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CA10D6" w:rsidRDefault="00CA10D6">
                            <w:r w:rsidRPr="00443627">
                              <w:rPr>
                                <w:b/>
                              </w:rPr>
                              <w:t>Author</w:t>
                            </w:r>
                            <w:r>
                              <w:t>: Ritesh Udhani</w:t>
                            </w:r>
                          </w:p>
                          <w:p w:rsidR="00CA10D6" w:rsidRDefault="00CA10D6">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CA10D6" w:rsidRDefault="00CA10D6">
                      <w:r w:rsidRPr="00443627">
                        <w:rPr>
                          <w:b/>
                        </w:rPr>
                        <w:t>Author</w:t>
                      </w:r>
                      <w:r>
                        <w:t>: Ritesh Udhani</w:t>
                      </w:r>
                    </w:p>
                    <w:p w:rsidR="00CA10D6" w:rsidRDefault="00CA10D6">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 merging</w:t>
      </w:r>
      <w:r w:rsidR="00AF56EC">
        <w:rPr>
          <w:rStyle w:val="Hyperlink"/>
          <w:color w:val="000000" w:themeColor="text1"/>
          <w:u w:val="none"/>
        </w:rPr>
        <w:t>. Only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r>
        <w:t>Progit</w:t>
      </w:r>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r w:rsidR="00B52A5D">
        <w:t>. Hence, allowing many workflows other than the central</w:t>
      </w:r>
      <w:r w:rsidR="0076624D">
        <w:t>ized</w:t>
      </w:r>
      <w:r w:rsidR="00B52A5D">
        <w:t xml:space="preserve"> workflow</w:t>
      </w:r>
      <w:r w:rsidR="0076624D">
        <w:t xml:space="preserve"> of server and clients</w:t>
      </w:r>
      <w:r w:rsidR="00B52A5D">
        <w:t>.</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 like video files</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one who makes a patch</w:t>
      </w:r>
    </w:p>
    <w:p w:rsidR="00E0083C" w:rsidRDefault="00E0083C">
      <w:r w:rsidRPr="00E0083C">
        <w:rPr>
          <w:i/>
        </w:rPr>
        <w:t>Committer</w:t>
      </w:r>
      <w:r>
        <w:t>: one who applies a patch</w:t>
      </w:r>
      <w:r w:rsidR="006B6349">
        <w:t xml:space="preserve"> to a repository</w:t>
      </w:r>
    </w:p>
    <w:p w:rsidR="00F719F3" w:rsidRDefault="00F719F3">
      <w:r w:rsidRPr="00F719F3">
        <w:rPr>
          <w:i/>
        </w:rPr>
        <w:lastRenderedPageBreak/>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C44D9C">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2809875</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0C07" id="Rectangle 2" o:spid="_x0000_s1026" style="position:absolute;margin-left:356.25pt;margin-top:221.25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CA10D6" w:rsidRPr="0061627F" w:rsidRDefault="00CA10D6"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CA10D6" w:rsidRPr="0061627F" w:rsidRDefault="00CA10D6"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CA10D6" w:rsidRPr="0061627F" w:rsidRDefault="00CA10D6" w:rsidP="000505E9">
                            <w:pPr>
                              <w:rPr>
                                <w:b/>
                              </w:rPr>
                            </w:pPr>
                            <w:r w:rsidRPr="0061627F">
                              <w:rPr>
                                <w:b/>
                              </w:rPr>
                              <w:t>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CA10D6" w:rsidRPr="0061627F" w:rsidRDefault="00CA10D6" w:rsidP="000505E9">
                      <w:pPr>
                        <w:rPr>
                          <w:b/>
                        </w:rPr>
                      </w:pPr>
                      <w:r w:rsidRPr="0061627F">
                        <w:rPr>
                          <w:b/>
                        </w:rPr>
                        <w:t>GitHub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A89A7"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44D9C">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3286125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B92E" id="Rectangle 3" o:spid="_x0000_s1026" style="position:absolute;margin-left:30pt;margin-top:258.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3286125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B4F4B" id="Rectangle 5" o:spid="_x0000_s1026" style="position:absolute;margin-left:228pt;margin-top:258.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3286125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D296D" id="Rectangle 4" o:spid="_x0000_s1026" style="position:absolute;margin-left:126.7pt;margin-top:258.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" filled="f" strokecolor="#1f4d78 [1604]" strokeweight="3.5pt">
                <w10:wrap anchory="page"/>
              </v:rect>
            </w:pict>
          </mc:Fallback>
        </mc:AlternateContent>
      </w:r>
    </w:p>
    <w:p w:rsidR="00C65A36" w:rsidRDefault="00C6130A">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3419475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41BEE" id="Rectangle 22" o:spid="_x0000_s1026" style="position:absolute;margin-left:361.5pt;margin-top:269.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C3B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CA10D6" w:rsidRPr="00CC24DC" w:rsidRDefault="00CA10D6" w:rsidP="00967DE5">
                            <w:pPr>
                              <w:jc w:val="center"/>
                              <w:rPr>
                                <w:sz w:val="18"/>
                                <w:szCs w:val="18"/>
                              </w:rPr>
                            </w:pPr>
                            <w:r>
                              <w:rPr>
                                <w:sz w:val="18"/>
                                <w:szCs w:val="18"/>
                              </w:rPr>
                              <w:t xml:space="preserve">Remote </w:t>
                            </w:r>
                            <w:r>
                              <w:rPr>
                                <w:noProof/>
                                <w:sz w:val="18"/>
                                <w:szCs w:val="18"/>
                              </w:rPr>
                              <w:t>Repo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CA10D6" w:rsidRPr="00CC24DC" w:rsidRDefault="00CA10D6" w:rsidP="00967DE5">
                      <w:pPr>
                        <w:jc w:val="center"/>
                        <w:rPr>
                          <w:sz w:val="18"/>
                          <w:szCs w:val="18"/>
                        </w:rPr>
                      </w:pPr>
                      <w:r>
                        <w:rPr>
                          <w:sz w:val="18"/>
                          <w:szCs w:val="18"/>
                        </w:rPr>
                        <w:t xml:space="preserve">Remote </w:t>
                      </w:r>
                      <w:r>
                        <w:rPr>
                          <w:noProof/>
                          <w:sz w:val="18"/>
                          <w:szCs w:val="18"/>
                        </w:rPr>
                        <w:t>Repo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E7E6E"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1E116"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CA10D6" w:rsidRPr="00CC24DC" w:rsidRDefault="00CA10D6"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CA10D6" w:rsidRPr="00CC24DC" w:rsidRDefault="00CA10D6"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A10D6" w:rsidRPr="00CC24DC" w:rsidRDefault="00CA10D6"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CA10D6" w:rsidRPr="00CC24DC" w:rsidRDefault="00CA10D6"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A10D6" w:rsidRPr="00CC24DC" w:rsidRDefault="00CA10D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CA10D6" w:rsidRPr="00CC24DC" w:rsidRDefault="00CA10D6">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w:rPr>
          <w:noProof/>
        </w:rPr>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1819275</wp:posOffset>
                </wp:positionH>
                <wp:positionV relativeFrom="paragraph">
                  <wp:posOffset>194945</wp:posOffset>
                </wp:positionV>
                <wp:extent cx="1104900" cy="228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28600"/>
                        </a:xfrm>
                        <a:prstGeom prst="rect">
                          <a:avLst/>
                        </a:prstGeom>
                        <a:solidFill>
                          <a:srgbClr val="FFFFFF"/>
                        </a:solidFill>
                        <a:ln w="9525">
                          <a:noFill/>
                          <a:miter lim="800000"/>
                          <a:headEnd/>
                          <a:tailEnd/>
                        </a:ln>
                      </wps:spPr>
                      <wps:txbx>
                        <w:txbxContent>
                          <w:p w:rsidR="00CA10D6" w:rsidRPr="004E48CD" w:rsidRDefault="00CA10D6" w:rsidP="00FB4176">
                            <w:pPr>
                              <w:rPr>
                                <w:b/>
                              </w:rPr>
                            </w:pPr>
                            <w:r w:rsidRPr="004E48CD">
                              <w:rPr>
                                <w:b/>
                              </w:rPr>
                              <w:t xml:space="preserve">Local </w:t>
                            </w: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25pt;margin-top:15.35pt;width:87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IAIAACM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" stroked="f">
                <v:textbox>
                  <w:txbxContent>
                    <w:p w:rsidR="00CA10D6" w:rsidRPr="004E48CD" w:rsidRDefault="00CA10D6" w:rsidP="00FB4176">
                      <w:pPr>
                        <w:rPr>
                          <w:b/>
                        </w:rPr>
                      </w:pPr>
                      <w:r w:rsidRPr="004E48CD">
                        <w:rPr>
                          <w:b/>
                        </w:rPr>
                        <w:t xml:space="preserve">Local </w:t>
                      </w:r>
                      <w:r>
                        <w:rPr>
                          <w:b/>
                        </w:rPr>
                        <w:t>System</w:t>
                      </w:r>
                    </w:p>
                  </w:txbxContent>
                </v:textbox>
                <w10:wrap type="square"/>
              </v:shape>
            </w:pict>
          </mc:Fallback>
        </mc:AlternateContent>
      </w:r>
      <w:r w:rsidR="00FB4176" w:rsidRPr="00FB4176">
        <w:rPr>
          <w:noProof/>
        </w:rPr>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CBF4B"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C44D9C">
      <w:pPr>
        <w:rPr>
          <w:i/>
        </w:rPr>
      </w:pPr>
      <w:r w:rsidRPr="00FB4176">
        <w:rPr>
          <w:noProof/>
        </w:rPr>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5010150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3BFA" id="Rectangle 20" o:spid="_x0000_s1026" style="position:absolute;margin-left:27pt;margin-top:394.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5105400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75A6" id="Rectangle 23" o:spid="_x0000_s1026" style="position:absolute;margin-left:201.75pt;margin-top:402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" filled="f" strokecolor="#1f4d78 [1604]" strokeweight="3.5pt">
                <w10:wrap anchory="page"/>
              </v:rect>
            </w:pict>
          </mc:Fallback>
        </mc:AlternateContent>
      </w:r>
      <w:r w:rsidR="004E48CD">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CA10D6" w:rsidRPr="00CC24DC" w:rsidRDefault="00CA10D6"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CA10D6" w:rsidRPr="00CC24DC" w:rsidRDefault="00CA10D6"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004E48CD" w:rsidRPr="00FB4176">
        <w:rPr>
          <w:noProof/>
        </w:rPr>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CA10D6" w:rsidRPr="00CC24DC" w:rsidRDefault="00CA10D6" w:rsidP="00FB417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CA10D6" w:rsidRPr="00CC24DC" w:rsidRDefault="00CA10D6" w:rsidP="00FB4176">
                      <w:pPr>
                        <w:rPr>
                          <w:sz w:val="18"/>
                          <w:szCs w:val="18"/>
                        </w:rPr>
                      </w:pPr>
                      <w:r w:rsidRPr="00CC24DC">
                        <w:rPr>
                          <w:sz w:val="18"/>
                          <w:szCs w:val="18"/>
                        </w:rPr>
                        <w:t>Working Directory</w:t>
                      </w:r>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Figure 2: Physical structure of a local repo</w:t>
      </w:r>
    </w:p>
    <w:p w:rsidR="001D7308" w:rsidRDefault="004962BC">
      <w:r w:rsidRPr="004962BC">
        <w:rPr>
          <w:i/>
        </w:rPr>
        <w:t>Untracked files</w:t>
      </w:r>
      <w:r>
        <w:t>: Files present in working directory but not tracked by git</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xml:space="preserve">: </w:t>
      </w:r>
      <w:r w:rsidR="00B76830">
        <w:t xml:space="preserve">A branch is just a timeline of commits. </w:t>
      </w:r>
      <w:r>
        <w:t xml:space="preserve">A repository </w:t>
      </w:r>
      <w:r w:rsidR="00744C5B">
        <w:t>can have</w:t>
      </w:r>
      <w:r>
        <w:t xml:space="preserve"> many branches. E.g. ‘master’. A branch is a pointer to one of these commit objects.</w:t>
      </w:r>
      <w:r w:rsidR="007856CD">
        <w:t xml:space="preserve"> The branch pointer points to the latest commit object in that branch.</w:t>
      </w:r>
      <w:r w:rsidR="00D91B02">
        <w:t xml:space="preserve"> Since a branch is only a label, deletion of a branch will not lead to deletion of any commit object.</w:t>
      </w:r>
    </w:p>
    <w:p w:rsidR="00C926ED" w:rsidRDefault="00C926ED">
      <w:r w:rsidRPr="00C926ED">
        <w:rPr>
          <w:i/>
        </w:rPr>
        <w:lastRenderedPageBreak/>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2A6C68">
        <w:t>It is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Short hand for upstream branch is @{u} or @{upstream} i.e. same as &lt;remote repo&gt;/&lt;branch&gt; e.g. ‘origin/master’</w:t>
      </w:r>
    </w:p>
    <w:p w:rsidR="00A05F75" w:rsidRDefault="00A05F75" w:rsidP="00A05F75">
      <w:r w:rsidRPr="00BC2978">
        <w:rPr>
          <w:i/>
        </w:rPr>
        <w:t>HEAD</w:t>
      </w:r>
      <w:r>
        <w:t xml:space="preserve">: </w:t>
      </w:r>
      <w:r w:rsidR="002907ED">
        <w:t xml:space="preserve">Generally points the last commit of the current branch. </w:t>
      </w:r>
      <w:r>
        <w:t xml:space="preserve">If </w:t>
      </w:r>
      <w:r w:rsidR="002907ED">
        <w:t>it doesn’t point to the last commit</w:t>
      </w:r>
      <w:r>
        <w:t xml:space="preserve"> then it is termed as detached HEAD state. It happens when one checkouts a commit (or a tag) instead of the branch. </w:t>
      </w:r>
      <w:r w:rsidR="002907ED">
        <w:t>Also, a</w:t>
      </w:r>
      <w:r>
        <w:t>fter a change is staged, the HEAD pointer points to these staged changes.</w:t>
      </w:r>
    </w:p>
    <w:p w:rsidR="006F7889" w:rsidRDefault="0095485B" w:rsidP="00A05F75">
      <w:r w:rsidRPr="0095485B">
        <w:rPr>
          <w:i/>
        </w:rPr>
        <w:t>Me</w:t>
      </w:r>
      <w:r w:rsidR="006F7889" w:rsidRPr="0095485B">
        <w:rPr>
          <w:i/>
        </w:rPr>
        <w:t>rge</w:t>
      </w:r>
      <w:r w:rsidRPr="0095485B">
        <w:rPr>
          <w:i/>
        </w:rPr>
        <w:t xml:space="preserve"> types</w:t>
      </w:r>
      <w:r w:rsidR="006F7889">
        <w:t>: fast-forward merge, automatic merge and manual merge.</w:t>
      </w:r>
    </w:p>
    <w:p w:rsidR="00E911E2" w:rsidRDefault="00E911E2" w:rsidP="00A05F75">
      <w:r w:rsidRPr="00C459AE">
        <w:rPr>
          <w:i/>
        </w:rPr>
        <w:t>Fast-forward merge</w:t>
      </w:r>
      <w:r>
        <w:t>: When the master branch (or other parent branch to which we merge) has no commit since the branch-to-be-merged was created, this merge occurs.</w:t>
      </w:r>
    </w:p>
    <w:p w:rsidR="00ED71A3" w:rsidRDefault="00ED71A3" w:rsidP="00A05F75">
      <w:r w:rsidRPr="00C459AE">
        <w:rPr>
          <w:i/>
        </w:rPr>
        <w:t>Automatic and manual merge</w:t>
      </w:r>
      <w:r>
        <w:t>: When master branch has diverged, i.e. has more commits, since the creation of the child branch these two merge types come into picture.</w:t>
      </w:r>
    </w:p>
    <w:p w:rsidR="00F8446C" w:rsidRDefault="00F8446C" w:rsidP="00A05F75">
      <w:r w:rsidRPr="00F8446C">
        <w:rPr>
          <w:i/>
        </w:rPr>
        <w:t>Stashing</w:t>
      </w:r>
      <w:r w:rsidR="00C97578">
        <w:rPr>
          <w:i/>
        </w:rPr>
        <w:t>:</w:t>
      </w:r>
      <w:r w:rsidRPr="00F8446C">
        <w:t xml:space="preserve"> If you are in the middle of a change in a working directory and you decide to</w:t>
      </w:r>
      <w:r w:rsidR="00361920">
        <w:t xml:space="preserve"> make changes to another branch </w:t>
      </w:r>
      <w:r w:rsidR="00180A5E">
        <w:t xml:space="preserve">or change context in the same branch </w:t>
      </w:r>
      <w:r w:rsidR="00361920">
        <w:t>use stashing to stash your temporary work.</w:t>
      </w:r>
      <w:r w:rsidR="00A76A9C">
        <w:t xml:space="preserve"> This can also stash the code in staging area.</w:t>
      </w:r>
    </w:p>
    <w:p w:rsidR="00F61768" w:rsidRDefault="00F61768">
      <w:r w:rsidRPr="00F61768">
        <w:rPr>
          <w:i/>
        </w:rPr>
        <w:t>Rebasing:</w:t>
      </w:r>
      <w:r>
        <w:t xml:space="preserve"> this technique is used instead of merging to apply new changes sometimes as it helps in generating a cleaner history. The end result of both commands is the same.</w:t>
      </w:r>
      <w:r w:rsidR="0054365A">
        <w:t xml:space="preserve"> In rebasing all the commits are applied again in the same order. However, in merging there is one final commit.</w:t>
      </w:r>
    </w:p>
    <w:p w:rsidR="00B85B4C" w:rsidRDefault="00B85B4C">
      <w:r w:rsidRPr="00B873B9">
        <w:rPr>
          <w:i/>
        </w:rPr>
        <w:t>Pull request</w:t>
      </w:r>
      <w:r>
        <w:t>: Request to add changes/patches</w:t>
      </w:r>
      <w:r w:rsidR="000F4F50">
        <w:t xml:space="preserve"> (</w:t>
      </w:r>
      <w:r>
        <w:t>in your repo</w:t>
      </w:r>
      <w:r w:rsidR="000F4F50">
        <w:t>)</w:t>
      </w:r>
      <w:r>
        <w:t xml:space="preserve"> which is remote to another user and asking that user to pull your change to their repo</w:t>
      </w:r>
      <w:r w:rsidR="00F75D45">
        <w:t>. The command is ‘git request-pull’ and not ‘git pull’.</w:t>
      </w:r>
    </w:p>
    <w:p w:rsidR="00282181" w:rsidRDefault="00282181">
      <w:r>
        <w:t>Markdown: File names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Location of gitconfig file for storing username and email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Files\Git\etc\gitconfig</w:t>
      </w:r>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.gitconfig file for storing username and email 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Location of git config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.git\config</w:t>
      </w:r>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r>
        <w:rPr>
          <w:b/>
        </w:rPr>
        <w:lastRenderedPageBreak/>
        <w:t>Gitignore file</w:t>
      </w:r>
    </w:p>
    <w:p w:rsidR="00FC3D72" w:rsidRPr="00854E4C" w:rsidRDefault="00FC3D72" w:rsidP="00FC3D72">
      <w:r w:rsidRPr="00854E4C">
        <w:t>.gitignore file keeps a record of those files which should not be tracked by Git in the working directory. Useful for binaries, libraries, etc. generated during builds which should not be committed to the repo. Please note that it is possible to have multiple .gitignore files for a project</w:t>
      </w:r>
    </w:p>
    <w:p w:rsidR="00FC3D72" w:rsidRDefault="00FC3D72" w:rsidP="00FC3D72">
      <w:r w:rsidRPr="00854E4C">
        <w:t>A list of .gitignore files for various requirements is listed below at</w:t>
      </w:r>
      <w:r>
        <w:rPr>
          <w:rFonts w:ascii="Courier New" w:hAnsi="Courier New" w:cs="Courier New"/>
          <w:color w:val="333333"/>
          <w:sz w:val="21"/>
          <w:szCs w:val="21"/>
          <w:shd w:val="clear" w:color="auto" w:fill="EEEEEE"/>
        </w:rPr>
        <w:br/>
      </w:r>
      <w:hyperlink r:id="rId9" w:history="1">
        <w:r>
          <w:rPr>
            <w:rStyle w:val="Hyperlink"/>
          </w:rPr>
          <w:t>https://github.com/github/gitignore</w:t>
        </w:r>
      </w:hyperlink>
    </w:p>
    <w:p w:rsidR="00FC3D72" w:rsidRPr="008C29BB" w:rsidRDefault="00FC3D72"/>
    <w:p w:rsidR="00B657C2" w:rsidRPr="00B657C2" w:rsidRDefault="00B657C2">
      <w:pPr>
        <w:rPr>
          <w:b/>
        </w:rPr>
      </w:pPr>
      <w:r w:rsidRPr="00B657C2">
        <w:rPr>
          <w:b/>
        </w:rPr>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625AA3" w:rsidRDefault="00625AA3" w:rsidP="00243106"/>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user.email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config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git config --global core.editor "'C:/Program Files/Notepad++/notepad++.exe' -multiInst -notabbar -nosession -noPlugin"</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git config --global core.editor emacs</w:t>
            </w:r>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w:t>
            </w:r>
            <w:r w:rsidR="00F94F26">
              <w:rPr>
                <w:rFonts w:ascii="Courier New" w:eastAsia="Times New Roman" w:hAnsi="Courier New" w:cs="Courier New"/>
                <w:color w:val="333333"/>
                <w:bdr w:val="none" w:sz="0" w:space="0" w:color="auto" w:frame="1"/>
                <w:shd w:val="clear" w:color="auto" w:fill="EEEEEE"/>
              </w:rPr>
              <w:t xml:space="preserve">nfig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–global diff.tool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lastRenderedPageBreak/>
              <w:t>git config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config –-global difftool.prompt false</w:t>
            </w:r>
          </w:p>
        </w:tc>
        <w:tc>
          <w:tcPr>
            <w:tcW w:w="3957" w:type="dxa"/>
          </w:tcPr>
          <w:p w:rsidR="00D23423" w:rsidRDefault="00887CD9" w:rsidP="00887CD9">
            <w:pPr>
              <w:jc w:val="both"/>
              <w:rPr>
                <w:sz w:val="20"/>
                <w:szCs w:val="20"/>
              </w:rPr>
            </w:pPr>
            <w:r>
              <w:rPr>
                <w:sz w:val="20"/>
                <w:szCs w:val="20"/>
              </w:rPr>
              <w:lastRenderedPageBreak/>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config -–global merge.tool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git config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config –-global </w:t>
            </w:r>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 false</w:t>
            </w:r>
          </w:p>
        </w:tc>
        <w:tc>
          <w:tcPr>
            <w:tcW w:w="3957" w:type="dxa"/>
          </w:tcPr>
          <w:p w:rsidR="00887CD9" w:rsidRDefault="00887CD9" w:rsidP="00887CD9">
            <w:pPr>
              <w:jc w:val="both"/>
              <w:rPr>
                <w:sz w:val="20"/>
                <w:szCs w:val="20"/>
              </w:rPr>
            </w:pPr>
            <w:r>
              <w:rPr>
                <w:sz w:val="20"/>
                <w:szCs w:val="20"/>
              </w:rPr>
              <w:t>Enable p4merge as the default merge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init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180930">
            <w:pPr>
              <w:jc w:val="both"/>
              <w:rPr>
                <w:sz w:val="20"/>
                <w:szCs w:val="20"/>
              </w:rPr>
            </w:pPr>
            <w:r w:rsidRPr="00EF6E90">
              <w:rPr>
                <w:sz w:val="20"/>
                <w:szCs w:val="20"/>
              </w:rPr>
              <w:t xml:space="preserve">To create a </w:t>
            </w:r>
            <w:r w:rsidR="008613DF">
              <w:rPr>
                <w:sz w:val="20"/>
                <w:szCs w:val="20"/>
              </w:rPr>
              <w:t xml:space="preserve">new </w:t>
            </w:r>
            <w:r w:rsidRPr="00EF6E90">
              <w:rPr>
                <w:sz w:val="20"/>
                <w:szCs w:val="20"/>
              </w:rPr>
              <w:t>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init &lt;new folder name&gt;</w:t>
            </w:r>
          </w:p>
        </w:tc>
        <w:tc>
          <w:tcPr>
            <w:tcW w:w="3957" w:type="dxa"/>
          </w:tcPr>
          <w:p w:rsidR="00B6550D" w:rsidRPr="00EF6E90" w:rsidRDefault="00B6550D" w:rsidP="005B080B">
            <w:pPr>
              <w:jc w:val="both"/>
              <w:rPr>
                <w:sz w:val="20"/>
                <w:szCs w:val="20"/>
              </w:rPr>
            </w:pPr>
            <w:r>
              <w:rPr>
                <w:sz w:val="20"/>
                <w:szCs w:val="20"/>
              </w:rPr>
              <w:t>To create a new folder for your project and initialize a git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Recording changes in a git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53437" w:rsidTr="00F14417">
        <w:tc>
          <w:tcPr>
            <w:tcW w:w="5393" w:type="dxa"/>
          </w:tcPr>
          <w:p w:rsidR="00E53437"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w:t>
            </w:r>
          </w:p>
          <w:p w:rsidR="00E53437" w:rsidRPr="005B080B"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tc>
        <w:tc>
          <w:tcPr>
            <w:tcW w:w="3957" w:type="dxa"/>
          </w:tcPr>
          <w:p w:rsidR="00E53437" w:rsidRDefault="00E53437" w:rsidP="005B080B">
            <w:pPr>
              <w:jc w:val="both"/>
              <w:rPr>
                <w:sz w:val="20"/>
                <w:szCs w:val="20"/>
              </w:rPr>
            </w:pPr>
            <w:r>
              <w:rPr>
                <w:sz w:val="20"/>
                <w:szCs w:val="20"/>
              </w:rPr>
              <w:t>To add all the changed files to the staging area when we do not know what all files got changed</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To unstage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lastRenderedPageBreak/>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rm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is equivalent to </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rm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add –u </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deletion to the staging area for commiting.</w:t>
            </w:r>
            <w:r w:rsidR="00891979">
              <w:rPr>
                <w:sz w:val="20"/>
                <w:szCs w:val="20"/>
              </w:rPr>
              <w:t xml:space="preserve"> The second method asks to update git for the file delete by the system</w:t>
            </w:r>
          </w:p>
        </w:tc>
      </w:tr>
      <w:tr w:rsidR="005406BE" w:rsidTr="00F14417">
        <w:tc>
          <w:tcPr>
            <w:tcW w:w="5393" w:type="dxa"/>
          </w:tcPr>
          <w:p w:rsidR="005406BE" w:rsidRDefault="005406B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checkout filename</w:t>
            </w:r>
          </w:p>
        </w:tc>
        <w:tc>
          <w:tcPr>
            <w:tcW w:w="3957" w:type="dxa"/>
          </w:tcPr>
          <w:p w:rsidR="005406BE" w:rsidRDefault="005406BE" w:rsidP="004867E3">
            <w:pPr>
              <w:jc w:val="both"/>
              <w:rPr>
                <w:sz w:val="20"/>
                <w:szCs w:val="20"/>
              </w:rPr>
            </w:pPr>
            <w:r>
              <w:rPr>
                <w:sz w:val="20"/>
                <w:szCs w:val="20"/>
              </w:rPr>
              <w:t xml:space="preserve">To restore a file deleted from the working directory </w:t>
            </w:r>
            <w:r w:rsidR="00F04625">
              <w:rPr>
                <w:sz w:val="20"/>
                <w:szCs w:val="20"/>
              </w:rPr>
              <w:t xml:space="preserve">using ‘rm’ </w:t>
            </w:r>
            <w:r w:rsidR="004867E3">
              <w:rPr>
                <w:sz w:val="20"/>
                <w:szCs w:val="20"/>
              </w:rPr>
              <w:t xml:space="preserve">or ‘git rm’ </w:t>
            </w:r>
            <w:r>
              <w:rPr>
                <w:sz w:val="20"/>
                <w:szCs w:val="20"/>
              </w:rPr>
              <w:t>back to it.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A863A7" w:rsidRDefault="00A863A7" w:rsidP="00A863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&lt;filename2&gt;</w:t>
            </w:r>
          </w:p>
        </w:tc>
        <w:tc>
          <w:tcPr>
            <w:tcW w:w="3957" w:type="dxa"/>
          </w:tcPr>
          <w:p w:rsidR="00392CE4" w:rsidRDefault="00392CE4" w:rsidP="005B080B">
            <w:pPr>
              <w:jc w:val="both"/>
              <w:rPr>
                <w:sz w:val="20"/>
                <w:szCs w:val="20"/>
              </w:rPr>
            </w:pPr>
            <w:r>
              <w:rPr>
                <w:sz w:val="20"/>
                <w:szCs w:val="20"/>
              </w:rPr>
              <w:t>To rename a file in git</w:t>
            </w:r>
          </w:p>
        </w:tc>
      </w:tr>
      <w:tr w:rsidR="00372E0B" w:rsidTr="00F14417">
        <w:tc>
          <w:tcPr>
            <w:tcW w:w="5393" w:type="dxa"/>
          </w:tcPr>
          <w:p w:rsidR="00372E0B" w:rsidRPr="00B61E87" w:rsidRDefault="00372E0B" w:rsidP="00B61E87">
            <w:pPr>
              <w:rPr>
                <w:b/>
              </w:rPr>
            </w:pPr>
            <w:r>
              <w:rPr>
                <w:b/>
              </w:rPr>
              <w:t>Check differences</w:t>
            </w:r>
          </w:p>
        </w:tc>
        <w:tc>
          <w:tcPr>
            <w:tcW w:w="3957" w:type="dxa"/>
          </w:tcPr>
          <w:p w:rsidR="00372E0B" w:rsidRPr="00B61E87" w:rsidRDefault="00372E0B" w:rsidP="005B080B">
            <w:pPr>
              <w:jc w:val="both"/>
              <w:rPr>
                <w:b/>
                <w:sz w:val="20"/>
                <w:szCs w:val="20"/>
              </w:rPr>
            </w:pPr>
            <w:r>
              <w:rPr>
                <w:b/>
                <w:sz w:val="20"/>
                <w:szCs w:val="20"/>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372E0B" w:rsidRDefault="00372E0B" w:rsidP="00372E0B">
            <w:pPr>
              <w:jc w:val="both"/>
              <w:rPr>
                <w:sz w:val="20"/>
                <w:szCs w:val="20"/>
              </w:rPr>
            </w:pPr>
            <w:r>
              <w:rPr>
                <w:sz w:val="20"/>
                <w:szCs w:val="20"/>
              </w:rPr>
              <w:t>To know the exact changes made but not staged. Compares staging area with working tree changes</w:t>
            </w:r>
            <w:r w:rsidR="008A2F9A">
              <w:rPr>
                <w:sz w:val="20"/>
                <w:szCs w:val="20"/>
              </w:rPr>
              <w:t xml:space="preserve">.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–-staged</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372E0B" w:rsidRDefault="00372E0B" w:rsidP="00372E0B">
            <w:pPr>
              <w:jc w:val="both"/>
              <w:rPr>
                <w:sz w:val="20"/>
                <w:szCs w:val="20"/>
              </w:rPr>
            </w:pPr>
            <w:r>
              <w:rPr>
                <w:sz w:val="20"/>
                <w:szCs w:val="20"/>
              </w:rPr>
              <w:t>Also, to know the exact changes one is about to commit from the staging area of each file</w:t>
            </w:r>
          </w:p>
        </w:tc>
      </w:tr>
      <w:tr w:rsidR="00C72B31" w:rsidTr="00F14417">
        <w:tc>
          <w:tcPr>
            <w:tcW w:w="5393" w:type="dxa"/>
          </w:tcPr>
          <w:p w:rsidR="00C72B31" w:rsidRDefault="00C72B31"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w:t>
            </w:r>
          </w:p>
        </w:tc>
        <w:tc>
          <w:tcPr>
            <w:tcW w:w="3957" w:type="dxa"/>
          </w:tcPr>
          <w:p w:rsidR="00C72B31" w:rsidRDefault="00C72B31" w:rsidP="00372E0B">
            <w:pPr>
              <w:jc w:val="both"/>
              <w:rPr>
                <w:sz w:val="20"/>
                <w:szCs w:val="20"/>
              </w:rPr>
            </w:pPr>
            <w:r>
              <w:rPr>
                <w:sz w:val="20"/>
                <w:szCs w:val="20"/>
              </w:rPr>
              <w:t>To compare differences between two commit ids</w:t>
            </w:r>
          </w:p>
        </w:tc>
      </w:tr>
      <w:tr w:rsidR="00386138" w:rsidTr="00F14417">
        <w:tc>
          <w:tcPr>
            <w:tcW w:w="5393" w:type="dxa"/>
          </w:tcPr>
          <w:p w:rsidR="00386138" w:rsidRDefault="0038613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 &lt;filename&gt;</w:t>
            </w:r>
          </w:p>
        </w:tc>
        <w:tc>
          <w:tcPr>
            <w:tcW w:w="3957" w:type="dxa"/>
          </w:tcPr>
          <w:p w:rsidR="00386138" w:rsidRDefault="00386138" w:rsidP="00372E0B">
            <w:pPr>
              <w:jc w:val="both"/>
              <w:rPr>
                <w:sz w:val="20"/>
                <w:szCs w:val="20"/>
              </w:rPr>
            </w:pPr>
            <w:r>
              <w:rPr>
                <w:sz w:val="20"/>
                <w:szCs w:val="20"/>
              </w:rPr>
              <w:t>This allows us to compare two commit ids for a particular filename</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p>
        </w:tc>
        <w:tc>
          <w:tcPr>
            <w:tcW w:w="3957" w:type="dxa"/>
          </w:tcPr>
          <w:p w:rsidR="00B81C5E" w:rsidRDefault="00B81C5E" w:rsidP="00B81C5E">
            <w:pPr>
              <w:jc w:val="both"/>
              <w:rPr>
                <w:sz w:val="20"/>
                <w:szCs w:val="20"/>
              </w:rPr>
            </w:pPr>
            <w:r>
              <w:rPr>
                <w:sz w:val="20"/>
                <w:szCs w:val="20"/>
              </w:rPr>
              <w:t>To know the exact changes made but not staged with difftool. Compares staging area with working tree changes.</w:t>
            </w:r>
            <w:r w:rsidR="008A2F9A">
              <w:rPr>
                <w:sz w:val="20"/>
                <w:szCs w:val="20"/>
              </w:rPr>
              <w:t xml:space="preserve"> Please note that this doesn’t work for docx files but gitdiff does.</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–cached</w:t>
            </w:r>
          </w:p>
          <w:p w:rsidR="00B81C5E" w:rsidRDefault="00B81C5E" w:rsidP="00B81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--staged</w:t>
            </w:r>
          </w:p>
        </w:tc>
        <w:tc>
          <w:tcPr>
            <w:tcW w:w="3957" w:type="dxa"/>
          </w:tcPr>
          <w:p w:rsidR="00B81C5E" w:rsidRDefault="001C4C1B" w:rsidP="00372E0B">
            <w:pPr>
              <w:jc w:val="both"/>
              <w:rPr>
                <w:sz w:val="20"/>
                <w:szCs w:val="20"/>
              </w:rPr>
            </w:pPr>
            <w:r>
              <w:rPr>
                <w:sz w:val="20"/>
                <w:szCs w:val="20"/>
              </w:rPr>
              <w:t>Also, to know the exact changes one is about to commit from the staging area of each file with difftool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r w:rsidR="00D36611">
              <w:rPr>
                <w:rFonts w:ascii="Courier New" w:eastAsia="Times New Roman" w:hAnsi="Courier New" w:cs="Courier New"/>
                <w:color w:val="333333"/>
                <w:sz w:val="18"/>
                <w:szCs w:val="18"/>
                <w:bdr w:val="none" w:sz="0" w:space="0" w:color="auto" w:frame="1"/>
                <w:shd w:val="clear" w:color="auto" w:fill="EEEEEE"/>
              </w:rPr>
              <w:t xml:space="preserve"> &lt;commit id 1&gt; &lt;commit id 2&gt;</w:t>
            </w:r>
          </w:p>
        </w:tc>
        <w:tc>
          <w:tcPr>
            <w:tcW w:w="3957" w:type="dxa"/>
          </w:tcPr>
          <w:p w:rsidR="00372E0B" w:rsidRDefault="00372E0B" w:rsidP="00372E0B">
            <w:pPr>
              <w:jc w:val="both"/>
              <w:rPr>
                <w:sz w:val="20"/>
                <w:szCs w:val="20"/>
              </w:rPr>
            </w:pPr>
            <w:r>
              <w:rPr>
                <w:sz w:val="20"/>
                <w:szCs w:val="20"/>
              </w:rPr>
              <w:t>To use a different tool for comparison like vimdiff, emerge</w:t>
            </w:r>
            <w:r w:rsidR="00D36611">
              <w:rPr>
                <w:sz w:val="20"/>
                <w:szCs w:val="20"/>
              </w:rPr>
              <w:t>, p4merge</w:t>
            </w:r>
            <w:r>
              <w:rPr>
                <w:sz w:val="20"/>
                <w:szCs w:val="20"/>
              </w:rPr>
              <w:t xml:space="preserve"> etc</w:t>
            </w:r>
            <w:r w:rsidR="004A4EA6">
              <w:rPr>
                <w:sz w:val="20"/>
                <w:szCs w:val="20"/>
              </w:rPr>
              <w:t>. This allows us to compare two commit ids</w:t>
            </w:r>
          </w:p>
        </w:tc>
      </w:tr>
      <w:tr w:rsidR="004A4EA6" w:rsidTr="00F14417">
        <w:tc>
          <w:tcPr>
            <w:tcW w:w="5393" w:type="dxa"/>
          </w:tcPr>
          <w:p w:rsidR="004A4EA6" w:rsidRDefault="004A4EA6"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&lt;commit id 1&gt; &lt;commit id 2&gt; &lt;filename&gt;</w:t>
            </w:r>
          </w:p>
        </w:tc>
        <w:tc>
          <w:tcPr>
            <w:tcW w:w="3957" w:type="dxa"/>
          </w:tcPr>
          <w:p w:rsidR="004A4EA6" w:rsidRDefault="004A4EA6" w:rsidP="00372E0B">
            <w:pPr>
              <w:jc w:val="both"/>
              <w:rPr>
                <w:sz w:val="20"/>
                <w:szCs w:val="20"/>
              </w:rPr>
            </w:pPr>
            <w:r>
              <w:rPr>
                <w:sz w:val="20"/>
                <w:szCs w:val="20"/>
              </w:rPr>
              <w:t>This allows us to compare two commit ids for a particular filename</w:t>
            </w:r>
          </w:p>
        </w:tc>
      </w:tr>
      <w:tr w:rsidR="00372E0B" w:rsidTr="00F14417">
        <w:tc>
          <w:tcPr>
            <w:tcW w:w="5393" w:type="dxa"/>
          </w:tcPr>
          <w:p w:rsidR="00372E0B" w:rsidRPr="00B61E87" w:rsidRDefault="00372E0B" w:rsidP="00372E0B">
            <w:pPr>
              <w:rPr>
                <w:b/>
              </w:rPr>
            </w:pPr>
            <w:r w:rsidRPr="00B61E87">
              <w:rPr>
                <w:b/>
              </w:rPr>
              <w:lastRenderedPageBreak/>
              <w:t>Tracking files</w:t>
            </w:r>
          </w:p>
        </w:tc>
        <w:tc>
          <w:tcPr>
            <w:tcW w:w="3957" w:type="dxa"/>
          </w:tcPr>
          <w:p w:rsidR="00372E0B" w:rsidRPr="00B61E87" w:rsidRDefault="00372E0B" w:rsidP="00372E0B">
            <w:pPr>
              <w:jc w:val="both"/>
              <w:rPr>
                <w:b/>
                <w:sz w:val="20"/>
                <w:szCs w:val="20"/>
              </w:rPr>
            </w:pPr>
            <w:r w:rsidRPr="00B61E87">
              <w:rPr>
                <w:b/>
                <w:sz w:val="20"/>
                <w:szCs w:val="20"/>
              </w:rPr>
              <w:t>Description</w:t>
            </w:r>
          </w:p>
        </w:tc>
      </w:tr>
      <w:tr w:rsidR="00372E0B" w:rsidTr="00F14417">
        <w:tc>
          <w:tcPr>
            <w:tcW w:w="5393" w:type="dxa"/>
          </w:tcPr>
          <w:p w:rsidR="00372E0B" w:rsidRPr="001B44A1" w:rsidRDefault="00372E0B" w:rsidP="00372E0B">
            <w:r>
              <w:t>g</w:t>
            </w:r>
            <w:r w:rsidRPr="001B44A1">
              <w:t>it ls-files</w:t>
            </w:r>
          </w:p>
        </w:tc>
        <w:tc>
          <w:tcPr>
            <w:tcW w:w="3957" w:type="dxa"/>
          </w:tcPr>
          <w:p w:rsidR="00372E0B" w:rsidRPr="001B44A1" w:rsidRDefault="00372E0B" w:rsidP="00372E0B">
            <w:pPr>
              <w:jc w:val="both"/>
              <w:rPr>
                <w:sz w:val="20"/>
                <w:szCs w:val="20"/>
              </w:rPr>
            </w:pPr>
            <w:r w:rsidRPr="001B44A1">
              <w:rPr>
                <w:sz w:val="20"/>
                <w:szCs w:val="20"/>
              </w:rPr>
              <w:t>To find out all the files being tracked by git</w:t>
            </w:r>
          </w:p>
        </w:tc>
      </w:tr>
      <w:tr w:rsidR="004355A2" w:rsidTr="00F14417">
        <w:tc>
          <w:tcPr>
            <w:tcW w:w="5393" w:type="dxa"/>
          </w:tcPr>
          <w:p w:rsidR="004355A2" w:rsidRDefault="004355A2" w:rsidP="00372E0B">
            <w:r>
              <w:t>Git ls-files --other</w:t>
            </w:r>
          </w:p>
        </w:tc>
        <w:tc>
          <w:tcPr>
            <w:tcW w:w="3957" w:type="dxa"/>
          </w:tcPr>
          <w:p w:rsidR="004355A2" w:rsidRPr="001B44A1" w:rsidRDefault="004355A2" w:rsidP="00372E0B">
            <w:pPr>
              <w:jc w:val="both"/>
              <w:rPr>
                <w:sz w:val="20"/>
                <w:szCs w:val="20"/>
              </w:rPr>
            </w:pPr>
            <w:r>
              <w:rPr>
                <w:sz w:val="20"/>
                <w:szCs w:val="20"/>
              </w:rPr>
              <w:t>To list all the untracked files</w:t>
            </w:r>
          </w:p>
        </w:tc>
      </w:tr>
      <w:tr w:rsidR="00372E0B" w:rsidTr="00F14417">
        <w:tc>
          <w:tcPr>
            <w:tcW w:w="5393" w:type="dxa"/>
          </w:tcPr>
          <w:p w:rsidR="00372E0B" w:rsidRPr="00B61E87" w:rsidRDefault="00372E0B" w:rsidP="00372E0B">
            <w:pPr>
              <w:rPr>
                <w:b/>
              </w:rPr>
            </w:pPr>
            <w:r w:rsidRPr="00BB4E3D">
              <w:rPr>
                <w:b/>
              </w:rPr>
              <w:t>Viewing commit history</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372E0B" w:rsidRDefault="00372E0B" w:rsidP="00372E0B">
            <w:pPr>
              <w:jc w:val="both"/>
              <w:rPr>
                <w:sz w:val="20"/>
                <w:szCs w:val="20"/>
              </w:rPr>
            </w:pPr>
            <w:r>
              <w:rPr>
                <w:sz w:val="20"/>
                <w:szCs w:val="20"/>
              </w:rPr>
              <w:t>To see the history of commits in reverse chronological order of the current branch. This lists commit id, author name, email, date of commit and commit messages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372E0B" w:rsidRDefault="00372E0B" w:rsidP="00372E0B">
            <w:pPr>
              <w:jc w:val="both"/>
              <w:rPr>
                <w:sz w:val="20"/>
                <w:szCs w:val="20"/>
              </w:rPr>
            </w:pPr>
            <w:r>
              <w:rPr>
                <w:sz w:val="20"/>
                <w:szCs w:val="20"/>
              </w:rPr>
              <w:t>To get commit history of a particular branch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372E0B" w:rsidRDefault="00372E0B" w:rsidP="00372E0B">
            <w:pPr>
              <w:jc w:val="both"/>
              <w:rPr>
                <w:sz w:val="20"/>
                <w:szCs w:val="20"/>
              </w:rPr>
            </w:pPr>
            <w:r>
              <w:rPr>
                <w:sz w:val="20"/>
                <w:szCs w:val="20"/>
              </w:rPr>
              <w:t>To see commit history of all the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–-pretty=oneline</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w:t>
            </w:r>
          </w:p>
        </w:tc>
        <w:tc>
          <w:tcPr>
            <w:tcW w:w="3957" w:type="dxa"/>
          </w:tcPr>
          <w:p w:rsidR="00372E0B" w:rsidRDefault="00372E0B" w:rsidP="00372E0B">
            <w:pPr>
              <w:jc w:val="both"/>
              <w:rPr>
                <w:sz w:val="20"/>
                <w:szCs w:val="20"/>
              </w:rPr>
            </w:pPr>
            <w:r>
              <w:rPr>
                <w:sz w:val="20"/>
                <w:szCs w:val="20"/>
              </w:rPr>
              <w:t>Shows commit information (not file information) in one line. Shows a better readable formatting when many commits are present.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372E0B" w:rsidRDefault="00372E0B" w:rsidP="00372E0B">
            <w:pPr>
              <w:jc w:val="both"/>
              <w:rPr>
                <w:sz w:val="20"/>
                <w:szCs w:val="20"/>
              </w:rPr>
            </w:pPr>
            <w:r>
              <w:rPr>
                <w:sz w:val="20"/>
                <w:szCs w:val="20"/>
              </w:rPr>
              <w:t>Shows commit information (not file information) in short. Same as git log, but no commit date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372E0B" w:rsidRDefault="00372E0B" w:rsidP="00372E0B">
            <w:pPr>
              <w:jc w:val="both"/>
              <w:rPr>
                <w:sz w:val="20"/>
                <w:szCs w:val="20"/>
              </w:rPr>
            </w:pPr>
            <w:r>
              <w:rPr>
                <w:sz w:val="20"/>
                <w:szCs w:val="20"/>
              </w:rPr>
              <w:t>Shows committer and author information both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372E0B" w:rsidRDefault="00372E0B" w:rsidP="00372E0B">
            <w:pPr>
              <w:jc w:val="both"/>
              <w:rPr>
                <w:sz w:val="20"/>
                <w:szCs w:val="20"/>
              </w:rPr>
            </w:pPr>
            <w:r>
              <w:rPr>
                <w:sz w:val="20"/>
                <w:szCs w:val="20"/>
              </w:rPr>
              <w:t>Committer and author information and the corresponding dates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–-pretty=format:”%h %ar”</w:t>
            </w:r>
          </w:p>
        </w:tc>
        <w:tc>
          <w:tcPr>
            <w:tcW w:w="3957" w:type="dxa"/>
          </w:tcPr>
          <w:p w:rsidR="00372E0B" w:rsidRDefault="00372E0B" w:rsidP="00372E0B">
            <w:pPr>
              <w:jc w:val="both"/>
              <w:rPr>
                <w:sz w:val="20"/>
                <w:szCs w:val="20"/>
              </w:rPr>
            </w:pPr>
            <w:r>
              <w:rPr>
                <w:sz w:val="20"/>
                <w:szCs w:val="20"/>
              </w:rPr>
              <w:t>To get the commit id, author, committer information, date, commit message in a specific format. Shows commit information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372E0B" w:rsidRDefault="00372E0B" w:rsidP="00372E0B">
            <w:pPr>
              <w:jc w:val="both"/>
              <w:rPr>
                <w:sz w:val="20"/>
                <w:szCs w:val="20"/>
              </w:rPr>
            </w:pPr>
            <w:r>
              <w:rPr>
                <w:sz w:val="20"/>
                <w:szCs w:val="20"/>
              </w:rPr>
              <w:t>The time relative to now when the commit was made instead of the absolute date (shows commit information and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372E0B" w:rsidRDefault="00372E0B" w:rsidP="00372E0B">
            <w:pPr>
              <w:jc w:val="both"/>
              <w:rPr>
                <w:sz w:val="20"/>
                <w:szCs w:val="20"/>
              </w:rPr>
            </w:pPr>
            <w:r>
              <w:rPr>
                <w:sz w:val="20"/>
                <w:szCs w:val="20"/>
              </w:rPr>
              <w:t>In addition to commit information it displays file information like filename, no of insertions and deletions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--shortstat</w:t>
            </w:r>
          </w:p>
        </w:tc>
        <w:tc>
          <w:tcPr>
            <w:tcW w:w="3957" w:type="dxa"/>
          </w:tcPr>
          <w:p w:rsidR="00372E0B" w:rsidRDefault="00372E0B" w:rsidP="00372E0B">
            <w:pPr>
              <w:jc w:val="both"/>
              <w:rPr>
                <w:sz w:val="20"/>
                <w:szCs w:val="20"/>
              </w:rPr>
            </w:pPr>
            <w:r>
              <w:rPr>
                <w:sz w:val="20"/>
                <w:szCs w:val="20"/>
              </w:rPr>
              <w:t>In addition to commit information it displays file information with stats summary line for file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372E0B" w:rsidRDefault="00372E0B" w:rsidP="00372E0B">
            <w:pPr>
              <w:jc w:val="both"/>
              <w:rPr>
                <w:sz w:val="20"/>
                <w:szCs w:val="20"/>
              </w:rPr>
            </w:pPr>
            <w:r>
              <w:rPr>
                <w:sz w:val="20"/>
                <w:szCs w:val="20"/>
              </w:rPr>
              <w:t>In addition to commit information it displays file information with only file name in stat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372E0B" w:rsidRDefault="00372E0B" w:rsidP="00372E0B">
            <w:pPr>
              <w:jc w:val="both"/>
              <w:rPr>
                <w:sz w:val="20"/>
                <w:szCs w:val="20"/>
              </w:rPr>
            </w:pPr>
            <w:r>
              <w:rPr>
                <w:sz w:val="20"/>
                <w:szCs w:val="20"/>
              </w:rPr>
              <w:t>In addition to commit information it displays file information with filename and the action done on that file, like additions, modification or deletion.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--graph</w:t>
            </w:r>
          </w:p>
        </w:tc>
        <w:tc>
          <w:tcPr>
            <w:tcW w:w="3957" w:type="dxa"/>
          </w:tcPr>
          <w:p w:rsidR="00372E0B" w:rsidRDefault="00372E0B" w:rsidP="00372E0B">
            <w:pPr>
              <w:jc w:val="both"/>
              <w:rPr>
                <w:sz w:val="20"/>
                <w:szCs w:val="20"/>
              </w:rPr>
            </w:pPr>
            <w:r>
              <w:rPr>
                <w:sz w:val="20"/>
                <w:szCs w:val="20"/>
              </w:rPr>
              <w:t>To view branches and merges information</w:t>
            </w:r>
          </w:p>
        </w:tc>
      </w:tr>
      <w:tr w:rsidR="00372E0B" w:rsidTr="00F14417">
        <w:tc>
          <w:tcPr>
            <w:tcW w:w="5393" w:type="dxa"/>
          </w:tcPr>
          <w:p w:rsidR="00372E0B" w:rsidRPr="00E85F9D"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Pr="00E85F9D">
              <w:rPr>
                <w:rFonts w:ascii="Courier New" w:eastAsia="Times New Roman" w:hAnsi="Courier New" w:cs="Courier New"/>
                <w:color w:val="333333"/>
                <w:bdr w:val="none" w:sz="0" w:space="0" w:color="auto" w:frame="1"/>
                <w:shd w:val="clear" w:color="auto" w:fill="EEEEEE"/>
              </w:rPr>
              <w:t xml:space="preserve"> log --decorate</w:t>
            </w:r>
          </w:p>
        </w:tc>
        <w:tc>
          <w:tcPr>
            <w:tcW w:w="3957" w:type="dxa"/>
          </w:tcPr>
          <w:p w:rsidR="00372E0B" w:rsidRDefault="00372E0B" w:rsidP="00372E0B">
            <w:r>
              <w:t>To see the current branch, i.e. to which branch the HEAD is pointing. Also, the current position in the branch is also shown (Not so useful as by default also HEAD is shown in latest git versions)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372E0B" w:rsidRDefault="00372E0B" w:rsidP="00372E0B">
            <w:pPr>
              <w:jc w:val="both"/>
              <w:rPr>
                <w:sz w:val="20"/>
                <w:szCs w:val="20"/>
              </w:rPr>
            </w:pPr>
            <w:r>
              <w:rPr>
                <w:sz w:val="20"/>
                <w:szCs w:val="20"/>
              </w:rPr>
              <w:t xml:space="preserve">Filter out commits. In addition to commit information and file information it displays </w:t>
            </w:r>
            <w:r>
              <w:rPr>
                <w:sz w:val="20"/>
                <w:szCs w:val="20"/>
              </w:rPr>
              <w:lastRenderedPageBreak/>
              <w:t>modification information to show the patch details of the last two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–p -1 &lt;commitid&gt;</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patch details of a specific patch with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372E0B" w:rsidRDefault="00372E0B" w:rsidP="00372E0B">
            <w:pPr>
              <w:jc w:val="both"/>
              <w:rPr>
                <w:sz w:val="20"/>
                <w:szCs w:val="20"/>
              </w:rPr>
            </w:pPr>
            <w:r>
              <w:rPr>
                <w:sz w:val="20"/>
                <w:szCs w:val="20"/>
              </w:rPr>
              <w:t>Filter out commits. To see commits by a specific author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372E0B" w:rsidRDefault="00372E0B" w:rsidP="00372E0B">
            <w:pPr>
              <w:jc w:val="both"/>
              <w:rPr>
                <w:sz w:val="20"/>
                <w:szCs w:val="20"/>
              </w:rPr>
            </w:pPr>
            <w:r>
              <w:rPr>
                <w:sz w:val="20"/>
                <w:szCs w:val="20"/>
              </w:rPr>
              <w:t>Filter out commits. To see commits by a specific comitter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–grep “message”</w:t>
            </w:r>
          </w:p>
        </w:tc>
        <w:tc>
          <w:tcPr>
            <w:tcW w:w="3957" w:type="dxa"/>
          </w:tcPr>
          <w:p w:rsidR="00372E0B" w:rsidRDefault="00372E0B" w:rsidP="00372E0B">
            <w:pPr>
              <w:jc w:val="both"/>
              <w:rPr>
                <w:sz w:val="20"/>
                <w:szCs w:val="20"/>
              </w:rPr>
            </w:pPr>
            <w:r>
              <w:rPr>
                <w:sz w:val="20"/>
                <w:szCs w:val="20"/>
              </w:rPr>
              <w:t>Filter out commits. Greps message in commit messages and filters the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372E0B" w:rsidRDefault="00372E0B" w:rsidP="00372E0B">
            <w:pPr>
              <w:jc w:val="both"/>
              <w:rPr>
                <w:sz w:val="20"/>
                <w:szCs w:val="20"/>
              </w:rPr>
            </w:pPr>
            <w:r>
              <w:rPr>
                <w:sz w:val="20"/>
                <w:szCs w:val="20"/>
              </w:rPr>
              <w:t>Filter out commits. Show only those commits which are related to a specific file or directory</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372E0B" w:rsidRDefault="00372E0B" w:rsidP="00372E0B">
            <w:pPr>
              <w:jc w:val="both"/>
              <w:rPr>
                <w:sz w:val="20"/>
                <w:szCs w:val="20"/>
              </w:rPr>
            </w:pPr>
            <w:r>
              <w:rPr>
                <w:sz w:val="20"/>
                <w:szCs w:val="20"/>
              </w:rPr>
              <w:t>Filter out commits. Show only those commits which are not merge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372E0B" w:rsidRDefault="00372E0B" w:rsidP="00372E0B">
            <w:pPr>
              <w:jc w:val="both"/>
              <w:rPr>
                <w:sz w:val="20"/>
                <w:szCs w:val="20"/>
              </w:rPr>
            </w:pPr>
            <w:r>
              <w:rPr>
                <w:sz w:val="20"/>
                <w:szCs w:val="20"/>
              </w:rPr>
              <w:t>Useful to see the last patch applied. Often when ‘git log –p -1’ doesn’t show the last patch information generated after a merge. This command can be used.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 -–graph --all</w:t>
            </w:r>
          </w:p>
        </w:tc>
        <w:tc>
          <w:tcPr>
            <w:tcW w:w="3957" w:type="dxa"/>
          </w:tcPr>
          <w:p w:rsidR="00372E0B" w:rsidRDefault="00372E0B" w:rsidP="00372E0B">
            <w:pPr>
              <w:jc w:val="both"/>
              <w:rPr>
                <w:sz w:val="20"/>
                <w:szCs w:val="20"/>
              </w:rPr>
            </w:pPr>
            <w:r>
              <w:rPr>
                <w:sz w:val="20"/>
                <w:szCs w:val="20"/>
              </w:rPr>
              <w:t>This is equivalent of a non-existing command git history.</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--soft</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staging area</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w:t>
            </w:r>
            <w:r>
              <w:rPr>
                <w:rFonts w:ascii="Courier New" w:eastAsia="Times New Roman" w:hAnsi="Courier New" w:cs="Courier New"/>
                <w:color w:val="333333"/>
                <w:sz w:val="18"/>
                <w:szCs w:val="18"/>
                <w:bdr w:val="none" w:sz="0" w:space="0" w:color="auto" w:frame="1"/>
                <w:shd w:val="clear" w:color="auto" w:fill="EEEEEE"/>
              </w:rPr>
              <w:t xml:space="preserve"> &lt;commit id&gt; --mixed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w:t>
            </w:r>
            <w:r>
              <w:rPr>
                <w:sz w:val="20"/>
                <w:szCs w:val="20"/>
              </w:rPr>
              <w:t>ion is saved in the working directory and staging area is blank</w:t>
            </w:r>
            <w:r w:rsidR="00B71346">
              <w:rPr>
                <w:sz w:val="20"/>
                <w:szCs w:val="20"/>
              </w:rPr>
              <w:t xml:space="preserve">. </w:t>
            </w:r>
            <w:r w:rsidR="00B71346">
              <w:rPr>
                <w:sz w:val="20"/>
                <w:szCs w:val="20"/>
              </w:rPr>
              <w:t>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w:t>
            </w:r>
            <w:r>
              <w:rPr>
                <w:rFonts w:ascii="Courier New" w:eastAsia="Times New Roman" w:hAnsi="Courier New" w:cs="Courier New"/>
                <w:color w:val="333333"/>
                <w:sz w:val="18"/>
                <w:szCs w:val="18"/>
                <w:bdr w:val="none" w:sz="0" w:space="0" w:color="auto" w:frame="1"/>
                <w:shd w:val="clear" w:color="auto" w:fill="EEEEEE"/>
              </w:rPr>
              <w:t xml:space="preserve"> &lt;commit id&gt; --hard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w:t>
            </w:r>
            <w:r>
              <w:rPr>
                <w:sz w:val="20"/>
                <w:szCs w:val="20"/>
              </w:rPr>
              <w:t>ion is no saved</w:t>
            </w:r>
            <w:r w:rsidR="00B71346">
              <w:rPr>
                <w:sz w:val="20"/>
                <w:szCs w:val="20"/>
              </w:rPr>
              <w:t xml:space="preserve">. </w:t>
            </w:r>
            <w:r w:rsidR="00B71346">
              <w:rPr>
                <w:sz w:val="20"/>
                <w:szCs w:val="20"/>
              </w:rPr>
              <w:t>Git log after this command will show timeline of commits done before this commit id and not the ones after.</w:t>
            </w:r>
          </w:p>
        </w:tc>
      </w:tr>
      <w:tr w:rsidR="00EB6400" w:rsidTr="00F14417">
        <w:tc>
          <w:tcPr>
            <w:tcW w:w="5393" w:type="dxa"/>
          </w:tcPr>
          <w:p w:rsidR="00EB6400" w:rsidRDefault="00EE54C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reflog</w:t>
            </w:r>
            <w:r w:rsidR="00B71346">
              <w:rPr>
                <w:rFonts w:ascii="Courier New" w:eastAsia="Times New Roman" w:hAnsi="Courier New" w:cs="Courier New"/>
                <w:color w:val="333333"/>
                <w:sz w:val="18"/>
                <w:szCs w:val="18"/>
                <w:bdr w:val="none" w:sz="0" w:space="0" w:color="auto" w:frame="1"/>
                <w:shd w:val="clear" w:color="auto" w:fill="EEEEEE"/>
              </w:rPr>
              <w:t xml:space="preserve"> </w:t>
            </w:r>
          </w:p>
        </w:tc>
        <w:tc>
          <w:tcPr>
            <w:tcW w:w="3957" w:type="dxa"/>
          </w:tcPr>
          <w:p w:rsidR="00EB6400" w:rsidRDefault="00EE54C8" w:rsidP="00372E0B">
            <w:pPr>
              <w:jc w:val="both"/>
              <w:rPr>
                <w:sz w:val="20"/>
                <w:szCs w:val="20"/>
              </w:rPr>
            </w:pPr>
            <w:r>
              <w:rPr>
                <w:sz w:val="20"/>
                <w:szCs w:val="20"/>
              </w:rPr>
              <w:t>Stores all commit ids and actions taken in this repos. So, this is a comprehensive history.</w:t>
            </w:r>
          </w:p>
        </w:tc>
      </w:tr>
      <w:tr w:rsidR="00372E0B" w:rsidTr="00F14417">
        <w:tc>
          <w:tcPr>
            <w:tcW w:w="5393" w:type="dxa"/>
          </w:tcPr>
          <w:p w:rsidR="00372E0B" w:rsidRPr="000C30F8" w:rsidRDefault="00372E0B" w:rsidP="00372E0B">
            <w:pPr>
              <w:rPr>
                <w:b/>
              </w:rPr>
            </w:pPr>
            <w:r w:rsidRPr="000C30F8">
              <w:rPr>
                <w:b/>
              </w:rPr>
              <w:t>Git Aliases</w:t>
            </w:r>
          </w:p>
        </w:tc>
        <w:tc>
          <w:tcPr>
            <w:tcW w:w="3957" w:type="dxa"/>
          </w:tcPr>
          <w:p w:rsidR="00372E0B" w:rsidRPr="000C30F8" w:rsidRDefault="00372E0B" w:rsidP="00372E0B">
            <w:pPr>
              <w:jc w:val="both"/>
              <w:rPr>
                <w:b/>
              </w:rPr>
            </w:pPr>
            <w:r w:rsidRPr="000C30F8">
              <w:rPr>
                <w:b/>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config –-global alias.history “log –-oneline -–graph --all”</w:t>
            </w:r>
          </w:p>
        </w:tc>
        <w:tc>
          <w:tcPr>
            <w:tcW w:w="3957" w:type="dxa"/>
          </w:tcPr>
          <w:p w:rsidR="00372E0B" w:rsidRDefault="00372E0B" w:rsidP="00372E0B">
            <w:pPr>
              <w:jc w:val="both"/>
              <w:rPr>
                <w:sz w:val="20"/>
                <w:szCs w:val="20"/>
              </w:rPr>
            </w:pPr>
            <w:r>
              <w:rPr>
                <w:sz w:val="20"/>
                <w:szCs w:val="20"/>
              </w:rPr>
              <w:t>Use git aliases to shorten a long command. In this example we create history alias for the log command to shorten 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372E0B" w:rsidRDefault="00372E0B" w:rsidP="00372E0B">
            <w:pPr>
              <w:jc w:val="both"/>
              <w:rPr>
                <w:sz w:val="20"/>
                <w:szCs w:val="20"/>
              </w:rPr>
            </w:pPr>
            <w:r>
              <w:rPr>
                <w:sz w:val="20"/>
                <w:szCs w:val="20"/>
              </w:rPr>
              <w:t>To amend previous commit by additionally committing staging area contents. It can also help to modify the commit message. The previous commit is deleted and replaced by a new commit.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372E0B" w:rsidRDefault="00372E0B" w:rsidP="00372E0B">
            <w:pPr>
              <w:jc w:val="both"/>
              <w:rPr>
                <w:sz w:val="20"/>
                <w:szCs w:val="20"/>
              </w:rPr>
            </w:pPr>
            <w:r>
              <w:rPr>
                <w:sz w:val="20"/>
                <w:szCs w:val="20"/>
              </w:rPr>
              <w:t>To see the remote servers configured. If a repo is cloned then we should see atleast one remote repo. The default name of the repo server is ‘origin’ from which you cloned.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372E0B" w:rsidRDefault="00372E0B" w:rsidP="00372E0B">
            <w:pPr>
              <w:jc w:val="both"/>
              <w:rPr>
                <w:sz w:val="20"/>
                <w:szCs w:val="20"/>
              </w:rPr>
            </w:pPr>
            <w:r>
              <w:rPr>
                <w:sz w:val="20"/>
                <w:szCs w:val="20"/>
              </w:rPr>
              <w:t>To see the url of the remote servers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&lt;shortname&gt; &lt;url&gt;</w:t>
            </w:r>
          </w:p>
        </w:tc>
        <w:tc>
          <w:tcPr>
            <w:tcW w:w="3957" w:type="dxa"/>
          </w:tcPr>
          <w:p w:rsidR="00372E0B" w:rsidRDefault="00372E0B" w:rsidP="00372E0B">
            <w:pPr>
              <w:jc w:val="both"/>
              <w:rPr>
                <w:sz w:val="20"/>
                <w:szCs w:val="20"/>
              </w:rPr>
            </w:pPr>
            <w:r>
              <w:rPr>
                <w:sz w:val="20"/>
                <w:szCs w:val="20"/>
              </w:rPr>
              <w:t>To add a remote server. Shortname is usually ‘origin’. But it can be changed too. Shortname is only the localrepo’s name for the remote repo. The actual remote repo is a complete url.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&lt;currentname&gt; &lt;newname&gt;</w:t>
            </w:r>
          </w:p>
        </w:tc>
        <w:tc>
          <w:tcPr>
            <w:tcW w:w="3957" w:type="dxa"/>
          </w:tcPr>
          <w:p w:rsidR="00372E0B" w:rsidRDefault="00372E0B" w:rsidP="00372E0B">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clone –o &lt;name for remote repo&gt;</w:t>
            </w:r>
          </w:p>
        </w:tc>
        <w:tc>
          <w:tcPr>
            <w:tcW w:w="3957" w:type="dxa"/>
          </w:tcPr>
          <w:p w:rsidR="00372E0B" w:rsidRPr="00BC7B71" w:rsidRDefault="00372E0B" w:rsidP="00372E0B">
            <w:pPr>
              <w:jc w:val="both"/>
              <w:rPr>
                <w:sz w:val="20"/>
                <w:szCs w:val="20"/>
              </w:rPr>
            </w:pPr>
            <w:r>
              <w:rPr>
                <w:sz w:val="20"/>
                <w:szCs w:val="20"/>
              </w:rPr>
              <w:t>While cloning if we want a specific name of the remote repo, other than the default ‘origin’, it can be done like this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rm &lt;remote repo name&gt;</w:t>
            </w:r>
          </w:p>
        </w:tc>
        <w:tc>
          <w:tcPr>
            <w:tcW w:w="3957" w:type="dxa"/>
          </w:tcPr>
          <w:p w:rsidR="00372E0B" w:rsidRPr="00BC7B71" w:rsidRDefault="00372E0B" w:rsidP="00372E0B">
            <w:pPr>
              <w:jc w:val="both"/>
              <w:rPr>
                <w:sz w:val="20"/>
                <w:szCs w:val="20"/>
              </w:rPr>
            </w:pPr>
            <w:r>
              <w:rPr>
                <w:sz w:val="20"/>
                <w:szCs w:val="20"/>
              </w:rPr>
              <w:t>To remove a remote repo. E.g. remote repot name is ‘origin’.</w:t>
            </w:r>
          </w:p>
        </w:tc>
      </w:tr>
      <w:tr w:rsidR="00372E0B" w:rsidTr="00F14417">
        <w:tc>
          <w:tcPr>
            <w:tcW w:w="5393" w:type="dxa"/>
          </w:tcPr>
          <w:p w:rsidR="00372E0B" w:rsidRDefault="00372E0B"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push &lt;remote repo&gt; --delete &lt;remote branch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372E0B" w:rsidRDefault="00372E0B" w:rsidP="00372E0B">
            <w:pPr>
              <w:jc w:val="both"/>
              <w:rPr>
                <w:sz w:val="20"/>
                <w:szCs w:val="20"/>
              </w:rPr>
            </w:pPr>
            <w:r>
              <w:rPr>
                <w:sz w:val="20"/>
                <w:szCs w:val="20"/>
              </w:rPr>
              <w:t>To delete a remote branch from a remote repo</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372E0B" w:rsidRDefault="00372E0B" w:rsidP="00372E0B">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updated in the local repository and not the tracking branch.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372E0B" w:rsidRDefault="00372E0B" w:rsidP="00372E0B">
            <w:pPr>
              <w:jc w:val="both"/>
              <w:rPr>
                <w:sz w:val="20"/>
                <w:szCs w:val="20"/>
              </w:rPr>
            </w:pPr>
            <w:r>
              <w:rPr>
                <w:sz w:val="20"/>
                <w:szCs w:val="20"/>
              </w:rPr>
              <w:t>To fetch from all the remote repos instead of just one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372E0B" w:rsidRDefault="00372E0B" w:rsidP="00372E0B">
            <w:pPr>
              <w:jc w:val="both"/>
              <w:rPr>
                <w:sz w:val="20"/>
                <w:szCs w:val="20"/>
              </w:rPr>
            </w:pPr>
            <w:r>
              <w:rPr>
                <w:sz w:val="20"/>
                <w:szCs w:val="20"/>
              </w:rPr>
              <w:t>It does the job of fetch and additionally tries to merge the remote repo contents to the working directory. It is recommended to do this only when all the changes are committed to the local branch. The remote-tracking and tracking branches, both are updated.</w:t>
            </w:r>
          </w:p>
        </w:tc>
      </w:tr>
      <w:tr w:rsidR="00226DE0" w:rsidTr="00F14417">
        <w:tc>
          <w:tcPr>
            <w:tcW w:w="5393" w:type="dxa"/>
          </w:tcPr>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--ours -- path/to/file.txt</w:t>
            </w:r>
          </w:p>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--theirs -- path/to/file.txt</w:t>
            </w:r>
          </w:p>
          <w:p w:rsidR="00226DE0" w:rsidRDefault="00226DE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226DE0" w:rsidRDefault="00226DE0" w:rsidP="00372E0B">
            <w:pPr>
              <w:jc w:val="both"/>
              <w:rPr>
                <w:sz w:val="20"/>
                <w:szCs w:val="20"/>
              </w:rPr>
            </w:pPr>
            <w:r>
              <w:rPr>
                <w:sz w:val="20"/>
                <w:szCs w:val="20"/>
              </w:rPr>
              <w:t xml:space="preserve">For binary files when merge fails after fetch, one needs to decide which file one wants to keep from the two i.e. master or </w:t>
            </w:r>
            <w:r>
              <w:rPr>
                <w:sz w:val="20"/>
                <w:szCs w:val="20"/>
              </w:rPr>
              <w:lastRenderedPageBreak/>
              <w:t>origin/master. These commands help to resolve that</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 xml:space="preserve">git push </w:t>
            </w:r>
            <w:r>
              <w:rPr>
                <w:rFonts w:ascii="Courier New" w:hAnsi="Courier New" w:cs="Courier New"/>
                <w:color w:val="333333"/>
                <w:sz w:val="21"/>
                <w:szCs w:val="21"/>
                <w:shd w:val="clear" w:color="auto" w:fill="EEEEEE"/>
              </w:rPr>
              <w:t xml:space="preserve">–u </w:t>
            </w:r>
            <w:r>
              <w:rPr>
                <w:rFonts w:ascii="Courier New" w:hAnsi="Courier New" w:cs="Courier New"/>
                <w:color w:val="333333"/>
                <w:sz w:val="21"/>
                <w:szCs w:val="21"/>
                <w:shd w:val="clear" w:color="auto" w:fill="EEEEEE"/>
              </w:rPr>
              <w:t>&lt;remote&gt; &lt;branch&gt;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and</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686706" w:rsidRDefault="00686706" w:rsidP="00686706">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 The first push should use ‘-u’ option to establish the tracking relationship between the local branch and the remote branch.</w:t>
            </w:r>
            <w:r w:rsidR="00066EB7">
              <w:rPr>
                <w:sz w:val="20"/>
                <w:szCs w:val="20"/>
              </w:rPr>
              <w:t xml:space="preserve"> After tracking branches are enabled, only </w:t>
            </w:r>
            <w:r w:rsidR="00714800">
              <w:rPr>
                <w:sz w:val="20"/>
                <w:szCs w:val="20"/>
              </w:rPr>
              <w:t>git push command is enough to push the current branch (since git 2.0)</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686706" w:rsidRDefault="00686706" w:rsidP="00686706">
            <w:pPr>
              <w:jc w:val="both"/>
              <w:rPr>
                <w:sz w:val="20"/>
                <w:szCs w:val="20"/>
              </w:rPr>
            </w:pPr>
            <w:r>
              <w:rPr>
                <w:sz w:val="20"/>
                <w:szCs w:val="20"/>
              </w:rPr>
              <w:t>It means push my local branch to remote repo under a different branch name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686706" w:rsidRDefault="00686706" w:rsidP="00686706">
            <w:pPr>
              <w:jc w:val="both"/>
              <w:rPr>
                <w:sz w:val="20"/>
                <w:szCs w:val="20"/>
              </w:rPr>
            </w:pPr>
            <w:r>
              <w:rPr>
                <w:sz w:val="20"/>
                <w:szCs w:val="20"/>
              </w:rPr>
              <w:t>To show the relationship between local and remote repositories, i.e., if one pushes the changes from a local branch, the command helps identify the remote repo and the corresponding branch the change will go to. Similarly, vice-versa for git pull. Example ‘remote repo name’ is ‘origin’</w:t>
            </w:r>
          </w:p>
        </w:tc>
      </w:tr>
      <w:tr w:rsidR="00557366" w:rsidTr="00F14417">
        <w:tc>
          <w:tcPr>
            <w:tcW w:w="5393" w:type="dxa"/>
          </w:tcPr>
          <w:p w:rsidR="00557366" w:rsidRDefault="0055736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set-url origin &lt;new url name&gt;</w:t>
            </w:r>
          </w:p>
        </w:tc>
        <w:tc>
          <w:tcPr>
            <w:tcW w:w="3957" w:type="dxa"/>
          </w:tcPr>
          <w:p w:rsidR="00557366" w:rsidRDefault="00557366" w:rsidP="00686706">
            <w:pPr>
              <w:jc w:val="both"/>
              <w:rPr>
                <w:sz w:val="20"/>
                <w:szCs w:val="20"/>
              </w:rPr>
            </w:pPr>
            <w:r>
              <w:rPr>
                <w:sz w:val="20"/>
                <w:szCs w:val="20"/>
              </w:rPr>
              <w:t>If the remote repository is updated, its remote references in the local repo also need to be updated. This is the method to update the url</w:t>
            </w:r>
          </w:p>
        </w:tc>
      </w:tr>
      <w:tr w:rsidR="00686706" w:rsidTr="00F14417">
        <w:tc>
          <w:tcPr>
            <w:tcW w:w="5393" w:type="dxa"/>
          </w:tcPr>
          <w:p w:rsidR="00686706" w:rsidRDefault="00686706" w:rsidP="00686706">
            <w:pPr>
              <w:rPr>
                <w:rFonts w:ascii="Courier New" w:hAnsi="Courier New" w:cs="Courier New"/>
                <w:color w:val="333333"/>
                <w:sz w:val="21"/>
                <w:szCs w:val="21"/>
                <w:shd w:val="clear" w:color="auto" w:fill="EEEEEE"/>
              </w:rPr>
            </w:pPr>
            <w:r w:rsidRPr="00B43E33">
              <w:rPr>
                <w:b/>
              </w:rPr>
              <w:t>Tagging</w:t>
            </w:r>
          </w:p>
        </w:tc>
        <w:tc>
          <w:tcPr>
            <w:tcW w:w="3957" w:type="dxa"/>
          </w:tcPr>
          <w:p w:rsidR="00686706" w:rsidRDefault="00686706" w:rsidP="00686706">
            <w:pPr>
              <w:jc w:val="both"/>
              <w:rPr>
                <w:sz w:val="20"/>
                <w:szCs w:val="20"/>
              </w:rPr>
            </w:pP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686706" w:rsidRDefault="00686706" w:rsidP="00686706">
            <w:pPr>
              <w:jc w:val="both"/>
              <w:rPr>
                <w:sz w:val="20"/>
                <w:szCs w:val="20"/>
              </w:rPr>
            </w:pPr>
            <w:r>
              <w:rPr>
                <w:sz w:val="20"/>
                <w:szCs w:val="20"/>
              </w:rPr>
              <w:t xml:space="preserve">Lists all the tags for a repository. </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 grep “pattern*”</w:t>
            </w:r>
          </w:p>
        </w:tc>
        <w:tc>
          <w:tcPr>
            <w:tcW w:w="3957" w:type="dxa"/>
          </w:tcPr>
          <w:p w:rsidR="00686706" w:rsidRDefault="00686706" w:rsidP="00686706">
            <w:pPr>
              <w:jc w:val="both"/>
              <w:rPr>
                <w:sz w:val="20"/>
                <w:szCs w:val="20"/>
              </w:rPr>
            </w:pPr>
            <w:r>
              <w:rPr>
                <w:sz w:val="20"/>
                <w:szCs w:val="20"/>
              </w:rPr>
              <w:t>List only those tags which have a pattern</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&lt;tagname&gt; -m “&lt;commit message&gt;”</w:t>
            </w:r>
          </w:p>
        </w:tc>
        <w:tc>
          <w:tcPr>
            <w:tcW w:w="3957" w:type="dxa"/>
          </w:tcPr>
          <w:p w:rsidR="00686706" w:rsidRDefault="00686706" w:rsidP="00686706">
            <w:pPr>
              <w:jc w:val="both"/>
              <w:rPr>
                <w:sz w:val="20"/>
                <w:szCs w:val="20"/>
              </w:rPr>
            </w:pPr>
            <w:r>
              <w:rPr>
                <w:sz w:val="20"/>
                <w:szCs w:val="20"/>
              </w:rPr>
              <w:t>Creates annotated tag &lt;tagname&gt; (e.g. v1.0) with commit message and it also records taggers information</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&lt;tagname&gt;-lw</w:t>
            </w:r>
          </w:p>
        </w:tc>
        <w:tc>
          <w:tcPr>
            <w:tcW w:w="3957" w:type="dxa"/>
          </w:tcPr>
          <w:p w:rsidR="00686706" w:rsidRDefault="00686706" w:rsidP="00686706">
            <w:pPr>
              <w:jc w:val="both"/>
              <w:rPr>
                <w:sz w:val="20"/>
                <w:szCs w:val="20"/>
              </w:rPr>
            </w:pPr>
            <w:r>
              <w:rPr>
                <w:sz w:val="20"/>
                <w:szCs w:val="20"/>
              </w:rPr>
              <w:t>Creates a tag of tagname-lw. This is a lightweight tag. It is better to use annotated tags</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&lt;tagname&gt;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686706" w:rsidRDefault="00686706" w:rsidP="00686706">
            <w:pPr>
              <w:jc w:val="both"/>
              <w:rPr>
                <w:sz w:val="20"/>
                <w:szCs w:val="20"/>
              </w:rPr>
            </w:pPr>
            <w:r>
              <w:rPr>
                <w:sz w:val="20"/>
                <w:szCs w:val="20"/>
              </w:rPr>
              <w:t>Create a tagname for a specific commit checksum.</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&lt;tagname&gt;</w:t>
            </w:r>
          </w:p>
        </w:tc>
        <w:tc>
          <w:tcPr>
            <w:tcW w:w="3957" w:type="dxa"/>
          </w:tcPr>
          <w:p w:rsidR="00686706" w:rsidRDefault="00686706" w:rsidP="00686706">
            <w:pPr>
              <w:jc w:val="both"/>
              <w:rPr>
                <w:sz w:val="20"/>
                <w:szCs w:val="20"/>
              </w:rPr>
            </w:pPr>
            <w:r>
              <w:rPr>
                <w:sz w:val="20"/>
                <w:szCs w:val="20"/>
              </w:rPr>
              <w:t>To show detailed information about a particular tag e.g. the tagger, time of tag etc.</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&lt;tagname&gt;</w:t>
            </w:r>
          </w:p>
        </w:tc>
        <w:tc>
          <w:tcPr>
            <w:tcW w:w="3957" w:type="dxa"/>
          </w:tcPr>
          <w:p w:rsidR="00686706" w:rsidRDefault="00686706" w:rsidP="00686706">
            <w:pPr>
              <w:jc w:val="both"/>
              <w:rPr>
                <w:sz w:val="20"/>
                <w:szCs w:val="20"/>
              </w:rPr>
            </w:pPr>
            <w:r>
              <w:rPr>
                <w:sz w:val="20"/>
                <w:szCs w:val="20"/>
              </w:rPr>
              <w:t>Since tags are not pushed by default. They need to be pushed explicitly. Remote repo example is ‘origin’. This method pushes only one tag at a time.</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686706" w:rsidRDefault="00686706" w:rsidP="00686706">
            <w:pPr>
              <w:jc w:val="both"/>
              <w:rPr>
                <w:sz w:val="20"/>
                <w:szCs w:val="20"/>
              </w:rPr>
            </w:pPr>
            <w:r>
              <w:rPr>
                <w:sz w:val="20"/>
                <w:szCs w:val="20"/>
              </w:rPr>
              <w:t>Pushes all the tags (annotated and lightweight) to the remote server</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tag -d &lt;tagname&gt;</w:t>
            </w:r>
          </w:p>
        </w:tc>
        <w:tc>
          <w:tcPr>
            <w:tcW w:w="3957" w:type="dxa"/>
          </w:tcPr>
          <w:p w:rsidR="00686706" w:rsidRDefault="00686706" w:rsidP="00686706">
            <w:pPr>
              <w:jc w:val="both"/>
              <w:rPr>
                <w:sz w:val="20"/>
                <w:szCs w:val="20"/>
              </w:rPr>
            </w:pPr>
            <w:r>
              <w:rPr>
                <w:sz w:val="20"/>
                <w:szCs w:val="20"/>
              </w:rPr>
              <w:t>Delete a tag on a local repo</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&lt;tagname&gt;</w:t>
            </w:r>
          </w:p>
        </w:tc>
        <w:tc>
          <w:tcPr>
            <w:tcW w:w="3957" w:type="dxa"/>
          </w:tcPr>
          <w:p w:rsidR="00686706" w:rsidRDefault="00686706" w:rsidP="00686706">
            <w:pPr>
              <w:jc w:val="both"/>
              <w:rPr>
                <w:sz w:val="20"/>
                <w:szCs w:val="20"/>
              </w:rPr>
            </w:pPr>
            <w:r>
              <w:rPr>
                <w:sz w:val="20"/>
                <w:szCs w:val="20"/>
              </w:rPr>
              <w:t>Delete a tag on remote repo</w:t>
            </w:r>
          </w:p>
        </w:tc>
      </w:tr>
      <w:tr w:rsidR="00686706" w:rsidTr="00F14417">
        <w:tc>
          <w:tcPr>
            <w:tcW w:w="5393" w:type="dxa"/>
          </w:tcPr>
          <w:p w:rsidR="00686706" w:rsidRPr="00F11DCF"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&lt;tagname&gt;</w:t>
            </w:r>
          </w:p>
        </w:tc>
        <w:tc>
          <w:tcPr>
            <w:tcW w:w="3957" w:type="dxa"/>
          </w:tcPr>
          <w:p w:rsidR="00686706" w:rsidRDefault="00686706" w:rsidP="00686706">
            <w:pPr>
              <w:jc w:val="both"/>
              <w:rPr>
                <w:sz w:val="20"/>
                <w:szCs w:val="20"/>
              </w:rPr>
            </w:pPr>
            <w:r>
              <w:rPr>
                <w:sz w:val="20"/>
                <w:szCs w:val="20"/>
              </w:rPr>
              <w:t>If you want to view the source code at a particular tag. Not a good approach if you want to modify it also as the HEAD is in detached state</w:t>
            </w:r>
          </w:p>
        </w:tc>
      </w:tr>
      <w:tr w:rsidR="00686706" w:rsidTr="00F14417">
        <w:tc>
          <w:tcPr>
            <w:tcW w:w="5393" w:type="dxa"/>
          </w:tcPr>
          <w:p w:rsidR="00686706" w:rsidRPr="00861A32"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-b &lt;new branchname&gt; &lt;tagname&gt;</w:t>
            </w:r>
          </w:p>
        </w:tc>
        <w:tc>
          <w:tcPr>
            <w:tcW w:w="3957" w:type="dxa"/>
          </w:tcPr>
          <w:p w:rsidR="00686706" w:rsidRDefault="00686706" w:rsidP="00686706">
            <w:pPr>
              <w:jc w:val="both"/>
              <w:rPr>
                <w:sz w:val="20"/>
                <w:szCs w:val="20"/>
              </w:rPr>
            </w:pPr>
            <w:r>
              <w:rPr>
                <w:sz w:val="20"/>
                <w:szCs w:val="20"/>
              </w:rPr>
              <w:t>Create a new branch if you want to edit the files at a particular tagname</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w:t>
            </w:r>
          </w:p>
        </w:tc>
        <w:tc>
          <w:tcPr>
            <w:tcW w:w="3957" w:type="dxa"/>
          </w:tcPr>
          <w:p w:rsidR="00686706" w:rsidRDefault="00686706" w:rsidP="00686706">
            <w:pPr>
              <w:jc w:val="both"/>
              <w:rPr>
                <w:sz w:val="20"/>
                <w:szCs w:val="20"/>
              </w:rPr>
            </w:pPr>
            <w:r>
              <w:rPr>
                <w:sz w:val="20"/>
                <w:szCs w:val="20"/>
              </w:rPr>
              <w:t>To create a stash of the current state of a branch</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 list</w:t>
            </w:r>
          </w:p>
        </w:tc>
        <w:tc>
          <w:tcPr>
            <w:tcW w:w="3957" w:type="dxa"/>
          </w:tcPr>
          <w:p w:rsidR="00686706" w:rsidRDefault="00686706" w:rsidP="00686706">
            <w:pPr>
              <w:jc w:val="both"/>
              <w:rPr>
                <w:sz w:val="20"/>
                <w:szCs w:val="20"/>
              </w:rPr>
            </w:pPr>
            <w:r>
              <w:rPr>
                <w:sz w:val="20"/>
                <w:szCs w:val="20"/>
              </w:rPr>
              <w:t>To list all the stashes</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 pop</w:t>
            </w:r>
          </w:p>
        </w:tc>
        <w:tc>
          <w:tcPr>
            <w:tcW w:w="3957" w:type="dxa"/>
          </w:tcPr>
          <w:p w:rsidR="00686706" w:rsidRDefault="00686706" w:rsidP="00686706">
            <w:pPr>
              <w:jc w:val="both"/>
              <w:rPr>
                <w:sz w:val="20"/>
                <w:szCs w:val="20"/>
              </w:rPr>
            </w:pPr>
            <w:r>
              <w:rPr>
                <w:sz w:val="20"/>
                <w:szCs w:val="20"/>
              </w:rPr>
              <w:t>To pop the stash in the stack. It pops the latest entry</w:t>
            </w:r>
          </w:p>
        </w:tc>
      </w:tr>
      <w:tr w:rsidR="00686706" w:rsidTr="00F14417">
        <w:tc>
          <w:tcPr>
            <w:tcW w:w="5393" w:type="dxa"/>
          </w:tcPr>
          <w:p w:rsidR="00686706" w:rsidRDefault="00686706" w:rsidP="00686706">
            <w:r>
              <w:rPr>
                <w:rFonts w:ascii="Courier New" w:eastAsia="Times New Roman" w:hAnsi="Courier New" w:cs="Courier New"/>
                <w:color w:val="333333"/>
                <w:bdr w:val="none" w:sz="0" w:space="0" w:color="auto" w:frame="1"/>
                <w:shd w:val="clear" w:color="auto" w:fill="EEEEEE"/>
              </w:rPr>
              <w:t>git stash pop</w:t>
            </w:r>
            <w:r w:rsidRPr="00E2522F">
              <w:rPr>
                <w:rFonts w:ascii="Courier New" w:eastAsia="Times New Roman" w:hAnsi="Courier New" w:cs="Courier New"/>
                <w:color w:val="333333"/>
                <w:bdr w:val="none" w:sz="0" w:space="0" w:color="auto" w:frame="1"/>
                <w:shd w:val="clear" w:color="auto" w:fill="EEEEEE"/>
              </w:rPr>
              <w:t xml:space="preserve"> stash@{&lt;stash number&gt;}</w:t>
            </w:r>
          </w:p>
        </w:tc>
        <w:tc>
          <w:tcPr>
            <w:tcW w:w="3957" w:type="dxa"/>
          </w:tcPr>
          <w:p w:rsidR="00686706" w:rsidRDefault="00686706" w:rsidP="00686706">
            <w:r>
              <w:t>To pop a particular stash</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870CDB">
            <w:r>
              <w:t xml:space="preserve">To create a new branch. The branch is created </w:t>
            </w:r>
            <w:r w:rsidR="0096654F">
              <w:t xml:space="preserve">pointing </w:t>
            </w:r>
            <w:r>
              <w:t xml:space="preserve">to the commit object the </w:t>
            </w:r>
            <w:r w:rsidR="00870CDB">
              <w:t>current branch 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Shows all the branches in a repo and also s</w:t>
            </w:r>
            <w:r w:rsidR="00730D02">
              <w:t>how</w:t>
            </w:r>
            <w:r>
              <w:t>s</w:t>
            </w:r>
            <w:r w:rsidR="00730D02">
              <w:t xml:space="preserve"> ur current branch marked with *</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–merged /--no-merged</w:t>
            </w:r>
          </w:p>
        </w:tc>
        <w:tc>
          <w:tcPr>
            <w:tcW w:w="4675" w:type="dxa"/>
          </w:tcPr>
          <w:p w:rsidR="00205E9C" w:rsidRDefault="00205E9C" w:rsidP="00372A51">
            <w:r>
              <w:t>Goto the branch which you want to retain e.g. master. If you want to find out the branches which are merged to it use –merged option and use –no-merged option for the ones which are not yet merged. This is useful to know for branch management, i.e. to delete them if their purpose is complete</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026210" w:rsidRPr="00E85F9D">
              <w:rPr>
                <w:rFonts w:ascii="Courier New" w:eastAsia="Times New Roman" w:hAnsi="Courier New" w:cs="Courier New"/>
                <w:color w:val="333333"/>
                <w:bdr w:val="none" w:sz="0" w:space="0" w:color="auto" w:frame="1"/>
                <w:shd w:val="clear" w:color="auto" w:fill="EEEEEE"/>
              </w:rPr>
              <w:t xml:space="preserve"> branch –merged/--no-merged &lt;ref branch name&gt;</w:t>
            </w:r>
          </w:p>
        </w:tc>
        <w:tc>
          <w:tcPr>
            <w:tcW w:w="4675" w:type="dxa"/>
          </w:tcPr>
          <w:p w:rsidR="00026210" w:rsidRDefault="00026210" w:rsidP="00372A51">
            <w:r>
              <w:t>To see merged/no-merged branches for the branch ref branch name</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-vv</w:t>
            </w:r>
          </w:p>
        </w:tc>
        <w:tc>
          <w:tcPr>
            <w:tcW w:w="4675" w:type="dxa"/>
          </w:tcPr>
          <w:p w:rsidR="00473451" w:rsidRDefault="00473451" w:rsidP="00372A51">
            <w:r>
              <w:t>To find out the local branches that are tracking branches, their status if they are up to date with remote</w:t>
            </w:r>
            <w:r w:rsidR="0041686B">
              <w:t>-tracking branches</w:t>
            </w:r>
            <w:r>
              <w:t xml:space="preserve"> or ahead or behind</w:t>
            </w:r>
            <w:r w:rsidR="00910974">
              <w:t xml:space="preserve"> but not with the actual remote branches.</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w:t>
            </w:r>
            <w:r w:rsidR="00E8367C">
              <w:lastRenderedPageBreak/>
              <w:t>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730D02" w:rsidRPr="00E85F9D">
              <w:rPr>
                <w:rStyle w:val="HTMLCode"/>
                <w:color w:val="333333"/>
                <w:sz w:val="22"/>
                <w:szCs w:val="22"/>
                <w:bdr w:val="none" w:sz="0" w:space="0" w:color="auto" w:frame="1"/>
                <w:shd w:val="clear" w:color="auto" w:fill="EEEEEE"/>
              </w:rPr>
              <w:t xml:space="preserve"> checkout &lt; branch name&gt;</w:t>
            </w:r>
          </w:p>
        </w:tc>
        <w:tc>
          <w:tcPr>
            <w:tcW w:w="4675" w:type="dxa"/>
          </w:tcPr>
          <w:p w:rsidR="00916134" w:rsidRDefault="00730D02">
            <w:r>
              <w:t xml:space="preserve">To switch from an existing branch to the new branch. </w:t>
            </w:r>
            <w:r w:rsidR="00405F38">
              <w:t>Moves to the top commit of the branch.</w:t>
            </w:r>
            <w:r w:rsidR="00901791">
              <w:t xml:space="preserve"> Also modifies the working directory accordingly</w:t>
            </w:r>
            <w:r w:rsidR="00F0002A">
              <w:t>. Always commit your changes in the current branch before you invoke git checkout of a new b</w:t>
            </w:r>
            <w:r w:rsidR="00C6798D">
              <w:t>ranch, even if you are in the middle of something. But if you don’t want an incomplete commit, you can always amed the last commit when you come back to this branch after working on another.</w:t>
            </w:r>
            <w:r w:rsidR="00464236">
              <w:t xml:space="preserve"> Branch 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E85F9D" w:rsidRDefault="00C83F81" w:rsidP="00E85F9D">
            <w:pPr>
              <w:pStyle w:val="HTMLPreformatted"/>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D151A9">
            <w:r>
              <w:t xml:space="preserve">An existing branch can be local or remote </w:t>
            </w:r>
            <w:r w:rsidR="001237A0">
              <w:t xml:space="preserve">branch </w:t>
            </w:r>
            <w:r>
              <w:t>reference.</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run ‘git status’</w:t>
            </w:r>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2977" w:rsidRPr="00EE5786">
              <w:rPr>
                <w:rStyle w:val="HTMLCode"/>
                <w:color w:val="333333"/>
                <w:sz w:val="22"/>
                <w:szCs w:val="22"/>
                <w:bdr w:val="none" w:sz="0" w:space="0" w:color="auto" w:frame="1"/>
                <w:shd w:val="clear" w:color="auto" w:fill="EEEEEE"/>
              </w:rPr>
              <w:t xml:space="preserve"> mergetool </w:t>
            </w:r>
          </w:p>
        </w:tc>
        <w:tc>
          <w:tcPr>
            <w:tcW w:w="4675" w:type="dxa"/>
          </w:tcPr>
          <w:p w:rsidR="00916134" w:rsidRDefault="00D12977">
            <w:r>
              <w:t xml:space="preserve">This can be used for a visual merging tool when a merge conflict </w:t>
            </w:r>
            <w:r w:rsidR="00AA2589">
              <w:t xml:space="preserve">is detected. This helps to do manual merge. </w:t>
            </w:r>
            <w:r w:rsidR="00B405ED">
              <w:t xml:space="preserve">The mergeconflict files are automatically </w:t>
            </w:r>
            <w:r w:rsidR="00CD31EA">
              <w:t>used by the tool.</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lastRenderedPageBreak/>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lastRenderedPageBreak/>
              <w:t>Steps for rebasing a new development on branch ‘experiment’ onto master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p>
        </w:tc>
      </w:tr>
    </w:tbl>
    <w:p w:rsidR="00AD50EB" w:rsidRDefault="00AD50EB"/>
    <w:p w:rsidR="00625AA3" w:rsidRDefault="00625AA3">
      <w:r>
        <w:t>GitHub:</w:t>
      </w:r>
    </w:p>
    <w:p w:rsidR="00DE7496" w:rsidRDefault="00DE7496"/>
    <w:p w:rsidR="00625AA3" w:rsidRDefault="00625AA3">
      <w:r>
        <w:t>Readme.md markdown file is rendered by Github Automatically</w:t>
      </w:r>
    </w:p>
    <w:p w:rsidR="00DE7496" w:rsidRDefault="00DE7496">
      <w:r>
        <w:t>Fullscreen mode of editing a source = zen mode in Github</w:t>
      </w:r>
      <w:bookmarkStart w:id="0" w:name="_GoBack"/>
      <w:bookmarkEnd w:id="0"/>
    </w:p>
    <w:p w:rsidR="00625AA3" w:rsidRDefault="00625AA3"/>
    <w:p w:rsidR="00625AA3" w:rsidRDefault="00625AA3"/>
    <w:p w:rsidR="00625AA3" w:rsidRDefault="00625AA3"/>
    <w:p w:rsidR="00860275" w:rsidRDefault="00860275">
      <w:r>
        <w:t>Guideline:</w:t>
      </w:r>
    </w:p>
    <w:p w:rsidR="00860275" w:rsidRDefault="00860275">
      <w:r>
        <w:t>User master branch for stable code.</w:t>
      </w:r>
      <w:r w:rsidR="008532EC">
        <w:t xml:space="preserve"> Always work on a separate branch for a new development or fixing a bug.</w:t>
      </w:r>
    </w:p>
    <w:p w:rsidR="008532EC" w:rsidRDefault="008532EC">
      <w:r>
        <w:t>After integration to master branch, ensure to verify all functionalities. Better to have a test case ready.</w:t>
      </w:r>
    </w:p>
    <w:p w:rsidR="00860275" w:rsidRDefault="00860275">
      <w:r>
        <w:t>User Topic branches</w:t>
      </w:r>
      <w:r w:rsidR="00C60CFE">
        <w:t xml:space="preserve"> for testing anything in particular.</w:t>
      </w:r>
    </w:p>
    <w:p w:rsidR="00DF4158" w:rsidRDefault="00DF4158">
      <w:r>
        <w:t>Make tags for a functionality achieved</w:t>
      </w:r>
    </w:p>
    <w:p w:rsidR="00D2048E" w:rsidRDefault="00D2048E">
      <w:r>
        <w:t>Use rebase for a cleaner history</w:t>
      </w:r>
    </w:p>
    <w:p w:rsidR="005A640F" w:rsidRDefault="005A640F">
      <w:r>
        <w:t>Rebase commits only for your local repo. Don’t do it for outside repo.</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4F7DB7" w:rsidRDefault="004F7DB7">
      <w:r>
        <w:t>Centralized workflow to be used.</w:t>
      </w:r>
    </w:p>
    <w:p w:rsidR="00545F93" w:rsidRDefault="00545F93">
      <w:r>
        <w:t>Before push do a fetch and merge</w:t>
      </w:r>
    </w:p>
    <w:p w:rsidR="0032234C" w:rsidRDefault="0032234C">
      <w:r>
        <w:t xml:space="preserve">More than one person </w:t>
      </w:r>
      <w:r w:rsidR="000A7349">
        <w:t>contribution needs verification</w:t>
      </w:r>
    </w:p>
    <w:p w:rsidR="006F0588" w:rsidRDefault="009B0E45">
      <w:r>
        <w:t xml:space="preserve">Follow </w:t>
      </w:r>
      <w:r w:rsidR="006F0588">
        <w:t>Coding guidelines</w:t>
      </w:r>
    </w:p>
    <w:p w:rsidR="00BB4F1B" w:rsidRDefault="00BB4F1B">
      <w:r>
        <w:t>No whitespaces in documents</w:t>
      </w:r>
    </w:p>
    <w:p w:rsidR="00160F69" w:rsidRDefault="00160F69">
      <w:r>
        <w:t>Commit each feature separately</w:t>
      </w:r>
      <w:r w:rsidR="003935E6">
        <w:t xml:space="preserve"> as a logical set</w:t>
      </w:r>
      <w:r w:rsidR="00A65820">
        <w:t xml:space="preserve"> not as one massive code in a day</w:t>
      </w:r>
      <w:r w:rsidR="000261B9">
        <w:t>. Use staging area to split code done together split into different logical parts</w:t>
      </w:r>
    </w:p>
    <w:p w:rsidR="00AC6D23" w:rsidRDefault="00AC6D23">
      <w:r>
        <w:lastRenderedPageBreak/>
        <w:t xml:space="preserve">Put a useful message with each commit which is </w:t>
      </w:r>
      <w:r w:rsidR="00545F93">
        <w:t>self-explanatory</w:t>
      </w:r>
      <w:r w:rsidR="007B0065">
        <w:t xml:space="preserve"> in under 50 words. Further details </w:t>
      </w:r>
      <w:r w:rsidR="00545F93">
        <w:t>explanation</w:t>
      </w:r>
      <w:r w:rsidR="007B0065">
        <w:t xml:space="preserve"> if required can be added after a blank line</w:t>
      </w:r>
    </w:p>
    <w:p w:rsidR="00DD6669" w:rsidRDefault="00300D00">
      <w:r>
        <w:t>Benefits:</w:t>
      </w:r>
    </w:p>
    <w:p w:rsidR="00300D00" w:rsidRDefault="00300D00">
      <w:r>
        <w:t>The same functionality if it has to be redone can be checked by referring to a commit id. Allows faster work</w:t>
      </w:r>
    </w:p>
    <w:p w:rsidR="00300D00" w:rsidRDefault="00300D00">
      <w:r>
        <w:t>Easy to track work</w:t>
      </w:r>
    </w:p>
    <w:p w:rsidR="00300D00" w:rsidRDefault="00300D00">
      <w:r>
        <w:t>Bugs if introduced can be easily tracked quickly by verification.</w:t>
      </w:r>
    </w:p>
    <w:p w:rsidR="00C52EB4" w:rsidRDefault="00D23423">
      <w:r>
        <w:t>git</w:t>
      </w:r>
      <w:r w:rsidR="00C52EB4">
        <w:t xml:space="preserve">hub Flavored markdown can be used in Issue and Pull request comments, </w:t>
      </w:r>
    </w:p>
    <w:p w:rsidR="00C52EB4" w:rsidRDefault="00C52EB4">
      <w:r>
        <w:t xml:space="preserve">Use Tasks list in pull requests. </w:t>
      </w:r>
    </w:p>
    <w:p w:rsidR="00C52EB4" w:rsidRDefault="00C52EB4">
      <w:r>
        <w:t>Quoting by using &gt; to quote what you are responding to.</w:t>
      </w:r>
    </w:p>
    <w:p w:rsidR="00C52EB4" w:rsidRDefault="00C52EB4">
      <w:r>
        <w:t xml:space="preserve">Use code snippets as ```` </w:t>
      </w:r>
    </w:p>
    <w:p w:rsidR="00C52EB4" w:rsidRDefault="00C52EB4">
      <w:r>
        <w:t>Emojis can be used with :</w:t>
      </w:r>
    </w:p>
    <w:p w:rsidR="003E2B30" w:rsidRDefault="003E2B30">
      <w:r>
        <w:t>Use commandline to leverage raw power of git. For basic usage GUI will be fine.</w:t>
      </w:r>
      <w:r w:rsidR="0076107A">
        <w:t xml:space="preserve"> Also, as they are same commands over any platform mac, linux, windows.</w:t>
      </w:r>
    </w:p>
    <w:p w:rsidR="00AC20B4" w:rsidRDefault="00AC20B4">
      <w:r>
        <w:t>Do not include binaries and file</w:t>
      </w:r>
      <w:r w:rsidR="00BB5C8B">
        <w:t>s generated at runtime in the repository</w:t>
      </w:r>
    </w:p>
    <w:p w:rsidR="005324B3" w:rsidRDefault="005324B3">
      <w:r>
        <w:t>Keep all your source on github and not just locally</w:t>
      </w:r>
    </w:p>
    <w:p w:rsidR="00DA65E9" w:rsidRDefault="00DA65E9">
      <w:r>
        <w:t>Follow the installation guidelines as mentioned.</w:t>
      </w:r>
    </w:p>
    <w:p w:rsidR="005B18C9" w:rsidRDefault="005B18C9">
      <w:r>
        <w:t>Follow basic git lingo.</w:t>
      </w:r>
    </w:p>
    <w:p w:rsidR="003C38DE" w:rsidRDefault="003C38DE"/>
    <w:p w:rsidR="003C38DE" w:rsidRDefault="003C38DE">
      <w:r>
        <w:t>Raise issue in git community</w:t>
      </w:r>
    </w:p>
    <w:p w:rsidR="003C38DE" w:rsidRDefault="003C38DE">
      <w:r w:rsidRPr="003C38DE">
        <w:t>git log -p -1</w:t>
      </w:r>
      <w:r>
        <w:t xml:space="preserve"> doesn’t work after a merge commit.</w:t>
      </w:r>
    </w:p>
    <w:p w:rsidR="00D41E42" w:rsidRDefault="00D41E42">
      <w:r>
        <w:t>Set up SSH key if you are prompted for username and password for every push.</w:t>
      </w:r>
    </w:p>
    <w:p w:rsidR="009D430F" w:rsidRDefault="009D430F">
      <w:r>
        <w:t>Directly editing files on GitHub is not recommended</w:t>
      </w:r>
    </w:p>
    <w:p w:rsidR="00DE7496" w:rsidRDefault="00DE7496">
      <w:r>
        <w:t>Read me file is recommended in each folder</w:t>
      </w:r>
    </w:p>
    <w:sectPr w:rsidR="00DE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2371"/>
    <w:rsid w:val="0001378E"/>
    <w:rsid w:val="0001400E"/>
    <w:rsid w:val="000261B9"/>
    <w:rsid w:val="00026210"/>
    <w:rsid w:val="000505E9"/>
    <w:rsid w:val="000509F5"/>
    <w:rsid w:val="00066EB7"/>
    <w:rsid w:val="00074371"/>
    <w:rsid w:val="00074DFA"/>
    <w:rsid w:val="000A07C9"/>
    <w:rsid w:val="000A7349"/>
    <w:rsid w:val="000B19FA"/>
    <w:rsid w:val="000B4872"/>
    <w:rsid w:val="000C30F8"/>
    <w:rsid w:val="000C6A0B"/>
    <w:rsid w:val="000D28A4"/>
    <w:rsid w:val="000D33D0"/>
    <w:rsid w:val="000D3939"/>
    <w:rsid w:val="000E17C7"/>
    <w:rsid w:val="000E3388"/>
    <w:rsid w:val="000E33E3"/>
    <w:rsid w:val="000E50C4"/>
    <w:rsid w:val="000F3C29"/>
    <w:rsid w:val="000F4F50"/>
    <w:rsid w:val="00111D6B"/>
    <w:rsid w:val="001237A0"/>
    <w:rsid w:val="00131966"/>
    <w:rsid w:val="00132701"/>
    <w:rsid w:val="001375BF"/>
    <w:rsid w:val="0014443F"/>
    <w:rsid w:val="00147105"/>
    <w:rsid w:val="00150764"/>
    <w:rsid w:val="00154439"/>
    <w:rsid w:val="00160F69"/>
    <w:rsid w:val="001739EB"/>
    <w:rsid w:val="00173B9D"/>
    <w:rsid w:val="00180930"/>
    <w:rsid w:val="00180A5E"/>
    <w:rsid w:val="00181DC0"/>
    <w:rsid w:val="00181EAC"/>
    <w:rsid w:val="00183CE7"/>
    <w:rsid w:val="00184B17"/>
    <w:rsid w:val="00190310"/>
    <w:rsid w:val="00191D94"/>
    <w:rsid w:val="00197219"/>
    <w:rsid w:val="001A38FA"/>
    <w:rsid w:val="001A5626"/>
    <w:rsid w:val="001A5D4C"/>
    <w:rsid w:val="001B149D"/>
    <w:rsid w:val="001B44A1"/>
    <w:rsid w:val="001B60FE"/>
    <w:rsid w:val="001C4C1B"/>
    <w:rsid w:val="001D2AC1"/>
    <w:rsid w:val="001D7308"/>
    <w:rsid w:val="001E7A0C"/>
    <w:rsid w:val="00204D85"/>
    <w:rsid w:val="00205E9C"/>
    <w:rsid w:val="00216CA1"/>
    <w:rsid w:val="002211A5"/>
    <w:rsid w:val="00221D20"/>
    <w:rsid w:val="002225B2"/>
    <w:rsid w:val="00226DE0"/>
    <w:rsid w:val="00241C7D"/>
    <w:rsid w:val="00242CDD"/>
    <w:rsid w:val="00243106"/>
    <w:rsid w:val="00245C7C"/>
    <w:rsid w:val="002530B1"/>
    <w:rsid w:val="002533CB"/>
    <w:rsid w:val="002541C8"/>
    <w:rsid w:val="00261D23"/>
    <w:rsid w:val="00263082"/>
    <w:rsid w:val="00271187"/>
    <w:rsid w:val="002725F9"/>
    <w:rsid w:val="00280A8B"/>
    <w:rsid w:val="00282181"/>
    <w:rsid w:val="002907ED"/>
    <w:rsid w:val="00291F43"/>
    <w:rsid w:val="00292ADC"/>
    <w:rsid w:val="002964B6"/>
    <w:rsid w:val="002A1BB6"/>
    <w:rsid w:val="002A6C68"/>
    <w:rsid w:val="002C47C6"/>
    <w:rsid w:val="002C4A20"/>
    <w:rsid w:val="002C55C9"/>
    <w:rsid w:val="002D73D4"/>
    <w:rsid w:val="002E54A1"/>
    <w:rsid w:val="002F06FD"/>
    <w:rsid w:val="002F231E"/>
    <w:rsid w:val="00300A80"/>
    <w:rsid w:val="00300D00"/>
    <w:rsid w:val="003053BC"/>
    <w:rsid w:val="0032234C"/>
    <w:rsid w:val="00330194"/>
    <w:rsid w:val="00361056"/>
    <w:rsid w:val="00361920"/>
    <w:rsid w:val="00367C11"/>
    <w:rsid w:val="00372A51"/>
    <w:rsid w:val="00372E0B"/>
    <w:rsid w:val="00374E00"/>
    <w:rsid w:val="00376FB1"/>
    <w:rsid w:val="003829FE"/>
    <w:rsid w:val="00385E15"/>
    <w:rsid w:val="00386138"/>
    <w:rsid w:val="0039070D"/>
    <w:rsid w:val="00392CE4"/>
    <w:rsid w:val="003935E6"/>
    <w:rsid w:val="00397DA1"/>
    <w:rsid w:val="003A3FC1"/>
    <w:rsid w:val="003A45BC"/>
    <w:rsid w:val="003A79E2"/>
    <w:rsid w:val="003B266B"/>
    <w:rsid w:val="003B7563"/>
    <w:rsid w:val="003C38DE"/>
    <w:rsid w:val="003C3D68"/>
    <w:rsid w:val="003D7FE6"/>
    <w:rsid w:val="003E2B30"/>
    <w:rsid w:val="003F117B"/>
    <w:rsid w:val="00402B52"/>
    <w:rsid w:val="00405F38"/>
    <w:rsid w:val="00406BAF"/>
    <w:rsid w:val="004070AD"/>
    <w:rsid w:val="0041686B"/>
    <w:rsid w:val="004205A3"/>
    <w:rsid w:val="004230E3"/>
    <w:rsid w:val="00423367"/>
    <w:rsid w:val="0042447C"/>
    <w:rsid w:val="0042550C"/>
    <w:rsid w:val="004355A2"/>
    <w:rsid w:val="004366B8"/>
    <w:rsid w:val="00443627"/>
    <w:rsid w:val="00444A18"/>
    <w:rsid w:val="00453EE0"/>
    <w:rsid w:val="00455D03"/>
    <w:rsid w:val="00463672"/>
    <w:rsid w:val="00464236"/>
    <w:rsid w:val="004727E2"/>
    <w:rsid w:val="00473451"/>
    <w:rsid w:val="0047348A"/>
    <w:rsid w:val="00483328"/>
    <w:rsid w:val="004867E3"/>
    <w:rsid w:val="0049068D"/>
    <w:rsid w:val="00492A76"/>
    <w:rsid w:val="004962BC"/>
    <w:rsid w:val="004A4EA6"/>
    <w:rsid w:val="004B3B59"/>
    <w:rsid w:val="004C20E1"/>
    <w:rsid w:val="004E2084"/>
    <w:rsid w:val="004E48CD"/>
    <w:rsid w:val="004F298E"/>
    <w:rsid w:val="004F7DB7"/>
    <w:rsid w:val="00503C41"/>
    <w:rsid w:val="00507157"/>
    <w:rsid w:val="005106D3"/>
    <w:rsid w:val="00511F2D"/>
    <w:rsid w:val="00520896"/>
    <w:rsid w:val="00522744"/>
    <w:rsid w:val="00531962"/>
    <w:rsid w:val="005324B3"/>
    <w:rsid w:val="005378EB"/>
    <w:rsid w:val="005406BE"/>
    <w:rsid w:val="005421EE"/>
    <w:rsid w:val="0054365A"/>
    <w:rsid w:val="00545F93"/>
    <w:rsid w:val="00552B67"/>
    <w:rsid w:val="0055366A"/>
    <w:rsid w:val="005554F5"/>
    <w:rsid w:val="00557366"/>
    <w:rsid w:val="005617E6"/>
    <w:rsid w:val="00574D83"/>
    <w:rsid w:val="00596750"/>
    <w:rsid w:val="005A1005"/>
    <w:rsid w:val="005A62E8"/>
    <w:rsid w:val="005A640F"/>
    <w:rsid w:val="005B080B"/>
    <w:rsid w:val="005B18C9"/>
    <w:rsid w:val="005B54B3"/>
    <w:rsid w:val="005B7B1C"/>
    <w:rsid w:val="005C5F05"/>
    <w:rsid w:val="005D0C0E"/>
    <w:rsid w:val="005D2990"/>
    <w:rsid w:val="005D6191"/>
    <w:rsid w:val="005D6C21"/>
    <w:rsid w:val="005E3DBF"/>
    <w:rsid w:val="005F53EF"/>
    <w:rsid w:val="006017FC"/>
    <w:rsid w:val="0060480C"/>
    <w:rsid w:val="0061145A"/>
    <w:rsid w:val="00616135"/>
    <w:rsid w:val="0061627F"/>
    <w:rsid w:val="0062133C"/>
    <w:rsid w:val="006226D8"/>
    <w:rsid w:val="00623EBA"/>
    <w:rsid w:val="00625AA3"/>
    <w:rsid w:val="00625F30"/>
    <w:rsid w:val="00627EED"/>
    <w:rsid w:val="00642F91"/>
    <w:rsid w:val="00645B06"/>
    <w:rsid w:val="006505FB"/>
    <w:rsid w:val="006535AA"/>
    <w:rsid w:val="00657097"/>
    <w:rsid w:val="0066382A"/>
    <w:rsid w:val="00667D23"/>
    <w:rsid w:val="0067193C"/>
    <w:rsid w:val="006727B7"/>
    <w:rsid w:val="00672D70"/>
    <w:rsid w:val="00674E23"/>
    <w:rsid w:val="00676724"/>
    <w:rsid w:val="00676851"/>
    <w:rsid w:val="00686706"/>
    <w:rsid w:val="00686F25"/>
    <w:rsid w:val="00691B0B"/>
    <w:rsid w:val="006A5BD1"/>
    <w:rsid w:val="006B1B10"/>
    <w:rsid w:val="006B6349"/>
    <w:rsid w:val="006C27E1"/>
    <w:rsid w:val="006C7415"/>
    <w:rsid w:val="006D13AD"/>
    <w:rsid w:val="006E01FF"/>
    <w:rsid w:val="006E15B8"/>
    <w:rsid w:val="006E3B7C"/>
    <w:rsid w:val="006F0122"/>
    <w:rsid w:val="006F0588"/>
    <w:rsid w:val="006F7889"/>
    <w:rsid w:val="00701C76"/>
    <w:rsid w:val="00710B4D"/>
    <w:rsid w:val="00714800"/>
    <w:rsid w:val="00721439"/>
    <w:rsid w:val="007270E7"/>
    <w:rsid w:val="00730D02"/>
    <w:rsid w:val="007344EE"/>
    <w:rsid w:val="00744C5B"/>
    <w:rsid w:val="0076107A"/>
    <w:rsid w:val="0076624D"/>
    <w:rsid w:val="007743E9"/>
    <w:rsid w:val="00780EA7"/>
    <w:rsid w:val="007856CD"/>
    <w:rsid w:val="00791E35"/>
    <w:rsid w:val="007A157B"/>
    <w:rsid w:val="007B0065"/>
    <w:rsid w:val="007B210B"/>
    <w:rsid w:val="007E691E"/>
    <w:rsid w:val="007F6262"/>
    <w:rsid w:val="00803855"/>
    <w:rsid w:val="00804A3B"/>
    <w:rsid w:val="00812DD6"/>
    <w:rsid w:val="008204BB"/>
    <w:rsid w:val="0082728E"/>
    <w:rsid w:val="00827670"/>
    <w:rsid w:val="008532EC"/>
    <w:rsid w:val="00854E4C"/>
    <w:rsid w:val="00855569"/>
    <w:rsid w:val="00856743"/>
    <w:rsid w:val="00860275"/>
    <w:rsid w:val="008613DF"/>
    <w:rsid w:val="0086153E"/>
    <w:rsid w:val="00861A32"/>
    <w:rsid w:val="00870CDB"/>
    <w:rsid w:val="008720DC"/>
    <w:rsid w:val="00874EAF"/>
    <w:rsid w:val="0088201A"/>
    <w:rsid w:val="00885089"/>
    <w:rsid w:val="00887C1E"/>
    <w:rsid w:val="00887CD9"/>
    <w:rsid w:val="00891979"/>
    <w:rsid w:val="0089403A"/>
    <w:rsid w:val="008A2F9A"/>
    <w:rsid w:val="008A74B3"/>
    <w:rsid w:val="008B163B"/>
    <w:rsid w:val="008B50FD"/>
    <w:rsid w:val="008B5776"/>
    <w:rsid w:val="008C29BB"/>
    <w:rsid w:val="008C66B1"/>
    <w:rsid w:val="008D183B"/>
    <w:rsid w:val="008E25C7"/>
    <w:rsid w:val="008F1E8F"/>
    <w:rsid w:val="00901791"/>
    <w:rsid w:val="0090212D"/>
    <w:rsid w:val="00903104"/>
    <w:rsid w:val="00910974"/>
    <w:rsid w:val="00911C20"/>
    <w:rsid w:val="00911F12"/>
    <w:rsid w:val="00911F56"/>
    <w:rsid w:val="0091259F"/>
    <w:rsid w:val="00916134"/>
    <w:rsid w:val="009213E1"/>
    <w:rsid w:val="00923814"/>
    <w:rsid w:val="009273D5"/>
    <w:rsid w:val="0093027A"/>
    <w:rsid w:val="00933109"/>
    <w:rsid w:val="009441C5"/>
    <w:rsid w:val="0095485B"/>
    <w:rsid w:val="0096654F"/>
    <w:rsid w:val="00967DE5"/>
    <w:rsid w:val="00975565"/>
    <w:rsid w:val="00982722"/>
    <w:rsid w:val="009B0E45"/>
    <w:rsid w:val="009B14EC"/>
    <w:rsid w:val="009C33E2"/>
    <w:rsid w:val="009D03F9"/>
    <w:rsid w:val="009D0B84"/>
    <w:rsid w:val="009D430F"/>
    <w:rsid w:val="009D464C"/>
    <w:rsid w:val="009D6CE7"/>
    <w:rsid w:val="009E3189"/>
    <w:rsid w:val="009E3F07"/>
    <w:rsid w:val="009F035F"/>
    <w:rsid w:val="009F1741"/>
    <w:rsid w:val="00A0566D"/>
    <w:rsid w:val="00A05F75"/>
    <w:rsid w:val="00A13D8D"/>
    <w:rsid w:val="00A15D78"/>
    <w:rsid w:val="00A223F3"/>
    <w:rsid w:val="00A23B63"/>
    <w:rsid w:val="00A24F90"/>
    <w:rsid w:val="00A363A8"/>
    <w:rsid w:val="00A407DF"/>
    <w:rsid w:val="00A525E2"/>
    <w:rsid w:val="00A610CE"/>
    <w:rsid w:val="00A65820"/>
    <w:rsid w:val="00A76A9C"/>
    <w:rsid w:val="00A80E32"/>
    <w:rsid w:val="00A8282C"/>
    <w:rsid w:val="00A863A7"/>
    <w:rsid w:val="00A91A97"/>
    <w:rsid w:val="00A93B88"/>
    <w:rsid w:val="00A94E01"/>
    <w:rsid w:val="00AA2589"/>
    <w:rsid w:val="00AB300C"/>
    <w:rsid w:val="00AC20B4"/>
    <w:rsid w:val="00AC6D23"/>
    <w:rsid w:val="00AD4B32"/>
    <w:rsid w:val="00AD50EB"/>
    <w:rsid w:val="00AE1EF8"/>
    <w:rsid w:val="00AF56EC"/>
    <w:rsid w:val="00B04FA2"/>
    <w:rsid w:val="00B067E5"/>
    <w:rsid w:val="00B14EA4"/>
    <w:rsid w:val="00B21B9A"/>
    <w:rsid w:val="00B2736E"/>
    <w:rsid w:val="00B3102E"/>
    <w:rsid w:val="00B3455C"/>
    <w:rsid w:val="00B35E7B"/>
    <w:rsid w:val="00B37F9A"/>
    <w:rsid w:val="00B405ED"/>
    <w:rsid w:val="00B418F2"/>
    <w:rsid w:val="00B43A4F"/>
    <w:rsid w:val="00B43E33"/>
    <w:rsid w:val="00B527B5"/>
    <w:rsid w:val="00B52A5D"/>
    <w:rsid w:val="00B61828"/>
    <w:rsid w:val="00B61E87"/>
    <w:rsid w:val="00B62065"/>
    <w:rsid w:val="00B620A8"/>
    <w:rsid w:val="00B63772"/>
    <w:rsid w:val="00B64D47"/>
    <w:rsid w:val="00B6513D"/>
    <w:rsid w:val="00B6550D"/>
    <w:rsid w:val="00B657C2"/>
    <w:rsid w:val="00B71346"/>
    <w:rsid w:val="00B761E9"/>
    <w:rsid w:val="00B76830"/>
    <w:rsid w:val="00B81C5E"/>
    <w:rsid w:val="00B85B4C"/>
    <w:rsid w:val="00B873B9"/>
    <w:rsid w:val="00B93DE4"/>
    <w:rsid w:val="00BA050A"/>
    <w:rsid w:val="00BB262F"/>
    <w:rsid w:val="00BB4E3D"/>
    <w:rsid w:val="00BB4F1B"/>
    <w:rsid w:val="00BB5C8B"/>
    <w:rsid w:val="00BC0F13"/>
    <w:rsid w:val="00BC2978"/>
    <w:rsid w:val="00BC4D54"/>
    <w:rsid w:val="00BC7B71"/>
    <w:rsid w:val="00BD53DD"/>
    <w:rsid w:val="00BD7CFF"/>
    <w:rsid w:val="00BE0DAC"/>
    <w:rsid w:val="00BE2D27"/>
    <w:rsid w:val="00BF2848"/>
    <w:rsid w:val="00C057D2"/>
    <w:rsid w:val="00C067B9"/>
    <w:rsid w:val="00C102D9"/>
    <w:rsid w:val="00C27AEE"/>
    <w:rsid w:val="00C315E9"/>
    <w:rsid w:val="00C36D4E"/>
    <w:rsid w:val="00C441D2"/>
    <w:rsid w:val="00C44D9C"/>
    <w:rsid w:val="00C459AE"/>
    <w:rsid w:val="00C4754E"/>
    <w:rsid w:val="00C47D3B"/>
    <w:rsid w:val="00C52EB4"/>
    <w:rsid w:val="00C60CFE"/>
    <w:rsid w:val="00C6130A"/>
    <w:rsid w:val="00C65A36"/>
    <w:rsid w:val="00C6798D"/>
    <w:rsid w:val="00C711B2"/>
    <w:rsid w:val="00C72B31"/>
    <w:rsid w:val="00C740AC"/>
    <w:rsid w:val="00C80016"/>
    <w:rsid w:val="00C83F81"/>
    <w:rsid w:val="00C862DF"/>
    <w:rsid w:val="00C926ED"/>
    <w:rsid w:val="00C97578"/>
    <w:rsid w:val="00CA10D6"/>
    <w:rsid w:val="00CA73B2"/>
    <w:rsid w:val="00CB1FFC"/>
    <w:rsid w:val="00CB6BF6"/>
    <w:rsid w:val="00CC24DC"/>
    <w:rsid w:val="00CC4EF1"/>
    <w:rsid w:val="00CC5861"/>
    <w:rsid w:val="00CD06AF"/>
    <w:rsid w:val="00CD31EA"/>
    <w:rsid w:val="00CE0D38"/>
    <w:rsid w:val="00CE7840"/>
    <w:rsid w:val="00D05C30"/>
    <w:rsid w:val="00D12977"/>
    <w:rsid w:val="00D13623"/>
    <w:rsid w:val="00D151A9"/>
    <w:rsid w:val="00D2048E"/>
    <w:rsid w:val="00D23423"/>
    <w:rsid w:val="00D27AA4"/>
    <w:rsid w:val="00D27C68"/>
    <w:rsid w:val="00D36611"/>
    <w:rsid w:val="00D40C56"/>
    <w:rsid w:val="00D41E42"/>
    <w:rsid w:val="00D422DF"/>
    <w:rsid w:val="00D46030"/>
    <w:rsid w:val="00D472C9"/>
    <w:rsid w:val="00D505A3"/>
    <w:rsid w:val="00D569C5"/>
    <w:rsid w:val="00D76B7C"/>
    <w:rsid w:val="00D91B02"/>
    <w:rsid w:val="00D95311"/>
    <w:rsid w:val="00DA1A5E"/>
    <w:rsid w:val="00DA65E9"/>
    <w:rsid w:val="00DB04B9"/>
    <w:rsid w:val="00DB7856"/>
    <w:rsid w:val="00DC352E"/>
    <w:rsid w:val="00DC38AF"/>
    <w:rsid w:val="00DD255A"/>
    <w:rsid w:val="00DD486A"/>
    <w:rsid w:val="00DD6669"/>
    <w:rsid w:val="00DE2281"/>
    <w:rsid w:val="00DE60F2"/>
    <w:rsid w:val="00DE64F0"/>
    <w:rsid w:val="00DE7496"/>
    <w:rsid w:val="00DF4158"/>
    <w:rsid w:val="00DF57E0"/>
    <w:rsid w:val="00E0083C"/>
    <w:rsid w:val="00E02F75"/>
    <w:rsid w:val="00E04829"/>
    <w:rsid w:val="00E2522F"/>
    <w:rsid w:val="00E4083E"/>
    <w:rsid w:val="00E4504A"/>
    <w:rsid w:val="00E4709D"/>
    <w:rsid w:val="00E53437"/>
    <w:rsid w:val="00E534CD"/>
    <w:rsid w:val="00E6014A"/>
    <w:rsid w:val="00E6226C"/>
    <w:rsid w:val="00E63173"/>
    <w:rsid w:val="00E64000"/>
    <w:rsid w:val="00E66DA6"/>
    <w:rsid w:val="00E74C1F"/>
    <w:rsid w:val="00E8367C"/>
    <w:rsid w:val="00E84E23"/>
    <w:rsid w:val="00E85F9D"/>
    <w:rsid w:val="00E87B23"/>
    <w:rsid w:val="00E911E2"/>
    <w:rsid w:val="00E94B74"/>
    <w:rsid w:val="00E94FE7"/>
    <w:rsid w:val="00E957E1"/>
    <w:rsid w:val="00EB6400"/>
    <w:rsid w:val="00ED71A3"/>
    <w:rsid w:val="00EE0081"/>
    <w:rsid w:val="00EE54C8"/>
    <w:rsid w:val="00EE5786"/>
    <w:rsid w:val="00EF6E90"/>
    <w:rsid w:val="00F0002A"/>
    <w:rsid w:val="00F04625"/>
    <w:rsid w:val="00F06069"/>
    <w:rsid w:val="00F11DCF"/>
    <w:rsid w:val="00F14417"/>
    <w:rsid w:val="00F20D89"/>
    <w:rsid w:val="00F239A0"/>
    <w:rsid w:val="00F24846"/>
    <w:rsid w:val="00F24BEE"/>
    <w:rsid w:val="00F260AD"/>
    <w:rsid w:val="00F27CD4"/>
    <w:rsid w:val="00F309D1"/>
    <w:rsid w:val="00F33D33"/>
    <w:rsid w:val="00F354B6"/>
    <w:rsid w:val="00F40B4D"/>
    <w:rsid w:val="00F41FE0"/>
    <w:rsid w:val="00F45122"/>
    <w:rsid w:val="00F61577"/>
    <w:rsid w:val="00F61768"/>
    <w:rsid w:val="00F71296"/>
    <w:rsid w:val="00F719F3"/>
    <w:rsid w:val="00F75D45"/>
    <w:rsid w:val="00F77055"/>
    <w:rsid w:val="00F8446C"/>
    <w:rsid w:val="00F86CD8"/>
    <w:rsid w:val="00F92893"/>
    <w:rsid w:val="00F94F26"/>
    <w:rsid w:val="00FA1129"/>
    <w:rsid w:val="00FA1D4D"/>
    <w:rsid w:val="00FB4176"/>
    <w:rsid w:val="00FC0153"/>
    <w:rsid w:val="00FC3D72"/>
    <w:rsid w:val="00FC430E"/>
    <w:rsid w:val="00FC7620"/>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2718"/>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52199975">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7246</TotalTime>
  <Pages>14</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545</cp:revision>
  <dcterms:created xsi:type="dcterms:W3CDTF">2020-05-05T23:38:00Z</dcterms:created>
  <dcterms:modified xsi:type="dcterms:W3CDTF">2020-05-11T02:08:00Z</dcterms:modified>
</cp:coreProperties>
</file>