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049F2"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sidR="00AF4393">
                              <w:rPr>
                                <w:noProof/>
                              </w:rPr>
                              <w:t>1</w:t>
                            </w:r>
                            <w:r>
                              <w:fldChar w:fldCharType="end"/>
                            </w:r>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sidR="00AF4393">
                        <w:rPr>
                          <w:noProof/>
                        </w:rPr>
                        <w:t>1</w:t>
                      </w:r>
                      <w:r>
                        <w:fldChar w:fldCharType="end"/>
                      </w:r>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049F2"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049F2"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0" t="0" r="0" b="3810"/>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r>
                              <w:t xml:space="preserve">Figure </w:t>
                            </w:r>
                            <w:r>
                              <w:fldChar w:fldCharType="begin"/>
                            </w:r>
                            <w:r>
                              <w:instrText xml:space="preserve"> SEQ Figure \* ARABIC </w:instrText>
                            </w:r>
                            <w:r>
                              <w:fldChar w:fldCharType="separate"/>
                            </w:r>
                            <w:r w:rsidR="00AF4393">
                              <w:rPr>
                                <w:noProof/>
                              </w:rPr>
                              <w:t>2</w:t>
                            </w:r>
                            <w:r>
                              <w:fldChar w:fldCharType="end"/>
                            </w:r>
                            <w:bookmarkEnd w:id="2"/>
                            <w:r>
                              <w:t>.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Lah8puJAgAAGQUAAA4AAAAAAAAAAAAAAAAALgIAAGRycy9lMm9Eb2MueG1sUEsBAi0AFAAGAAgA&#10;AAAhANEFuvfcAAAABQEAAA8AAAAAAAAAAAAAAAAA4wQAAGRycy9kb3ducmV2LnhtbFBLBQYAAAAA&#10;BAAEAPMAAADsBQ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r>
                        <w:t xml:space="preserve">Figure </w:t>
                      </w:r>
                      <w:r>
                        <w:fldChar w:fldCharType="begin"/>
                      </w:r>
                      <w:r>
                        <w:instrText xml:space="preserve"> SEQ Figure \* ARABIC </w:instrText>
                      </w:r>
                      <w:r>
                        <w:fldChar w:fldCharType="separate"/>
                      </w:r>
                      <w:r w:rsidR="00AF4393">
                        <w:rPr>
                          <w:noProof/>
                        </w:rPr>
                        <w:t>2</w:t>
                      </w:r>
                      <w:r>
                        <w:fldChar w:fldCharType="end"/>
                      </w:r>
                      <w:bookmarkEnd w:id="4"/>
                      <w:r>
                        <w:t>.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[Pingel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r>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Key to our understanding of color blending is the characteri</w:t>
      </w:r>
      <w:r w:rsidR="00DE6D4B">
        <w:t>-</w:t>
      </w:r>
      <w:r>
        <w:t>zation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altered by the display medium. </w:t>
      </w:r>
    </w:p>
    <w:p w:rsidR="00D63874" w:rsidRPr="0024544D" w:rsidRDefault="004049F2"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r>
                              <w:t xml:space="preserve">Figure </w:t>
                            </w:r>
                            <w:r>
                              <w:fldChar w:fldCharType="begin"/>
                            </w:r>
                            <w:r>
                              <w:instrText xml:space="preserve"> SEQ Figure \* ARABIC </w:instrText>
                            </w:r>
                            <w:r>
                              <w:fldChar w:fldCharType="separate"/>
                            </w:r>
                            <w:r w:rsidR="00AF4393">
                              <w:rPr>
                                <w:noProof/>
                              </w:rPr>
                              <w:t>3</w:t>
                            </w:r>
                            <w:r>
                              <w:fldChar w:fldCharType="end"/>
                            </w:r>
                            <w:bookmarkEnd w:id="6"/>
                            <w:r>
                              <w:t xml:space="preserve">. Left: The digital color #FF0000 and as displayed by different optical see-through displays. Right: The </w:t>
                            </w:r>
                            <w:r w:rsidR="00C91E6E">
                              <w:t>folieage</w:t>
                            </w:r>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Jeu&#10;xiyGAgAAGAUAAA4AAAAAAAAAAAAAAAAALgIAAGRycy9lMm9Eb2MueG1sUEsBAi0AFAAGAAgAAAAh&#10;ANMYOBfcAAAABQEAAA8AAAAAAAAAAAAAAAAA4AQAAGRycy9kb3ducmV2LnhtbFBLBQYAAAAABAAE&#10;APMAAADpBQ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r>
                        <w:t xml:space="preserve">Figure </w:t>
                      </w:r>
                      <w:r>
                        <w:fldChar w:fldCharType="begin"/>
                      </w:r>
                      <w:r>
                        <w:instrText xml:space="preserve"> SEQ Figure \* ARABIC </w:instrText>
                      </w:r>
                      <w:r>
                        <w:fldChar w:fldCharType="separate"/>
                      </w:r>
                      <w:r w:rsidR="00AF4393">
                        <w:rPr>
                          <w:noProof/>
                        </w:rPr>
                        <w:t>3</w:t>
                      </w:r>
                      <w:r>
                        <w:fldChar w:fldCharType="end"/>
                      </w:r>
                      <w:bookmarkEnd w:id="7"/>
                      <w:r>
                        <w:t xml:space="preserve">. Left: The digital color #FF0000 and as displayed by different optical see-through displays. Right: The </w:t>
                      </w:r>
                      <w:r w:rsidR="00C91E6E">
                        <w:t>folieage</w:t>
                      </w:r>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049F2"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1270" t="0" r="1270" b="0"/>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r>
                              <w:t xml:space="preserve">Figure </w:t>
                            </w:r>
                            <w:r>
                              <w:fldChar w:fldCharType="begin"/>
                            </w:r>
                            <w:r>
                              <w:instrText xml:space="preserve"> SEQ Figure \* ARABIC </w:instrText>
                            </w:r>
                            <w:r>
                              <w:fldChar w:fldCharType="separate"/>
                            </w:r>
                            <w:r w:rsidR="00AF4393">
                              <w:rPr>
                                <w:noProof/>
                              </w:rPr>
                              <w:t>4</w:t>
                            </w:r>
                            <w:r>
                              <w:fldChar w:fldCharType="end"/>
                            </w:r>
                            <w:bookmarkEnd w:id="8"/>
                            <w:r>
                              <w:t>.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1iA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" stroked="f">
                <v:textbo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r>
                        <w:t xml:space="preserve">Figure </w:t>
                      </w:r>
                      <w:r>
                        <w:fldChar w:fldCharType="begin"/>
                      </w:r>
                      <w:r>
                        <w:instrText xml:space="preserve"> SEQ Figure \* ARABIC </w:instrText>
                      </w:r>
                      <w:r>
                        <w:fldChar w:fldCharType="separate"/>
                      </w:r>
                      <w:r w:rsidR="00AF4393">
                        <w:rPr>
                          <w:noProof/>
                        </w:rPr>
                        <w:t>4</w:t>
                      </w:r>
                      <w:r>
                        <w:fldChar w:fldCharType="end"/>
                      </w:r>
                      <w:bookmarkEnd w:id="9"/>
                      <w:r>
                        <w:t>. Experimental test-bed</w:t>
                      </w:r>
                    </w:p>
                    <w:p w:rsidR="00CD5BE5" w:rsidRDefault="00CD5BE5"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Nayar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Bimber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Grossberg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Menk]. Weiland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a Lumisty</w:t>
      </w:r>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ppi.</w:t>
      </w:r>
      <w:r w:rsidR="00046785">
        <w:t xml:space="preserve"> The phone display is covered in acrylic and with a total XXX mm thickness.</w:t>
      </w:r>
      <w:r w:rsidR="00A40349">
        <w:t xml:space="preserve"> The test-bed has a holder for the displays at YYY cms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cms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f</w:t>
      </w:r>
      <w:r w:rsidR="00D323DB" w:rsidRPr="0024544D">
        <w:rPr>
          <w:vertAlign w:val="subscript"/>
        </w:rPr>
        <w:t>dDC</w:t>
      </w:r>
      <w:r w:rsidR="00D323DB">
        <w:t xml:space="preserve"> and f</w:t>
      </w:r>
      <w:r w:rsidR="00D323DB" w:rsidRPr="0024544D">
        <w:rPr>
          <w:vertAlign w:val="subscript"/>
        </w:rPr>
        <w:t>dBC</w:t>
      </w:r>
      <w:r w:rsidR="00D323DB">
        <w:t xml:space="preserve"> distortion functions of equation 2. </w:t>
      </w:r>
    </w:p>
    <w:p w:rsidR="003A6390" w:rsidRDefault="004049F2" w:rsidP="00907B5A">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286510"/>
                <wp:effectExtent l="0" t="0" r="3810" b="2540"/>
                <wp:wrapSquare wrapText="bothSides"/>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286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CIELAB color space and the binned reduction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 o:spid="_x0000_s1033" type="#_x0000_t202" style="position:absolute;left:0;text-align:left;margin-left:0;margin-top:0;width:521.7pt;height:101.3pt;z-index:251680768;visibility:visible;mso-wrap-style:square;mso-width-percent:0;mso-height-percent:200;mso-wrap-distance-left:9pt;mso-wrap-distance-top:0;mso-wrap-distance-right:9pt;mso-wrap-distance-bottom:0;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" stroked="f">
                <v:textbox style="mso-fit-shape-to-text:t">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CIELAB color space and the binned reduction</w:t>
                      </w:r>
                    </w:p>
                  </w:txbxContent>
                </v:textbox>
                <w10:wrap type="square" anchorx="margin" anchory="margin"/>
              </v:shape>
            </w:pict>
          </mc:Fallback>
        </mc:AlternateContent>
      </w:r>
      <w:r w:rsidR="003A6390">
        <w:t xml:space="preserve">In this paper we propose </w:t>
      </w:r>
      <w:r w:rsidR="00907B5A">
        <w:t xml:space="preserve">a </w:t>
      </w:r>
      <w:r w:rsidR="003A6390">
        <w:t>model of the f</w:t>
      </w:r>
      <w:r w:rsidR="003A6390" w:rsidRPr="0024544D">
        <w:rPr>
          <w:vertAlign w:val="subscript"/>
        </w:rPr>
        <w:t>dDC</w:t>
      </w:r>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r w:rsidR="003401DA">
        <w:t xml:space="preserve">Heer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4049F2" w:rsidP="00D44CBC">
      <w:pPr>
        <w:pStyle w:val="Text"/>
        <w:ind w:firstLine="0"/>
      </w:pPr>
      <w:r>
        <w:rPr>
          <w:noProof/>
          <w:lang w:val="en-CA" w:eastAsia="en-CA"/>
        </w:rPr>
        <mc:AlternateContent>
          <mc:Choice Requires="wps">
            <w:drawing>
              <wp:inline distT="0" distB="0" distL="0" distR="0">
                <wp:extent cx="3104515" cy="955040"/>
                <wp:effectExtent l="9525" t="12700" r="10160" b="13335"/>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D44CBC" w:rsidRDefault="00754596" w:rsidP="00D44CBC">
                            <w:pPr>
                              <w:pStyle w:val="Text"/>
                              <w:ind w:firstLine="0"/>
                            </w:pPr>
                            <w:r>
                              <w:t>BP</w:t>
                            </w:r>
                            <w:r w:rsidR="00D44CBC">
                              <w:t>_prediction(</w:t>
                            </w:r>
                            <w:r w:rsidR="00946F32">
                              <w:t xml:space="preserve">display, </w:t>
                            </w:r>
                            <w:r w:rsidR="00D44CBC">
                              <w:t>foreground, background)</w:t>
                            </w:r>
                          </w:p>
                          <w:p w:rsidR="00D44CBC" w:rsidRDefault="00D44CBC" w:rsidP="00D44CBC">
                            <w:pPr>
                              <w:pStyle w:val="Text"/>
                            </w:pPr>
                            <w:r>
                              <w:t>binned_foreground = findBin(foreground)</w:t>
                            </w:r>
                          </w:p>
                          <w:p w:rsidR="00946F32" w:rsidRDefault="00946F32" w:rsidP="00D44CBC">
                            <w:pPr>
                              <w:pStyle w:val="Text"/>
                            </w:pPr>
                            <w:r>
                              <w:t>display_foreground = lookup(display , binned_foreground)</w:t>
                            </w:r>
                          </w:p>
                          <w:p w:rsidR="00D44CBC" w:rsidRDefault="00D44CBC" w:rsidP="00D44CBC">
                            <w:pPr>
                              <w:pStyle w:val="Text"/>
                            </w:pPr>
                            <w:r>
                              <w:t>prediction = addXYZ(</w:t>
                            </w:r>
                            <w:r w:rsidR="00946F32">
                              <w:t>display_foreground</w:t>
                            </w:r>
                            <w:r>
                              <w:t>, background)</w:t>
                            </w:r>
                          </w:p>
                          <w:p w:rsidR="00D44CBC" w:rsidRDefault="00D44CBC" w:rsidP="00D44CBC">
                            <w:pPr>
                              <w:pStyle w:val="Text"/>
                            </w:pPr>
                            <w:r>
                              <w:t>return prediction</w:t>
                            </w:r>
                          </w:p>
                          <w:p w:rsidR="00D44CBC" w:rsidRDefault="00D44CBC" w:rsidP="00D44CBC">
                            <w:pPr>
                              <w:pStyle w:val="Caption"/>
                              <w:numPr>
                                <w:ilvl w:val="0"/>
                                <w:numId w:val="0"/>
                              </w:numPr>
                              <w:jc w:val="left"/>
                            </w:pPr>
                            <w:r>
                              <w:t>Listing 1. Binned-Profile prediction algorithm</w:t>
                            </w:r>
                          </w:p>
                          <w:p w:rsidR="00D44CBC" w:rsidRDefault="00D44CBC"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4"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AlrjHNDAgAAxQQA&#10;AA4AAAAAAAAAAAAAAAAALgIAAGRycy9lMm9Eb2MueG1sUEsBAi0AFAAGAAgAAAAhADAvDpHdAAAA&#10;BQEAAA8AAAAAAAAAAAAAAAAAnQQAAGRycy9kb3ducmV2LnhtbFBLBQYAAAAABAAEAPMAAACnBQAA&#10;AAA=&#10;" fillcolor="#f2f2f2 [3052]" strokecolor="#d8d8d8 [2732]">
                <v:textbox>
                  <w:txbxContent>
                    <w:p w:rsidR="00D44CBC" w:rsidRDefault="00754596" w:rsidP="00D44CBC">
                      <w:pPr>
                        <w:pStyle w:val="Text"/>
                        <w:ind w:firstLine="0"/>
                      </w:pPr>
                      <w:r>
                        <w:t>BP</w:t>
                      </w:r>
                      <w:r w:rsidR="00D44CBC">
                        <w:t>_prediction(</w:t>
                      </w:r>
                      <w:r w:rsidR="00946F32">
                        <w:t xml:space="preserve">display, </w:t>
                      </w:r>
                      <w:r w:rsidR="00D44CBC">
                        <w:t>foreground, background)</w:t>
                      </w:r>
                    </w:p>
                    <w:p w:rsidR="00D44CBC" w:rsidRDefault="00D44CBC" w:rsidP="00D44CBC">
                      <w:pPr>
                        <w:pStyle w:val="Text"/>
                      </w:pPr>
                      <w:r>
                        <w:t>binned_foreground = findBin(foreground)</w:t>
                      </w:r>
                    </w:p>
                    <w:p w:rsidR="00946F32" w:rsidRDefault="00946F32" w:rsidP="00D44CBC">
                      <w:pPr>
                        <w:pStyle w:val="Text"/>
                      </w:pPr>
                      <w:r>
                        <w:t>display_foreground = lookup(display , binned_foreground)</w:t>
                      </w:r>
                    </w:p>
                    <w:p w:rsidR="00D44CBC" w:rsidRDefault="00D44CBC" w:rsidP="00D44CBC">
                      <w:pPr>
                        <w:pStyle w:val="Text"/>
                      </w:pPr>
                      <w:r>
                        <w:t>prediction = addXYZ(</w:t>
                      </w:r>
                      <w:r w:rsidR="00946F32">
                        <w:t>display_foreground</w:t>
                      </w:r>
                      <w:r>
                        <w:t>, background)</w:t>
                      </w:r>
                    </w:p>
                    <w:p w:rsidR="00D44CBC" w:rsidRDefault="00D44CBC" w:rsidP="00D44CBC">
                      <w:pPr>
                        <w:pStyle w:val="Text"/>
                      </w:pPr>
                      <w:r>
                        <w:t>return prediction</w:t>
                      </w:r>
                    </w:p>
                    <w:p w:rsidR="00D44CBC" w:rsidRDefault="00D44CBC" w:rsidP="00D44CBC">
                      <w:pPr>
                        <w:pStyle w:val="Caption"/>
                        <w:numPr>
                          <w:ilvl w:val="0"/>
                          <w:numId w:val="0"/>
                        </w:numPr>
                        <w:jc w:val="left"/>
                      </w:pPr>
                      <w:r>
                        <w:t>Listing 1. Binned-Profile prediction algorithm</w:t>
                      </w:r>
                    </w:p>
                    <w:p w:rsidR="00D44CBC" w:rsidRDefault="00D44CBC" w:rsidP="00D44CBC">
                      <w:pPr>
                        <w:pStyle w:val="Text"/>
                        <w:ind w:firstLine="0"/>
                      </w:pPr>
                    </w:p>
                  </w:txbxContent>
                </v:textbox>
                <w10:anchorlock/>
              </v:shape>
            </w:pict>
          </mc:Fallback>
        </mc:AlternateConten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049F2" w:rsidP="00946F32">
      <w:pPr>
        <w:pStyle w:val="Text"/>
        <w:ind w:firstLine="0"/>
      </w:pPr>
      <w:r>
        <w:rPr>
          <w:noProof/>
          <w:lang w:val="en-CA" w:eastAsia="en-CA"/>
        </w:rPr>
        <mc:AlternateContent>
          <mc:Choice Requires="wps">
            <w:drawing>
              <wp:inline distT="0" distB="0" distL="0" distR="0">
                <wp:extent cx="3104515" cy="716915"/>
                <wp:effectExtent l="9525" t="12700" r="10160" b="13335"/>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946F32" w:rsidRDefault="00946F32" w:rsidP="00946F32">
                            <w:pPr>
                              <w:pStyle w:val="Text"/>
                              <w:ind w:firstLine="0"/>
                            </w:pPr>
                            <w:r>
                              <w:t>DM_prediction(foreground, background)</w:t>
                            </w:r>
                          </w:p>
                          <w:p w:rsidR="00946F32" w:rsidRDefault="00946F32" w:rsidP="00946F32">
                            <w:pPr>
                              <w:pStyle w:val="Text"/>
                            </w:pPr>
                            <w:r>
                              <w:t>prediction = addXYZ(foreground, background)</w:t>
                            </w:r>
                          </w:p>
                          <w:p w:rsidR="00946F32" w:rsidRDefault="00946F32" w:rsidP="00946F32">
                            <w:pPr>
                              <w:pStyle w:val="Text"/>
                            </w:pPr>
                            <w:r>
                              <w:t>return prediction</w:t>
                            </w:r>
                          </w:p>
                          <w:p w:rsidR="00946F32" w:rsidRDefault="00946F32" w:rsidP="00946F32">
                            <w:pPr>
                              <w:pStyle w:val="Caption"/>
                              <w:numPr>
                                <w:ilvl w:val="0"/>
                                <w:numId w:val="0"/>
                              </w:numPr>
                              <w:jc w:val="left"/>
                            </w:pPr>
                            <w:r>
                              <w:t>Listing 2.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5"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GNUH2hGAgAA&#10;xQQAAA4AAAAAAAAAAAAAAAAALgIAAGRycy9lMm9Eb2MueG1sUEsBAi0AFAAGAAgAAAAhADjNEn7d&#10;AAAABQEAAA8AAAAAAAAAAAAAAAAAoAQAAGRycy9kb3ducmV2LnhtbFBLBQYAAAAABAAEAPMAAACq&#10;BQAAAAA=&#10;" fillcolor="#f2f2f2 [3052]" strokecolor="#d8d8d8 [2732]">
                <v:textbox>
                  <w:txbxContent>
                    <w:p w:rsidR="00946F32" w:rsidRDefault="00946F32" w:rsidP="00946F32">
                      <w:pPr>
                        <w:pStyle w:val="Text"/>
                        <w:ind w:firstLine="0"/>
                      </w:pPr>
                      <w:r>
                        <w:t>DM_prediction(foreground, background)</w:t>
                      </w:r>
                    </w:p>
                    <w:p w:rsidR="00946F32" w:rsidRDefault="00946F32" w:rsidP="00946F32">
                      <w:pPr>
                        <w:pStyle w:val="Text"/>
                      </w:pPr>
                      <w:r>
                        <w:t>prediction = addXYZ(foreground, background)</w:t>
                      </w:r>
                    </w:p>
                    <w:p w:rsidR="00946F32" w:rsidRDefault="00946F32" w:rsidP="00946F32">
                      <w:pPr>
                        <w:pStyle w:val="Text"/>
                      </w:pPr>
                      <w:r>
                        <w:t>return prediction</w:t>
                      </w:r>
                    </w:p>
                    <w:p w:rsidR="00946F32" w:rsidRDefault="00946F32" w:rsidP="00946F32">
                      <w:pPr>
                        <w:pStyle w:val="Caption"/>
                        <w:numPr>
                          <w:ilvl w:val="0"/>
                          <w:numId w:val="0"/>
                        </w:numPr>
                        <w:jc w:val="left"/>
                      </w:pPr>
                      <w:r>
                        <w:t>Listing 2. Direct model prediction algorithm</w:t>
                      </w:r>
                    </w:p>
                  </w:txbxContent>
                </v:textbox>
                <w10:anchorlock/>
              </v:shape>
            </w:pict>
          </mc:Fallback>
        </mc:AlternateContent>
      </w:r>
    </w:p>
    <w:p w:rsidR="00946F32" w:rsidRDefault="00946F32" w:rsidP="00C02128">
      <w:pPr>
        <w:pStyle w:val="Text"/>
        <w:ind w:firstLine="0"/>
      </w:pPr>
    </w:p>
    <w:p w:rsidR="00946F32" w:rsidRDefault="00C02128" w:rsidP="00C02128">
      <w:pPr>
        <w:pStyle w:val="Text"/>
      </w:pPr>
      <w:r>
        <w:t>Chromatic adaptation transformation (CAT) is an established method to estimate the actual colors a display can reproduce based on the brightest white it can emit. In other words, CAT could potentially account for the f</w:t>
      </w:r>
      <w:r w:rsidRPr="0024544D">
        <w:rPr>
          <w:vertAlign w:val="subscript"/>
        </w:rPr>
        <w:t>dDC</w:t>
      </w:r>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populatiry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4049F2" w:rsidP="00C02128">
      <w:pPr>
        <w:pStyle w:val="Text"/>
        <w:ind w:firstLine="0"/>
      </w:pPr>
      <w:r>
        <w:rPr>
          <w:noProof/>
          <w:lang w:val="en-CA" w:eastAsia="en-CA"/>
        </w:rPr>
        <mc:AlternateContent>
          <mc:Choice Requires="wps">
            <w:drawing>
              <wp:inline distT="0" distB="0" distL="0" distR="0">
                <wp:extent cx="3104515" cy="824865"/>
                <wp:effectExtent l="9525" t="12700" r="1016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C02128" w:rsidRDefault="00C02128" w:rsidP="00C02128">
                            <w:pPr>
                              <w:pStyle w:val="Text"/>
                              <w:ind w:firstLine="0"/>
                            </w:pPr>
                            <w:r>
                              <w:t>CAT_prediction(CATmatrix, foreground, background)</w:t>
                            </w:r>
                          </w:p>
                          <w:p w:rsidR="00C02128" w:rsidRDefault="00C02128" w:rsidP="00C02128">
                            <w:pPr>
                              <w:pStyle w:val="Text"/>
                            </w:pPr>
                            <w:r>
                              <w:t>cat_foreground = foreground × CATmatrix</w:t>
                            </w:r>
                          </w:p>
                          <w:p w:rsidR="00C02128" w:rsidRDefault="00C02128" w:rsidP="00C02128">
                            <w:pPr>
                              <w:pStyle w:val="Text"/>
                            </w:pPr>
                            <w:r>
                              <w:t>prediction = addXYZ(cat_foreground, background)</w:t>
                            </w:r>
                          </w:p>
                          <w:p w:rsidR="00C02128" w:rsidRDefault="00C02128" w:rsidP="00C02128">
                            <w:pPr>
                              <w:pStyle w:val="Text"/>
                            </w:pPr>
                            <w:r>
                              <w:t>return prediction</w:t>
                            </w:r>
                          </w:p>
                          <w:p w:rsidR="00C02128" w:rsidRDefault="00C02128" w:rsidP="00C02128">
                            <w:pPr>
                              <w:pStyle w:val="Caption"/>
                              <w:numPr>
                                <w:ilvl w:val="0"/>
                                <w:numId w:val="0"/>
                              </w:numPr>
                              <w:jc w:val="left"/>
                            </w:pPr>
                            <w:r>
                              <w:t xml:space="preserve">Listing 2. </w:t>
                            </w:r>
                            <w:r w:rsidR="007D7E52">
                              <w:t>CAT</w:t>
                            </w:r>
                            <w:r>
                              <w:t xml:space="preserve"> model prediction algorithm</w:t>
                            </w:r>
                          </w:p>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AQZD/ARAIAAMQE&#10;AAAOAAAAAAAAAAAAAAAAAC4CAABkcnMvZTJvRG9jLnhtbFBLAQItABQABgAIAAAAIQCj1H433QAA&#10;AAUBAAAPAAAAAAAAAAAAAAAAAJ4EAABkcnMvZG93bnJldi54bWxQSwUGAAAAAAQABADzAAAAqAUA&#10;AAAA&#10;" fillcolor="#f2f2f2 [3052]" strokecolor="#d8d8d8 [2732]">
                <v:textbox>
                  <w:txbxContent>
                    <w:p w:rsidR="00C02128" w:rsidRDefault="00C02128" w:rsidP="00C02128">
                      <w:pPr>
                        <w:pStyle w:val="Text"/>
                        <w:ind w:firstLine="0"/>
                      </w:pPr>
                      <w:r>
                        <w:t>CAT_prediction(CATmatrix, foreground, background)</w:t>
                      </w:r>
                    </w:p>
                    <w:p w:rsidR="00C02128" w:rsidRDefault="00C02128" w:rsidP="00C02128">
                      <w:pPr>
                        <w:pStyle w:val="Text"/>
                      </w:pPr>
                      <w:r>
                        <w:t>cat_foreground = foreground × CATmatrix</w:t>
                      </w:r>
                    </w:p>
                    <w:p w:rsidR="00C02128" w:rsidRDefault="00C02128" w:rsidP="00C02128">
                      <w:pPr>
                        <w:pStyle w:val="Text"/>
                      </w:pPr>
                      <w:r>
                        <w:t>prediction = addXYZ(cat_foreground, background)</w:t>
                      </w:r>
                    </w:p>
                    <w:p w:rsidR="00C02128" w:rsidRDefault="00C02128" w:rsidP="00C02128">
                      <w:pPr>
                        <w:pStyle w:val="Text"/>
                      </w:pPr>
                      <w:r>
                        <w:t>return prediction</w:t>
                      </w:r>
                    </w:p>
                    <w:p w:rsidR="00C02128" w:rsidRDefault="00C02128" w:rsidP="00C02128">
                      <w:pPr>
                        <w:pStyle w:val="Caption"/>
                        <w:numPr>
                          <w:ilvl w:val="0"/>
                          <w:numId w:val="0"/>
                        </w:numPr>
                        <w:jc w:val="left"/>
                      </w:pPr>
                      <w:r>
                        <w:t xml:space="preserve">Listing 2. </w:t>
                      </w:r>
                      <w:r w:rsidR="007D7E52">
                        <w:t>CAT</w:t>
                      </w:r>
                      <w:r>
                        <w:t xml:space="preserve"> model prediction algorithm</w:t>
                      </w:r>
                    </w:p>
                  </w:txbxContent>
                </v:textbox>
                <w10:anchorlock/>
              </v:shape>
            </w:pict>
          </mc:Fallback>
        </mc:AlternateContent>
      </w:r>
    </w:p>
    <w:p w:rsidR="00946F32" w:rsidRDefault="00946F32" w:rsidP="000E4649">
      <w:pPr>
        <w:pStyle w:val="Text"/>
      </w:pPr>
    </w:p>
    <w:p w:rsidR="002F3B65" w:rsidRDefault="002F3B65" w:rsidP="00907B5A">
      <w:pPr>
        <w:pStyle w:val="Text"/>
      </w:pPr>
      <w:r>
        <w:t xml:space="preserve">Show the new conception of color blending as presented in figure 4. </w:t>
      </w:r>
      <w:r w:rsidR="004049F2">
        <w:rPr>
          <w:noProof/>
          <w:lang w:val="en-CA" w:eastAsia="en-CA"/>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margin">
                  <wp:align>top</wp:align>
                </wp:positionV>
                <wp:extent cx="3150870" cy="2536190"/>
                <wp:effectExtent l="0" t="0" r="1905" b="0"/>
                <wp:wrapSquare wrapText="bothSides"/>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11CCA511" wp14:editId="72E52915">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r>
                              <w:t xml:space="preserve">Figure </w:t>
                            </w:r>
                            <w:r>
                              <w:fldChar w:fldCharType="begin"/>
                            </w:r>
                            <w:r>
                              <w:instrText xml:space="preserve"> SEQ Figure \* ARABIC </w:instrText>
                            </w:r>
                            <w:r>
                              <w:fldChar w:fldCharType="separate"/>
                            </w:r>
                            <w:r w:rsidR="00AF4393">
                              <w:rPr>
                                <w:noProof/>
                              </w:rPr>
                              <w:t>6</w:t>
                            </w:r>
                            <w:r>
                              <w:fldChar w:fldCharType="end"/>
                            </w:r>
                            <w:bookmarkEnd w:id="10"/>
                            <w:r>
                              <w:t>.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7"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gMhgIAABo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" stroked="f">
                <v:textbox style="mso-fit-shape-to-text:t">
                  <w:txbxContent>
                    <w:p w:rsidR="00935D62" w:rsidRDefault="00935D62" w:rsidP="00CD5BE5">
                      <w:pPr>
                        <w:keepNext/>
                        <w:jc w:val="center"/>
                      </w:pPr>
                      <w:r>
                        <w:rPr>
                          <w:noProof/>
                          <w:lang w:eastAsia="en-CA"/>
                        </w:rPr>
                        <w:drawing>
                          <wp:inline distT="0" distB="0" distL="0" distR="0" wp14:anchorId="11CCA511" wp14:editId="72E52915">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r>
                        <w:t xml:space="preserve">Figure </w:t>
                      </w:r>
                      <w:r>
                        <w:fldChar w:fldCharType="begin"/>
                      </w:r>
                      <w:r>
                        <w:instrText xml:space="preserve"> SEQ Figure \* ARABIC </w:instrText>
                      </w:r>
                      <w:r>
                        <w:fldChar w:fldCharType="separate"/>
                      </w:r>
                      <w:r w:rsidR="00AF4393">
                        <w:rPr>
                          <w:noProof/>
                        </w:rPr>
                        <w:t>6</w:t>
                      </w:r>
                      <w:r>
                        <w:fldChar w:fldCharType="end"/>
                      </w:r>
                      <w:bookmarkEnd w:id="12"/>
                      <w:r>
                        <w:t>. Background color set in the experimental set-up.</w:t>
                      </w:r>
                      <w:bookmarkEnd w:id="13"/>
                    </w:p>
                  </w:txbxContent>
                </v:textbox>
                <w10:wrap type="square" anchorx="margin" anchory="margin"/>
              </v:shape>
            </w:pict>
          </mc:Fallback>
        </mc:AlternateContent>
      </w:r>
    </w:p>
    <w:p w:rsidR="002F3B65" w:rsidRDefault="002F3B65" w:rsidP="002F3B65">
      <w:pPr>
        <w:pStyle w:val="Heading2"/>
      </w:pPr>
      <w:r>
        <w:t>Data Collection</w:t>
      </w:r>
    </w:p>
    <w:p w:rsidR="004049F2" w:rsidRDefault="004049F2" w:rsidP="004049F2">
      <w:pPr>
        <w:pStyle w:val="Text"/>
      </w:pPr>
      <w:r>
        <w:t xml:space="preserve">We used C# WPF framework to publish the digital colors in the see-through display and background color in LCD monitor. Cs-200 colorimeter was used to capture the color shown on the displays with and without the background. In without background condition the LCD monitor behind the screen was powered down to achieve a complete back background condition (No background). Our colorimeter provide us with XYZ value of the colors it measured, we took these values and converted it into a normalized LAB space for color distance calculations for each display. For both projection based see-through hardware we measured the XYZ white points of the lumisty surface at 5 different points , One near the each of the display’s four corners </w:t>
      </w:r>
      <w:r>
        <w:lastRenderedPageBreak/>
        <w:t>and one in the center to see the change in content due to projection angle. At each of the 5 points the white points for the both the projector remained the same.  Then we chose to point the colorimeter at the center of the display for to facilitate the content display.</w:t>
      </w:r>
    </w:p>
    <w:p w:rsidR="004049F2" w:rsidRDefault="004049F2" w:rsidP="004049F2">
      <w:pPr>
        <w:pStyle w:val="Text"/>
      </w:pPr>
      <w:r>
        <w:t xml:space="preserve"> </w:t>
      </w:r>
    </w:p>
    <w:p w:rsidR="004049F2" w:rsidRDefault="004049F2" w:rsidP="004049F2">
      <w:pPr>
        <w:pStyle w:val="Text"/>
      </w:pPr>
      <w:r>
        <w:t>We calculate seven different combinations of the white points;</w:t>
      </w:r>
    </w:p>
    <w:p w:rsidR="004049F2" w:rsidRDefault="004049F2" w:rsidP="004049F2">
      <w:pPr>
        <w:pStyle w:val="Text"/>
      </w:pPr>
      <w:r>
        <w:t>1.</w:t>
      </w:r>
      <w:r>
        <w:tab/>
        <w:t>One for each of the three displays without the background,</w:t>
      </w:r>
    </w:p>
    <w:p w:rsidR="004049F2" w:rsidRDefault="004049F2" w:rsidP="004049F2">
      <w:pPr>
        <w:pStyle w:val="Text"/>
      </w:pPr>
      <w:r>
        <w:t>2.</w:t>
      </w:r>
      <w:r>
        <w:tab/>
        <w:t>One for each of the three displays with white the background,</w:t>
      </w:r>
    </w:p>
    <w:p w:rsidR="004049F2" w:rsidRDefault="004049F2" w:rsidP="004049F2">
      <w:pPr>
        <w:pStyle w:val="Text"/>
      </w:pPr>
      <w:r>
        <w:t>3.</w:t>
      </w:r>
      <w:r>
        <w:tab/>
        <w:t xml:space="preserve">One for the background LCD’s white. </w:t>
      </w:r>
    </w:p>
    <w:p w:rsidR="004049F2" w:rsidRDefault="004049F2" w:rsidP="004049F2">
      <w:pPr>
        <w:pStyle w:val="Text"/>
      </w:pPr>
      <w:r>
        <w:t>We took the average out of 100 measures white point measurement for each condition.  The background’s white point was calibrated to D65 and it was measured as (0.9504, 1, 1.0888).</w:t>
      </w:r>
    </w:p>
    <w:p w:rsidR="004049F2" w:rsidRDefault="004049F2" w:rsidP="004049F2">
      <w:pPr>
        <w:pStyle w:val="Text"/>
      </w:pPr>
      <w:r>
        <w:rPr>
          <w:noProof/>
          <w:lang w:val="en-CA" w:eastAsia="en-CA"/>
        </w:rPr>
        <mc:AlternateContent>
          <mc:Choice Requires="wps">
            <w:drawing>
              <wp:anchor distT="0" distB="0" distL="114300" distR="114300" simplePos="0" relativeHeight="251682816" behindDoc="0" locked="0" layoutInCell="1" allowOverlap="1">
                <wp:simplePos x="0" y="0"/>
                <wp:positionH relativeFrom="column">
                  <wp:posOffset>-88265</wp:posOffset>
                </wp:positionH>
                <wp:positionV relativeFrom="paragraph">
                  <wp:posOffset>114300</wp:posOffset>
                </wp:positionV>
                <wp:extent cx="3328670" cy="1915160"/>
                <wp:effectExtent l="0" t="0" r="5080"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4049F2" w:rsidTr="0029648B">
                              <w:trPr>
                                <w:trHeight w:val="288"/>
                              </w:trPr>
                              <w:tc>
                                <w:tcPr>
                                  <w:tcW w:w="0" w:type="auto"/>
                                </w:tcPr>
                                <w:p w:rsidR="004049F2" w:rsidRPr="0029648B" w:rsidRDefault="004049F2" w:rsidP="0077574C">
                                  <w:pPr>
                                    <w:pStyle w:val="Text"/>
                                    <w:ind w:firstLine="0"/>
                                    <w:rPr>
                                      <w:color w:val="000000" w:themeColor="text1"/>
                                    </w:rPr>
                                  </w:pPr>
                                  <w:r w:rsidRPr="0029648B">
                                    <w:rPr>
                                      <w:color w:val="000000" w:themeColor="text1"/>
                                    </w:rPr>
                                    <w:t xml:space="preserve">        Display</w:t>
                                  </w:r>
                                  <w:r>
                                    <w:rPr>
                                      <w:color w:val="000000" w:themeColor="text1"/>
                                    </w:rPr>
                                    <w:t>:</w:t>
                                  </w:r>
                                </w:p>
                                <w:p w:rsidR="004049F2" w:rsidRPr="0029648B" w:rsidRDefault="004049F2" w:rsidP="0077574C">
                                  <w:pPr>
                                    <w:pStyle w:val="Text"/>
                                    <w:ind w:firstLine="0"/>
                                    <w:rPr>
                                      <w:color w:val="000000" w:themeColor="text1"/>
                                    </w:rPr>
                                  </w:pPr>
                                </w:p>
                              </w:tc>
                              <w:tc>
                                <w:tcPr>
                                  <w:tcW w:w="0" w:type="auto"/>
                                </w:tcPr>
                                <w:p w:rsidR="004049F2" w:rsidRPr="0029648B" w:rsidRDefault="004049F2" w:rsidP="0077574C">
                                  <w:pPr>
                                    <w:pStyle w:val="Text"/>
                                    <w:ind w:firstLine="0"/>
                                  </w:pPr>
                                  <w:r w:rsidRPr="0029648B">
                                    <w:t>p2200</w:t>
                                  </w:r>
                                </w:p>
                              </w:tc>
                              <w:tc>
                                <w:tcPr>
                                  <w:tcW w:w="0" w:type="auto"/>
                                </w:tcPr>
                                <w:p w:rsidR="004049F2" w:rsidRPr="0029648B" w:rsidRDefault="004049F2" w:rsidP="0077574C">
                                  <w:pPr>
                                    <w:pStyle w:val="Text"/>
                                    <w:ind w:firstLine="0"/>
                                  </w:pPr>
                                  <w:r w:rsidRPr="0029648B">
                                    <w:t>p3700</w:t>
                                  </w:r>
                                </w:p>
                              </w:tc>
                              <w:tc>
                                <w:tcPr>
                                  <w:tcW w:w="0" w:type="auto"/>
                                </w:tcPr>
                                <w:p w:rsidR="004049F2" w:rsidRPr="0029648B" w:rsidRDefault="004049F2" w:rsidP="0077574C">
                                  <w:pPr>
                                    <w:pStyle w:val="Text"/>
                                    <w:ind w:firstLine="0"/>
                                  </w:pPr>
                                  <w:r w:rsidRPr="0029648B">
                                    <w:t>S800</w:t>
                                  </w:r>
                                </w:p>
                              </w:tc>
                            </w:tr>
                            <w:tr w:rsidR="004049F2" w:rsidTr="0029648B">
                              <w:trPr>
                                <w:trHeight w:val="417"/>
                              </w:trPr>
                              <w:tc>
                                <w:tcPr>
                                  <w:tcW w:w="0" w:type="auto"/>
                                </w:tcPr>
                                <w:p w:rsidR="004049F2" w:rsidRPr="0029648B" w:rsidRDefault="004049F2"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4049F2" w:rsidRPr="0029648B" w:rsidRDefault="004049F2" w:rsidP="0077574C">
                                  <w:pPr>
                                    <w:pStyle w:val="Text"/>
                                    <w:ind w:firstLine="0"/>
                                    <w:rPr>
                                      <w:color w:val="000000" w:themeColor="text1"/>
                                    </w:rPr>
                                  </w:pPr>
                                  <w:r w:rsidRPr="0029648B">
                                    <w:rPr>
                                      <w:color w:val="000000" w:themeColor="text1"/>
                                    </w:rPr>
                                    <w:t>X</w:t>
                                  </w:r>
                                </w:p>
                                <w:p w:rsidR="004049F2" w:rsidRPr="0029648B" w:rsidRDefault="004049F2" w:rsidP="0077574C">
                                  <w:pPr>
                                    <w:pStyle w:val="Text"/>
                                    <w:ind w:firstLine="0"/>
                                    <w:rPr>
                                      <w:color w:val="000000" w:themeColor="text1"/>
                                    </w:rPr>
                                  </w:pPr>
                                  <w:r w:rsidRPr="0029648B">
                                    <w:rPr>
                                      <w:color w:val="000000" w:themeColor="text1"/>
                                    </w:rPr>
                                    <w:t>Y</w:t>
                                  </w:r>
                                </w:p>
                                <w:p w:rsidR="004049F2" w:rsidRPr="0029648B" w:rsidRDefault="004049F2" w:rsidP="0077574C">
                                  <w:pPr>
                                    <w:pStyle w:val="Text"/>
                                    <w:ind w:firstLine="0"/>
                                    <w:rPr>
                                      <w:color w:val="000000" w:themeColor="text1"/>
                                    </w:rPr>
                                  </w:pPr>
                                  <w:r w:rsidRPr="0029648B">
                                    <w:rPr>
                                      <w:color w:val="000000" w:themeColor="text1"/>
                                    </w:rPr>
                                    <w:t>Z</w:t>
                                  </w:r>
                                </w:p>
                              </w:tc>
                              <w:tc>
                                <w:tcPr>
                                  <w:tcW w:w="0" w:type="auto"/>
                                </w:tcPr>
                                <w:p w:rsidR="004049F2" w:rsidRDefault="004049F2" w:rsidP="0077574C">
                                  <w:pPr>
                                    <w:pStyle w:val="Text"/>
                                    <w:ind w:firstLine="0"/>
                                  </w:pPr>
                                </w:p>
                                <w:p w:rsidR="004049F2" w:rsidRDefault="004049F2" w:rsidP="0077574C">
                                  <w:pPr>
                                    <w:pStyle w:val="Text"/>
                                    <w:ind w:firstLine="0"/>
                                  </w:pPr>
                                  <w:r w:rsidRPr="00D8237C">
                                    <w:t>0.2655720</w:t>
                                  </w:r>
                                  <w:r>
                                    <w:t xml:space="preserve"> </w:t>
                                  </w:r>
                                </w:p>
                                <w:p w:rsidR="004049F2" w:rsidRDefault="004049F2" w:rsidP="0077574C">
                                  <w:pPr>
                                    <w:pStyle w:val="Text"/>
                                    <w:ind w:firstLine="0"/>
                                  </w:pPr>
                                  <w:r>
                                    <w:t>0</w:t>
                                  </w:r>
                                  <w:r w:rsidRPr="00D8237C">
                                    <w:t>.282182</w:t>
                                  </w:r>
                                </w:p>
                                <w:p w:rsidR="004049F2" w:rsidRDefault="004049F2" w:rsidP="0077574C">
                                  <w:pPr>
                                    <w:pStyle w:val="Text"/>
                                    <w:ind w:firstLine="0"/>
                                  </w:pPr>
                                  <w:r w:rsidRPr="00D8237C">
                                    <w:t>0.481033</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0.383264</w:t>
                                  </w:r>
                                </w:p>
                                <w:p w:rsidR="004049F2" w:rsidRDefault="004049F2" w:rsidP="006E20E2">
                                  <w:pPr>
                                    <w:pStyle w:val="Text"/>
                                    <w:ind w:firstLine="0"/>
                                  </w:pPr>
                                  <w:r>
                                    <w:t>0.395001</w:t>
                                  </w:r>
                                </w:p>
                                <w:p w:rsidR="004049F2" w:rsidRDefault="004049F2" w:rsidP="0077574C">
                                  <w:pPr>
                                    <w:pStyle w:val="Text"/>
                                    <w:ind w:firstLine="0"/>
                                  </w:pPr>
                                  <w:r>
                                    <w:t>0.369982</w:t>
                                  </w:r>
                                </w:p>
                              </w:tc>
                            </w:tr>
                            <w:tr w:rsidR="004049F2" w:rsidTr="0029648B">
                              <w:trPr>
                                <w:trHeight w:val="501"/>
                              </w:trPr>
                              <w:tc>
                                <w:tcPr>
                                  <w:tcW w:w="0" w:type="auto"/>
                                </w:tcPr>
                                <w:p w:rsidR="004049F2" w:rsidRPr="0029648B" w:rsidRDefault="004049F2"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4049F2" w:rsidRPr="0029648B" w:rsidRDefault="004049F2" w:rsidP="00752F44">
                                  <w:pPr>
                                    <w:pStyle w:val="Text"/>
                                    <w:ind w:firstLine="0"/>
                                    <w:rPr>
                                      <w:color w:val="000000" w:themeColor="text1"/>
                                    </w:rPr>
                                  </w:pPr>
                                  <w:r w:rsidRPr="0029648B">
                                    <w:rPr>
                                      <w:color w:val="000000" w:themeColor="text1"/>
                                    </w:rPr>
                                    <w:t>X</w:t>
                                  </w:r>
                                </w:p>
                                <w:p w:rsidR="004049F2" w:rsidRPr="0029648B" w:rsidRDefault="004049F2" w:rsidP="00752F44">
                                  <w:pPr>
                                    <w:pStyle w:val="Text"/>
                                    <w:ind w:firstLine="0"/>
                                    <w:rPr>
                                      <w:color w:val="000000" w:themeColor="text1"/>
                                    </w:rPr>
                                  </w:pPr>
                                  <w:r w:rsidRPr="0029648B">
                                    <w:rPr>
                                      <w:color w:val="000000" w:themeColor="text1"/>
                                    </w:rPr>
                                    <w:t>Y</w:t>
                                  </w:r>
                                </w:p>
                                <w:p w:rsidR="004049F2" w:rsidRPr="0029648B" w:rsidRDefault="004049F2" w:rsidP="00752F44">
                                  <w:pPr>
                                    <w:pStyle w:val="Text"/>
                                    <w:ind w:firstLine="0"/>
                                    <w:rPr>
                                      <w:color w:val="000000" w:themeColor="text1"/>
                                    </w:rPr>
                                  </w:pPr>
                                  <w:r w:rsidRPr="0029648B">
                                    <w:rPr>
                                      <w:color w:val="000000" w:themeColor="text1"/>
                                    </w:rPr>
                                    <w:t>Z</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0.990041</w:t>
                                  </w:r>
                                </w:p>
                                <w:p w:rsidR="004049F2" w:rsidRDefault="004049F2" w:rsidP="00B54EDD">
                                  <w:pPr>
                                    <w:pStyle w:val="Text"/>
                                    <w:ind w:firstLine="0"/>
                                  </w:pPr>
                                  <w:r>
                                    <w:t>1.0888</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0.724775</w:t>
                                  </w:r>
                                </w:p>
                                <w:p w:rsidR="004049F2" w:rsidRDefault="004049F2" w:rsidP="006E20E2">
                                  <w:pPr>
                                    <w:pStyle w:val="Text"/>
                                    <w:ind w:firstLine="0"/>
                                  </w:pPr>
                                  <w:r>
                                    <w:t>0.759896</w:t>
                                  </w:r>
                                </w:p>
                                <w:p w:rsidR="004049F2" w:rsidRDefault="004049F2" w:rsidP="00083382">
                                  <w:pPr>
                                    <w:pStyle w:val="Text"/>
                                    <w:ind w:firstLine="0"/>
                                  </w:pPr>
                                  <w:r>
                                    <w:t>0.727336</w:t>
                                  </w:r>
                                </w:p>
                              </w:tc>
                            </w:tr>
                          </w:tbl>
                          <w:p w:rsidR="004049F2" w:rsidRDefault="004049F2" w:rsidP="004049F2">
                            <w:pPr>
                              <w:pStyle w:val="Caption"/>
                              <w:numPr>
                                <w:ilvl w:val="0"/>
                                <w:numId w:val="0"/>
                              </w:numPr>
                              <w:jc w:val="left"/>
                            </w:pPr>
                            <w:r>
                              <w:t>Table1: White</w:t>
                            </w:r>
                            <w:bookmarkStart w:id="14" w:name="_GoBack"/>
                            <w:r>
                              <w:t xml:space="preserve"> points of  all three displays in XYZ</w:t>
                            </w:r>
                          </w:p>
                          <w:bookmarkEnd w:id="14"/>
                          <w:p w:rsidR="004049F2" w:rsidRDefault="004049F2" w:rsidP="004049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5pt;margin-top:9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QXhg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4049F2" w:rsidTr="0029648B">
                        <w:trPr>
                          <w:trHeight w:val="288"/>
                        </w:trPr>
                        <w:tc>
                          <w:tcPr>
                            <w:tcW w:w="0" w:type="auto"/>
                          </w:tcPr>
                          <w:p w:rsidR="004049F2" w:rsidRPr="0029648B" w:rsidRDefault="004049F2" w:rsidP="0077574C">
                            <w:pPr>
                              <w:pStyle w:val="Text"/>
                              <w:ind w:firstLine="0"/>
                              <w:rPr>
                                <w:color w:val="000000" w:themeColor="text1"/>
                              </w:rPr>
                            </w:pPr>
                            <w:r w:rsidRPr="0029648B">
                              <w:rPr>
                                <w:color w:val="000000" w:themeColor="text1"/>
                              </w:rPr>
                              <w:t xml:space="preserve">        Display</w:t>
                            </w:r>
                            <w:r>
                              <w:rPr>
                                <w:color w:val="000000" w:themeColor="text1"/>
                              </w:rPr>
                              <w:t>:</w:t>
                            </w:r>
                          </w:p>
                          <w:p w:rsidR="004049F2" w:rsidRPr="0029648B" w:rsidRDefault="004049F2" w:rsidP="0077574C">
                            <w:pPr>
                              <w:pStyle w:val="Text"/>
                              <w:ind w:firstLine="0"/>
                              <w:rPr>
                                <w:color w:val="000000" w:themeColor="text1"/>
                              </w:rPr>
                            </w:pPr>
                          </w:p>
                        </w:tc>
                        <w:tc>
                          <w:tcPr>
                            <w:tcW w:w="0" w:type="auto"/>
                          </w:tcPr>
                          <w:p w:rsidR="004049F2" w:rsidRPr="0029648B" w:rsidRDefault="004049F2" w:rsidP="0077574C">
                            <w:pPr>
                              <w:pStyle w:val="Text"/>
                              <w:ind w:firstLine="0"/>
                            </w:pPr>
                            <w:r w:rsidRPr="0029648B">
                              <w:t>p2200</w:t>
                            </w:r>
                          </w:p>
                        </w:tc>
                        <w:tc>
                          <w:tcPr>
                            <w:tcW w:w="0" w:type="auto"/>
                          </w:tcPr>
                          <w:p w:rsidR="004049F2" w:rsidRPr="0029648B" w:rsidRDefault="004049F2" w:rsidP="0077574C">
                            <w:pPr>
                              <w:pStyle w:val="Text"/>
                              <w:ind w:firstLine="0"/>
                            </w:pPr>
                            <w:r w:rsidRPr="0029648B">
                              <w:t>p3700</w:t>
                            </w:r>
                          </w:p>
                        </w:tc>
                        <w:tc>
                          <w:tcPr>
                            <w:tcW w:w="0" w:type="auto"/>
                          </w:tcPr>
                          <w:p w:rsidR="004049F2" w:rsidRPr="0029648B" w:rsidRDefault="004049F2" w:rsidP="0077574C">
                            <w:pPr>
                              <w:pStyle w:val="Text"/>
                              <w:ind w:firstLine="0"/>
                            </w:pPr>
                            <w:r w:rsidRPr="0029648B">
                              <w:t>S800</w:t>
                            </w:r>
                          </w:p>
                        </w:tc>
                      </w:tr>
                      <w:tr w:rsidR="004049F2" w:rsidTr="0029648B">
                        <w:trPr>
                          <w:trHeight w:val="417"/>
                        </w:trPr>
                        <w:tc>
                          <w:tcPr>
                            <w:tcW w:w="0" w:type="auto"/>
                          </w:tcPr>
                          <w:p w:rsidR="004049F2" w:rsidRPr="0029648B" w:rsidRDefault="004049F2"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4049F2" w:rsidRPr="0029648B" w:rsidRDefault="004049F2" w:rsidP="0077574C">
                            <w:pPr>
                              <w:pStyle w:val="Text"/>
                              <w:ind w:firstLine="0"/>
                              <w:rPr>
                                <w:color w:val="000000" w:themeColor="text1"/>
                              </w:rPr>
                            </w:pPr>
                            <w:r w:rsidRPr="0029648B">
                              <w:rPr>
                                <w:color w:val="000000" w:themeColor="text1"/>
                              </w:rPr>
                              <w:t>X</w:t>
                            </w:r>
                          </w:p>
                          <w:p w:rsidR="004049F2" w:rsidRPr="0029648B" w:rsidRDefault="004049F2" w:rsidP="0077574C">
                            <w:pPr>
                              <w:pStyle w:val="Text"/>
                              <w:ind w:firstLine="0"/>
                              <w:rPr>
                                <w:color w:val="000000" w:themeColor="text1"/>
                              </w:rPr>
                            </w:pPr>
                            <w:r w:rsidRPr="0029648B">
                              <w:rPr>
                                <w:color w:val="000000" w:themeColor="text1"/>
                              </w:rPr>
                              <w:t>Y</w:t>
                            </w:r>
                          </w:p>
                          <w:p w:rsidR="004049F2" w:rsidRPr="0029648B" w:rsidRDefault="004049F2" w:rsidP="0077574C">
                            <w:pPr>
                              <w:pStyle w:val="Text"/>
                              <w:ind w:firstLine="0"/>
                              <w:rPr>
                                <w:color w:val="000000" w:themeColor="text1"/>
                              </w:rPr>
                            </w:pPr>
                            <w:r w:rsidRPr="0029648B">
                              <w:rPr>
                                <w:color w:val="000000" w:themeColor="text1"/>
                              </w:rPr>
                              <w:t>Z</w:t>
                            </w:r>
                          </w:p>
                        </w:tc>
                        <w:tc>
                          <w:tcPr>
                            <w:tcW w:w="0" w:type="auto"/>
                          </w:tcPr>
                          <w:p w:rsidR="004049F2" w:rsidRDefault="004049F2" w:rsidP="0077574C">
                            <w:pPr>
                              <w:pStyle w:val="Text"/>
                              <w:ind w:firstLine="0"/>
                            </w:pPr>
                          </w:p>
                          <w:p w:rsidR="004049F2" w:rsidRDefault="004049F2" w:rsidP="0077574C">
                            <w:pPr>
                              <w:pStyle w:val="Text"/>
                              <w:ind w:firstLine="0"/>
                            </w:pPr>
                            <w:r w:rsidRPr="00D8237C">
                              <w:t>0.2655720</w:t>
                            </w:r>
                            <w:r>
                              <w:t xml:space="preserve"> </w:t>
                            </w:r>
                          </w:p>
                          <w:p w:rsidR="004049F2" w:rsidRDefault="004049F2" w:rsidP="0077574C">
                            <w:pPr>
                              <w:pStyle w:val="Text"/>
                              <w:ind w:firstLine="0"/>
                            </w:pPr>
                            <w:r>
                              <w:t>0</w:t>
                            </w:r>
                            <w:r w:rsidRPr="00D8237C">
                              <w:t>.282182</w:t>
                            </w:r>
                          </w:p>
                          <w:p w:rsidR="004049F2" w:rsidRDefault="004049F2" w:rsidP="0077574C">
                            <w:pPr>
                              <w:pStyle w:val="Text"/>
                              <w:ind w:firstLine="0"/>
                            </w:pPr>
                            <w:r w:rsidRPr="00D8237C">
                              <w:t>0.481033</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0.383264</w:t>
                            </w:r>
                          </w:p>
                          <w:p w:rsidR="004049F2" w:rsidRDefault="004049F2" w:rsidP="006E20E2">
                            <w:pPr>
                              <w:pStyle w:val="Text"/>
                              <w:ind w:firstLine="0"/>
                            </w:pPr>
                            <w:r>
                              <w:t>0.395001</w:t>
                            </w:r>
                          </w:p>
                          <w:p w:rsidR="004049F2" w:rsidRDefault="004049F2" w:rsidP="0077574C">
                            <w:pPr>
                              <w:pStyle w:val="Text"/>
                              <w:ind w:firstLine="0"/>
                            </w:pPr>
                            <w:r>
                              <w:t>0.369982</w:t>
                            </w:r>
                          </w:p>
                        </w:tc>
                      </w:tr>
                      <w:tr w:rsidR="004049F2" w:rsidTr="0029648B">
                        <w:trPr>
                          <w:trHeight w:val="501"/>
                        </w:trPr>
                        <w:tc>
                          <w:tcPr>
                            <w:tcW w:w="0" w:type="auto"/>
                          </w:tcPr>
                          <w:p w:rsidR="004049F2" w:rsidRPr="0029648B" w:rsidRDefault="004049F2"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4049F2" w:rsidRPr="0029648B" w:rsidRDefault="004049F2" w:rsidP="00752F44">
                            <w:pPr>
                              <w:pStyle w:val="Text"/>
                              <w:ind w:firstLine="0"/>
                              <w:rPr>
                                <w:color w:val="000000" w:themeColor="text1"/>
                              </w:rPr>
                            </w:pPr>
                            <w:r w:rsidRPr="0029648B">
                              <w:rPr>
                                <w:color w:val="000000" w:themeColor="text1"/>
                              </w:rPr>
                              <w:t>X</w:t>
                            </w:r>
                          </w:p>
                          <w:p w:rsidR="004049F2" w:rsidRPr="0029648B" w:rsidRDefault="004049F2" w:rsidP="00752F44">
                            <w:pPr>
                              <w:pStyle w:val="Text"/>
                              <w:ind w:firstLine="0"/>
                              <w:rPr>
                                <w:color w:val="000000" w:themeColor="text1"/>
                              </w:rPr>
                            </w:pPr>
                            <w:r w:rsidRPr="0029648B">
                              <w:rPr>
                                <w:color w:val="000000" w:themeColor="text1"/>
                              </w:rPr>
                              <w:t>Y</w:t>
                            </w:r>
                          </w:p>
                          <w:p w:rsidR="004049F2" w:rsidRPr="0029648B" w:rsidRDefault="004049F2" w:rsidP="00752F44">
                            <w:pPr>
                              <w:pStyle w:val="Text"/>
                              <w:ind w:firstLine="0"/>
                              <w:rPr>
                                <w:color w:val="000000" w:themeColor="text1"/>
                              </w:rPr>
                            </w:pPr>
                            <w:r w:rsidRPr="0029648B">
                              <w:rPr>
                                <w:color w:val="000000" w:themeColor="text1"/>
                              </w:rPr>
                              <w:t>Z</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0.990041</w:t>
                            </w:r>
                          </w:p>
                          <w:p w:rsidR="004049F2" w:rsidRDefault="004049F2" w:rsidP="00B54EDD">
                            <w:pPr>
                              <w:pStyle w:val="Text"/>
                              <w:ind w:firstLine="0"/>
                            </w:pPr>
                            <w:r>
                              <w:t>1.0888</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0.724775</w:t>
                            </w:r>
                          </w:p>
                          <w:p w:rsidR="004049F2" w:rsidRDefault="004049F2" w:rsidP="006E20E2">
                            <w:pPr>
                              <w:pStyle w:val="Text"/>
                              <w:ind w:firstLine="0"/>
                            </w:pPr>
                            <w:r>
                              <w:t>0.759896</w:t>
                            </w:r>
                          </w:p>
                          <w:p w:rsidR="004049F2" w:rsidRDefault="004049F2" w:rsidP="00083382">
                            <w:pPr>
                              <w:pStyle w:val="Text"/>
                              <w:ind w:firstLine="0"/>
                            </w:pPr>
                            <w:r>
                              <w:t>0.727336</w:t>
                            </w:r>
                          </w:p>
                        </w:tc>
                      </w:tr>
                    </w:tbl>
                    <w:p w:rsidR="004049F2" w:rsidRDefault="004049F2" w:rsidP="004049F2">
                      <w:pPr>
                        <w:pStyle w:val="Caption"/>
                        <w:numPr>
                          <w:ilvl w:val="0"/>
                          <w:numId w:val="0"/>
                        </w:numPr>
                        <w:jc w:val="left"/>
                      </w:pPr>
                      <w:r>
                        <w:t>Table1: White</w:t>
                      </w:r>
                      <w:bookmarkStart w:id="15" w:name="_GoBack"/>
                      <w:r>
                        <w:t xml:space="preserve"> points of  all three displays in XYZ</w:t>
                      </w:r>
                    </w:p>
                    <w:bookmarkEnd w:id="15"/>
                    <w:p w:rsidR="004049F2" w:rsidRDefault="004049F2" w:rsidP="004049F2"/>
                  </w:txbxContent>
                </v:textbox>
                <w10:wrap type="square"/>
              </v:shape>
            </w:pict>
          </mc:Fallback>
        </mc:AlternateContent>
      </w:r>
    </w:p>
    <w:p w:rsidR="004049F2" w:rsidRDefault="004049F2" w:rsidP="004049F2">
      <w:pPr>
        <w:pStyle w:val="Text"/>
      </w:pPr>
      <w:r>
        <w:t xml:space="preserve">    For the Binned profile creation, each display was set in black background condition. 8376 perceptually different colors were displayed on the screen displayed. The displayed color where captured using the colorimeter and the captured xyz values where transferred into LAB space by using the reference white points given in the table 1.</w:t>
      </w:r>
    </w:p>
    <w:p w:rsidR="004049F2" w:rsidRDefault="004049F2" w:rsidP="004049F2">
      <w:pPr>
        <w:pStyle w:val="Text"/>
      </w:pPr>
    </w:p>
    <w:p w:rsidR="004049F2" w:rsidRDefault="004049F2" w:rsidP="004049F2">
      <w:pPr>
        <w:pStyle w:val="Text"/>
      </w:pPr>
      <w:r>
        <w:t xml:space="preserve">   For color prediction 827 colors which are equality spread across the perpetually different color space where chosen in random. These DC where shown under the influence of the 23 Macbeth chart background colors that can be reproduced in sRGB gamut.  The color blends were measured using colorimeter place in front of the display.</w:t>
      </w:r>
    </w:p>
    <w:p w:rsidR="004049F2" w:rsidRDefault="004049F2" w:rsidP="004049F2">
      <w:pPr>
        <w:pStyle w:val="Text"/>
      </w:pPr>
    </w:p>
    <w:p w:rsidR="002F3B65" w:rsidRDefault="004049F2" w:rsidP="004049F2">
      <w:pPr>
        <w:pStyle w:val="Text"/>
        <w:ind w:firstLine="0"/>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Correctable range (by bg color)</w:t>
      </w:r>
    </w:p>
    <w:p w:rsidR="00FF3F57" w:rsidRDefault="004049F2" w:rsidP="00FF3F57">
      <w:pPr>
        <w:pStyle w:val="Heading1"/>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0" b="1905"/>
                <wp:wrapSquare wrapText="bothSides"/>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1D45EB">
                            <w:pPr>
                              <w:keepNext/>
                            </w:pPr>
                            <w:r>
                              <w:rPr>
                                <w:noProof/>
                                <w:lang w:eastAsia="en-CA"/>
                              </w:rPr>
                              <w:drawing>
                                <wp:inline distT="0" distB="0" distL="0" distR="0" wp14:anchorId="69D23EA4" wp14:editId="41BA1BF4">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r>
                              <w:fldChar w:fldCharType="begin"/>
                            </w:r>
                            <w:r>
                              <w:instrText xml:space="preserve"> SEQ Figure \* ARABIC </w:instrText>
                            </w:r>
                            <w:r>
                              <w:fldChar w:fldCharType="separate"/>
                            </w:r>
                            <w:r w:rsidR="00AF4393">
                              <w:rPr>
                                <w:noProof/>
                              </w:rPr>
                              <w:t>8</w:t>
                            </w:r>
                            <w:r>
                              <w:fldChar w:fldCharType="end"/>
                            </w:r>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JNqC6+CAgAA&#10;GQUAAA4AAAAAAAAAAAAAAAAALgIAAGRycy9lMm9Eb2MueG1sUEsBAi0AFAAGAAgAAAAhAHRl52Da&#10;AAAABQEAAA8AAAAAAAAAAAAAAAAA3AQAAGRycy9kb3ducmV2LnhtbFBLBQYAAAAABAAEAPMAAADj&#10;BQAAAAA=&#10;" stroked="f">
                <v:textbox>
                  <w:txbxContent>
                    <w:p w:rsidR="00935D62" w:rsidRDefault="00935D62" w:rsidP="001D45EB">
                      <w:pPr>
                        <w:keepNext/>
                      </w:pPr>
                      <w:r>
                        <w:rPr>
                          <w:noProof/>
                          <w:lang w:eastAsia="en-CA"/>
                        </w:rPr>
                        <w:drawing>
                          <wp:inline distT="0" distB="0" distL="0" distR="0" wp14:anchorId="69D23EA4" wp14:editId="41BA1BF4">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r>
                        <w:fldChar w:fldCharType="begin"/>
                      </w:r>
                      <w:r>
                        <w:instrText xml:space="preserve"> SEQ Figure \* ARABIC </w:instrText>
                      </w:r>
                      <w:r>
                        <w:fldChar w:fldCharType="separate"/>
                      </w:r>
                      <w:r w:rsidR="00AF4393">
                        <w:rPr>
                          <w:noProof/>
                        </w:rPr>
                        <w:t>8</w:t>
                      </w:r>
                      <w:r>
                        <w:fldChar w:fldCharType="end"/>
                      </w:r>
                      <w:r>
                        <w:t>. Examples of Euclidian distances and their corresponding just-noticeable difference.</w:t>
                      </w:r>
                    </w:p>
                  </w:txbxContent>
                </v:textbox>
                <w10:wrap type="square" anchorx="margin" anchory="margin"/>
              </v:shape>
            </w:pict>
          </mc:Fallback>
        </mc:AlternateContent>
      </w:r>
      <w:r w:rsidR="00FF3F57">
        <w:t>Discussion</w:t>
      </w:r>
    </w:p>
    <w:p w:rsidR="002C2366" w:rsidRDefault="000C65A8" w:rsidP="000C65A8">
      <w:pPr>
        <w:pStyle w:val="Text"/>
      </w:pPr>
      <w:r>
        <w:t>Colors that can be corrected regardless of the background</w:t>
      </w:r>
    </w:p>
    <w:p w:rsidR="00707303" w:rsidRPr="002C2366" w:rsidRDefault="004049F2" w:rsidP="00AE7107">
      <w:pPr>
        <w:pStyle w:val="Text"/>
      </w:pPr>
      <w:r>
        <w:rPr>
          <w:noProof/>
          <w:lang w:val="en-CA" w:eastAsia="en-CA"/>
        </w:rPr>
        <w:lastRenderedPageBreak/>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3129280" cy="2008505"/>
                <wp:effectExtent l="0" t="0" r="4445" b="127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28318FB5" wp14:editId="1062E39B">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r>
                              <w:fldChar w:fldCharType="begin"/>
                            </w:r>
                            <w:r>
                              <w:instrText xml:space="preserve"> SEQ Figure \* ARABIC </w:instrText>
                            </w:r>
                            <w:r>
                              <w:fldChar w:fldCharType="separate"/>
                            </w:r>
                            <w:r w:rsidR="00AF4393">
                              <w:rPr>
                                <w:noProof/>
                              </w:rPr>
                              <w:t>7</w:t>
                            </w:r>
                            <w:r>
                              <w:fldChar w:fldCharType="end"/>
                            </w:r>
                            <w:r>
                              <w:t>.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40" type="#_x0000_t202" style="position:absolute;left:0;text-align:left;margin-left:0;margin-top:0;width:246.4pt;height:158.15pt;z-index:251674624;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KohQ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" stroked="f">
                <v:textbox style="mso-fit-shape-to-text:t">
                  <w:txbxContent>
                    <w:p w:rsidR="00935D62" w:rsidRDefault="00935D62" w:rsidP="00BE3299">
                      <w:pPr>
                        <w:keepNext/>
                      </w:pPr>
                      <w:r>
                        <w:rPr>
                          <w:noProof/>
                          <w:lang w:eastAsia="en-CA"/>
                        </w:rPr>
                        <w:drawing>
                          <wp:inline distT="0" distB="0" distL="0" distR="0" wp14:anchorId="28318FB5" wp14:editId="1062E39B">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r>
                        <w:fldChar w:fldCharType="begin"/>
                      </w:r>
                      <w:r>
                        <w:instrText xml:space="preserve"> SEQ Figure \* ARABIC </w:instrText>
                      </w:r>
                      <w:r>
                        <w:fldChar w:fldCharType="separate"/>
                      </w:r>
                      <w:r w:rsidR="00AF4393">
                        <w:rPr>
                          <w:noProof/>
                        </w:rPr>
                        <w:t>7</w:t>
                      </w:r>
                      <w:r>
                        <w:fldChar w:fldCharType="end"/>
                      </w:r>
                      <w:r>
                        <w:t>. Single prediction result</w:t>
                      </w:r>
                    </w:p>
                  </w:txbxContent>
                </v:textbox>
                <w10:wrap type="square" anchorx="margin" anchory="margin"/>
              </v:shape>
            </w:pict>
          </mc:Fallback>
        </mc:AlternateContent>
      </w:r>
      <w:r w:rsidR="00707303">
        <w:t>Camera-based color correction</w:t>
      </w: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3175" t="0" r="3175"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r>
                              <w:fldChar w:fldCharType="begin"/>
                            </w:r>
                            <w:r>
                              <w:instrText xml:space="preserve"> SEQ Figure \* ARABIC </w:instrText>
                            </w:r>
                            <w:r>
                              <w:fldChar w:fldCharType="separate"/>
                            </w:r>
                            <w:r w:rsidR="00AF4393">
                              <w:rPr>
                                <w:noProof/>
                              </w:rPr>
                              <w:t>9</w:t>
                            </w:r>
                            <w:r>
                              <w:fldChar w:fldCharType="end"/>
                            </w:r>
                            <w:r>
                              <w:t>.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M/Jh&#10;jYYCAAAZBQAADgAAAAAAAAAAAAAAAAAuAgAAZHJzL2Uyb0RvYy54bWxQSwECLQAUAAYACAAAACEA&#10;jzLP8NsAAAAGAQAADwAAAAAAAAAAAAAAAADgBAAAZHJzL2Rvd25yZXYueG1sUEsFBgAAAAAEAAQA&#10;8wAAAOgFAAAAAA==&#10;" stroked="f">
                <v:textbo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r>
                        <w:fldChar w:fldCharType="begin"/>
                      </w:r>
                      <w:r>
                        <w:instrText xml:space="preserve"> SEQ Figure \* ARABIC </w:instrText>
                      </w:r>
                      <w:r>
                        <w:fldChar w:fldCharType="separate"/>
                      </w:r>
                      <w:r w:rsidR="00AF4393">
                        <w:rPr>
                          <w:noProof/>
                        </w:rPr>
                        <w:t>9</w:t>
                      </w:r>
                      <w:r>
                        <w:fldChar w:fldCharType="end"/>
                      </w:r>
                      <w:r>
                        <w:t>. Prediction results</w:t>
                      </w:r>
                    </w:p>
                    <w:p w:rsidR="00935D62" w:rsidRDefault="00935D62" w:rsidP="00E63311">
                      <w:pPr>
                        <w:jc w:val="center"/>
                      </w:pPr>
                    </w:p>
                  </w:txbxContent>
                </v:textbox>
                <w10:wrap type="square" anchorx="margin" anchory="margin"/>
              </v:shape>
            </w:pict>
          </mc:Fallback>
        </mc:AlternateConten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6" w:name="_Ref351547952"/>
      <w:bookmarkStart w:id="17"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16"/>
    </w:p>
    <w:p w:rsidR="00AC1C87" w:rsidRDefault="00AC1C87" w:rsidP="00AC1C87">
      <w:pPr>
        <w:pStyle w:val="Reference"/>
        <w:spacing w:after="0"/>
      </w:pPr>
      <w:bookmarkStart w:id="18"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18"/>
    </w:p>
    <w:p w:rsidR="006800C7" w:rsidRDefault="006800C7" w:rsidP="006800C7">
      <w:pPr>
        <w:pStyle w:val="Reference"/>
        <w:spacing w:after="0"/>
      </w:pPr>
      <w:bookmarkStart w:id="19" w:name="_Ref349312273"/>
      <w:bookmarkStart w:id="20"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19"/>
      <w:bookmarkEnd w:id="20"/>
    </w:p>
    <w:p w:rsidR="00ED46CA" w:rsidRDefault="00ED46CA" w:rsidP="00ED46CA">
      <w:pPr>
        <w:pStyle w:val="Reference"/>
        <w:spacing w:after="0"/>
      </w:pPr>
      <w:r w:rsidRPr="00ED46CA">
        <w:t>Bimber, O., Emmerling, A., and Klemmer. T. Embedded Entertain-ment with Smart Projectors. IEEE Computer, 38(1):48–55, 2005.</w:t>
      </w:r>
    </w:p>
    <w:p w:rsidR="00F82612" w:rsidRDefault="00F82612" w:rsidP="00F82612">
      <w:pPr>
        <w:pStyle w:val="Reference"/>
        <w:spacing w:after="0"/>
      </w:pPr>
      <w:bookmarkStart w:id="21" w:name="_Ref354240716"/>
      <w:r w:rsidRPr="00F82612">
        <w:t>Cakmakci</w:t>
      </w:r>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1"/>
    </w:p>
    <w:p w:rsidR="006800C7" w:rsidRDefault="006800C7" w:rsidP="006800C7">
      <w:pPr>
        <w:pStyle w:val="Reference"/>
        <w:spacing w:after="0"/>
      </w:pPr>
      <w:bookmarkStart w:id="22"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lastRenderedPageBreak/>
        <w:t>and Ivkovic</w:t>
      </w:r>
      <w:r>
        <w:t>, M</w:t>
      </w:r>
      <w:r w:rsidRPr="00360B26">
        <w:t>. 2011. Augmented reality technologies, systems and applications. Multimedia Tools Appl. 51, 1.</w:t>
      </w:r>
      <w:bookmarkEnd w:id="22"/>
    </w:p>
    <w:p w:rsidR="00286AC7" w:rsidRDefault="00286AC7" w:rsidP="00286AC7">
      <w:pPr>
        <w:pStyle w:val="Reference"/>
        <w:spacing w:after="0"/>
      </w:pPr>
      <w:bookmarkStart w:id="23" w:name="_Ref354163299"/>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4" w:name="_Ref353980184"/>
      <w:bookmarkEnd w:id="23"/>
    </w:p>
    <w:p w:rsidR="00ED46CA" w:rsidRDefault="00ED46CA" w:rsidP="00ED46CA">
      <w:pPr>
        <w:pStyle w:val="Reference"/>
        <w:spacing w:after="0"/>
      </w:pPr>
      <w:r w:rsidRPr="00ED46CA">
        <w:t>Grossberg, M.D., Peri, H., Nayar, S.K., and Belhumeur, P.N. Making one object look like another: controlling appearance using a projector-camera system. 2004. In Proc. CVPR 2004.</w:t>
      </w:r>
      <w:r>
        <w:tab/>
      </w:r>
    </w:p>
    <w:p w:rsidR="00286AC7" w:rsidRDefault="00286AC7" w:rsidP="00286AC7">
      <w:pPr>
        <w:pStyle w:val="Reference"/>
        <w:spacing w:after="0"/>
      </w:pPr>
      <w:bookmarkStart w:id="25"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7"/>
      <w:bookmarkEnd w:id="24"/>
      <w:bookmarkEnd w:id="25"/>
    </w:p>
    <w:p w:rsidR="003401DA" w:rsidRDefault="003401DA" w:rsidP="003401DA">
      <w:pPr>
        <w:pStyle w:val="Reference"/>
        <w:spacing w:after="0"/>
      </w:pPr>
      <w:bookmarkStart w:id="26" w:name="_Ref354331292"/>
      <w:r w:rsidRPr="003401DA">
        <w:t>Heer</w:t>
      </w:r>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6"/>
    </w:p>
    <w:p w:rsidR="00670D1A" w:rsidRDefault="00670D1A" w:rsidP="00670D1A">
      <w:pPr>
        <w:pStyle w:val="Reference"/>
        <w:spacing w:after="0"/>
      </w:pPr>
      <w:bookmarkStart w:id="27"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27"/>
    </w:p>
    <w:p w:rsidR="00222E87" w:rsidRDefault="00222E87" w:rsidP="00222E87">
      <w:pPr>
        <w:pStyle w:val="Reference"/>
        <w:spacing w:after="0"/>
      </w:pPr>
      <w:bookmarkStart w:id="28"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9" w:name="_Ref354231814"/>
      <w:r>
        <w:t>.</w:t>
      </w:r>
      <w:bookmarkEnd w:id="28"/>
    </w:p>
    <w:p w:rsidR="00A835F6" w:rsidRDefault="00A835F6" w:rsidP="00A835F6">
      <w:pPr>
        <w:pStyle w:val="Reference"/>
        <w:spacing w:after="0"/>
      </w:pPr>
      <w:bookmarkStart w:id="30"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0"/>
    </w:p>
    <w:p w:rsidR="002D00C4" w:rsidRDefault="002D00C4" w:rsidP="00A835F6">
      <w:pPr>
        <w:pStyle w:val="Reference"/>
        <w:spacing w:after="0"/>
      </w:pPr>
      <w:bookmarkStart w:id="31"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1"/>
    </w:p>
    <w:p w:rsidR="00A835F6" w:rsidRDefault="00A835F6" w:rsidP="00A835F6">
      <w:pPr>
        <w:pStyle w:val="Reference"/>
        <w:spacing w:after="0"/>
      </w:pPr>
      <w:bookmarkStart w:id="32"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32"/>
    </w:p>
    <w:p w:rsidR="00BF0E38" w:rsidRDefault="00BF0E38" w:rsidP="00BF0E38">
      <w:pPr>
        <w:pStyle w:val="Reference"/>
        <w:spacing w:after="0"/>
      </w:pPr>
      <w:bookmarkStart w:id="33" w:name="_Ref354232292"/>
      <w:r>
        <w:t>Kruijff, E.; Swan, J.E.; Feiner, S., 2010. Perceptual issues in augmented reality revisited. In Proc. ISMAR’10. IEEE.</w:t>
      </w:r>
      <w:bookmarkEnd w:id="33"/>
    </w:p>
    <w:p w:rsidR="00FE1506" w:rsidRDefault="00FE1506" w:rsidP="00FE1506">
      <w:pPr>
        <w:pStyle w:val="Reference"/>
        <w:spacing w:after="0"/>
      </w:pPr>
      <w:bookmarkStart w:id="34"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34"/>
    </w:p>
    <w:p w:rsidR="003401DA" w:rsidRDefault="003401DA" w:rsidP="003401DA">
      <w:pPr>
        <w:pStyle w:val="Reference"/>
        <w:spacing w:after="0"/>
      </w:pPr>
      <w:bookmarkStart w:id="35" w:name="_Ref354331167"/>
      <w:r>
        <w:t xml:space="preserve">Mahy, M., Eyckden, L.V. and Oosterlinck, A. Evaluation of uniform </w:t>
      </w:r>
      <w:r>
        <w:lastRenderedPageBreak/>
        <w:t>color spaces developed after the adoption of CIELAB and CIELUV. Color Res. Appl., vol. 19, no. 2, pp. 105–121, Apr. 1994.</w:t>
      </w:r>
      <w:bookmarkEnd w:id="35"/>
    </w:p>
    <w:p w:rsidR="00ED46CA" w:rsidRDefault="00ED46CA" w:rsidP="00ED46CA">
      <w:pPr>
        <w:pStyle w:val="Reference"/>
        <w:spacing w:after="0"/>
      </w:pPr>
      <w:r w:rsidRPr="00ED46CA">
        <w:t>Nayar, S. K., Peri, H., Grossberg,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6"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36"/>
    </w:p>
    <w:p w:rsidR="00F82612" w:rsidRDefault="00F82612" w:rsidP="00F82612">
      <w:pPr>
        <w:pStyle w:val="Reference"/>
        <w:spacing w:after="0"/>
      </w:pPr>
      <w:bookmarkStart w:id="37" w:name="_Ref354240622"/>
      <w:r w:rsidRPr="00F82612">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37"/>
    </w:p>
    <w:p w:rsidR="00ED46CA" w:rsidRDefault="00D84E92" w:rsidP="00A835F6">
      <w:pPr>
        <w:pStyle w:val="Reference"/>
        <w:spacing w:after="0"/>
      </w:pPr>
      <w:bookmarkStart w:id="38"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29"/>
      <w:bookmarkEnd w:id="38"/>
    </w:p>
    <w:p w:rsidR="00D84E92" w:rsidRDefault="00ED46CA" w:rsidP="00ED46CA">
      <w:pPr>
        <w:pStyle w:val="Reference"/>
        <w:spacing w:after="0"/>
      </w:pPr>
      <w:r w:rsidRPr="00ED46CA">
        <w:t>Weiland, C., Braun, A.K., and Heiden, W. 2009. Colorimetric and Photometric Compensation for Optical See-Through Displays. In Proc. UAHCI '09. Springer-Verlag.</w:t>
      </w:r>
      <w:r w:rsidR="00D84E92" w:rsidRPr="00D84E92">
        <w:t xml:space="preserve"> </w:t>
      </w:r>
    </w:p>
    <w:p w:rsidR="00A835F6" w:rsidRDefault="00A835F6" w:rsidP="00A835F6">
      <w:pPr>
        <w:pStyle w:val="Reference"/>
      </w:pPr>
      <w:bookmarkStart w:id="39"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39"/>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A5A" w:rsidRDefault="000D3A5A" w:rsidP="008C4033">
      <w:pPr>
        <w:spacing w:after="0" w:line="240" w:lineRule="auto"/>
      </w:pPr>
      <w:r>
        <w:separator/>
      </w:r>
    </w:p>
  </w:endnote>
  <w:endnote w:type="continuationSeparator" w:id="0">
    <w:p w:rsidR="000D3A5A" w:rsidRDefault="000D3A5A"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4049F2">
          <w:rPr>
            <w:noProof/>
          </w:rPr>
          <w:t>6</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A5A" w:rsidRDefault="000D3A5A" w:rsidP="008C4033">
      <w:pPr>
        <w:spacing w:after="0" w:line="240" w:lineRule="auto"/>
      </w:pPr>
      <w:r>
        <w:separator/>
      </w:r>
    </w:p>
  </w:footnote>
  <w:footnote w:type="continuationSeparator" w:id="0">
    <w:p w:rsidR="000D3A5A" w:rsidRDefault="000D3A5A"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D3A5A"/>
    <w:rsid w:val="000E4649"/>
    <w:rsid w:val="00106D75"/>
    <w:rsid w:val="0011346D"/>
    <w:rsid w:val="00113960"/>
    <w:rsid w:val="00113FF3"/>
    <w:rsid w:val="00114CA2"/>
    <w:rsid w:val="00150C3C"/>
    <w:rsid w:val="00156961"/>
    <w:rsid w:val="00162AD8"/>
    <w:rsid w:val="00166032"/>
    <w:rsid w:val="001856C9"/>
    <w:rsid w:val="001B2ADC"/>
    <w:rsid w:val="001C6263"/>
    <w:rsid w:val="001D45EB"/>
    <w:rsid w:val="00222E87"/>
    <w:rsid w:val="00233FA5"/>
    <w:rsid w:val="00236AC1"/>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049F2"/>
    <w:rsid w:val="00431218"/>
    <w:rsid w:val="00433DEB"/>
    <w:rsid w:val="00455910"/>
    <w:rsid w:val="00457AC4"/>
    <w:rsid w:val="00457B97"/>
    <w:rsid w:val="00463A9F"/>
    <w:rsid w:val="00465163"/>
    <w:rsid w:val="00466B20"/>
    <w:rsid w:val="004724E9"/>
    <w:rsid w:val="004A365E"/>
    <w:rsid w:val="004B29FB"/>
    <w:rsid w:val="004D794E"/>
    <w:rsid w:val="004F23BB"/>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24276"/>
    <w:rsid w:val="00742F73"/>
    <w:rsid w:val="00754596"/>
    <w:rsid w:val="007917FF"/>
    <w:rsid w:val="007A2BBC"/>
    <w:rsid w:val="007A5672"/>
    <w:rsid w:val="007A7364"/>
    <w:rsid w:val="007D7E52"/>
    <w:rsid w:val="007E34B6"/>
    <w:rsid w:val="007E3909"/>
    <w:rsid w:val="007F2031"/>
    <w:rsid w:val="007F6840"/>
    <w:rsid w:val="00852ED1"/>
    <w:rsid w:val="008669B8"/>
    <w:rsid w:val="008B43E9"/>
    <w:rsid w:val="008C4033"/>
    <w:rsid w:val="008D586E"/>
    <w:rsid w:val="008E5DE5"/>
    <w:rsid w:val="00907B5A"/>
    <w:rsid w:val="009135FC"/>
    <w:rsid w:val="00927A84"/>
    <w:rsid w:val="00935D62"/>
    <w:rsid w:val="00941EA3"/>
    <w:rsid w:val="00946F32"/>
    <w:rsid w:val="009557B5"/>
    <w:rsid w:val="009562EA"/>
    <w:rsid w:val="00990F6A"/>
    <w:rsid w:val="009963EC"/>
    <w:rsid w:val="009963FC"/>
    <w:rsid w:val="009A650F"/>
    <w:rsid w:val="009B0384"/>
    <w:rsid w:val="009D437F"/>
    <w:rsid w:val="009E0333"/>
    <w:rsid w:val="009E148B"/>
    <w:rsid w:val="00A065FC"/>
    <w:rsid w:val="00A40349"/>
    <w:rsid w:val="00A46A45"/>
    <w:rsid w:val="00A75EB4"/>
    <w:rsid w:val="00A835F6"/>
    <w:rsid w:val="00A97117"/>
    <w:rsid w:val="00AC1C87"/>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23DB"/>
    <w:rsid w:val="00D44CBC"/>
    <w:rsid w:val="00D62904"/>
    <w:rsid w:val="00D63874"/>
    <w:rsid w:val="00D65938"/>
    <w:rsid w:val="00D84E92"/>
    <w:rsid w:val="00DA36A7"/>
    <w:rsid w:val="00DB66E1"/>
    <w:rsid w:val="00DC5A7F"/>
    <w:rsid w:val="00DE6D4B"/>
    <w:rsid w:val="00E03787"/>
    <w:rsid w:val="00E14DE9"/>
    <w:rsid w:val="00E57DEB"/>
    <w:rsid w:val="00E63311"/>
    <w:rsid w:val="00E779C2"/>
    <w:rsid w:val="00EA23A6"/>
    <w:rsid w:val="00EC04E3"/>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049F2"/>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049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49F2"/>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049F2"/>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049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49F2"/>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BFC5B-9FBB-494E-8DAF-306C1F6A8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4522</Words>
  <Characters>25778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30240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2</cp:revision>
  <cp:lastPrinted>2013-04-11T22:11:00Z</cp:lastPrinted>
  <dcterms:created xsi:type="dcterms:W3CDTF">2013-04-23T01:42:00Z</dcterms:created>
  <dcterms:modified xsi:type="dcterms:W3CDTF">2013-04-23T01:42:00Z</dcterms:modified>
</cp:coreProperties>
</file>