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38" w:rsidRPr="00553180" w:rsidRDefault="00655538" w:rsidP="006E7EAA">
      <w:pPr>
        <w:rPr>
          <w:rFonts w:ascii="Tahoma" w:hAnsi="Tahoma" w:cs="Tahoma"/>
          <w:b/>
          <w:noProof/>
          <w:sz w:val="24"/>
          <w:szCs w:val="24"/>
        </w:rPr>
      </w:pPr>
      <w:r w:rsidRPr="00553180">
        <w:rPr>
          <w:rFonts w:ascii="Tahoma" w:hAnsi="Tahoma" w:cs="Tahoma"/>
          <w:b/>
          <w:noProof/>
          <w:sz w:val="24"/>
          <w:szCs w:val="24"/>
        </w:rPr>
        <w:t>Strategic Project Grants Progress Report</w:t>
      </w:r>
    </w:p>
    <w:p w:rsidR="00655538" w:rsidRDefault="00655538" w:rsidP="006E7EAA">
      <w:pPr>
        <w:rPr>
          <w:rFonts w:ascii="Tahoma" w:hAnsi="Tahoma" w:cs="Tahoma"/>
          <w:noProof/>
        </w:rPr>
      </w:pPr>
    </w:p>
    <w:p w:rsidR="00AC29EA" w:rsidRPr="00553180" w:rsidRDefault="00AC29EA" w:rsidP="006E7EAA">
      <w:pPr>
        <w:rPr>
          <w:rFonts w:ascii="Tahoma" w:hAnsi="Tahoma" w:cs="Tahoma"/>
          <w:noProof/>
        </w:rPr>
      </w:pPr>
    </w:p>
    <w:p w:rsidR="00655538" w:rsidRPr="00553180" w:rsidRDefault="00655538" w:rsidP="006E7EAA">
      <w:pPr>
        <w:tabs>
          <w:tab w:val="left" w:pos="2268"/>
          <w:tab w:val="left" w:pos="3544"/>
          <w:tab w:val="left" w:pos="6096"/>
        </w:tabs>
        <w:rPr>
          <w:rFonts w:ascii="Tahoma" w:hAnsi="Tahoma" w:cs="Tahoma"/>
          <w:b/>
          <w:noProof/>
        </w:rPr>
      </w:pPr>
      <w:r w:rsidRPr="00553180">
        <w:rPr>
          <w:rFonts w:ascii="Tahoma" w:hAnsi="Tahoma" w:cs="Tahoma"/>
          <w:b/>
          <w:noProof/>
        </w:rPr>
        <w:t>Due Date:</w:t>
      </w:r>
      <w:r w:rsidRPr="00553180">
        <w:rPr>
          <w:rFonts w:ascii="Tahoma" w:hAnsi="Tahoma" w:cs="Tahoma"/>
          <w:b/>
          <w:noProof/>
        </w:rPr>
        <w:tab/>
      </w:r>
      <w:r>
        <w:rPr>
          <w:rFonts w:ascii="Tahoma" w:hAnsi="Tahoma" w:cs="Tahoma"/>
          <w:b/>
          <w:noProof/>
        </w:rPr>
        <w:t>June 30, 2013</w:t>
      </w:r>
    </w:p>
    <w:p w:rsidR="00655538" w:rsidRPr="00553180" w:rsidRDefault="00655538" w:rsidP="006E7EAA">
      <w:pPr>
        <w:tabs>
          <w:tab w:val="left" w:pos="1418"/>
          <w:tab w:val="left" w:pos="2268"/>
          <w:tab w:val="left" w:pos="6096"/>
        </w:tabs>
        <w:rPr>
          <w:rFonts w:ascii="Tahoma" w:hAnsi="Tahoma" w:cs="Tahoma"/>
          <w:b/>
          <w:noProof/>
        </w:rPr>
      </w:pPr>
      <w:r w:rsidRPr="00553180">
        <w:rPr>
          <w:rFonts w:ascii="Tahoma" w:hAnsi="Tahoma" w:cs="Tahoma"/>
          <w:b/>
          <w:noProof/>
        </w:rPr>
        <w:t>Covers the Period:</w:t>
      </w:r>
      <w:r w:rsidRPr="00553180">
        <w:rPr>
          <w:rFonts w:ascii="Tahoma" w:hAnsi="Tahoma" w:cs="Tahoma"/>
          <w:b/>
          <w:noProof/>
        </w:rPr>
        <w:tab/>
      </w:r>
      <w:r w:rsidRPr="00D17E51">
        <w:rPr>
          <w:rFonts w:ascii="Tahoma" w:hAnsi="Tahoma" w:cs="Tahoma"/>
          <w:b/>
          <w:noProof/>
        </w:rPr>
        <w:t>September 30, 2011 to June 30, 2013</w:t>
      </w:r>
    </w:p>
    <w:p w:rsidR="00655538" w:rsidRDefault="00655538" w:rsidP="006E7EAA">
      <w:pPr>
        <w:rPr>
          <w:rFonts w:ascii="Tahoma" w:hAnsi="Tahoma" w:cs="Tahoma"/>
          <w:b/>
          <w:smallCaps/>
          <w:noProof/>
        </w:rPr>
      </w:pPr>
    </w:p>
    <w:p w:rsidR="00AC29EA" w:rsidRPr="00553180" w:rsidRDefault="00AC29EA" w:rsidP="006E7EAA">
      <w:pPr>
        <w:rPr>
          <w:rFonts w:ascii="Tahoma" w:hAnsi="Tahoma" w:cs="Tahoma"/>
          <w:b/>
          <w:smallCaps/>
          <w:noProof/>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your personal information below correct? (please enter an “x” in the appropriate box)</w:t>
      </w:r>
    </w:p>
    <w:p w:rsidR="00655538" w:rsidRDefault="00655538" w:rsidP="001019DA">
      <w:pPr>
        <w:keepNext/>
        <w:rPr>
          <w:rFonts w:ascii="Tahoma" w:hAnsi="Tahoma" w:cs="Tahoma"/>
          <w:b/>
          <w:noProof/>
        </w:rPr>
      </w:pPr>
    </w:p>
    <w:p w:rsidR="00AC29EA" w:rsidRPr="00553180" w:rsidRDefault="00AC29EA"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rPr>
          <w:trHeight w:val="153"/>
        </w:trPr>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rPr>
          <w:trHeight w:val="213"/>
        </w:trPr>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b/>
          <w:noProof/>
        </w:rPr>
      </w:pPr>
    </w:p>
    <w:p w:rsidR="00AC29EA" w:rsidRDefault="00AC29EA" w:rsidP="006E7EAA">
      <w:pPr>
        <w:widowControl w:val="0"/>
        <w:tabs>
          <w:tab w:val="left" w:pos="713"/>
          <w:tab w:val="left" w:pos="3150"/>
          <w:tab w:val="left" w:pos="4133"/>
          <w:tab w:val="right" w:pos="8033"/>
        </w:tabs>
        <w:rPr>
          <w:rFonts w:ascii="Tahoma" w:hAnsi="Tahoma" w:cs="Tahoma"/>
          <w:noProof/>
          <w:snapToGrid w:val="0"/>
        </w:rPr>
      </w:pPr>
    </w:p>
    <w:p w:rsidR="00655538" w:rsidRPr="00553180" w:rsidRDefault="00655538" w:rsidP="006E7EAA">
      <w:pPr>
        <w:widowControl w:val="0"/>
        <w:tabs>
          <w:tab w:val="left" w:pos="713"/>
          <w:tab w:val="left" w:pos="3150"/>
          <w:tab w:val="left" w:pos="4133"/>
          <w:tab w:val="right" w:pos="8033"/>
        </w:tabs>
        <w:rPr>
          <w:rFonts w:ascii="Tahoma" w:hAnsi="Tahoma" w:cs="Tahoma"/>
          <w:noProof/>
          <w:snapToGrid w:val="0"/>
        </w:rPr>
      </w:pPr>
      <w:r w:rsidRPr="00553180">
        <w:rPr>
          <w:rFonts w:ascii="Tahoma" w:hAnsi="Tahoma" w:cs="Tahoma"/>
          <w:noProof/>
          <w:snapToGrid w:val="0"/>
        </w:rPr>
        <w:t xml:space="preserve">Dr. </w:t>
      </w:r>
      <w:r w:rsidRPr="004E49EB">
        <w:rPr>
          <w:rFonts w:ascii="Tahoma" w:hAnsi="Tahoma" w:cs="Tahoma"/>
          <w:noProof/>
          <w:snapToGrid w:val="0"/>
        </w:rPr>
        <w:t>P.</w:t>
      </w:r>
      <w:r w:rsidRPr="00553180">
        <w:rPr>
          <w:rFonts w:ascii="Tahoma" w:hAnsi="Tahoma" w:cs="Tahoma"/>
          <w:noProof/>
          <w:snapToGrid w:val="0"/>
        </w:rPr>
        <w:t xml:space="preserve"> </w:t>
      </w:r>
      <w:r w:rsidRPr="004E49EB">
        <w:rPr>
          <w:rFonts w:ascii="Tahoma" w:hAnsi="Tahoma" w:cs="Tahoma"/>
          <w:noProof/>
          <w:snapToGrid w:val="0"/>
        </w:rPr>
        <w:t>Irani</w:t>
      </w:r>
      <w:r w:rsidRPr="00553180">
        <w:rPr>
          <w:rFonts w:ascii="Tahoma" w:hAnsi="Tahoma" w:cs="Tahoma"/>
          <w:noProof/>
          <w:snapToGrid w:val="0"/>
        </w:rPr>
        <w:t xml:space="preserve"> </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Department of Computer Science</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University of Manitoba</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E2-445 EITC</w:t>
      </w:r>
    </w:p>
    <w:p w:rsidR="00655538" w:rsidRPr="00F47B48" w:rsidRDefault="00655538" w:rsidP="006E7EAA">
      <w:pPr>
        <w:tabs>
          <w:tab w:val="left" w:pos="3150"/>
        </w:tabs>
        <w:rPr>
          <w:rFonts w:ascii="Tahoma" w:hAnsi="Tahoma" w:cs="Tahoma"/>
          <w:noProof/>
          <w:lang w:val="fr-CA"/>
        </w:rPr>
      </w:pPr>
      <w:r w:rsidRPr="004E49EB">
        <w:rPr>
          <w:rFonts w:ascii="Tahoma" w:hAnsi="Tahoma" w:cs="Tahoma"/>
          <w:noProof/>
          <w:snapToGrid w:val="0"/>
        </w:rPr>
        <w:t>66 CHANCELLORS CIR</w:t>
      </w:r>
    </w:p>
    <w:p w:rsidR="00087F8C" w:rsidRPr="00AC29EA" w:rsidRDefault="00655538" w:rsidP="006E7EAA">
      <w:pPr>
        <w:rPr>
          <w:rFonts w:ascii="Tahoma" w:hAnsi="Tahoma" w:cs="Tahoma"/>
          <w:noProof/>
          <w:snapToGrid w:val="0"/>
          <w:lang w:val="fr-CA"/>
        </w:rPr>
      </w:pPr>
      <w:r w:rsidRPr="004E49EB">
        <w:rPr>
          <w:rFonts w:ascii="Tahoma" w:hAnsi="Tahoma" w:cs="Tahoma"/>
          <w:noProof/>
          <w:snapToGrid w:val="0"/>
          <w:lang w:val="fr-CA"/>
        </w:rPr>
        <w:t>WINNIPEG</w:t>
      </w:r>
      <w:r w:rsidRPr="00F47B48">
        <w:rPr>
          <w:rFonts w:ascii="Tahoma" w:hAnsi="Tahoma" w:cs="Tahoma"/>
          <w:noProof/>
          <w:snapToGrid w:val="0"/>
          <w:lang w:val="fr-CA"/>
        </w:rPr>
        <w:t xml:space="preserve"> </w:t>
      </w:r>
      <w:r w:rsidRPr="004E49EB">
        <w:rPr>
          <w:rFonts w:ascii="Tahoma" w:hAnsi="Tahoma" w:cs="Tahoma"/>
          <w:noProof/>
          <w:snapToGrid w:val="0"/>
          <w:lang w:val="fr-CA"/>
        </w:rPr>
        <w:t>MB</w:t>
      </w:r>
      <w:r w:rsidRPr="00F47B48">
        <w:rPr>
          <w:rFonts w:ascii="Tahoma" w:hAnsi="Tahoma" w:cs="Tahoma"/>
          <w:noProof/>
          <w:snapToGrid w:val="0"/>
          <w:lang w:val="fr-CA"/>
        </w:rPr>
        <w:t xml:space="preserve">  </w:t>
      </w:r>
      <w:r w:rsidRPr="004E49EB">
        <w:rPr>
          <w:rFonts w:ascii="Tahoma" w:hAnsi="Tahoma" w:cs="Tahoma"/>
          <w:noProof/>
          <w:snapToGrid w:val="0"/>
          <w:lang w:val="fr-CA"/>
        </w:rPr>
        <w:t>R3T 2N2</w:t>
      </w:r>
    </w:p>
    <w:p w:rsidR="00655538" w:rsidRDefault="00655538" w:rsidP="006E7EAA">
      <w:pPr>
        <w:rPr>
          <w:rFonts w:ascii="Tahoma" w:hAnsi="Tahoma" w:cs="Tahoma"/>
          <w:noProof/>
          <w:lang w:val="fr-CA"/>
        </w:rPr>
      </w:pPr>
    </w:p>
    <w:p w:rsidR="00AC29EA" w:rsidRPr="00F47B48" w:rsidRDefault="00AC29EA" w:rsidP="006E7EAA">
      <w:pPr>
        <w:rPr>
          <w:rFonts w:ascii="Tahoma" w:hAnsi="Tahoma" w:cs="Tahoma"/>
          <w:noProof/>
          <w:lang w:val="fr-CA"/>
        </w:rPr>
      </w:pPr>
    </w:p>
    <w:p w:rsidR="00655538" w:rsidRPr="00553180" w:rsidRDefault="00655538" w:rsidP="00287474">
      <w:pPr>
        <w:tabs>
          <w:tab w:val="left" w:pos="1701"/>
        </w:tabs>
        <w:rPr>
          <w:rFonts w:ascii="Tahoma" w:hAnsi="Tahoma" w:cs="Tahoma"/>
          <w:noProof/>
        </w:rPr>
      </w:pPr>
      <w:r w:rsidRPr="00553180">
        <w:rPr>
          <w:rFonts w:ascii="Tahoma" w:hAnsi="Tahoma" w:cs="Tahoma"/>
          <w:noProof/>
        </w:rPr>
        <w:t>Tel.:</w:t>
      </w:r>
      <w:r w:rsidRPr="00553180">
        <w:rPr>
          <w:rFonts w:ascii="Tahoma" w:hAnsi="Tahoma" w:cs="Tahoma"/>
          <w:noProof/>
        </w:rPr>
        <w:tab/>
      </w:r>
      <w:r w:rsidRPr="004E49EB">
        <w:rPr>
          <w:rFonts w:ascii="Tahoma" w:hAnsi="Tahoma" w:cs="Tahoma"/>
          <w:noProof/>
        </w:rPr>
        <w:t>+1 (204) 4748995</w:t>
      </w:r>
    </w:p>
    <w:p w:rsidR="00655538" w:rsidRPr="00553180" w:rsidRDefault="00655538" w:rsidP="00287474">
      <w:pPr>
        <w:tabs>
          <w:tab w:val="left" w:pos="1701"/>
        </w:tabs>
        <w:rPr>
          <w:rFonts w:ascii="Tahoma" w:hAnsi="Tahoma" w:cs="Tahoma"/>
          <w:noProof/>
        </w:rPr>
      </w:pPr>
      <w:r w:rsidRPr="00553180">
        <w:rPr>
          <w:rFonts w:ascii="Tahoma" w:hAnsi="Tahoma" w:cs="Tahoma"/>
          <w:noProof/>
        </w:rPr>
        <w:t>E-mail Address:</w:t>
      </w:r>
      <w:r w:rsidRPr="00553180">
        <w:rPr>
          <w:rFonts w:ascii="Tahoma" w:hAnsi="Tahoma" w:cs="Tahoma"/>
          <w:noProof/>
        </w:rPr>
        <w:tab/>
      </w:r>
      <w:r w:rsidRPr="004E49EB">
        <w:rPr>
          <w:rFonts w:ascii="Tahoma" w:hAnsi="Tahoma" w:cs="Tahoma"/>
          <w:noProof/>
        </w:rPr>
        <w:t>irani@cs.umanitoba.ca</w:t>
      </w:r>
    </w:p>
    <w:p w:rsidR="00655538" w:rsidRDefault="00655538" w:rsidP="006E7EAA">
      <w:pPr>
        <w:rPr>
          <w:rFonts w:ascii="Tahoma" w:hAnsi="Tahoma" w:cs="Tahoma"/>
          <w:noProof/>
          <w:color w:val="000080"/>
        </w:rPr>
      </w:pPr>
    </w:p>
    <w:p w:rsidR="00AC29EA" w:rsidRPr="00553180" w:rsidRDefault="00AC29EA" w:rsidP="006E7EAA">
      <w:pPr>
        <w:rPr>
          <w:rFonts w:ascii="Tahoma" w:hAnsi="Tahoma" w:cs="Tahoma"/>
          <w:noProof/>
          <w:color w:val="000080"/>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the project information below correct?</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Default="00655538" w:rsidP="006E7EAA">
      <w:pPr>
        <w:rPr>
          <w:rFonts w:ascii="Tahoma" w:hAnsi="Tahoma" w:cs="Tahoma"/>
          <w:noProof/>
        </w:rPr>
      </w:pPr>
    </w:p>
    <w:p w:rsidR="00AC29EA" w:rsidRPr="00553180" w:rsidRDefault="00AC29EA" w:rsidP="006E7EAA">
      <w:pPr>
        <w:rPr>
          <w:rFonts w:ascii="Tahoma" w:hAnsi="Tahoma" w:cs="Tahoma"/>
          <w:noProof/>
        </w:rPr>
      </w:pPr>
    </w:p>
    <w:p w:rsidR="00655538" w:rsidRPr="00553180" w:rsidRDefault="00655538" w:rsidP="00287474">
      <w:pPr>
        <w:ind w:left="1701" w:hanging="1701"/>
        <w:rPr>
          <w:rFonts w:ascii="Tahoma" w:hAnsi="Tahoma" w:cs="Tahoma"/>
          <w:noProof/>
        </w:rPr>
      </w:pPr>
      <w:r w:rsidRPr="00553180">
        <w:rPr>
          <w:rFonts w:ascii="Tahoma" w:hAnsi="Tahoma" w:cs="Tahoma"/>
          <w:b/>
          <w:noProof/>
        </w:rPr>
        <w:t>Project title:</w:t>
      </w:r>
      <w:r w:rsidRPr="00553180">
        <w:rPr>
          <w:rFonts w:ascii="Tahoma" w:hAnsi="Tahoma" w:cs="Tahoma"/>
          <w:noProof/>
          <w:sz w:val="22"/>
        </w:rPr>
        <w:tab/>
      </w:r>
      <w:r w:rsidRPr="004E49EB">
        <w:rPr>
          <w:rFonts w:ascii="Tahoma" w:hAnsi="Tahoma" w:cs="Tahoma"/>
          <w:noProof/>
        </w:rPr>
        <w:t>Collaborative Access to Information about Physical Objects via See-Through Displays</w:t>
      </w:r>
    </w:p>
    <w:p w:rsidR="00AC29EA" w:rsidRPr="00553180" w:rsidRDefault="00AC29EA" w:rsidP="006E7EAA">
      <w:pPr>
        <w:tabs>
          <w:tab w:val="left" w:pos="1260"/>
        </w:tabs>
        <w:rPr>
          <w:rFonts w:ascii="Tahoma" w:hAnsi="Tahoma" w:cs="Tahoma"/>
          <w:noProof/>
        </w:rPr>
      </w:pPr>
    </w:p>
    <w:p w:rsidR="00655538" w:rsidRPr="00553180" w:rsidRDefault="00655538" w:rsidP="00287474">
      <w:pPr>
        <w:ind w:left="1701" w:hanging="1701"/>
        <w:rPr>
          <w:rFonts w:ascii="Tahoma" w:hAnsi="Tahoma" w:cs="Tahoma"/>
          <w:b/>
          <w:noProof/>
        </w:rPr>
      </w:pPr>
      <w:r w:rsidRPr="00553180">
        <w:rPr>
          <w:rFonts w:ascii="Tahoma" w:hAnsi="Tahoma" w:cs="Tahoma"/>
          <w:b/>
          <w:noProof/>
          <w:snapToGrid w:val="0"/>
        </w:rPr>
        <w:t>File N</w:t>
      </w:r>
      <w:r>
        <w:rPr>
          <w:rFonts w:ascii="Tahoma" w:hAnsi="Tahoma" w:cs="Tahoma"/>
          <w:b/>
          <w:noProof/>
          <w:snapToGrid w:val="0"/>
        </w:rPr>
        <w:t>umber</w:t>
      </w:r>
      <w:r w:rsidRPr="00553180">
        <w:rPr>
          <w:rFonts w:ascii="Tahoma" w:hAnsi="Tahoma" w:cs="Tahoma"/>
          <w:b/>
          <w:noProof/>
          <w:snapToGrid w:val="0"/>
        </w:rPr>
        <w:t>:</w:t>
      </w:r>
      <w:r w:rsidRPr="00553180">
        <w:rPr>
          <w:rFonts w:ascii="Tahoma" w:hAnsi="Tahoma" w:cs="Tahoma"/>
          <w:b/>
          <w:noProof/>
          <w:snapToGrid w:val="0"/>
        </w:rPr>
        <w:tab/>
      </w:r>
      <w:r w:rsidRPr="004E49EB">
        <w:rPr>
          <w:rFonts w:ascii="Tahoma" w:hAnsi="Tahoma" w:cs="Tahoma"/>
          <w:noProof/>
        </w:rPr>
        <w:t>STPGP</w:t>
      </w:r>
      <w:r w:rsidRPr="00553180">
        <w:rPr>
          <w:rFonts w:ascii="Tahoma" w:hAnsi="Tahoma" w:cs="Tahoma"/>
          <w:noProof/>
        </w:rPr>
        <w:t xml:space="preserve"> </w:t>
      </w:r>
      <w:r w:rsidRPr="004E49EB">
        <w:rPr>
          <w:rFonts w:ascii="Tahoma" w:hAnsi="Tahoma" w:cs="Tahoma"/>
          <w:noProof/>
        </w:rPr>
        <w:t>413142 - 11</w:t>
      </w:r>
    </w:p>
    <w:p w:rsidR="00AC29EA" w:rsidRPr="00553180" w:rsidRDefault="00AC29EA"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Co-investigator(s):</w:t>
      </w:r>
    </w:p>
    <w:p w:rsidR="00655538" w:rsidRDefault="00655538" w:rsidP="006E7EAA">
      <w:pPr>
        <w:widowControl w:val="0"/>
        <w:tabs>
          <w:tab w:val="left" w:pos="713"/>
          <w:tab w:val="left" w:pos="4133"/>
          <w:tab w:val="right" w:pos="8364"/>
        </w:tabs>
        <w:rPr>
          <w:rFonts w:ascii="Tahoma" w:hAnsi="Tahoma" w:cs="Tahoma"/>
          <w:noProof/>
          <w:snapToGrid w:val="0"/>
        </w:rPr>
      </w:pPr>
    </w:p>
    <w:p w:rsidR="00AC29EA" w:rsidRDefault="00AC29EA" w:rsidP="006E7EAA">
      <w:pPr>
        <w:widowControl w:val="0"/>
        <w:tabs>
          <w:tab w:val="left" w:pos="713"/>
          <w:tab w:val="left" w:pos="4133"/>
          <w:tab w:val="right" w:pos="8364"/>
        </w:tabs>
        <w:rPr>
          <w:rFonts w:ascii="Tahoma" w:hAnsi="Tahoma" w:cs="Tahoma"/>
          <w:noProof/>
          <w:snapToGrid w:val="0"/>
        </w:rPr>
      </w:pPr>
    </w:p>
    <w:p w:rsidR="00AC29EA" w:rsidRPr="00553180" w:rsidRDefault="00AC29EA"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Collaborator(s):</w:t>
      </w:r>
    </w:p>
    <w:p w:rsidR="00655538" w:rsidRDefault="00655538" w:rsidP="006E7EAA">
      <w:pPr>
        <w:rPr>
          <w:rFonts w:ascii="Tahoma" w:hAnsi="Tahoma" w:cs="Tahoma"/>
          <w:noProof/>
          <w:snapToGrid w:val="0"/>
        </w:rPr>
      </w:pPr>
    </w:p>
    <w:p w:rsidR="00AC29EA" w:rsidRDefault="00AC29EA" w:rsidP="006E7EAA">
      <w:pPr>
        <w:rPr>
          <w:rFonts w:ascii="Tahoma" w:hAnsi="Tahoma" w:cs="Tahoma"/>
          <w:noProof/>
          <w:snapToGrid w:val="0"/>
        </w:rPr>
      </w:pPr>
    </w:p>
    <w:p w:rsidR="00AC29EA" w:rsidRDefault="00AC29EA" w:rsidP="006E7EAA">
      <w:pPr>
        <w:rPr>
          <w:rFonts w:ascii="Tahoma" w:hAnsi="Tahoma" w:cs="Tahoma"/>
          <w:noProof/>
          <w:snapToGrid w:val="0"/>
        </w:rPr>
      </w:pPr>
    </w:p>
    <w:p w:rsidR="00655538" w:rsidRPr="00553180" w:rsidRDefault="00655538" w:rsidP="006E7EAA">
      <w:pPr>
        <w:rPr>
          <w:rFonts w:ascii="Tahoma" w:hAnsi="Tahoma" w:cs="Tahoma"/>
          <w:noProof/>
          <w:snapToGrid w:val="0"/>
        </w:rPr>
      </w:pPr>
    </w:p>
    <w:p w:rsidR="00655538" w:rsidRPr="00553180" w:rsidRDefault="00655538" w:rsidP="006E7EAA">
      <w:pPr>
        <w:rPr>
          <w:rFonts w:ascii="Tahoma" w:hAnsi="Tahoma" w:cs="Tahoma"/>
          <w:b/>
          <w:noProof/>
          <w:snapToGrid w:val="0"/>
        </w:rPr>
      </w:pPr>
      <w:r w:rsidRPr="00553180">
        <w:rPr>
          <w:rFonts w:ascii="Tahoma" w:hAnsi="Tahoma" w:cs="Tahoma"/>
          <w:b/>
          <w:noProof/>
          <w:snapToGrid w:val="0"/>
        </w:rPr>
        <w:t>Supporting Organization(s):</w:t>
      </w:r>
    </w:p>
    <w:p w:rsidR="00655538" w:rsidRPr="00553180" w:rsidRDefault="00655538" w:rsidP="006E7EAA">
      <w:pPr>
        <w:rPr>
          <w:rFonts w:ascii="Tahoma" w:hAnsi="Tahoma" w:cs="Tahoma"/>
          <w:b/>
          <w:noProof/>
          <w:snapToGrid w:val="0"/>
        </w:rPr>
      </w:pPr>
    </w:p>
    <w:p w:rsidR="00655538" w:rsidRPr="004E49EB" w:rsidRDefault="00655538" w:rsidP="00C83F5E">
      <w:pPr>
        <w:rPr>
          <w:rFonts w:ascii="Tahoma" w:hAnsi="Tahoma"/>
          <w:noProof/>
          <w:lang w:val="en-US"/>
        </w:rPr>
      </w:pPr>
      <w:r w:rsidRPr="004E49EB">
        <w:rPr>
          <w:rFonts w:ascii="Tahoma" w:hAnsi="Tahoma"/>
          <w:noProof/>
          <w:lang w:val="en-US"/>
        </w:rPr>
        <w:t>M.M. Dahan, IMRIS Inc.</w:t>
      </w:r>
    </w:p>
    <w:p w:rsidR="00655538" w:rsidRPr="004E49EB" w:rsidRDefault="00655538" w:rsidP="00C83F5E">
      <w:pPr>
        <w:rPr>
          <w:rFonts w:ascii="Tahoma" w:hAnsi="Tahoma"/>
          <w:noProof/>
          <w:lang w:val="en-US"/>
        </w:rPr>
      </w:pPr>
      <w:r w:rsidRPr="004E49EB">
        <w:rPr>
          <w:rFonts w:ascii="Tahoma" w:hAnsi="Tahoma"/>
          <w:noProof/>
          <w:lang w:val="en-US"/>
        </w:rPr>
        <w:t>S.B. Borys, Winnipeg Art Gallery</w:t>
      </w:r>
    </w:p>
    <w:p w:rsidR="00655538" w:rsidRPr="004E49EB" w:rsidRDefault="00655538" w:rsidP="00C83F5E">
      <w:pPr>
        <w:rPr>
          <w:rFonts w:ascii="Tahoma" w:hAnsi="Tahoma"/>
          <w:noProof/>
          <w:lang w:val="en-US"/>
        </w:rPr>
      </w:pPr>
      <w:r w:rsidRPr="004E49EB">
        <w:rPr>
          <w:rFonts w:ascii="Tahoma" w:hAnsi="Tahoma"/>
          <w:noProof/>
          <w:lang w:val="en-US"/>
        </w:rPr>
        <w:t>C.M. Mazur, St. Vital Centre</w:t>
      </w:r>
    </w:p>
    <w:p w:rsidR="00655538" w:rsidRPr="00907DEC" w:rsidRDefault="00655538" w:rsidP="003768ED">
      <w:pPr>
        <w:rPr>
          <w:rFonts w:ascii="Tahoma" w:hAnsi="Tahoma"/>
          <w:noProof/>
          <w:lang w:val="en-US"/>
        </w:rPr>
      </w:pPr>
      <w:r w:rsidRPr="004E49EB">
        <w:rPr>
          <w:rFonts w:ascii="Tahoma" w:hAnsi="Tahoma"/>
          <w:noProof/>
          <w:lang w:val="en-US"/>
        </w:rPr>
        <w:t>W.K. Kwong, C3A Inc.</w:t>
      </w:r>
    </w:p>
    <w:p w:rsidR="00655538" w:rsidRPr="00553180" w:rsidRDefault="00655538" w:rsidP="00766BC7">
      <w:pPr>
        <w:rPr>
          <w:rFonts w:ascii="Tahoma" w:hAnsi="Tahoma" w:cs="Tahoma"/>
          <w:noProof/>
          <w:snapToGrid w:val="0"/>
        </w:rPr>
      </w:pPr>
    </w:p>
    <w:p w:rsidR="00655538" w:rsidRPr="00553180" w:rsidRDefault="00655538" w:rsidP="001019DA">
      <w:pPr>
        <w:keepNext/>
        <w:tabs>
          <w:tab w:val="left" w:pos="425"/>
        </w:tabs>
        <w:rPr>
          <w:rFonts w:ascii="Tahoma" w:hAnsi="Tahoma" w:cs="Tahoma"/>
          <w:b/>
          <w:noProof/>
          <w:snapToGrid w:val="0"/>
        </w:rPr>
      </w:pPr>
      <w:r w:rsidRPr="00553180">
        <w:rPr>
          <w:rFonts w:ascii="Tahoma" w:hAnsi="Tahoma" w:cs="Tahoma"/>
          <w:b/>
          <w:noProof/>
          <w:snapToGrid w:val="0"/>
        </w:rPr>
        <w:lastRenderedPageBreak/>
        <w:t>1.</w:t>
      </w:r>
      <w:r w:rsidRPr="00553180">
        <w:rPr>
          <w:rFonts w:ascii="Tahoma" w:hAnsi="Tahoma" w:cs="Tahoma"/>
          <w:b/>
          <w:noProof/>
          <w:snapToGrid w:val="0"/>
        </w:rPr>
        <w:tab/>
        <w:t>Progress Towards Objectives/Milestones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Using approximately 5 pages, please provide in the box below:</w:t>
      </w:r>
    </w:p>
    <w:p w:rsidR="00655538"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brief description of the overall objectives of the research project as awarded;</w:t>
      </w:r>
    </w:p>
    <w:p w:rsidR="00655538" w:rsidRPr="008600B0" w:rsidRDefault="00655538" w:rsidP="001019DA">
      <w:pPr>
        <w:keepNext/>
        <w:numPr>
          <w:ilvl w:val="0"/>
          <w:numId w:val="10"/>
        </w:numPr>
        <w:tabs>
          <w:tab w:val="clear" w:pos="720"/>
        </w:tabs>
        <w:ind w:left="709" w:hanging="284"/>
        <w:rPr>
          <w:rFonts w:ascii="Tahoma" w:hAnsi="Tahoma" w:cs="Tahoma"/>
          <w:noProof/>
          <w:color w:val="000080"/>
        </w:rPr>
      </w:pPr>
      <w:r w:rsidRPr="008600B0">
        <w:rPr>
          <w:rFonts w:ascii="Tahoma" w:hAnsi="Tahoma" w:cs="Tahoma"/>
          <w:noProof/>
          <w:color w:val="000080"/>
        </w:rPr>
        <w:t>the list of milestones as presented in the application and a description of the progress made towards each milestone/objective during the period covered by this report; and</w:t>
      </w:r>
    </w:p>
    <w:p w:rsidR="00655538" w:rsidRPr="00553180"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description and justification for any deviations from the original objectives and a discussion of the path forward.</w:t>
      </w:r>
    </w:p>
    <w:p w:rsidR="00655538" w:rsidRPr="00553180" w:rsidRDefault="00655538" w:rsidP="00DB1092">
      <w:pPr>
        <w:rPr>
          <w:rFonts w:ascii="Tahoma" w:hAnsi="Tahoma" w:cs="Tahoma"/>
          <w:b/>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88"/>
      </w:tblGrid>
      <w:tr w:rsidR="00655538" w:rsidRPr="00754873" w:rsidTr="00754873">
        <w:tc>
          <w:tcPr>
            <w:tcW w:w="8788" w:type="dxa"/>
            <w:shd w:val="clear" w:color="auto" w:fill="auto"/>
          </w:tcPr>
          <w:p w:rsidR="00C11B0C" w:rsidRDefault="00C11B0C" w:rsidP="006F16FE">
            <w:pPr>
              <w:rPr>
                <w:rFonts w:ascii="Tahoma" w:hAnsi="Tahoma" w:cs="Tahoma"/>
                <w:noProof/>
              </w:rPr>
            </w:pPr>
            <w:r>
              <w:rPr>
                <w:rFonts w:ascii="Tahoma" w:hAnsi="Tahoma" w:cs="Tahoma"/>
                <w:noProof/>
              </w:rPr>
              <w:t>Objectives:</w:t>
            </w:r>
          </w:p>
          <w:p w:rsidR="00C11B0C" w:rsidRDefault="00C11B0C" w:rsidP="00C11B0C">
            <w:pPr>
              <w:pStyle w:val="ListParagraph"/>
              <w:numPr>
                <w:ilvl w:val="0"/>
                <w:numId w:val="12"/>
              </w:numPr>
              <w:rPr>
                <w:rFonts w:ascii="Tahoma" w:hAnsi="Tahoma" w:cs="Tahoma"/>
                <w:noProof/>
              </w:rPr>
            </w:pPr>
            <w:r>
              <w:rPr>
                <w:rFonts w:ascii="Tahoma" w:hAnsi="Tahoma" w:cs="Tahoma"/>
                <w:noProof/>
              </w:rPr>
              <w:t>Understanding users’ tasks</w:t>
            </w:r>
          </w:p>
          <w:p w:rsidR="002E0B03" w:rsidRDefault="002E0B03" w:rsidP="002E0B03">
            <w:pPr>
              <w:pStyle w:val="ListParagraph"/>
              <w:numPr>
                <w:ilvl w:val="1"/>
                <w:numId w:val="12"/>
              </w:numPr>
              <w:rPr>
                <w:rFonts w:ascii="Tahoma" w:hAnsi="Tahoma" w:cs="Tahoma"/>
                <w:noProof/>
              </w:rPr>
            </w:pPr>
            <w:r>
              <w:rPr>
                <w:rFonts w:ascii="Tahoma" w:hAnsi="Tahoma" w:cs="Tahoma"/>
                <w:noProof/>
              </w:rPr>
              <w:t>Observational studies</w:t>
            </w:r>
          </w:p>
          <w:p w:rsidR="00287414" w:rsidRDefault="00287414" w:rsidP="002E0B03">
            <w:pPr>
              <w:rPr>
                <w:rFonts w:ascii="Tahoma" w:hAnsi="Tahoma" w:cs="Tahoma"/>
                <w:noProof/>
              </w:rPr>
            </w:pPr>
          </w:p>
          <w:p w:rsidR="00162EE5" w:rsidRDefault="00162EE5" w:rsidP="002E0B03">
            <w:pPr>
              <w:rPr>
                <w:rFonts w:ascii="Tahoma" w:hAnsi="Tahoma" w:cs="Tahoma"/>
                <w:noProof/>
              </w:rPr>
            </w:pPr>
            <w:r>
              <w:rPr>
                <w:rFonts w:ascii="Tahoma" w:hAnsi="Tahoma" w:cs="Tahoma"/>
                <w:noProof/>
              </w:rPr>
              <w:t>To study the way users currently interact with exhibited objects and their information we followed a two-step process: first, we analysed the way information is currently organized in physical and online exhibition environments. Second, we reviewed the existing literature on musuem visitors and users of digital public displays.</w:t>
            </w:r>
          </w:p>
          <w:p w:rsidR="00162EE5" w:rsidRDefault="00162EE5" w:rsidP="002E0B03">
            <w:pPr>
              <w:rPr>
                <w:rFonts w:ascii="Tahoma" w:hAnsi="Tahoma" w:cs="Tahoma"/>
                <w:noProof/>
              </w:rPr>
            </w:pPr>
          </w:p>
          <w:p w:rsidR="00BF73B2" w:rsidRDefault="00BF73B2" w:rsidP="002E0B03">
            <w:pPr>
              <w:rPr>
                <w:rFonts w:ascii="Tahoma" w:hAnsi="Tahoma" w:cs="Tahoma"/>
                <w:noProof/>
              </w:rPr>
            </w:pPr>
            <w:r>
              <w:rPr>
                <w:rFonts w:ascii="Tahoma" w:hAnsi="Tahoma" w:cs="Tahoma"/>
                <w:noProof/>
              </w:rPr>
              <w:t xml:space="preserve">In order to understand the </w:t>
            </w:r>
            <w:r w:rsidR="00162EE5">
              <w:rPr>
                <w:rFonts w:ascii="Tahoma" w:hAnsi="Tahoma" w:cs="Tahoma"/>
                <w:noProof/>
              </w:rPr>
              <w:t>form</w:t>
            </w:r>
            <w:r>
              <w:rPr>
                <w:rFonts w:ascii="Tahoma" w:hAnsi="Tahoma" w:cs="Tahoma"/>
                <w:noProof/>
              </w:rPr>
              <w:t xml:space="preserve"> </w:t>
            </w:r>
            <w:r w:rsidR="00162EE5">
              <w:rPr>
                <w:rFonts w:ascii="Tahoma" w:hAnsi="Tahoma" w:cs="Tahoma"/>
                <w:noProof/>
              </w:rPr>
              <w:t xml:space="preserve">of </w:t>
            </w:r>
            <w:r>
              <w:rPr>
                <w:rFonts w:ascii="Tahoma" w:hAnsi="Tahoma" w:cs="Tahoma"/>
                <w:noProof/>
              </w:rPr>
              <w:t xml:space="preserve">information displays for showedcased artifacts, the research team conducted an observational study of various musuems and gelleries in the city of </w:t>
            </w:r>
            <w:r w:rsidR="00162EE5">
              <w:rPr>
                <w:rFonts w:ascii="Tahoma" w:hAnsi="Tahoma" w:cs="Tahoma"/>
                <w:noProof/>
              </w:rPr>
              <w:t>W</w:t>
            </w:r>
            <w:r>
              <w:rPr>
                <w:rFonts w:ascii="Tahoma" w:hAnsi="Tahoma" w:cs="Tahoma"/>
                <w:noProof/>
              </w:rPr>
              <w:t>innipeg. The study consisted in documenting the way</w:t>
            </w:r>
            <w:r w:rsidR="009F326C">
              <w:rPr>
                <w:rFonts w:ascii="Tahoma" w:hAnsi="Tahoma" w:cs="Tahoma"/>
                <w:noProof/>
              </w:rPr>
              <w:t>s</w:t>
            </w:r>
            <w:r>
              <w:rPr>
                <w:rFonts w:ascii="Tahoma" w:hAnsi="Tahoma" w:cs="Tahoma"/>
                <w:noProof/>
              </w:rPr>
              <w:t xml:space="preserve"> information is attached to  exhibited artefacts ranging from labels and posters to interactive displays</w:t>
            </w:r>
            <w:r w:rsidR="005A27B1">
              <w:rPr>
                <w:rFonts w:ascii="Tahoma" w:hAnsi="Tahoma" w:cs="Tahoma"/>
                <w:noProof/>
              </w:rPr>
              <w:t xml:space="preserve"> (see </w:t>
            </w:r>
            <w:r w:rsidR="009F326C">
              <w:rPr>
                <w:rFonts w:ascii="Tahoma" w:hAnsi="Tahoma" w:cs="Tahoma"/>
                <w:noProof/>
              </w:rPr>
              <w:fldChar w:fldCharType="begin"/>
            </w:r>
            <w:r w:rsidR="009F326C">
              <w:rPr>
                <w:rFonts w:ascii="Tahoma" w:hAnsi="Tahoma" w:cs="Tahoma"/>
                <w:noProof/>
              </w:rPr>
              <w:instrText xml:space="preserve"> REF _Ref369873505 \h </w:instrText>
            </w:r>
            <w:r w:rsidR="009F326C">
              <w:rPr>
                <w:rFonts w:ascii="Tahoma" w:hAnsi="Tahoma" w:cs="Tahoma"/>
                <w:noProof/>
              </w:rPr>
            </w:r>
            <w:r w:rsidR="009F326C">
              <w:rPr>
                <w:rFonts w:ascii="Tahoma" w:hAnsi="Tahoma" w:cs="Tahoma"/>
                <w:noProof/>
              </w:rPr>
              <w:fldChar w:fldCharType="separate"/>
            </w:r>
            <w:r w:rsidR="009F326C">
              <w:t xml:space="preserve">Figure </w:t>
            </w:r>
            <w:r w:rsidR="009F326C">
              <w:rPr>
                <w:noProof/>
              </w:rPr>
              <w:t>1</w:t>
            </w:r>
            <w:r w:rsidR="009F326C">
              <w:rPr>
                <w:rFonts w:ascii="Tahoma" w:hAnsi="Tahoma" w:cs="Tahoma"/>
                <w:noProof/>
              </w:rPr>
              <w:fldChar w:fldCharType="end"/>
            </w:r>
            <w:r w:rsidR="009F326C">
              <w:rPr>
                <w:rFonts w:ascii="Tahoma" w:hAnsi="Tahoma" w:cs="Tahoma"/>
                <w:noProof/>
              </w:rPr>
              <w:t>)</w:t>
            </w:r>
            <w:r>
              <w:rPr>
                <w:rFonts w:ascii="Tahoma" w:hAnsi="Tahoma" w:cs="Tahoma"/>
                <w:noProof/>
              </w:rPr>
              <w:t>.</w:t>
            </w:r>
            <w:r w:rsidR="009F326C">
              <w:rPr>
                <w:rFonts w:ascii="Tahoma" w:hAnsi="Tahoma" w:cs="Tahoma"/>
                <w:noProof/>
              </w:rPr>
              <w:t xml:space="preserve"> </w:t>
            </w:r>
            <w:r w:rsidR="00A26603">
              <w:rPr>
                <w:rFonts w:ascii="Tahoma" w:hAnsi="Tahoma" w:cs="Tahoma"/>
                <w:noProof/>
              </w:rPr>
              <w:t xml:space="preserve">We visited galleries, collected photographs, and interviewed museum personnel. We coded the photographs and transcripst, and generated cetegories to describe different aspects of an information display. </w:t>
            </w:r>
            <w:r w:rsidR="00A26603">
              <w:rPr>
                <w:rFonts w:ascii="Tahoma" w:hAnsi="Tahoma" w:cs="Tahoma"/>
                <w:noProof/>
              </w:rPr>
              <w:t>We further extended our analysis of information displays to online galleries</w:t>
            </w:r>
            <w:r w:rsidR="00A26603">
              <w:rPr>
                <w:rFonts w:ascii="Tahoma" w:hAnsi="Tahoma" w:cs="Tahoma"/>
                <w:noProof/>
              </w:rPr>
              <w:t>, where we extended and refined the previous categories</w:t>
            </w:r>
            <w:r w:rsidR="00A26603">
              <w:rPr>
                <w:rFonts w:ascii="Tahoma" w:hAnsi="Tahoma" w:cs="Tahoma"/>
                <w:noProof/>
              </w:rPr>
              <w:t xml:space="preserve">. </w:t>
            </w:r>
            <w:r w:rsidR="00A26603">
              <w:rPr>
                <w:rFonts w:ascii="Tahoma" w:hAnsi="Tahoma" w:cs="Tahoma"/>
                <w:noProof/>
              </w:rPr>
              <w:t xml:space="preserve"> </w:t>
            </w:r>
            <w:r w:rsidR="009F326C">
              <w:rPr>
                <w:rFonts w:ascii="Tahoma" w:hAnsi="Tahoma" w:cs="Tahoma"/>
                <w:noProof/>
              </w:rPr>
              <w:t xml:space="preserve">Seven </w:t>
            </w:r>
            <w:r w:rsidR="00A26603">
              <w:rPr>
                <w:rFonts w:ascii="Tahoma" w:hAnsi="Tahoma" w:cs="Tahoma"/>
                <w:noProof/>
              </w:rPr>
              <w:t xml:space="preserve">design </w:t>
            </w:r>
            <w:r w:rsidR="009F326C">
              <w:rPr>
                <w:rFonts w:ascii="Tahoma" w:hAnsi="Tahoma" w:cs="Tahoma"/>
                <w:noProof/>
              </w:rPr>
              <w:t>dimensions emerged from our analysis: content, supportive content, supportive activity, spatial layout, metadata, label type and display type.</w:t>
            </w:r>
            <w:r w:rsidR="00162EE5">
              <w:rPr>
                <w:rFonts w:ascii="Tahoma" w:hAnsi="Tahoma" w:cs="Tahoma"/>
                <w:noProof/>
              </w:rPr>
              <w:t xml:space="preserve"> These dimensions suggest the content, placement and role the information label plays in the exhibition. For example, a </w:t>
            </w:r>
            <w:r w:rsidR="00162EE5" w:rsidRPr="00162EE5">
              <w:rPr>
                <w:rFonts w:ascii="Tahoma" w:hAnsi="Tahoma" w:cs="Tahoma"/>
                <w:i/>
                <w:noProof/>
              </w:rPr>
              <w:t>poster</w:t>
            </w:r>
            <w:r w:rsidR="00162EE5">
              <w:rPr>
                <w:rFonts w:ascii="Tahoma" w:hAnsi="Tahoma" w:cs="Tahoma"/>
                <w:noProof/>
              </w:rPr>
              <w:t xml:space="preserve"> might suggest longer engament where users are expected to read the details. On the other hand, a carefully-located  small legend could highlight a particular part of the exhibited object. The deisgn of a digital replacement to physical labels (as the one we envision with transparent displays) could be guided by the same dimensions.</w:t>
            </w:r>
          </w:p>
          <w:p w:rsidR="00BF73B2" w:rsidRDefault="00BF73B2" w:rsidP="002E0B03">
            <w:pPr>
              <w:rPr>
                <w:rFonts w:ascii="Tahoma" w:hAnsi="Tahoma" w:cs="Tahoma"/>
                <w:noProof/>
              </w:rPr>
            </w:pPr>
          </w:p>
          <w:tbl>
            <w:tblPr>
              <w:tblStyle w:val="TableGrid"/>
              <w:tblW w:w="0" w:type="auto"/>
              <w:tblBorders>
                <w:insideH w:val="none" w:sz="0" w:space="0" w:color="auto"/>
                <w:insideV w:val="none" w:sz="0" w:space="0" w:color="auto"/>
              </w:tblBorders>
              <w:tblLook w:val="04A0" w:firstRow="1" w:lastRow="0" w:firstColumn="1" w:lastColumn="0" w:noHBand="0" w:noVBand="1"/>
              <w:tblCaption w:val="asdf"/>
              <w:tblDescription w:val="asdf"/>
            </w:tblPr>
            <w:tblGrid>
              <w:gridCol w:w="2847"/>
              <w:gridCol w:w="2849"/>
              <w:gridCol w:w="2852"/>
            </w:tblGrid>
            <w:tr w:rsidR="00BF73B2" w:rsidTr="009F326C">
              <w:tc>
                <w:tcPr>
                  <w:tcW w:w="2855" w:type="dxa"/>
                </w:tcPr>
                <w:p w:rsidR="00BF73B2" w:rsidRDefault="009F326C" w:rsidP="005A27B1">
                  <w:pPr>
                    <w:jc w:val="center"/>
                    <w:rPr>
                      <w:rFonts w:ascii="Tahoma" w:hAnsi="Tahoma" w:cs="Tahoma"/>
                      <w:noProof/>
                    </w:rPr>
                  </w:pPr>
                  <w:r>
                    <w:rPr>
                      <w:rFonts w:ascii="Tahoma" w:hAnsi="Tahoma" w:cs="Tahoma"/>
                      <w:noProof/>
                    </w:rPr>
                    <w:br/>
                  </w:r>
                  <w:r w:rsidR="005A27B1">
                    <w:rPr>
                      <w:rFonts w:ascii="Tahoma" w:hAnsi="Tahoma" w:cs="Tahoma"/>
                      <w:noProof/>
                      <w:lang w:eastAsia="en-CA"/>
                    </w:rPr>
                    <w:drawing>
                      <wp:inline distT="0" distB="0" distL="0" distR="0" wp14:anchorId="42DCB7E8" wp14:editId="28881A8C">
                        <wp:extent cx="1581150" cy="1187803"/>
                        <wp:effectExtent l="0" t="0" r="0" b="0"/>
                        <wp:docPr id="1" name="Picture 1" descr="E:\Projects\STim\Docs\Pictures\Manitoba Museum\IMG_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STim\Docs\Pictures\Manitoba Museum\IMG_094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187803"/>
                                </a:xfrm>
                                <a:prstGeom prst="rect">
                                  <a:avLst/>
                                </a:prstGeom>
                                <a:noFill/>
                                <a:ln>
                                  <a:noFill/>
                                </a:ln>
                              </pic:spPr>
                            </pic:pic>
                          </a:graphicData>
                        </a:graphic>
                      </wp:inline>
                    </w:drawing>
                  </w:r>
                  <w:r w:rsidR="005A27B1">
                    <w:rPr>
                      <w:rFonts w:ascii="Tahoma" w:hAnsi="Tahoma" w:cs="Tahoma"/>
                      <w:noProof/>
                    </w:rPr>
                    <w:br/>
                    <w:t>(label)</w:t>
                  </w:r>
                </w:p>
              </w:tc>
              <w:tc>
                <w:tcPr>
                  <w:tcW w:w="2855" w:type="dxa"/>
                </w:tcPr>
                <w:p w:rsidR="00BF73B2" w:rsidRDefault="009F326C" w:rsidP="005A27B1">
                  <w:pPr>
                    <w:jc w:val="center"/>
                    <w:rPr>
                      <w:rFonts w:ascii="Tahoma" w:hAnsi="Tahoma" w:cs="Tahoma"/>
                      <w:noProof/>
                    </w:rPr>
                  </w:pPr>
                  <w:r>
                    <w:rPr>
                      <w:rFonts w:ascii="Tahoma" w:hAnsi="Tahoma" w:cs="Tahoma"/>
                      <w:noProof/>
                    </w:rPr>
                    <w:br/>
                  </w:r>
                  <w:r w:rsidR="005A27B1">
                    <w:rPr>
                      <w:rFonts w:ascii="Tahoma" w:hAnsi="Tahoma" w:cs="Tahoma"/>
                      <w:noProof/>
                      <w:lang w:eastAsia="en-CA"/>
                    </w:rPr>
                    <w:drawing>
                      <wp:inline distT="0" distB="0" distL="0" distR="0" wp14:anchorId="086F297B" wp14:editId="2B970523">
                        <wp:extent cx="1609725" cy="1209270"/>
                        <wp:effectExtent l="0" t="0" r="0" b="0"/>
                        <wp:docPr id="2" name="Picture 2" descr="E:\Projects\STim\Docs\Pictures\Manitoba Museum\IMG_0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STim\Docs\Pictures\Manitoba Museum\IMG_09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25" cy="1209270"/>
                                </a:xfrm>
                                <a:prstGeom prst="rect">
                                  <a:avLst/>
                                </a:prstGeom>
                                <a:noFill/>
                                <a:ln>
                                  <a:noFill/>
                                </a:ln>
                              </pic:spPr>
                            </pic:pic>
                          </a:graphicData>
                        </a:graphic>
                      </wp:inline>
                    </w:drawing>
                  </w:r>
                </w:p>
                <w:p w:rsidR="005A27B1" w:rsidRDefault="005A27B1" w:rsidP="005A27B1">
                  <w:pPr>
                    <w:jc w:val="center"/>
                    <w:rPr>
                      <w:rFonts w:ascii="Tahoma" w:hAnsi="Tahoma" w:cs="Tahoma"/>
                      <w:noProof/>
                    </w:rPr>
                  </w:pPr>
                  <w:r>
                    <w:rPr>
                      <w:rFonts w:ascii="Tahoma" w:hAnsi="Tahoma" w:cs="Tahoma"/>
                      <w:noProof/>
                    </w:rPr>
                    <w:t>(posters)</w:t>
                  </w:r>
                </w:p>
              </w:tc>
              <w:tc>
                <w:tcPr>
                  <w:tcW w:w="2855" w:type="dxa"/>
                </w:tcPr>
                <w:p w:rsidR="00BF73B2" w:rsidRDefault="009F326C" w:rsidP="00BF73B2">
                  <w:pPr>
                    <w:keepNext/>
                    <w:rPr>
                      <w:rFonts w:ascii="Tahoma" w:hAnsi="Tahoma" w:cs="Tahoma"/>
                      <w:noProof/>
                    </w:rPr>
                  </w:pPr>
                  <w:r>
                    <w:rPr>
                      <w:rFonts w:ascii="Tahoma" w:hAnsi="Tahoma" w:cs="Tahoma"/>
                      <w:noProof/>
                    </w:rPr>
                    <w:br/>
                  </w:r>
                  <w:r w:rsidR="005A27B1">
                    <w:rPr>
                      <w:rFonts w:ascii="Tahoma" w:hAnsi="Tahoma" w:cs="Tahoma"/>
                      <w:noProof/>
                      <w:lang w:eastAsia="en-CA"/>
                    </w:rPr>
                    <w:drawing>
                      <wp:inline distT="0" distB="0" distL="0" distR="0" wp14:anchorId="5BACE50F" wp14:editId="12DC4605">
                        <wp:extent cx="1638300" cy="2186190"/>
                        <wp:effectExtent l="0" t="0" r="0" b="5080"/>
                        <wp:docPr id="3" name="Picture 3" descr="E:\Projects\STim\Docs\Pictures\Manitoba Museum\IMG_0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s\STim\Docs\Pictures\Manitoba Museum\IMG_094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0" cy="2186190"/>
                                </a:xfrm>
                                <a:prstGeom prst="rect">
                                  <a:avLst/>
                                </a:prstGeom>
                                <a:noFill/>
                                <a:ln>
                                  <a:noFill/>
                                </a:ln>
                              </pic:spPr>
                            </pic:pic>
                          </a:graphicData>
                        </a:graphic>
                      </wp:inline>
                    </w:drawing>
                  </w:r>
                </w:p>
                <w:p w:rsidR="005A27B1" w:rsidRDefault="005A27B1" w:rsidP="005A27B1">
                  <w:pPr>
                    <w:keepNext/>
                    <w:jc w:val="center"/>
                    <w:rPr>
                      <w:rFonts w:ascii="Tahoma" w:hAnsi="Tahoma" w:cs="Tahoma"/>
                      <w:noProof/>
                    </w:rPr>
                  </w:pPr>
                  <w:r>
                    <w:rPr>
                      <w:rFonts w:ascii="Tahoma" w:hAnsi="Tahoma" w:cs="Tahoma"/>
                      <w:noProof/>
                    </w:rPr>
                    <w:t>(digital poster)</w:t>
                  </w:r>
                </w:p>
                <w:p w:rsidR="009F326C" w:rsidRDefault="009F326C" w:rsidP="005A27B1">
                  <w:pPr>
                    <w:keepNext/>
                    <w:jc w:val="center"/>
                    <w:rPr>
                      <w:rFonts w:ascii="Tahoma" w:hAnsi="Tahoma" w:cs="Tahoma"/>
                      <w:noProof/>
                    </w:rPr>
                  </w:pPr>
                </w:p>
              </w:tc>
            </w:tr>
          </w:tbl>
          <w:p w:rsidR="00BF73B2" w:rsidRDefault="00BF73B2" w:rsidP="009F326C">
            <w:pPr>
              <w:pStyle w:val="Caption"/>
              <w:jc w:val="center"/>
              <w:rPr>
                <w:rFonts w:ascii="Tahoma" w:hAnsi="Tahoma" w:cs="Tahoma"/>
                <w:noProof/>
              </w:rPr>
            </w:pPr>
            <w:bookmarkStart w:id="0" w:name="_Ref369873505"/>
            <w:r>
              <w:t xml:space="preserve">Figure </w:t>
            </w:r>
            <w:fldSimple w:instr=" SEQ Figure \* ARABIC ">
              <w:r w:rsidR="00FE0665">
                <w:rPr>
                  <w:noProof/>
                </w:rPr>
                <w:t>1</w:t>
              </w:r>
            </w:fldSimple>
            <w:bookmarkEnd w:id="0"/>
            <w:r>
              <w:t xml:space="preserve">: </w:t>
            </w:r>
            <w:r w:rsidR="005A27B1">
              <w:t>Exemplary</w:t>
            </w:r>
            <w:r>
              <w:t xml:space="preserve"> information displays for exhibited artefacts.</w:t>
            </w:r>
          </w:p>
          <w:p w:rsidR="008807D3" w:rsidRDefault="008807D3" w:rsidP="002E0B03">
            <w:pPr>
              <w:rPr>
                <w:rFonts w:ascii="Tahoma" w:hAnsi="Tahoma" w:cs="Tahoma"/>
                <w:noProof/>
              </w:rPr>
            </w:pPr>
            <w:r>
              <w:rPr>
                <w:rFonts w:ascii="Tahoma" w:hAnsi="Tahoma" w:cs="Tahoma"/>
                <w:noProof/>
              </w:rPr>
              <w:lastRenderedPageBreak/>
              <w:t xml:space="preserve">In the second part, we looked at the existing studies of user interactions in </w:t>
            </w:r>
            <w:r w:rsidR="00917C53">
              <w:rPr>
                <w:rFonts w:ascii="Tahoma" w:hAnsi="Tahoma" w:cs="Tahoma"/>
                <w:noProof/>
              </w:rPr>
              <w:t xml:space="preserve">musem and </w:t>
            </w:r>
            <w:r>
              <w:rPr>
                <w:rFonts w:ascii="Tahoma" w:hAnsi="Tahoma" w:cs="Tahoma"/>
                <w:noProof/>
              </w:rPr>
              <w:t>gallery setting</w:t>
            </w:r>
            <w:r w:rsidR="00917C53">
              <w:rPr>
                <w:rFonts w:ascii="Tahoma" w:hAnsi="Tahoma" w:cs="Tahoma"/>
                <w:noProof/>
              </w:rPr>
              <w:t>s</w:t>
            </w:r>
            <w:r>
              <w:rPr>
                <w:rFonts w:ascii="Tahoma" w:hAnsi="Tahoma" w:cs="Tahoma"/>
                <w:noProof/>
              </w:rPr>
              <w:t xml:space="preserve"> and with/around public displays. Our goal was to shed light on the </w:t>
            </w:r>
            <w:r w:rsidR="00917C53">
              <w:rPr>
                <w:rFonts w:ascii="Tahoma" w:hAnsi="Tahoma" w:cs="Tahoma"/>
                <w:noProof/>
              </w:rPr>
              <w:t xml:space="preserve">social aspects </w:t>
            </w:r>
            <w:r w:rsidR="002348B9">
              <w:rPr>
                <w:rFonts w:ascii="Tahoma" w:hAnsi="Tahoma" w:cs="Tahoma"/>
                <w:noProof/>
              </w:rPr>
              <w:t xml:space="preserve">of technology interaction in such spaces and current state of the art. Based on an extensive review and classification of scientific publications we summarized </w:t>
            </w:r>
            <w:r w:rsidR="0000574A">
              <w:rPr>
                <w:rFonts w:ascii="Tahoma" w:hAnsi="Tahoma" w:cs="Tahoma"/>
                <w:noProof/>
              </w:rPr>
              <w:t xml:space="preserve">existing research into </w:t>
            </w:r>
            <w:r w:rsidR="002348B9">
              <w:rPr>
                <w:rFonts w:ascii="Tahoma" w:hAnsi="Tahoma" w:cs="Tahoma"/>
                <w:noProof/>
              </w:rPr>
              <w:t>conceptual maps as show</w:t>
            </w:r>
            <w:r w:rsidR="0000574A">
              <w:rPr>
                <w:rFonts w:ascii="Tahoma" w:hAnsi="Tahoma" w:cs="Tahoma"/>
                <w:noProof/>
              </w:rPr>
              <w:t xml:space="preserve"> in</w:t>
            </w:r>
            <w:r w:rsidR="00FE0665">
              <w:rPr>
                <w:rFonts w:ascii="Tahoma" w:hAnsi="Tahoma" w:cs="Tahoma"/>
                <w:noProof/>
              </w:rPr>
              <w:t xml:space="preserve"> </w:t>
            </w:r>
            <w:r w:rsidR="00FE0665">
              <w:rPr>
                <w:rFonts w:ascii="Tahoma" w:hAnsi="Tahoma" w:cs="Tahoma"/>
                <w:noProof/>
              </w:rPr>
              <w:fldChar w:fldCharType="begin"/>
            </w:r>
            <w:r w:rsidR="00FE0665">
              <w:rPr>
                <w:rFonts w:ascii="Tahoma" w:hAnsi="Tahoma" w:cs="Tahoma"/>
                <w:noProof/>
              </w:rPr>
              <w:instrText xml:space="preserve"> REF _Ref369884165 \h </w:instrText>
            </w:r>
            <w:r w:rsidR="00FE0665">
              <w:rPr>
                <w:rFonts w:ascii="Tahoma" w:hAnsi="Tahoma" w:cs="Tahoma"/>
                <w:noProof/>
              </w:rPr>
            </w:r>
            <w:r w:rsidR="00FE0665">
              <w:rPr>
                <w:rFonts w:ascii="Tahoma" w:hAnsi="Tahoma" w:cs="Tahoma"/>
                <w:noProof/>
              </w:rPr>
              <w:fldChar w:fldCharType="separate"/>
            </w:r>
            <w:r w:rsidR="00FE0665">
              <w:t xml:space="preserve">Figure </w:t>
            </w:r>
            <w:r w:rsidR="00FE0665">
              <w:rPr>
                <w:noProof/>
              </w:rPr>
              <w:t>2</w:t>
            </w:r>
            <w:r w:rsidR="00FE0665">
              <w:rPr>
                <w:rFonts w:ascii="Tahoma" w:hAnsi="Tahoma" w:cs="Tahoma"/>
                <w:noProof/>
              </w:rPr>
              <w:fldChar w:fldCharType="end"/>
            </w:r>
            <w:r w:rsidR="00FE0665">
              <w:rPr>
                <w:rFonts w:ascii="Tahoma" w:hAnsi="Tahoma" w:cs="Tahoma"/>
                <w:noProof/>
              </w:rPr>
              <w:t xml:space="preserve"> and </w:t>
            </w:r>
            <w:r w:rsidR="00FE0665">
              <w:rPr>
                <w:rFonts w:ascii="Tahoma" w:hAnsi="Tahoma" w:cs="Tahoma"/>
                <w:noProof/>
              </w:rPr>
              <w:fldChar w:fldCharType="begin"/>
            </w:r>
            <w:r w:rsidR="00FE0665">
              <w:rPr>
                <w:rFonts w:ascii="Tahoma" w:hAnsi="Tahoma" w:cs="Tahoma"/>
                <w:noProof/>
              </w:rPr>
              <w:instrText xml:space="preserve"> REF _Ref369884167 \h </w:instrText>
            </w:r>
            <w:r w:rsidR="00FE0665">
              <w:rPr>
                <w:rFonts w:ascii="Tahoma" w:hAnsi="Tahoma" w:cs="Tahoma"/>
                <w:noProof/>
              </w:rPr>
            </w:r>
            <w:r w:rsidR="00FE0665">
              <w:rPr>
                <w:rFonts w:ascii="Tahoma" w:hAnsi="Tahoma" w:cs="Tahoma"/>
                <w:noProof/>
              </w:rPr>
              <w:fldChar w:fldCharType="separate"/>
            </w:r>
            <w:r w:rsidR="00FE0665">
              <w:t xml:space="preserve">Figure </w:t>
            </w:r>
            <w:r w:rsidR="00FE0665">
              <w:rPr>
                <w:noProof/>
              </w:rPr>
              <w:t>3</w:t>
            </w:r>
            <w:r w:rsidR="00FE0665">
              <w:rPr>
                <w:rFonts w:ascii="Tahoma" w:hAnsi="Tahoma" w:cs="Tahoma"/>
                <w:noProof/>
              </w:rPr>
              <w:fldChar w:fldCharType="end"/>
            </w:r>
            <w:r w:rsidR="0000574A">
              <w:rPr>
                <w:rFonts w:ascii="Tahoma" w:hAnsi="Tahoma" w:cs="Tahoma"/>
                <w:noProof/>
              </w:rPr>
              <w:t>.</w:t>
            </w:r>
            <w:r w:rsidR="00FE0665">
              <w:rPr>
                <w:rFonts w:ascii="Tahoma" w:hAnsi="Tahoma" w:cs="Tahoma"/>
                <w:noProof/>
              </w:rPr>
              <w:t xml:space="preserve"> The analysis of existing research  highlights the </w:t>
            </w:r>
            <w:r w:rsidR="00E25CB4">
              <w:rPr>
                <w:rFonts w:ascii="Tahoma" w:hAnsi="Tahoma" w:cs="Tahoma"/>
                <w:noProof/>
              </w:rPr>
              <w:t xml:space="preserve">goals and </w:t>
            </w:r>
            <w:r w:rsidR="00FE0665">
              <w:rPr>
                <w:rFonts w:ascii="Tahoma" w:hAnsi="Tahoma" w:cs="Tahoma"/>
                <w:noProof/>
              </w:rPr>
              <w:t xml:space="preserve">challenges </w:t>
            </w:r>
            <w:r w:rsidR="00E25CB4">
              <w:rPr>
                <w:rFonts w:ascii="Tahoma" w:hAnsi="Tahoma" w:cs="Tahoma"/>
                <w:noProof/>
              </w:rPr>
              <w:t xml:space="preserve">to be addressed when digitally enhancing an exhibit. For example, </w:t>
            </w:r>
          </w:p>
          <w:p w:rsidR="008807D3" w:rsidRDefault="008807D3" w:rsidP="002E0B03">
            <w:pPr>
              <w:rPr>
                <w:rFonts w:ascii="Tahoma" w:hAnsi="Tahoma" w:cs="Tahoma"/>
                <w:noProof/>
              </w:rPr>
            </w:pPr>
          </w:p>
          <w:p w:rsidR="00FE0665" w:rsidRDefault="00FE0665" w:rsidP="00FE0665">
            <w:pPr>
              <w:keepNext/>
            </w:pPr>
            <w:r w:rsidRPr="00FE0665">
              <w:rPr>
                <w:rFonts w:ascii="Tahoma" w:hAnsi="Tahoma" w:cs="Tahoma"/>
                <w:noProof/>
                <w:lang w:eastAsia="en-CA"/>
              </w:rPr>
              <mc:AlternateContent>
                <mc:Choice Requires="wps">
                  <w:drawing>
                    <wp:inline distT="0" distB="0" distL="0" distR="0" wp14:anchorId="0D4AEE2C" wp14:editId="0E9FCCC7">
                      <wp:extent cx="5257800" cy="2257425"/>
                      <wp:effectExtent l="0" t="0" r="19050"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57425"/>
                              </a:xfrm>
                              <a:prstGeom prst="rect">
                                <a:avLst/>
                              </a:prstGeom>
                              <a:solidFill>
                                <a:srgbClr val="FFFFFF"/>
                              </a:solidFill>
                              <a:ln w="9525">
                                <a:solidFill>
                                  <a:srgbClr val="000000"/>
                                </a:solidFill>
                                <a:miter lim="800000"/>
                                <a:headEnd/>
                                <a:tailEnd/>
                              </a:ln>
                            </wps:spPr>
                            <wps:txbx>
                              <w:txbxContent>
                                <w:p w:rsidR="00FE0665" w:rsidRDefault="00FE0665">
                                  <w:r>
                                    <w:rPr>
                                      <w:noProof/>
                                      <w:lang w:eastAsia="en-CA"/>
                                    </w:rPr>
                                    <w:drawing>
                                      <wp:inline distT="0" distB="0" distL="0" distR="0" wp14:anchorId="04F802B0" wp14:editId="398BBEA7">
                                        <wp:extent cx="50577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2114550"/>
                                                </a:xfrm>
                                                <a:prstGeom prst="rect">
                                                  <a:avLst/>
                                                </a:prstGeom>
                                                <a:noFill/>
                                                <a:ln>
                                                  <a:noFill/>
                                                </a:ln>
                                              </pic:spPr>
                                            </pic:pic>
                                          </a:graphicData>
                                        </a:graphic>
                                      </wp:inline>
                                    </w:drawing>
                                  </w:r>
                                </w:p>
                                <w:p w:rsidR="00FE0665" w:rsidRDefault="00FE0665"/>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4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">
                      <v:textbox>
                        <w:txbxContent>
                          <w:p w:rsidR="00FE0665" w:rsidRDefault="00FE0665">
                            <w:r>
                              <w:rPr>
                                <w:noProof/>
                                <w:lang w:eastAsia="en-CA"/>
                              </w:rPr>
                              <w:drawing>
                                <wp:inline distT="0" distB="0" distL="0" distR="0" wp14:anchorId="04F802B0" wp14:editId="398BBEA7">
                                  <wp:extent cx="50577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2114550"/>
                                          </a:xfrm>
                                          <a:prstGeom prst="rect">
                                            <a:avLst/>
                                          </a:prstGeom>
                                          <a:noFill/>
                                          <a:ln>
                                            <a:noFill/>
                                          </a:ln>
                                        </pic:spPr>
                                      </pic:pic>
                                    </a:graphicData>
                                  </a:graphic>
                                </wp:inline>
                              </w:drawing>
                            </w:r>
                          </w:p>
                          <w:p w:rsidR="00FE0665" w:rsidRDefault="00FE0665"/>
                        </w:txbxContent>
                      </v:textbox>
                      <w10:anchorlock/>
                    </v:shape>
                  </w:pict>
                </mc:Fallback>
              </mc:AlternateContent>
            </w:r>
          </w:p>
          <w:p w:rsidR="0000574A" w:rsidRDefault="00FE0665" w:rsidP="00FE0665">
            <w:pPr>
              <w:pStyle w:val="Caption"/>
            </w:pPr>
            <w:bookmarkStart w:id="1" w:name="_Ref369884165"/>
            <w:r>
              <w:t xml:space="preserve">Figure </w:t>
            </w:r>
            <w:fldSimple w:instr=" SEQ Figure \* ARABIC ">
              <w:r>
                <w:rPr>
                  <w:noProof/>
                </w:rPr>
                <w:t>2</w:t>
              </w:r>
            </w:fldSimple>
            <w:bookmarkEnd w:id="1"/>
            <w:r>
              <w:t>: Fragment of a conceptual map on technologies for and user interactions in museum environments.</w:t>
            </w:r>
          </w:p>
          <w:p w:rsidR="00FE0665" w:rsidRDefault="00FE0665" w:rsidP="00FE0665">
            <w:pPr>
              <w:keepNext/>
            </w:pPr>
            <w:r>
              <w:rPr>
                <w:noProof/>
                <w:lang w:eastAsia="en-CA"/>
              </w:rPr>
              <mc:AlternateContent>
                <mc:Choice Requires="wps">
                  <w:drawing>
                    <wp:inline distT="0" distB="0" distL="0" distR="0" wp14:anchorId="237FAA03" wp14:editId="73AA0602">
                      <wp:extent cx="5257800" cy="1403985"/>
                      <wp:effectExtent l="0" t="0" r="19050" b="146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3985"/>
                              </a:xfrm>
                              <a:prstGeom prst="rect">
                                <a:avLst/>
                              </a:prstGeom>
                              <a:solidFill>
                                <a:srgbClr val="FFFFFF"/>
                              </a:solidFill>
                              <a:ln w="9525">
                                <a:solidFill>
                                  <a:srgbClr val="000000"/>
                                </a:solidFill>
                                <a:miter lim="800000"/>
                                <a:headEnd/>
                                <a:tailEnd/>
                              </a:ln>
                            </wps:spPr>
                            <wps:txbx>
                              <w:txbxContent>
                                <w:p w:rsidR="00FE0665" w:rsidRDefault="00FE0665">
                                  <w:r>
                                    <w:rPr>
                                      <w:noProof/>
                                      <w:lang w:eastAsia="en-CA"/>
                                    </w:rPr>
                                    <w:drawing>
                                      <wp:inline distT="0" distB="0" distL="0" distR="0" wp14:anchorId="6B0756B9" wp14:editId="1396EC8C">
                                        <wp:extent cx="506730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1337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id="_x0000_s1027" type="#_x0000_t202" style="width:414pt;height:110.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">
                      <v:textbox style="mso-fit-shape-to-text:t">
                        <w:txbxContent>
                          <w:p w:rsidR="00FE0665" w:rsidRDefault="00FE0665">
                            <w:r>
                              <w:rPr>
                                <w:noProof/>
                                <w:lang w:eastAsia="en-CA"/>
                              </w:rPr>
                              <w:drawing>
                                <wp:inline distT="0" distB="0" distL="0" distR="0" wp14:anchorId="6B0756B9" wp14:editId="1396EC8C">
                                  <wp:extent cx="506730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133725"/>
                                          </a:xfrm>
                                          <a:prstGeom prst="rect">
                                            <a:avLst/>
                                          </a:prstGeom>
                                          <a:noFill/>
                                          <a:ln>
                                            <a:noFill/>
                                          </a:ln>
                                        </pic:spPr>
                                      </pic:pic>
                                    </a:graphicData>
                                  </a:graphic>
                                </wp:inline>
                              </w:drawing>
                            </w:r>
                          </w:p>
                        </w:txbxContent>
                      </v:textbox>
                      <w10:anchorlock/>
                    </v:shape>
                  </w:pict>
                </mc:Fallback>
              </mc:AlternateContent>
            </w:r>
          </w:p>
          <w:p w:rsidR="002E0B03" w:rsidRPr="00FE0665" w:rsidRDefault="00FE0665" w:rsidP="00FE0665">
            <w:pPr>
              <w:pStyle w:val="Caption"/>
            </w:pPr>
            <w:bookmarkStart w:id="2" w:name="_Ref369884167"/>
            <w:r>
              <w:t xml:space="preserve">Figure </w:t>
            </w:r>
            <w:fldSimple w:instr=" SEQ Figure \* ARABIC ">
              <w:r>
                <w:rPr>
                  <w:noProof/>
                </w:rPr>
                <w:t>3</w:t>
              </w:r>
            </w:fldSimple>
            <w:bookmarkEnd w:id="2"/>
            <w:r>
              <w:t xml:space="preserve">: Fragment of a conceptual map on user interactions with public </w:t>
            </w:r>
            <w:r>
              <w:rPr>
                <w:noProof/>
              </w:rPr>
              <w:t>displays.</w:t>
            </w:r>
          </w:p>
          <w:p w:rsidR="002E0B03" w:rsidRDefault="002E0B03" w:rsidP="002E0B03">
            <w:pPr>
              <w:pStyle w:val="ListParagraph"/>
              <w:numPr>
                <w:ilvl w:val="1"/>
                <w:numId w:val="12"/>
              </w:numPr>
              <w:rPr>
                <w:rFonts w:ascii="Tahoma" w:hAnsi="Tahoma" w:cs="Tahoma"/>
                <w:noProof/>
              </w:rPr>
            </w:pPr>
            <w:r>
              <w:rPr>
                <w:rFonts w:ascii="Tahoma" w:hAnsi="Tahoma" w:cs="Tahoma"/>
                <w:noProof/>
              </w:rPr>
              <w:t>Classification of interactions</w:t>
            </w:r>
          </w:p>
          <w:p w:rsidR="002E0B03" w:rsidRDefault="002E0B03" w:rsidP="002E0B03">
            <w:pPr>
              <w:rPr>
                <w:rFonts w:ascii="Tahoma" w:hAnsi="Tahoma" w:cs="Tahoma"/>
                <w:noProof/>
              </w:rPr>
            </w:pPr>
          </w:p>
          <w:p w:rsidR="002E0B03" w:rsidRDefault="00287414" w:rsidP="002E0B03">
            <w:pPr>
              <w:rPr>
                <w:rFonts w:ascii="Tahoma" w:hAnsi="Tahoma" w:cs="Tahoma"/>
                <w:noProof/>
              </w:rPr>
            </w:pPr>
            <w:r>
              <w:rPr>
                <w:rFonts w:ascii="Tahoma" w:hAnsi="Tahoma" w:cs="Tahoma"/>
                <w:noProof/>
              </w:rPr>
              <w:t>Honey-pot effect</w:t>
            </w:r>
            <w:bookmarkStart w:id="3" w:name="_GoBack"/>
            <w:bookmarkEnd w:id="3"/>
          </w:p>
          <w:p w:rsidR="00287414" w:rsidRDefault="00287414" w:rsidP="002E0B03">
            <w:pPr>
              <w:rPr>
                <w:rFonts w:ascii="Tahoma" w:hAnsi="Tahoma" w:cs="Tahoma"/>
                <w:noProof/>
              </w:rPr>
            </w:pPr>
            <w:r>
              <w:rPr>
                <w:rFonts w:ascii="Tahoma" w:hAnsi="Tahoma" w:cs="Tahoma"/>
                <w:noProof/>
              </w:rPr>
              <w:t>Group interactions</w:t>
            </w:r>
          </w:p>
          <w:p w:rsidR="00287414" w:rsidRDefault="00287414" w:rsidP="002E0B03">
            <w:pPr>
              <w:rPr>
                <w:rFonts w:ascii="Tahoma" w:hAnsi="Tahoma" w:cs="Tahoma"/>
                <w:noProof/>
              </w:rPr>
            </w:pPr>
            <w:r>
              <w:rPr>
                <w:rFonts w:ascii="Tahoma" w:hAnsi="Tahoma" w:cs="Tahoma"/>
                <w:noProof/>
              </w:rPr>
              <w:t>Types of visitors</w:t>
            </w:r>
          </w:p>
          <w:p w:rsidR="002E0B03" w:rsidRDefault="00287414" w:rsidP="00287414">
            <w:pPr>
              <w:keepNext/>
              <w:rPr>
                <w:rFonts w:ascii="Tahoma" w:hAnsi="Tahoma" w:cs="Tahoma"/>
                <w:noProof/>
              </w:rPr>
            </w:pPr>
            <w:r>
              <w:rPr>
                <w:rFonts w:ascii="Tahoma" w:hAnsi="Tahoma" w:cs="Tahoma"/>
                <w:noProof/>
              </w:rPr>
              <w:t xml:space="preserve">Visitor lifecycle: attention, </w:t>
            </w: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Designing the see-through hardware system</w:t>
            </w:r>
          </w:p>
          <w:p w:rsidR="002E0B03" w:rsidRDefault="002E0B03" w:rsidP="002E0B03">
            <w:pPr>
              <w:pStyle w:val="ListParagraph"/>
              <w:numPr>
                <w:ilvl w:val="1"/>
                <w:numId w:val="12"/>
              </w:numPr>
              <w:rPr>
                <w:rFonts w:ascii="Tahoma" w:hAnsi="Tahoma" w:cs="Tahoma"/>
                <w:noProof/>
              </w:rPr>
            </w:pPr>
            <w:r>
              <w:rPr>
                <w:rFonts w:ascii="Tahoma" w:hAnsi="Tahoma" w:cs="Tahoma"/>
                <w:noProof/>
              </w:rPr>
              <w:t>Single-user support</w:t>
            </w:r>
          </w:p>
          <w:p w:rsidR="002E0B03" w:rsidRDefault="002E0B03" w:rsidP="002E0B03">
            <w:pPr>
              <w:rPr>
                <w:rFonts w:ascii="Tahoma" w:hAnsi="Tahoma" w:cs="Tahoma"/>
                <w:noProof/>
              </w:rPr>
            </w:pPr>
          </w:p>
          <w:p w:rsidR="002E0B03" w:rsidRDefault="002536D9" w:rsidP="002E0B03">
            <w:pPr>
              <w:rPr>
                <w:rFonts w:ascii="Tahoma" w:hAnsi="Tahoma" w:cs="Tahoma"/>
                <w:noProof/>
              </w:rPr>
            </w:pPr>
            <w:r>
              <w:rPr>
                <w:rFonts w:ascii="Tahoma" w:hAnsi="Tahoma" w:cs="Tahoma"/>
                <w:noProof/>
              </w:rPr>
              <w:t>Museum Exhibit Case</w:t>
            </w:r>
          </w:p>
          <w:p w:rsidR="002536D9" w:rsidRDefault="002536D9" w:rsidP="002E0B03">
            <w:pPr>
              <w:rPr>
                <w:rFonts w:ascii="Tahoma" w:hAnsi="Tahoma" w:cs="Tahoma"/>
                <w:noProof/>
              </w:rPr>
            </w:pPr>
            <w:r>
              <w:rPr>
                <w:rFonts w:ascii="Tahoma" w:hAnsi="Tahoma" w:cs="Tahoma"/>
                <w:noProof/>
              </w:rPr>
              <w:t>tPad – Handheld Transparent Display Device</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Multi-user support (fixed zones)</w:t>
            </w:r>
          </w:p>
          <w:p w:rsidR="002E0B03" w:rsidRDefault="002536D9" w:rsidP="002E0B03">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Multi-user support (variable zones)</w:t>
            </w:r>
          </w:p>
          <w:p w:rsidR="002E0B03" w:rsidRDefault="002536D9" w:rsidP="002E0B03">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Multi-user interactions with see-through displays</w:t>
            </w:r>
          </w:p>
          <w:p w:rsidR="002E0B03" w:rsidRDefault="002E0B03" w:rsidP="002E0B03">
            <w:pPr>
              <w:pStyle w:val="ListParagraph"/>
              <w:numPr>
                <w:ilvl w:val="1"/>
                <w:numId w:val="12"/>
              </w:numPr>
              <w:rPr>
                <w:rFonts w:ascii="Tahoma" w:hAnsi="Tahoma" w:cs="Tahoma"/>
                <w:noProof/>
              </w:rPr>
            </w:pPr>
            <w:r>
              <w:rPr>
                <w:rFonts w:ascii="Tahoma" w:hAnsi="Tahoma" w:cs="Tahoma"/>
                <w:noProof/>
              </w:rPr>
              <w:t>Input styles</w:t>
            </w:r>
          </w:p>
          <w:p w:rsidR="002E0B03" w:rsidRDefault="002E0B03" w:rsidP="002E0B03">
            <w:pPr>
              <w:rPr>
                <w:rFonts w:ascii="Tahoma" w:hAnsi="Tahoma" w:cs="Tahoma"/>
                <w:noProof/>
              </w:rPr>
            </w:pPr>
          </w:p>
          <w:p w:rsidR="002536D9" w:rsidRDefault="002536D9" w:rsidP="002E0B03">
            <w:pPr>
              <w:rPr>
                <w:rFonts w:ascii="Tahoma" w:hAnsi="Tahoma" w:cs="Tahoma"/>
                <w:noProof/>
              </w:rPr>
            </w:pPr>
            <w:r>
              <w:rPr>
                <w:rFonts w:ascii="Tahoma" w:hAnsi="Tahoma" w:cs="Tahoma"/>
                <w:noProof/>
              </w:rPr>
              <w:t>Fatigue Metric for Mid-Air Interactions with Transparent Displays</w:t>
            </w:r>
          </w:p>
          <w:p w:rsidR="002536D9" w:rsidRDefault="002536D9" w:rsidP="002E0B03">
            <w:pPr>
              <w:rPr>
                <w:rFonts w:ascii="Tahoma" w:hAnsi="Tahoma" w:cs="Tahoma"/>
                <w:noProof/>
              </w:rPr>
            </w:pPr>
            <w:r>
              <w:rPr>
                <w:rFonts w:ascii="Tahoma" w:hAnsi="Tahoma" w:cs="Tahoma"/>
                <w:noProof/>
              </w:rPr>
              <w:t>Binocullar Highlights</w:t>
            </w:r>
          </w:p>
          <w:p w:rsidR="002536D9" w:rsidRDefault="002536D9" w:rsidP="002E0B03">
            <w:pPr>
              <w:rPr>
                <w:rFonts w:ascii="Tahoma" w:hAnsi="Tahoma" w:cs="Tahoma"/>
                <w:noProof/>
              </w:rPr>
            </w:pPr>
            <w:r>
              <w:rPr>
                <w:rFonts w:ascii="Tahoma" w:hAnsi="Tahoma" w:cs="Tahoma"/>
                <w:noProof/>
              </w:rPr>
              <w:t>Attention Estimator</w:t>
            </w:r>
          </w:p>
          <w:p w:rsidR="002E0B03" w:rsidRDefault="002536D9" w:rsidP="002E0B03">
            <w:pPr>
              <w:rPr>
                <w:rFonts w:ascii="Tahoma" w:hAnsi="Tahoma" w:cs="Tahoma"/>
                <w:noProof/>
              </w:rPr>
            </w:pPr>
            <w:r>
              <w:rPr>
                <w:rFonts w:ascii="Tahoma" w:hAnsi="Tahoma" w:cs="Tahoma"/>
                <w:noProof/>
              </w:rPr>
              <w:t>Attention-aware Transparent Display User Interfaces</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Display placement</w:t>
            </w:r>
          </w:p>
          <w:p w:rsidR="002E0B03" w:rsidRDefault="002E0B03" w:rsidP="002E0B03">
            <w:pPr>
              <w:rPr>
                <w:rFonts w:ascii="Tahoma" w:hAnsi="Tahoma" w:cs="Tahoma"/>
                <w:noProof/>
              </w:rPr>
            </w:pPr>
          </w:p>
          <w:p w:rsidR="002E0B03" w:rsidRDefault="00C767C0" w:rsidP="002E0B03">
            <w:pPr>
              <w:rPr>
                <w:rFonts w:ascii="Tahoma" w:hAnsi="Tahoma" w:cs="Tahoma"/>
                <w:noProof/>
              </w:rPr>
            </w:pPr>
            <w:r>
              <w:rPr>
                <w:rFonts w:ascii="Tahoma" w:hAnsi="Tahoma" w:cs="Tahoma"/>
                <w:noProof/>
              </w:rPr>
              <w:t>Spatial Calibration</w:t>
            </w: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Validation in the lab and public</w:t>
            </w:r>
          </w:p>
          <w:p w:rsidR="002E0B03" w:rsidRDefault="002E0B03" w:rsidP="002E0B03">
            <w:pPr>
              <w:pStyle w:val="ListParagraph"/>
              <w:numPr>
                <w:ilvl w:val="1"/>
                <w:numId w:val="12"/>
              </w:numPr>
              <w:rPr>
                <w:rFonts w:ascii="Tahoma" w:hAnsi="Tahoma" w:cs="Tahoma"/>
                <w:noProof/>
              </w:rPr>
            </w:pPr>
            <w:r>
              <w:rPr>
                <w:rFonts w:ascii="Tahoma" w:hAnsi="Tahoma" w:cs="Tahoma"/>
                <w:noProof/>
              </w:rPr>
              <w:t>Validation of single-user</w:t>
            </w:r>
          </w:p>
          <w:p w:rsidR="002E0B03" w:rsidRDefault="00C767C0" w:rsidP="002E0B03">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Validation of multi-user (fixed zones)</w:t>
            </w:r>
          </w:p>
          <w:p w:rsidR="00C767C0" w:rsidRDefault="00C767C0" w:rsidP="00C767C0">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2E0B03" w:rsidRPr="002E0B03" w:rsidRDefault="002E0B03" w:rsidP="002E0B03">
            <w:pPr>
              <w:pStyle w:val="ListParagraph"/>
              <w:numPr>
                <w:ilvl w:val="1"/>
                <w:numId w:val="12"/>
              </w:numPr>
              <w:rPr>
                <w:rFonts w:ascii="Tahoma" w:hAnsi="Tahoma" w:cs="Tahoma"/>
                <w:noProof/>
              </w:rPr>
            </w:pPr>
            <w:r>
              <w:rPr>
                <w:rFonts w:ascii="Tahoma" w:hAnsi="Tahoma" w:cs="Tahoma"/>
                <w:noProof/>
              </w:rPr>
              <w:t>Validation of multi-user (variable zones)</w:t>
            </w:r>
          </w:p>
          <w:p w:rsidR="00C767C0" w:rsidRDefault="00C767C0" w:rsidP="00C767C0">
            <w:pPr>
              <w:rPr>
                <w:rFonts w:ascii="Tahoma" w:hAnsi="Tahoma" w:cs="Tahoma"/>
                <w:noProof/>
              </w:rPr>
            </w:pPr>
            <w:r>
              <w:rPr>
                <w:rFonts w:ascii="Tahoma" w:hAnsi="Tahoma" w:cs="Tahoma"/>
                <w:noProof/>
              </w:rPr>
              <w:t>[FUTURE WORK]</w:t>
            </w:r>
          </w:p>
          <w:p w:rsidR="00655538" w:rsidRPr="00754873" w:rsidRDefault="00655538" w:rsidP="006F16FE">
            <w:pPr>
              <w:rPr>
                <w:rFonts w:ascii="Tahoma" w:hAnsi="Tahoma" w:cs="Tahoma"/>
                <w:noProof/>
              </w:rPr>
            </w:pPr>
          </w:p>
        </w:tc>
      </w:tr>
    </w:tbl>
    <w:p w:rsidR="00655538" w:rsidRPr="00553180" w:rsidRDefault="00655538" w:rsidP="006E7EAA">
      <w:pPr>
        <w:tabs>
          <w:tab w:val="left" w:pos="426"/>
        </w:tabs>
        <w:rPr>
          <w:rFonts w:ascii="Tahoma" w:hAnsi="Tahoma" w:cs="Tahoma"/>
          <w:noProof/>
          <w:sz w:val="22"/>
          <w:szCs w:val="22"/>
        </w:rPr>
      </w:pPr>
    </w:p>
    <w:p w:rsidR="00655538" w:rsidRPr="00553180" w:rsidRDefault="00655538" w:rsidP="001019DA">
      <w:pPr>
        <w:keepNext/>
        <w:tabs>
          <w:tab w:val="left" w:pos="426"/>
        </w:tabs>
        <w:rPr>
          <w:rFonts w:ascii="Tahoma" w:hAnsi="Tahoma" w:cs="Tahoma"/>
          <w:b/>
          <w:noProof/>
        </w:rPr>
      </w:pPr>
      <w:r w:rsidRPr="00553180">
        <w:rPr>
          <w:rFonts w:ascii="Tahoma" w:hAnsi="Tahoma" w:cs="Tahoma"/>
          <w:b/>
          <w:noProof/>
        </w:rPr>
        <w:t>2.</w:t>
      </w:r>
      <w:r w:rsidRPr="00553180">
        <w:rPr>
          <w:rFonts w:ascii="Tahoma" w:hAnsi="Tahoma" w:cs="Tahoma"/>
          <w:b/>
          <w:noProof/>
        </w:rPr>
        <w:tab/>
        <w:t>Research Team</w:t>
      </w:r>
    </w:p>
    <w:p w:rsidR="00655538" w:rsidRPr="00553180" w:rsidRDefault="00655538" w:rsidP="001019DA">
      <w:pPr>
        <w:pStyle w:val="Questionbox"/>
        <w:keepNext/>
        <w:numPr>
          <w:ilvl w:val="0"/>
          <w:numId w:val="0"/>
        </w:numPr>
        <w:rPr>
          <w:rFonts w:cs="Tahoma"/>
          <w:b/>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an overview of the participation in</w:t>
      </w:r>
      <w:r>
        <w:rPr>
          <w:rFonts w:ascii="Tahoma" w:hAnsi="Tahoma" w:cs="Tahoma"/>
          <w:noProof/>
          <w:color w:val="000080"/>
        </w:rPr>
        <w:t>, and scientific contributions to, the project</w:t>
      </w:r>
      <w:r w:rsidRPr="00553180">
        <w:rPr>
          <w:rFonts w:ascii="Tahoma" w:hAnsi="Tahoma" w:cs="Tahoma"/>
          <w:noProof/>
          <w:color w:val="000080"/>
        </w:rPr>
        <w:t xml:space="preserve"> </w:t>
      </w:r>
      <w:r>
        <w:rPr>
          <w:rFonts w:ascii="Tahoma" w:hAnsi="Tahoma" w:cs="Tahoma"/>
          <w:noProof/>
          <w:color w:val="000080"/>
        </w:rPr>
        <w:t>for</w:t>
      </w:r>
      <w:r w:rsidRPr="00553180">
        <w:rPr>
          <w:rFonts w:ascii="Tahoma" w:hAnsi="Tahoma" w:cs="Tahoma"/>
          <w:noProof/>
          <w:color w:val="000080"/>
        </w:rPr>
        <w:t xml:space="preserve"> each member of the research team (principal investigator, co-investigators, collaborators, company and government scientists, research associates, postdocs, students, etc.).</w:t>
      </w:r>
    </w:p>
    <w:p w:rsidR="00655538" w:rsidRPr="00553180" w:rsidRDefault="00655538" w:rsidP="00CA14B9">
      <w:pPr>
        <w:rPr>
          <w:rFonts w:ascii="Tahoma" w:hAnsi="Tahoma" w:cs="Tahoma"/>
          <w:noProof/>
        </w:rPr>
      </w:pPr>
    </w:p>
    <w:tbl>
      <w:tblPr>
        <w:tblW w:w="8777"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77"/>
      </w:tblGrid>
      <w:tr w:rsidR="00655538" w:rsidRPr="00754873" w:rsidTr="00754873">
        <w:tc>
          <w:tcPr>
            <w:tcW w:w="8777" w:type="dxa"/>
            <w:shd w:val="clear" w:color="auto" w:fill="auto"/>
          </w:tcPr>
          <w:p w:rsidR="00655538" w:rsidRDefault="00C11B0C" w:rsidP="00DB1092">
            <w:pPr>
              <w:rPr>
                <w:rFonts w:ascii="Tahoma" w:hAnsi="Tahoma" w:cs="Tahoma"/>
                <w:noProof/>
              </w:rPr>
            </w:pPr>
            <w:r>
              <w:rPr>
                <w:rFonts w:ascii="Tahoma" w:hAnsi="Tahoma" w:cs="Tahoma"/>
                <w:noProof/>
              </w:rPr>
              <w:t>Dr. Juan David Hincapié-Ramos (Post</w:t>
            </w:r>
            <w:r w:rsidR="00647C55">
              <w:rPr>
                <w:rFonts w:ascii="Tahoma" w:hAnsi="Tahoma" w:cs="Tahoma"/>
                <w:noProof/>
              </w:rPr>
              <w:t>-</w:t>
            </w:r>
            <w:r>
              <w:rPr>
                <w:rFonts w:ascii="Tahoma" w:hAnsi="Tahoma" w:cs="Tahoma"/>
                <w:noProof/>
              </w:rPr>
              <w:t>Doc</w:t>
            </w:r>
            <w:r w:rsidR="00647C55">
              <w:rPr>
                <w:rFonts w:ascii="Tahoma" w:hAnsi="Tahoma" w:cs="Tahoma"/>
                <w:noProof/>
              </w:rPr>
              <w:t>toral Fellow</w:t>
            </w:r>
            <w:r>
              <w:rPr>
                <w:rFonts w:ascii="Tahoma" w:hAnsi="Tahoma" w:cs="Tahoma"/>
                <w:noProof/>
              </w:rPr>
              <w:t>)</w:t>
            </w:r>
          </w:p>
          <w:p w:rsidR="002E0B03" w:rsidRDefault="00B72051" w:rsidP="00DB1092">
            <w:pPr>
              <w:pStyle w:val="ListParagraph"/>
              <w:numPr>
                <w:ilvl w:val="0"/>
                <w:numId w:val="12"/>
              </w:numPr>
              <w:rPr>
                <w:rFonts w:ascii="Tahoma" w:hAnsi="Tahoma" w:cs="Tahoma"/>
                <w:noProof/>
              </w:rPr>
            </w:pPr>
            <w:r>
              <w:rPr>
                <w:rFonts w:ascii="Tahoma" w:hAnsi="Tahoma" w:cs="Tahoma"/>
                <w:noProof/>
              </w:rPr>
              <w:t xml:space="preserve">Coordinating the development of hardware and software technologies </w:t>
            </w:r>
          </w:p>
          <w:p w:rsidR="00B72051" w:rsidRDefault="00B72051" w:rsidP="00DB1092">
            <w:pPr>
              <w:pStyle w:val="ListParagraph"/>
              <w:numPr>
                <w:ilvl w:val="0"/>
                <w:numId w:val="12"/>
              </w:numPr>
              <w:rPr>
                <w:rFonts w:ascii="Tahoma" w:hAnsi="Tahoma" w:cs="Tahoma"/>
                <w:noProof/>
              </w:rPr>
            </w:pPr>
            <w:r>
              <w:rPr>
                <w:rFonts w:ascii="Tahoma" w:hAnsi="Tahoma" w:cs="Tahoma"/>
                <w:noProof/>
              </w:rPr>
              <w:t xml:space="preserve">Defining the specific objectives </w:t>
            </w:r>
            <w:r w:rsidR="00C349F0">
              <w:rPr>
                <w:rFonts w:ascii="Tahoma" w:hAnsi="Tahoma" w:cs="Tahoma"/>
                <w:noProof/>
              </w:rPr>
              <w:t xml:space="preserve">leading </w:t>
            </w:r>
            <w:r>
              <w:rPr>
                <w:rFonts w:ascii="Tahoma" w:hAnsi="Tahoma" w:cs="Tahoma"/>
                <w:noProof/>
              </w:rPr>
              <w:t xml:space="preserve">to reach each of the </w:t>
            </w:r>
            <w:r w:rsidR="00C349F0">
              <w:rPr>
                <w:rFonts w:ascii="Tahoma" w:hAnsi="Tahoma" w:cs="Tahoma"/>
                <w:noProof/>
              </w:rPr>
              <w:t xml:space="preserve">grant </w:t>
            </w:r>
            <w:r>
              <w:rPr>
                <w:rFonts w:ascii="Tahoma" w:hAnsi="Tahoma" w:cs="Tahoma"/>
                <w:noProof/>
              </w:rPr>
              <w:t xml:space="preserve">goals. </w:t>
            </w:r>
          </w:p>
          <w:p w:rsidR="00B72051" w:rsidRDefault="00A05DD5" w:rsidP="00DB1092">
            <w:pPr>
              <w:pStyle w:val="ListParagraph"/>
              <w:numPr>
                <w:ilvl w:val="0"/>
                <w:numId w:val="12"/>
              </w:numPr>
              <w:rPr>
                <w:rFonts w:ascii="Tahoma" w:hAnsi="Tahoma" w:cs="Tahoma"/>
                <w:noProof/>
              </w:rPr>
            </w:pPr>
            <w:r>
              <w:rPr>
                <w:rFonts w:ascii="Tahoma" w:hAnsi="Tahoma" w:cs="Tahoma"/>
                <w:noProof/>
              </w:rPr>
              <w:t>Coordinating the day-to-day work of master, visiting, and bach</w:t>
            </w:r>
            <w:r w:rsidR="00F97464">
              <w:rPr>
                <w:rFonts w:ascii="Tahoma" w:hAnsi="Tahoma" w:cs="Tahoma"/>
                <w:noProof/>
              </w:rPr>
              <w:t>elor students.</w:t>
            </w:r>
          </w:p>
          <w:p w:rsidR="00D7589D" w:rsidRPr="00D7589D" w:rsidRDefault="00D7589D" w:rsidP="00D7589D">
            <w:pPr>
              <w:pStyle w:val="ListParagraph"/>
              <w:numPr>
                <w:ilvl w:val="0"/>
                <w:numId w:val="12"/>
              </w:numPr>
              <w:rPr>
                <w:rFonts w:ascii="Tahoma" w:hAnsi="Tahoma" w:cs="Tahoma"/>
                <w:noProof/>
              </w:rPr>
            </w:pPr>
            <w:r>
              <w:rPr>
                <w:rFonts w:ascii="Tahoma" w:hAnsi="Tahoma" w:cs="Tahoma"/>
                <w:noProof/>
              </w:rPr>
              <w:t>Literature reviews and analysis of state of the art for all proposed technologies.</w:t>
            </w:r>
          </w:p>
          <w:p w:rsidR="00F97464" w:rsidRDefault="00F97464" w:rsidP="00DB1092">
            <w:pPr>
              <w:pStyle w:val="ListParagraph"/>
              <w:numPr>
                <w:ilvl w:val="0"/>
                <w:numId w:val="12"/>
              </w:numPr>
              <w:rPr>
                <w:rFonts w:ascii="Tahoma" w:hAnsi="Tahoma" w:cs="Tahoma"/>
                <w:noProof/>
              </w:rPr>
            </w:pPr>
            <w:r>
              <w:rPr>
                <w:rFonts w:ascii="Tahoma" w:hAnsi="Tahoma" w:cs="Tahoma"/>
                <w:noProof/>
              </w:rPr>
              <w:t xml:space="preserve">Technical architecture for all hardware and software </w:t>
            </w:r>
            <w:r w:rsidR="00D7589D">
              <w:rPr>
                <w:rFonts w:ascii="Tahoma" w:hAnsi="Tahoma" w:cs="Tahoma"/>
                <w:noProof/>
              </w:rPr>
              <w:t>technologies</w:t>
            </w:r>
            <w:r>
              <w:rPr>
                <w:rFonts w:ascii="Tahoma" w:hAnsi="Tahoma" w:cs="Tahoma"/>
                <w:noProof/>
              </w:rPr>
              <w:t>.</w:t>
            </w:r>
          </w:p>
          <w:p w:rsidR="00F97464" w:rsidRDefault="00F97464" w:rsidP="00DB1092">
            <w:pPr>
              <w:pStyle w:val="ListParagraph"/>
              <w:numPr>
                <w:ilvl w:val="0"/>
                <w:numId w:val="12"/>
              </w:numPr>
              <w:rPr>
                <w:rFonts w:ascii="Tahoma" w:hAnsi="Tahoma" w:cs="Tahoma"/>
                <w:noProof/>
              </w:rPr>
            </w:pPr>
            <w:r>
              <w:rPr>
                <w:rFonts w:ascii="Tahoma" w:hAnsi="Tahoma" w:cs="Tahoma"/>
                <w:noProof/>
              </w:rPr>
              <w:t>Definition of model of fatigue for mir-air interactions in transparent displays.</w:t>
            </w:r>
          </w:p>
          <w:p w:rsidR="00D7589D" w:rsidRPr="00D7589D" w:rsidRDefault="00D7589D" w:rsidP="00D7589D">
            <w:pPr>
              <w:pStyle w:val="ListParagraph"/>
              <w:numPr>
                <w:ilvl w:val="0"/>
                <w:numId w:val="12"/>
              </w:numPr>
              <w:rPr>
                <w:rFonts w:ascii="Tahoma" w:hAnsi="Tahoma" w:cs="Tahoma"/>
                <w:noProof/>
              </w:rPr>
            </w:pPr>
            <w:r>
              <w:rPr>
                <w:rFonts w:ascii="Tahoma" w:hAnsi="Tahoma" w:cs="Tahoma"/>
                <w:noProof/>
              </w:rPr>
              <w:t>Experimental design and fatigue-related data analysis for transparent displays.</w:t>
            </w:r>
          </w:p>
          <w:p w:rsidR="00F97464" w:rsidRDefault="00F97464" w:rsidP="00DB1092">
            <w:pPr>
              <w:pStyle w:val="ListParagraph"/>
              <w:numPr>
                <w:ilvl w:val="0"/>
                <w:numId w:val="12"/>
              </w:numPr>
              <w:rPr>
                <w:rFonts w:ascii="Tahoma" w:hAnsi="Tahoma" w:cs="Tahoma"/>
                <w:noProof/>
              </w:rPr>
            </w:pPr>
            <w:r>
              <w:rPr>
                <w:rFonts w:ascii="Tahoma" w:hAnsi="Tahoma" w:cs="Tahoma"/>
                <w:noProof/>
              </w:rPr>
              <w:t>Definition of the calibration approach for spatial tracking in transparent displays.</w:t>
            </w:r>
          </w:p>
          <w:p w:rsidR="00F97464" w:rsidRDefault="00F97464" w:rsidP="00DB1092">
            <w:pPr>
              <w:pStyle w:val="ListParagraph"/>
              <w:numPr>
                <w:ilvl w:val="0"/>
                <w:numId w:val="12"/>
              </w:numPr>
              <w:rPr>
                <w:rFonts w:ascii="Tahoma" w:hAnsi="Tahoma" w:cs="Tahoma"/>
                <w:noProof/>
              </w:rPr>
            </w:pPr>
            <w:r>
              <w:rPr>
                <w:rFonts w:ascii="Tahoma" w:hAnsi="Tahoma" w:cs="Tahoma"/>
                <w:noProof/>
              </w:rPr>
              <w:lastRenderedPageBreak/>
              <w:t>Implementation strategy for real-time color correction in transparent displays.</w:t>
            </w:r>
          </w:p>
          <w:p w:rsidR="00341F0F" w:rsidRDefault="00341F0F" w:rsidP="00DB1092">
            <w:pPr>
              <w:pStyle w:val="ListParagraph"/>
              <w:numPr>
                <w:ilvl w:val="0"/>
                <w:numId w:val="12"/>
              </w:numPr>
              <w:rPr>
                <w:rFonts w:ascii="Tahoma" w:hAnsi="Tahoma" w:cs="Tahoma"/>
                <w:noProof/>
              </w:rPr>
            </w:pPr>
            <w:r>
              <w:rPr>
                <w:rFonts w:ascii="Tahoma" w:hAnsi="Tahoma" w:cs="Tahoma"/>
                <w:noProof/>
              </w:rPr>
              <w:t>Coordination of collaboration activities with remote collaborators.</w:t>
            </w:r>
          </w:p>
          <w:p w:rsidR="00D7589D" w:rsidRDefault="00341F0F" w:rsidP="00DB1092">
            <w:pPr>
              <w:pStyle w:val="ListParagraph"/>
              <w:numPr>
                <w:ilvl w:val="0"/>
                <w:numId w:val="12"/>
              </w:numPr>
              <w:rPr>
                <w:rFonts w:ascii="Tahoma" w:hAnsi="Tahoma" w:cs="Tahoma"/>
                <w:noProof/>
              </w:rPr>
            </w:pPr>
            <w:r>
              <w:rPr>
                <w:rFonts w:ascii="Tahoma" w:hAnsi="Tahoma" w:cs="Tahoma"/>
                <w:noProof/>
              </w:rPr>
              <w:t xml:space="preserve">Paper writing and scientific dissemination. </w:t>
            </w:r>
          </w:p>
          <w:p w:rsidR="00B240F4" w:rsidRDefault="00B240F4" w:rsidP="00DB1092">
            <w:pPr>
              <w:rPr>
                <w:rFonts w:ascii="Tahoma" w:hAnsi="Tahoma" w:cs="Tahoma"/>
                <w:noProof/>
              </w:rPr>
            </w:pPr>
          </w:p>
          <w:p w:rsidR="00B240F4" w:rsidRDefault="00B240F4" w:rsidP="00B240F4">
            <w:pPr>
              <w:rPr>
                <w:rFonts w:ascii="Tahoma" w:hAnsi="Tahoma" w:cs="Tahoma"/>
                <w:noProof/>
              </w:rPr>
            </w:pPr>
            <w:r w:rsidRPr="00B240F4">
              <w:rPr>
                <w:rFonts w:ascii="Tahoma" w:hAnsi="Tahoma" w:cs="Tahoma"/>
                <w:noProof/>
              </w:rPr>
              <w:t>Srikanth Kirshnamachari Sridharan</w:t>
            </w:r>
            <w:r>
              <w:rPr>
                <w:rFonts w:ascii="Tahoma" w:hAnsi="Tahoma" w:cs="Tahoma"/>
                <w:noProof/>
              </w:rPr>
              <w:t xml:space="preserve"> (Master Student)</w:t>
            </w:r>
          </w:p>
          <w:p w:rsidR="00647C55" w:rsidRDefault="00647C55" w:rsidP="00647C55">
            <w:pPr>
              <w:pStyle w:val="ListParagraph"/>
              <w:numPr>
                <w:ilvl w:val="0"/>
                <w:numId w:val="12"/>
              </w:numPr>
              <w:rPr>
                <w:rFonts w:ascii="Tahoma" w:hAnsi="Tahoma" w:cs="Tahoma"/>
                <w:noProof/>
              </w:rPr>
            </w:pPr>
            <w:r>
              <w:rPr>
                <w:rFonts w:ascii="Tahoma" w:hAnsi="Tahoma" w:cs="Tahoma"/>
                <w:noProof/>
              </w:rPr>
              <w:t>Profile-based c</w:t>
            </w:r>
            <w:r w:rsidR="00170FF7">
              <w:rPr>
                <w:rFonts w:ascii="Tahoma" w:hAnsi="Tahoma" w:cs="Tahoma"/>
                <w:noProof/>
              </w:rPr>
              <w:t>olor correction for transparent displays – model, implementation and experiments</w:t>
            </w:r>
            <w:r>
              <w:rPr>
                <w:rFonts w:ascii="Tahoma" w:hAnsi="Tahoma" w:cs="Tahoma"/>
                <w:noProof/>
              </w:rPr>
              <w:t>.</w:t>
            </w:r>
          </w:p>
          <w:p w:rsidR="0098376F" w:rsidRPr="00647C55" w:rsidRDefault="0098376F" w:rsidP="00647C55">
            <w:pPr>
              <w:pStyle w:val="ListParagraph"/>
              <w:numPr>
                <w:ilvl w:val="0"/>
                <w:numId w:val="12"/>
              </w:numPr>
              <w:rPr>
                <w:rFonts w:ascii="Tahoma" w:hAnsi="Tahoma" w:cs="Tahoma"/>
                <w:noProof/>
              </w:rPr>
            </w:pPr>
            <w:r>
              <w:rPr>
                <w:rFonts w:ascii="Tahoma" w:hAnsi="Tahoma" w:cs="Tahoma"/>
                <w:noProof/>
              </w:rPr>
              <w:t>Hardware design and construction for transparent-display exhibition case.</w:t>
            </w:r>
          </w:p>
          <w:p w:rsidR="00B240F4" w:rsidRDefault="00B240F4" w:rsidP="00DB1092">
            <w:pPr>
              <w:rPr>
                <w:rFonts w:ascii="Tahoma" w:hAnsi="Tahoma" w:cs="Tahoma"/>
                <w:noProof/>
              </w:rPr>
            </w:pPr>
          </w:p>
          <w:p w:rsidR="002E0B03" w:rsidRDefault="002E0B03" w:rsidP="00DB1092">
            <w:pPr>
              <w:rPr>
                <w:rFonts w:ascii="Tahoma" w:hAnsi="Tahoma" w:cs="Tahoma"/>
                <w:noProof/>
              </w:rPr>
            </w:pPr>
            <w:r>
              <w:rPr>
                <w:rFonts w:ascii="Tahoma" w:hAnsi="Tahoma" w:cs="Tahoma"/>
                <w:noProof/>
              </w:rPr>
              <w:t>Sophie Roscher (Visiting Master Student)</w:t>
            </w:r>
          </w:p>
          <w:p w:rsidR="00203C75" w:rsidRDefault="00203C75" w:rsidP="00203C75">
            <w:pPr>
              <w:pStyle w:val="ListParagraph"/>
              <w:numPr>
                <w:ilvl w:val="0"/>
                <w:numId w:val="12"/>
              </w:numPr>
              <w:rPr>
                <w:rFonts w:ascii="Tahoma" w:hAnsi="Tahoma" w:cs="Tahoma"/>
                <w:noProof/>
              </w:rPr>
            </w:pPr>
            <w:r>
              <w:rPr>
                <w:rFonts w:ascii="Tahoma" w:hAnsi="Tahoma" w:cs="Tahoma"/>
                <w:noProof/>
              </w:rPr>
              <w:t>Design research for handheld transparent display devices (user-centered design).</w:t>
            </w:r>
          </w:p>
          <w:p w:rsidR="002E0B03" w:rsidRPr="00203C75" w:rsidRDefault="00203C75" w:rsidP="00203C75">
            <w:pPr>
              <w:pStyle w:val="ListParagraph"/>
              <w:numPr>
                <w:ilvl w:val="0"/>
                <w:numId w:val="12"/>
              </w:numPr>
              <w:rPr>
                <w:rFonts w:ascii="Tahoma" w:hAnsi="Tahoma" w:cs="Tahoma"/>
                <w:noProof/>
              </w:rPr>
            </w:pPr>
            <w:r>
              <w:rPr>
                <w:rFonts w:ascii="Tahoma" w:hAnsi="Tahoma" w:cs="Tahoma"/>
                <w:noProof/>
              </w:rPr>
              <w:t>Integrating hand-held transparent display devices with paper documents.</w:t>
            </w:r>
          </w:p>
          <w:p w:rsidR="002E0B03" w:rsidRDefault="002E0B03" w:rsidP="00DB1092">
            <w:pPr>
              <w:rPr>
                <w:rFonts w:ascii="Tahoma" w:hAnsi="Tahoma" w:cs="Tahoma"/>
                <w:noProof/>
              </w:rPr>
            </w:pPr>
          </w:p>
          <w:p w:rsidR="002E0B03" w:rsidRDefault="002E0B03" w:rsidP="00DB1092">
            <w:pPr>
              <w:rPr>
                <w:rFonts w:ascii="Tahoma" w:hAnsi="Tahoma" w:cs="Tahoma"/>
                <w:noProof/>
              </w:rPr>
            </w:pPr>
            <w:r w:rsidRPr="002E0B03">
              <w:rPr>
                <w:rFonts w:ascii="Tahoma" w:hAnsi="Tahoma" w:cs="Tahoma"/>
                <w:noProof/>
              </w:rPr>
              <w:t>Judith Faye Page</w:t>
            </w:r>
            <w:r>
              <w:rPr>
                <w:rFonts w:ascii="Tahoma" w:hAnsi="Tahoma" w:cs="Tahoma"/>
                <w:noProof/>
              </w:rPr>
              <w:t xml:space="preserve"> (Visiting Student)</w:t>
            </w:r>
          </w:p>
          <w:p w:rsidR="002E0B03" w:rsidRDefault="00610EA5" w:rsidP="00610EA5">
            <w:pPr>
              <w:pStyle w:val="ListParagraph"/>
              <w:numPr>
                <w:ilvl w:val="0"/>
                <w:numId w:val="12"/>
              </w:numPr>
              <w:rPr>
                <w:rFonts w:ascii="Tahoma" w:hAnsi="Tahoma" w:cs="Tahoma"/>
                <w:noProof/>
              </w:rPr>
            </w:pPr>
            <w:r>
              <w:rPr>
                <w:rFonts w:ascii="Tahoma" w:hAnsi="Tahoma" w:cs="Tahoma"/>
                <w:noProof/>
              </w:rPr>
              <w:t>Observational study of information display at the Manitoba Museum</w:t>
            </w:r>
          </w:p>
          <w:p w:rsidR="00610EA5" w:rsidRPr="00610EA5" w:rsidRDefault="00170FF7" w:rsidP="00610EA5">
            <w:pPr>
              <w:pStyle w:val="ListParagraph"/>
              <w:numPr>
                <w:ilvl w:val="0"/>
                <w:numId w:val="12"/>
              </w:numPr>
              <w:rPr>
                <w:rFonts w:ascii="Tahoma" w:hAnsi="Tahoma" w:cs="Tahoma"/>
                <w:noProof/>
              </w:rPr>
            </w:pPr>
            <w:r>
              <w:rPr>
                <w:rFonts w:ascii="Tahoma" w:hAnsi="Tahoma" w:cs="Tahoma"/>
                <w:noProof/>
              </w:rPr>
              <w:t>Data collection for online galleries (information display)</w:t>
            </w:r>
          </w:p>
          <w:p w:rsidR="002E0B03" w:rsidRDefault="002E0B03" w:rsidP="00DB1092">
            <w:pPr>
              <w:rPr>
                <w:rFonts w:ascii="Tahoma" w:hAnsi="Tahoma" w:cs="Tahoma"/>
                <w:noProof/>
              </w:rPr>
            </w:pPr>
          </w:p>
          <w:p w:rsidR="00C11B0C" w:rsidRDefault="00C11B0C" w:rsidP="00DB1092">
            <w:pPr>
              <w:rPr>
                <w:rFonts w:ascii="Tahoma" w:hAnsi="Tahoma" w:cs="Tahoma"/>
                <w:noProof/>
              </w:rPr>
            </w:pPr>
            <w:r>
              <w:rPr>
                <w:rFonts w:ascii="Tahoma" w:hAnsi="Tahoma" w:cs="Tahoma"/>
                <w:noProof/>
              </w:rPr>
              <w:t>Xiang Guo (</w:t>
            </w:r>
            <w:r w:rsidR="002E0B03">
              <w:rPr>
                <w:rFonts w:ascii="Tahoma" w:hAnsi="Tahoma" w:cs="Tahoma"/>
                <w:noProof/>
              </w:rPr>
              <w:t xml:space="preserve">Co-op </w:t>
            </w:r>
            <w:r>
              <w:rPr>
                <w:rFonts w:ascii="Tahoma" w:hAnsi="Tahoma" w:cs="Tahoma"/>
                <w:noProof/>
              </w:rPr>
              <w:t>Student)</w:t>
            </w:r>
          </w:p>
          <w:p w:rsidR="00B240F4" w:rsidRPr="00170FF7" w:rsidRDefault="00170FF7" w:rsidP="00170FF7">
            <w:pPr>
              <w:pStyle w:val="ListParagraph"/>
              <w:numPr>
                <w:ilvl w:val="0"/>
                <w:numId w:val="12"/>
              </w:numPr>
              <w:rPr>
                <w:rFonts w:ascii="Tahoma" w:hAnsi="Tahoma" w:cs="Tahoma"/>
                <w:noProof/>
              </w:rPr>
            </w:pPr>
            <w:r>
              <w:rPr>
                <w:rFonts w:ascii="Tahoma" w:hAnsi="Tahoma" w:cs="Tahoma"/>
                <w:noProof/>
              </w:rPr>
              <w:t>Model of fatigue for mid-air interactions with transparent displays, implementation, and experiment execution.</w:t>
            </w:r>
          </w:p>
          <w:p w:rsidR="00170FF7" w:rsidRDefault="00170FF7" w:rsidP="00170FF7">
            <w:pPr>
              <w:pStyle w:val="ListParagraph"/>
              <w:numPr>
                <w:ilvl w:val="0"/>
                <w:numId w:val="12"/>
              </w:numPr>
              <w:rPr>
                <w:rFonts w:ascii="Tahoma" w:hAnsi="Tahoma" w:cs="Tahoma"/>
                <w:noProof/>
              </w:rPr>
            </w:pPr>
            <w:r>
              <w:rPr>
                <w:rFonts w:ascii="Tahoma" w:hAnsi="Tahoma" w:cs="Tahoma"/>
                <w:noProof/>
              </w:rPr>
              <w:t>Three-dimensional spatial calibration for transparent displays.</w:t>
            </w:r>
          </w:p>
          <w:p w:rsidR="00170FF7" w:rsidRDefault="00170FF7" w:rsidP="00170FF7">
            <w:pPr>
              <w:pStyle w:val="ListParagraph"/>
              <w:numPr>
                <w:ilvl w:val="0"/>
                <w:numId w:val="12"/>
              </w:numPr>
              <w:rPr>
                <w:rFonts w:ascii="Tahoma" w:hAnsi="Tahoma" w:cs="Tahoma"/>
                <w:noProof/>
              </w:rPr>
            </w:pPr>
            <w:r>
              <w:rPr>
                <w:rFonts w:ascii="Tahoma" w:hAnsi="Tahoma" w:cs="Tahoma"/>
                <w:noProof/>
              </w:rPr>
              <w:t>GUI components (highlights) to handle binocullar parallax in transparent displays.</w:t>
            </w:r>
          </w:p>
          <w:p w:rsidR="00170FF7" w:rsidRDefault="00170FF7" w:rsidP="00170FF7">
            <w:pPr>
              <w:pStyle w:val="ListParagraph"/>
              <w:numPr>
                <w:ilvl w:val="0"/>
                <w:numId w:val="12"/>
              </w:numPr>
              <w:rPr>
                <w:rFonts w:ascii="Tahoma" w:hAnsi="Tahoma" w:cs="Tahoma"/>
                <w:noProof/>
              </w:rPr>
            </w:pPr>
            <w:r>
              <w:rPr>
                <w:rFonts w:ascii="Tahoma" w:hAnsi="Tahoma" w:cs="Tahoma"/>
                <w:noProof/>
              </w:rPr>
              <w:t>State of the art of research on the fields of “technological support for museums” and “pervasive public displays”.</w:t>
            </w:r>
          </w:p>
          <w:p w:rsidR="00170FF7" w:rsidRPr="00170FF7" w:rsidRDefault="00170FF7" w:rsidP="00170FF7">
            <w:pPr>
              <w:pStyle w:val="ListParagraph"/>
              <w:numPr>
                <w:ilvl w:val="0"/>
                <w:numId w:val="12"/>
              </w:numPr>
              <w:rPr>
                <w:rFonts w:ascii="Tahoma" w:hAnsi="Tahoma" w:cs="Tahoma"/>
                <w:noProof/>
              </w:rPr>
            </w:pPr>
            <w:r>
              <w:rPr>
                <w:rFonts w:ascii="Tahoma" w:hAnsi="Tahoma" w:cs="Tahoma"/>
                <w:noProof/>
              </w:rPr>
              <w:t>Attention metric and attention-aware user-interfaces for transparent display exhibitions.</w:t>
            </w:r>
          </w:p>
          <w:p w:rsidR="002E0B03" w:rsidRDefault="002E0B03" w:rsidP="00170FF7">
            <w:pPr>
              <w:rPr>
                <w:rFonts w:ascii="Tahoma" w:hAnsi="Tahoma" w:cs="Tahoma"/>
                <w:noProof/>
              </w:rPr>
            </w:pPr>
          </w:p>
          <w:p w:rsidR="00B240F4" w:rsidRDefault="002E0B03" w:rsidP="00DB1092">
            <w:pPr>
              <w:rPr>
                <w:rFonts w:ascii="Tahoma" w:hAnsi="Tahoma" w:cs="Tahoma"/>
                <w:noProof/>
              </w:rPr>
            </w:pPr>
            <w:r w:rsidRPr="002E0B03">
              <w:rPr>
                <w:rFonts w:ascii="Tahoma" w:hAnsi="Tahoma" w:cs="Tahoma"/>
                <w:noProof/>
              </w:rPr>
              <w:t>Paymahn Moghadasian</w:t>
            </w:r>
            <w:r>
              <w:rPr>
                <w:rFonts w:ascii="Tahoma" w:hAnsi="Tahoma" w:cs="Tahoma"/>
                <w:noProof/>
              </w:rPr>
              <w:t xml:space="preserve"> (Co-op Student)</w:t>
            </w:r>
          </w:p>
          <w:p w:rsidR="002E0B03" w:rsidRDefault="00170FF7" w:rsidP="00DB1092">
            <w:pPr>
              <w:pStyle w:val="ListParagraph"/>
              <w:numPr>
                <w:ilvl w:val="0"/>
                <w:numId w:val="12"/>
              </w:numPr>
              <w:rPr>
                <w:rFonts w:ascii="Tahoma" w:hAnsi="Tahoma" w:cs="Tahoma"/>
                <w:noProof/>
              </w:rPr>
            </w:pPr>
            <w:r>
              <w:rPr>
                <w:rFonts w:ascii="Tahoma" w:hAnsi="Tahoma" w:cs="Tahoma"/>
                <w:noProof/>
              </w:rPr>
              <w:t>Experiments for the model of fatiggue of mid-air interactions in transparent displays.</w:t>
            </w:r>
          </w:p>
          <w:p w:rsidR="00203C75" w:rsidRPr="00170FF7" w:rsidRDefault="00203C75" w:rsidP="00DB1092">
            <w:pPr>
              <w:pStyle w:val="ListParagraph"/>
              <w:numPr>
                <w:ilvl w:val="0"/>
                <w:numId w:val="12"/>
              </w:numPr>
              <w:rPr>
                <w:rFonts w:ascii="Tahoma" w:hAnsi="Tahoma" w:cs="Tahoma"/>
                <w:noProof/>
              </w:rPr>
            </w:pPr>
            <w:r>
              <w:rPr>
                <w:rFonts w:ascii="Tahoma" w:hAnsi="Tahoma" w:cs="Tahoma"/>
                <w:noProof/>
              </w:rPr>
              <w:t>Artificial Inteligence-based approach to hanheld transparent display interactions.</w:t>
            </w:r>
          </w:p>
          <w:p w:rsidR="002E0B03" w:rsidRDefault="002E0B03" w:rsidP="00DB1092">
            <w:pPr>
              <w:rPr>
                <w:rFonts w:ascii="Tahoma" w:hAnsi="Tahoma" w:cs="Tahoma"/>
                <w:noProof/>
              </w:rPr>
            </w:pPr>
          </w:p>
          <w:p w:rsidR="002E0B03" w:rsidRDefault="002E0B03" w:rsidP="00DB1092">
            <w:pPr>
              <w:rPr>
                <w:rFonts w:ascii="Tahoma" w:hAnsi="Tahoma" w:cs="Tahoma"/>
                <w:noProof/>
              </w:rPr>
            </w:pPr>
            <w:r w:rsidRPr="002E0B03">
              <w:rPr>
                <w:rFonts w:ascii="Tahoma" w:hAnsi="Tahoma" w:cs="Tahoma"/>
                <w:noProof/>
              </w:rPr>
              <w:t>Levko Ivanchuk</w:t>
            </w:r>
            <w:r>
              <w:rPr>
                <w:rFonts w:ascii="Tahoma" w:hAnsi="Tahoma" w:cs="Tahoma"/>
                <w:noProof/>
              </w:rPr>
              <w:t xml:space="preserve"> (Co-op Student)</w:t>
            </w:r>
          </w:p>
          <w:p w:rsidR="002E0B03" w:rsidRDefault="00170FF7" w:rsidP="00170FF7">
            <w:pPr>
              <w:pStyle w:val="ListParagraph"/>
              <w:numPr>
                <w:ilvl w:val="0"/>
                <w:numId w:val="12"/>
              </w:numPr>
              <w:rPr>
                <w:rFonts w:ascii="Tahoma" w:hAnsi="Tahoma" w:cs="Tahoma"/>
                <w:noProof/>
              </w:rPr>
            </w:pPr>
            <w:r>
              <w:rPr>
                <w:rFonts w:ascii="Tahoma" w:hAnsi="Tahoma" w:cs="Tahoma"/>
                <w:noProof/>
              </w:rPr>
              <w:t>Real-time implementations of color correction algorithms</w:t>
            </w:r>
            <w:r w:rsidR="009B66BF">
              <w:rPr>
                <w:rFonts w:ascii="Tahoma" w:hAnsi="Tahoma" w:cs="Tahoma"/>
                <w:noProof/>
              </w:rPr>
              <w:t>.</w:t>
            </w:r>
          </w:p>
          <w:p w:rsidR="00170FF7" w:rsidRPr="00170FF7" w:rsidRDefault="00170FF7" w:rsidP="00170FF7">
            <w:pPr>
              <w:pStyle w:val="ListParagraph"/>
              <w:numPr>
                <w:ilvl w:val="0"/>
                <w:numId w:val="12"/>
              </w:numPr>
              <w:rPr>
                <w:rFonts w:ascii="Tahoma" w:hAnsi="Tahoma" w:cs="Tahoma"/>
                <w:noProof/>
              </w:rPr>
            </w:pPr>
            <w:r>
              <w:rPr>
                <w:rFonts w:ascii="Tahoma" w:hAnsi="Tahoma" w:cs="Tahoma"/>
                <w:noProof/>
              </w:rPr>
              <w:t>Model, implementation and experimentation</w:t>
            </w:r>
            <w:r w:rsidR="00647C55">
              <w:rPr>
                <w:rFonts w:ascii="Tahoma" w:hAnsi="Tahoma" w:cs="Tahoma"/>
                <w:noProof/>
              </w:rPr>
              <w:t xml:space="preserve"> of potential solutions to color-blending in transparent displays.</w:t>
            </w:r>
          </w:p>
          <w:p w:rsidR="002E0B03" w:rsidRPr="00754873" w:rsidRDefault="002E0B03" w:rsidP="00DB1092">
            <w:pPr>
              <w:rPr>
                <w:rFonts w:ascii="Tahoma" w:hAnsi="Tahoma" w:cs="Tahoma"/>
                <w:noProof/>
              </w:rPr>
            </w:pPr>
          </w:p>
        </w:tc>
      </w:tr>
    </w:tbl>
    <w:p w:rsidR="00655538" w:rsidRPr="00553180" w:rsidRDefault="00655538" w:rsidP="00CA14B9">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noProof/>
        </w:rPr>
        <w:t>3.</w:t>
      </w:r>
      <w:r w:rsidRPr="00553180">
        <w:rPr>
          <w:rFonts w:ascii="Tahoma" w:hAnsi="Tahoma" w:cs="Tahoma"/>
          <w:b/>
          <w:noProof/>
        </w:rPr>
        <w:tab/>
        <w:t>Training</w:t>
      </w:r>
    </w:p>
    <w:p w:rsidR="00655538" w:rsidRPr="00553180" w:rsidRDefault="00655538" w:rsidP="001019DA">
      <w:pPr>
        <w:keepNext/>
        <w:rPr>
          <w:rFonts w:ascii="Tahoma" w:hAnsi="Tahoma" w:cs="Tahoma"/>
          <w:noProof/>
        </w:rPr>
      </w:pPr>
    </w:p>
    <w:p w:rsidR="00655538" w:rsidRPr="00553180" w:rsidRDefault="00655538" w:rsidP="001019DA">
      <w:pPr>
        <w:keepNext/>
        <w:ind w:left="426"/>
        <w:rPr>
          <w:rFonts w:ascii="Tahoma" w:hAnsi="Tahoma" w:cs="Tahoma"/>
          <w:noProof/>
          <w:color w:val="000080"/>
        </w:rPr>
      </w:pPr>
      <w:r w:rsidRPr="00553180">
        <w:rPr>
          <w:rFonts w:ascii="Tahoma" w:hAnsi="Tahoma" w:cs="Tahoma"/>
          <w:noProof/>
          <w:color w:val="000080"/>
        </w:rPr>
        <w:t xml:space="preserve">Please list </w:t>
      </w:r>
      <w:r w:rsidRPr="00553180">
        <w:rPr>
          <w:rFonts w:ascii="Tahoma" w:hAnsi="Tahoma" w:cs="Tahoma"/>
          <w:b/>
          <w:noProof/>
          <w:color w:val="000080"/>
        </w:rPr>
        <w:t>each</w:t>
      </w:r>
      <w:r w:rsidRPr="00553180">
        <w:rPr>
          <w:rFonts w:ascii="Tahoma" w:hAnsi="Tahoma" w:cs="Tahoma"/>
          <w:noProof/>
          <w:color w:val="000080"/>
        </w:rPr>
        <w:t xml:space="preserve"> trainee (Undergraduate Students, Master’s Students, Doctoral Students, Postdoctoral Fellows, Research Associates, Technicians …) on a separate line in the table below providing: a) the number of years they have been on the project, b) the percentage (%) of time each type of trainee spent on this project, and c) the percentage (%) of funding from this strategic grant. If a trainee is ful</w:t>
      </w:r>
      <w:r>
        <w:rPr>
          <w:rFonts w:ascii="Tahoma" w:hAnsi="Tahoma" w:cs="Tahoma"/>
          <w:noProof/>
          <w:color w:val="000080"/>
        </w:rPr>
        <w:t>ly paid from other sources, enter</w:t>
      </w:r>
      <w:r w:rsidRPr="00553180">
        <w:rPr>
          <w:rFonts w:ascii="Tahoma" w:hAnsi="Tahoma" w:cs="Tahoma"/>
          <w:noProof/>
          <w:color w:val="000080"/>
        </w:rPr>
        <w:t xml:space="preserve"> </w:t>
      </w:r>
      <w:r>
        <w:rPr>
          <w:rFonts w:ascii="Tahoma" w:hAnsi="Tahoma" w:cs="Tahoma"/>
          <w:noProof/>
          <w:color w:val="000080"/>
        </w:rPr>
        <w:t>“</w:t>
      </w:r>
      <w:r w:rsidRPr="00553180">
        <w:rPr>
          <w:rFonts w:ascii="Tahoma" w:hAnsi="Tahoma" w:cs="Tahoma"/>
          <w:noProof/>
          <w:color w:val="000080"/>
        </w:rPr>
        <w:t>0</w:t>
      </w:r>
      <w:r>
        <w:rPr>
          <w:rFonts w:ascii="Tahoma" w:hAnsi="Tahoma" w:cs="Tahoma"/>
          <w:noProof/>
          <w:color w:val="000080"/>
        </w:rPr>
        <w:t>”</w:t>
      </w:r>
      <w:r w:rsidRPr="00553180">
        <w:rPr>
          <w:rFonts w:ascii="Tahoma" w:hAnsi="Tahoma" w:cs="Tahoma"/>
          <w:noProof/>
          <w:color w:val="000080"/>
        </w:rPr>
        <w:t xml:space="preserve"> in the “% of funding from this grant” column.</w:t>
      </w:r>
      <w:r>
        <w:rPr>
          <w:rFonts w:ascii="Tahoma" w:hAnsi="Tahoma" w:cs="Tahoma"/>
          <w:noProof/>
          <w:color w:val="000080"/>
        </w:rPr>
        <w:t xml:space="preserve">  Insert additional rows if necessary.  (DO NOT INCLUDE PERSONAL NAMES.)</w:t>
      </w:r>
    </w:p>
    <w:p w:rsidR="00655538" w:rsidRPr="00553180" w:rsidRDefault="00655538" w:rsidP="006E7EAA">
      <w:pPr>
        <w:rPr>
          <w:rFonts w:ascii="Tahoma" w:hAnsi="Tahoma" w:cs="Tahoma"/>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7"/>
        <w:gridCol w:w="1843"/>
        <w:gridCol w:w="1701"/>
        <w:gridCol w:w="1417"/>
      </w:tblGrid>
      <w:tr w:rsidR="00655538" w:rsidRPr="00754873" w:rsidTr="0098376F">
        <w:trPr>
          <w:trHeight w:val="206"/>
        </w:trPr>
        <w:tc>
          <w:tcPr>
            <w:tcW w:w="3827" w:type="dxa"/>
            <w:shd w:val="clear" w:color="auto" w:fill="auto"/>
          </w:tcPr>
          <w:p w:rsidR="00655538" w:rsidRDefault="00655538" w:rsidP="0098376F">
            <w:pPr>
              <w:keepNext/>
              <w:keepLines/>
              <w:rPr>
                <w:rFonts w:ascii="Tahoma" w:hAnsi="Tahoma" w:cs="Tahoma"/>
                <w:b/>
                <w:noProof/>
              </w:rPr>
            </w:pPr>
            <w:r w:rsidRPr="00754873">
              <w:rPr>
                <w:rFonts w:ascii="Tahoma" w:hAnsi="Tahoma" w:cs="Tahoma"/>
                <w:b/>
                <w:noProof/>
              </w:rPr>
              <w:lastRenderedPageBreak/>
              <w:t>Specify type of trainee (e.g. M.Sc., Ph.D. etc)</w:t>
            </w:r>
          </w:p>
          <w:p w:rsidR="0098376F" w:rsidRPr="00754873" w:rsidRDefault="0098376F" w:rsidP="0098376F">
            <w:pPr>
              <w:keepNext/>
              <w:keepLines/>
              <w:rPr>
                <w:rFonts w:ascii="Tahoma" w:hAnsi="Tahoma" w:cs="Tahoma"/>
                <w:b/>
                <w:noProof/>
              </w:rPr>
            </w:pPr>
          </w:p>
          <w:p w:rsidR="00655538" w:rsidRPr="00754873" w:rsidRDefault="00655538" w:rsidP="0098376F">
            <w:pPr>
              <w:keepNext/>
              <w:rPr>
                <w:rFonts w:ascii="Tahoma" w:hAnsi="Tahoma" w:cs="Tahoma"/>
                <w:b/>
                <w:noProof/>
              </w:rPr>
            </w:pPr>
            <w:r w:rsidRPr="00754873">
              <w:rPr>
                <w:rFonts w:ascii="Tahoma" w:hAnsi="Tahoma" w:cs="Tahoma"/>
                <w:b/>
                <w:noProof/>
              </w:rPr>
              <w:t>(one trainee per line)</w:t>
            </w:r>
          </w:p>
        </w:tc>
        <w:tc>
          <w:tcPr>
            <w:tcW w:w="1843"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(a)</w:t>
            </w:r>
          </w:p>
          <w:p w:rsidR="00655538" w:rsidRPr="00754873" w:rsidRDefault="00655538" w:rsidP="00754873">
            <w:pPr>
              <w:keepNext/>
              <w:jc w:val="center"/>
              <w:rPr>
                <w:rFonts w:ascii="Tahoma" w:hAnsi="Tahoma" w:cs="Tahoma"/>
                <w:b/>
                <w:noProof/>
              </w:rPr>
            </w:pPr>
            <w:r w:rsidRPr="00754873">
              <w:rPr>
                <w:rFonts w:ascii="Tahoma" w:hAnsi="Tahoma" w:cs="Tahoma"/>
                <w:b/>
                <w:noProof/>
              </w:rPr>
              <w:t>Number of calendar years on the project</w:t>
            </w:r>
          </w:p>
        </w:tc>
        <w:tc>
          <w:tcPr>
            <w:tcW w:w="1701"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(b)</w:t>
            </w:r>
          </w:p>
          <w:p w:rsidR="00655538" w:rsidRPr="00754873" w:rsidRDefault="00655538" w:rsidP="00754873">
            <w:pPr>
              <w:keepNext/>
              <w:jc w:val="center"/>
              <w:rPr>
                <w:rFonts w:ascii="Tahoma" w:hAnsi="Tahoma" w:cs="Tahoma"/>
                <w:b/>
                <w:noProof/>
              </w:rPr>
            </w:pPr>
            <w:r w:rsidRPr="00754873">
              <w:rPr>
                <w:rFonts w:ascii="Tahoma" w:hAnsi="Tahoma" w:cs="Tahoma"/>
                <w:b/>
                <w:noProof/>
              </w:rPr>
              <w:t>% of research time spent on this project</w:t>
            </w:r>
          </w:p>
        </w:tc>
        <w:tc>
          <w:tcPr>
            <w:tcW w:w="1417"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(c)</w:t>
            </w:r>
          </w:p>
          <w:p w:rsidR="00655538" w:rsidRPr="00754873" w:rsidRDefault="00655538" w:rsidP="00754873">
            <w:pPr>
              <w:keepNext/>
              <w:jc w:val="center"/>
              <w:rPr>
                <w:rFonts w:ascii="Tahoma" w:hAnsi="Tahoma" w:cs="Tahoma"/>
                <w:b/>
                <w:noProof/>
              </w:rPr>
            </w:pPr>
            <w:r w:rsidRPr="00754873">
              <w:rPr>
                <w:rFonts w:ascii="Tahoma" w:hAnsi="Tahoma" w:cs="Tahoma"/>
                <w:b/>
                <w:noProof/>
              </w:rPr>
              <w:t>% of salary from this grant</w:t>
            </w:r>
          </w:p>
        </w:tc>
      </w:tr>
      <w:tr w:rsidR="00655538" w:rsidRPr="00754873" w:rsidTr="00287414">
        <w:trPr>
          <w:trHeight w:val="257"/>
        </w:trPr>
        <w:tc>
          <w:tcPr>
            <w:tcW w:w="3827" w:type="dxa"/>
            <w:shd w:val="clear" w:color="auto" w:fill="auto"/>
          </w:tcPr>
          <w:p w:rsidR="00655538" w:rsidRPr="00754873" w:rsidRDefault="0098376F" w:rsidP="00754873">
            <w:pPr>
              <w:keepNext/>
              <w:rPr>
                <w:rFonts w:ascii="Tahoma" w:hAnsi="Tahoma" w:cs="Tahoma"/>
                <w:noProof/>
              </w:rPr>
            </w:pPr>
            <w:r>
              <w:rPr>
                <w:rFonts w:ascii="Tahoma" w:hAnsi="Tahoma" w:cs="Tahoma"/>
                <w:noProof/>
              </w:rPr>
              <w:t xml:space="preserve">Post-Doc Fellow </w:t>
            </w:r>
            <w:r w:rsidRPr="0098376F">
              <w:rPr>
                <w:rFonts w:ascii="Tahoma" w:hAnsi="Tahoma" w:cs="Tahoma"/>
                <w:noProof/>
              </w:rPr>
              <w:t>(</w:t>
            </w:r>
            <w:r>
              <w:rPr>
                <w:rFonts w:ascii="Tahoma" w:hAnsi="Tahoma" w:cs="Tahoma"/>
                <w:noProof/>
              </w:rPr>
              <w:t>JDHR)</w:t>
            </w:r>
          </w:p>
        </w:tc>
        <w:tc>
          <w:tcPr>
            <w:tcW w:w="1843" w:type="dxa"/>
            <w:shd w:val="clear" w:color="auto" w:fill="auto"/>
          </w:tcPr>
          <w:p w:rsidR="00655538" w:rsidRPr="00754873" w:rsidRDefault="0098376F" w:rsidP="00754873">
            <w:pPr>
              <w:keepNext/>
              <w:jc w:val="center"/>
              <w:rPr>
                <w:rFonts w:ascii="Tahoma" w:hAnsi="Tahoma" w:cs="Tahoma"/>
                <w:noProof/>
              </w:rPr>
            </w:pPr>
            <w:r>
              <w:rPr>
                <w:rFonts w:ascii="Tahoma" w:hAnsi="Tahoma" w:cs="Tahoma"/>
                <w:noProof/>
              </w:rPr>
              <w:t>1.5</w:t>
            </w:r>
          </w:p>
        </w:tc>
        <w:tc>
          <w:tcPr>
            <w:tcW w:w="1701" w:type="dxa"/>
            <w:shd w:val="clear" w:color="auto" w:fill="auto"/>
          </w:tcPr>
          <w:p w:rsidR="00655538" w:rsidRPr="00754873" w:rsidRDefault="0098376F"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754873">
            <w:pPr>
              <w:keepNext/>
              <w:rPr>
                <w:rFonts w:ascii="Tahoma" w:hAnsi="Tahoma" w:cs="Tahoma"/>
                <w:noProof/>
              </w:rPr>
            </w:pPr>
            <w:r>
              <w:rPr>
                <w:rFonts w:ascii="Tahoma" w:hAnsi="Tahoma" w:cs="Tahoma"/>
                <w:noProof/>
              </w:rPr>
              <w:t xml:space="preserve">Master Student </w:t>
            </w:r>
            <w:r w:rsidRPr="0098376F">
              <w:rPr>
                <w:rFonts w:ascii="Tahoma" w:hAnsi="Tahoma" w:cs="Tahoma"/>
                <w:noProof/>
              </w:rPr>
              <w:t>(</w:t>
            </w:r>
            <w:r>
              <w:rPr>
                <w:rFonts w:ascii="Tahoma" w:hAnsi="Tahoma" w:cs="Tahoma"/>
                <w:noProof/>
              </w:rPr>
              <w:t>SKS)</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w:t>
            </w:r>
            <w:r w:rsidR="0098376F">
              <w:rPr>
                <w:rFonts w:ascii="Tahoma" w:hAnsi="Tahoma" w:cs="Tahoma"/>
                <w:noProof/>
              </w:rPr>
              <w:t>.</w:t>
            </w:r>
            <w:r>
              <w:rPr>
                <w:rFonts w:ascii="Tahoma" w:hAnsi="Tahoma" w:cs="Tahoma"/>
                <w:noProof/>
              </w:rPr>
              <w:t>5</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Visiting Master Student (</w:t>
            </w:r>
            <w:r>
              <w:rPr>
                <w:rFonts w:ascii="Tahoma" w:hAnsi="Tahoma" w:cs="Tahoma"/>
                <w:noProof/>
              </w:rPr>
              <w:t>SR</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0.5</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Visiting Student (</w:t>
            </w:r>
            <w:r>
              <w:rPr>
                <w:rFonts w:ascii="Tahoma" w:hAnsi="Tahoma" w:cs="Tahoma"/>
                <w:noProof/>
              </w:rPr>
              <w:t>JFP</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0.2</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Co-op Student (</w:t>
            </w:r>
            <w:r>
              <w:rPr>
                <w:rFonts w:ascii="Tahoma" w:hAnsi="Tahoma" w:cs="Tahoma"/>
                <w:noProof/>
              </w:rPr>
              <w:t>XG</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0.8</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Co-op Student (</w:t>
            </w:r>
            <w:r>
              <w:rPr>
                <w:rFonts w:ascii="Tahoma" w:hAnsi="Tahoma" w:cs="Tahoma"/>
                <w:noProof/>
              </w:rPr>
              <w:t>PM</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0.4</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Co-op Student (</w:t>
            </w:r>
            <w:r>
              <w:rPr>
                <w:rFonts w:ascii="Tahoma" w:hAnsi="Tahoma" w:cs="Tahoma"/>
                <w:noProof/>
              </w:rPr>
              <w:t>LI</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0.4</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98376F">
        <w:trPr>
          <w:trHeight w:val="274"/>
        </w:trPr>
        <w:tc>
          <w:tcPr>
            <w:tcW w:w="3827" w:type="dxa"/>
            <w:shd w:val="clear" w:color="auto" w:fill="auto"/>
          </w:tcPr>
          <w:p w:rsidR="00655538" w:rsidRPr="00754873" w:rsidRDefault="00655538" w:rsidP="00754873">
            <w:pPr>
              <w:keepNext/>
              <w:rPr>
                <w:rFonts w:ascii="Tahoma" w:hAnsi="Tahoma" w:cs="Tahoma"/>
                <w:noProof/>
              </w:rPr>
            </w:pPr>
          </w:p>
        </w:tc>
        <w:tc>
          <w:tcPr>
            <w:tcW w:w="1843" w:type="dxa"/>
            <w:shd w:val="clear" w:color="auto" w:fill="auto"/>
          </w:tcPr>
          <w:p w:rsidR="00655538" w:rsidRPr="00754873" w:rsidRDefault="00655538" w:rsidP="00754873">
            <w:pPr>
              <w:keepNext/>
              <w:jc w:val="center"/>
              <w:rPr>
                <w:rFonts w:ascii="Tahoma" w:hAnsi="Tahoma" w:cs="Tahoma"/>
                <w:noProof/>
              </w:rPr>
            </w:pPr>
          </w:p>
        </w:tc>
        <w:tc>
          <w:tcPr>
            <w:tcW w:w="1701" w:type="dxa"/>
            <w:shd w:val="clear" w:color="auto" w:fill="auto"/>
          </w:tcPr>
          <w:p w:rsidR="00655538" w:rsidRPr="00754873" w:rsidRDefault="00655538" w:rsidP="00754873">
            <w:pPr>
              <w:keepNext/>
              <w:jc w:val="center"/>
              <w:rPr>
                <w:rFonts w:ascii="Tahoma" w:hAnsi="Tahoma" w:cs="Tahoma"/>
                <w:noProof/>
              </w:rPr>
            </w:pPr>
          </w:p>
        </w:tc>
        <w:tc>
          <w:tcPr>
            <w:tcW w:w="1417"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smallCaps/>
          <w:noProof/>
        </w:rPr>
        <w:t>4.</w:t>
      </w:r>
      <w:r w:rsidRPr="00553180">
        <w:rPr>
          <w:rFonts w:ascii="Tahoma" w:hAnsi="Tahoma" w:cs="Tahoma"/>
          <w:b/>
          <w:smallCaps/>
          <w:noProof/>
        </w:rPr>
        <w:tab/>
      </w:r>
      <w:r w:rsidRPr="00553180">
        <w:rPr>
          <w:rFonts w:ascii="Tahoma" w:hAnsi="Tahoma" w:cs="Tahoma"/>
          <w:b/>
          <w:noProof/>
        </w:rPr>
        <w:t xml:space="preserve">Dissemination of Research Results and Knowledge </w:t>
      </w:r>
      <w:r>
        <w:rPr>
          <w:rFonts w:ascii="Tahoma" w:hAnsi="Tahoma" w:cs="Tahoma"/>
          <w:b/>
          <w:noProof/>
        </w:rPr>
        <w:t>and/</w:t>
      </w:r>
      <w:r w:rsidRPr="00553180">
        <w:rPr>
          <w:rFonts w:ascii="Tahoma" w:hAnsi="Tahoma" w:cs="Tahoma"/>
          <w:b/>
          <w:noProof/>
        </w:rPr>
        <w:t>or Technology Transfer</w:t>
      </w:r>
    </w:p>
    <w:p w:rsidR="00655538" w:rsidRPr="00553180" w:rsidRDefault="00655538" w:rsidP="001019DA">
      <w:pPr>
        <w:keepNext/>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4.1</w:t>
      </w:r>
      <w:r w:rsidRPr="00553180">
        <w:rPr>
          <w:rFonts w:ascii="Tahoma" w:hAnsi="Tahoma" w:cs="Tahoma"/>
          <w:noProof/>
          <w:color w:val="000080"/>
        </w:rPr>
        <w:tab/>
        <w:t>Please provide the number of publications, conference presentations, and workshops to date arising from the research project supported by the grant in the table below.</w:t>
      </w:r>
    </w:p>
    <w:p w:rsidR="00655538" w:rsidRPr="00553180" w:rsidRDefault="00655538" w:rsidP="00CA14B9">
      <w:pPr>
        <w:rPr>
          <w:rFonts w:ascii="Tahoma" w:hAnsi="Tahoma" w:cs="Tahoma"/>
          <w:noProof/>
        </w:rPr>
      </w:pPr>
    </w:p>
    <w:p w:rsidR="00655538" w:rsidRPr="00553180" w:rsidRDefault="00655538" w:rsidP="006E7EAA">
      <w:pPr>
        <w:ind w:left="426"/>
        <w:rPr>
          <w:rFonts w:ascii="Tahoma" w:hAnsi="Tahoma" w:cs="Tahoma"/>
          <w:b/>
          <w:noProof/>
        </w:rPr>
      </w:pPr>
      <w:r w:rsidRPr="00553180">
        <w:rPr>
          <w:rFonts w:ascii="Tahoma" w:hAnsi="Tahoma" w:cs="Tahoma"/>
          <w:b/>
          <w:noProof/>
        </w:rPr>
        <w:t>Publications, Conference Presentations, etc.</w:t>
      </w:r>
    </w:p>
    <w:p w:rsidR="00655538" w:rsidRPr="00553180" w:rsidRDefault="00655538" w:rsidP="002F4EC8">
      <w:pPr>
        <w:rPr>
          <w:rFonts w:ascii="Tahoma" w:hAnsi="Tahoma" w:cs="Tahoma"/>
          <w:noProof/>
        </w:rPr>
      </w:pPr>
    </w:p>
    <w:tbl>
      <w:tblPr>
        <w:tblW w:w="0" w:type="auto"/>
        <w:tblInd w:w="534" w:type="dxa"/>
        <w:tblLook w:val="01E0" w:firstRow="1" w:lastRow="1" w:firstColumn="1" w:lastColumn="1" w:noHBand="0" w:noVBand="0"/>
      </w:tblPr>
      <w:tblGrid>
        <w:gridCol w:w="534"/>
        <w:gridCol w:w="1560"/>
      </w:tblGrid>
      <w:tr w:rsidR="00655538" w:rsidRPr="00754873" w:rsidTr="00754873">
        <w:tc>
          <w:tcPr>
            <w:tcW w:w="534" w:type="dxa"/>
            <w:tcBorders>
              <w:bottom w:val="single" w:sz="4" w:space="0" w:color="auto"/>
            </w:tcBorders>
            <w:shd w:val="clear" w:color="auto" w:fill="auto"/>
          </w:tcPr>
          <w:p w:rsidR="00655538" w:rsidRPr="00754873" w:rsidRDefault="00655538" w:rsidP="002F4EC8">
            <w:pPr>
              <w:rPr>
                <w:rFonts w:ascii="Tahoma" w:hAnsi="Tahoma" w:cs="Tahoma"/>
                <w:noProof/>
              </w:rPr>
            </w:pPr>
          </w:p>
        </w:tc>
        <w:tc>
          <w:tcPr>
            <w:tcW w:w="1560" w:type="dxa"/>
            <w:shd w:val="clear" w:color="auto" w:fill="auto"/>
          </w:tcPr>
          <w:p w:rsidR="00655538" w:rsidRPr="00754873" w:rsidRDefault="00655538" w:rsidP="002F4EC8">
            <w:pPr>
              <w:rPr>
                <w:rFonts w:ascii="Tahoma" w:hAnsi="Tahoma" w:cs="Tahoma"/>
                <w:noProof/>
              </w:rPr>
            </w:pPr>
            <w:r w:rsidRPr="00754873">
              <w:rPr>
                <w:rFonts w:ascii="Tahoma" w:hAnsi="Tahoma" w:cs="Tahoma"/>
                <w:noProof/>
              </w:rPr>
              <w:t>None to date</w:t>
            </w:r>
          </w:p>
        </w:tc>
      </w:tr>
    </w:tbl>
    <w:p w:rsidR="00655538" w:rsidRPr="00553180" w:rsidRDefault="00655538" w:rsidP="002F4EC8">
      <w:pPr>
        <w:ind w:left="425"/>
        <w:rPr>
          <w:rFonts w:ascii="Tahoma" w:hAnsi="Tahoma" w:cs="Tahoma"/>
          <w:b/>
          <w:noProof/>
        </w:rPr>
      </w:pPr>
      <w:r w:rsidRPr="00553180">
        <w:rPr>
          <w:rFonts w:ascii="Tahoma" w:hAnsi="Tahoma" w:cs="Tahoma"/>
          <w:b/>
          <w:noProof/>
        </w:rPr>
        <w:t>- OR -</w:t>
      </w:r>
    </w:p>
    <w:tbl>
      <w:tblPr>
        <w:tblW w:w="82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9"/>
        <w:gridCol w:w="1702"/>
        <w:gridCol w:w="1701"/>
        <w:gridCol w:w="2402"/>
      </w:tblGrid>
      <w:tr w:rsidR="00655538" w:rsidRPr="00553180">
        <w:tc>
          <w:tcPr>
            <w:tcW w:w="2409" w:type="dxa"/>
            <w:tcBorders>
              <w:top w:val="nil"/>
              <w:left w:val="nil"/>
              <w:bottom w:val="single" w:sz="4" w:space="0" w:color="auto"/>
              <w:right w:val="single" w:sz="4" w:space="0" w:color="auto"/>
            </w:tcBorders>
          </w:tcPr>
          <w:p w:rsidR="00655538" w:rsidRPr="00553180" w:rsidRDefault="00655538" w:rsidP="000F0871">
            <w:pPr>
              <w:keepNext/>
              <w:rPr>
                <w:rFonts w:ascii="Tahoma" w:hAnsi="Tahoma" w:cs="Tahoma"/>
                <w:b/>
                <w:noProof/>
              </w:rPr>
            </w:pPr>
          </w:p>
        </w:tc>
        <w:tc>
          <w:tcPr>
            <w:tcW w:w="5805" w:type="dxa"/>
            <w:gridSpan w:val="3"/>
            <w:tcBorders>
              <w:left w:val="single" w:sz="4" w:space="0" w:color="auto"/>
            </w:tcBorders>
          </w:tcPr>
          <w:p w:rsidR="00655538" w:rsidRPr="00553180" w:rsidRDefault="00655538" w:rsidP="000F0871">
            <w:pPr>
              <w:keepNext/>
              <w:jc w:val="center"/>
              <w:rPr>
                <w:rFonts w:ascii="Tahoma" w:hAnsi="Tahoma" w:cs="Tahoma"/>
                <w:b/>
                <w:noProof/>
              </w:rPr>
            </w:pPr>
            <w:r w:rsidRPr="00553180">
              <w:rPr>
                <w:rFonts w:ascii="Tahoma" w:hAnsi="Tahoma" w:cs="Tahoma"/>
                <w:b/>
                <w:noProof/>
              </w:rPr>
              <w:t>Number of publications, presentations…</w:t>
            </w:r>
          </w:p>
        </w:tc>
      </w:tr>
      <w:tr w:rsidR="00655538" w:rsidRPr="00553180">
        <w:tc>
          <w:tcPr>
            <w:tcW w:w="2409" w:type="dxa"/>
            <w:tcBorders>
              <w:top w:val="single" w:sz="4" w:space="0" w:color="auto"/>
            </w:tcBorders>
            <w:vAlign w:val="center"/>
          </w:tcPr>
          <w:p w:rsidR="00655538" w:rsidRPr="00553180" w:rsidRDefault="00655538" w:rsidP="002D6AAD">
            <w:pPr>
              <w:keepNext/>
              <w:rPr>
                <w:rFonts w:ascii="Tahoma" w:hAnsi="Tahoma" w:cs="Tahoma"/>
                <w:b/>
                <w:noProof/>
              </w:rPr>
            </w:pPr>
            <w:r w:rsidRPr="00553180">
              <w:rPr>
                <w:rFonts w:ascii="Tahoma" w:hAnsi="Tahoma" w:cs="Tahoma"/>
                <w:b/>
                <w:noProof/>
              </w:rPr>
              <w:t>Status</w:t>
            </w:r>
          </w:p>
        </w:tc>
        <w:tc>
          <w:tcPr>
            <w:tcW w:w="1702" w:type="dxa"/>
          </w:tcPr>
          <w:p w:rsidR="00655538" w:rsidRPr="00553180" w:rsidRDefault="00655538" w:rsidP="00C6656B">
            <w:pPr>
              <w:keepNext/>
              <w:jc w:val="center"/>
              <w:rPr>
                <w:rFonts w:ascii="Tahoma" w:hAnsi="Tahoma" w:cs="Tahoma"/>
                <w:b/>
                <w:noProof/>
                <w:sz w:val="16"/>
                <w:szCs w:val="16"/>
              </w:rPr>
            </w:pPr>
            <w:r w:rsidRPr="00553180">
              <w:rPr>
                <w:rFonts w:ascii="Tahoma" w:hAnsi="Tahoma" w:cs="Tahoma"/>
                <w:b/>
                <w:noProof/>
                <w:sz w:val="16"/>
                <w:szCs w:val="16"/>
              </w:rPr>
              <w:t>Refereed</w:t>
            </w:r>
          </w:p>
          <w:p w:rsidR="00655538" w:rsidRPr="00553180" w:rsidRDefault="00655538" w:rsidP="00C6656B">
            <w:pPr>
              <w:keepNext/>
              <w:jc w:val="center"/>
              <w:rPr>
                <w:rFonts w:ascii="Tahoma" w:hAnsi="Tahoma" w:cs="Tahoma"/>
                <w:noProof/>
              </w:rPr>
            </w:pPr>
            <w:r w:rsidRPr="00553180">
              <w:rPr>
                <w:rFonts w:ascii="Tahoma" w:hAnsi="Tahoma" w:cs="Tahoma"/>
                <w:b/>
                <w:noProof/>
                <w:sz w:val="16"/>
                <w:szCs w:val="16"/>
              </w:rPr>
              <w:t>Journal Articles</w:t>
            </w:r>
          </w:p>
        </w:tc>
        <w:tc>
          <w:tcPr>
            <w:tcW w:w="1701"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Conference</w:t>
            </w:r>
          </w:p>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Presentations/</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Poster</w:t>
            </w:r>
          </w:p>
        </w:tc>
        <w:tc>
          <w:tcPr>
            <w:tcW w:w="2402"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Other (including Technical Reports, Non-Refereed</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Articles,  etc.)</w:t>
            </w: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Accepted/Published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E553B4" w:rsidP="000F0871">
            <w:pPr>
              <w:keepNext/>
              <w:jc w:val="center"/>
              <w:rPr>
                <w:rFonts w:ascii="Tahoma" w:hAnsi="Tahoma" w:cs="Tahoma"/>
                <w:noProof/>
              </w:rPr>
            </w:pPr>
            <w:r>
              <w:rPr>
                <w:rFonts w:ascii="Tahoma" w:hAnsi="Tahoma" w:cs="Tahoma"/>
                <w:noProof/>
              </w:rPr>
              <w:t>1</w:t>
            </w:r>
          </w:p>
        </w:tc>
        <w:tc>
          <w:tcPr>
            <w:tcW w:w="2402" w:type="dxa"/>
          </w:tcPr>
          <w:p w:rsidR="00655538" w:rsidRPr="00553180" w:rsidRDefault="00655538" w:rsidP="000F0871">
            <w:pPr>
              <w:keepNext/>
              <w:jc w:val="center"/>
              <w:rPr>
                <w:rFonts w:ascii="Tahoma" w:hAnsi="Tahoma" w:cs="Tahoma"/>
                <w:noProof/>
              </w:rPr>
            </w:pP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Submitted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E553B4" w:rsidP="000F0871">
            <w:pPr>
              <w:keepNext/>
              <w:jc w:val="center"/>
              <w:rPr>
                <w:rFonts w:ascii="Tahoma" w:hAnsi="Tahoma" w:cs="Tahoma"/>
                <w:noProof/>
              </w:rPr>
            </w:pPr>
            <w:r>
              <w:rPr>
                <w:rFonts w:ascii="Tahoma" w:hAnsi="Tahoma" w:cs="Tahoma"/>
                <w:noProof/>
              </w:rPr>
              <w:t>3</w:t>
            </w:r>
          </w:p>
        </w:tc>
        <w:tc>
          <w:tcPr>
            <w:tcW w:w="2402" w:type="dxa"/>
          </w:tcPr>
          <w:p w:rsidR="00655538" w:rsidRPr="00553180" w:rsidRDefault="00655538" w:rsidP="000F0871">
            <w:pPr>
              <w:keepNext/>
              <w:jc w:val="center"/>
              <w:rPr>
                <w:rFonts w:ascii="Tahoma" w:hAnsi="Tahoma" w:cs="Tahoma"/>
                <w:noProof/>
              </w:rPr>
            </w:pPr>
          </w:p>
        </w:tc>
      </w:tr>
    </w:tbl>
    <w:p w:rsidR="00655538" w:rsidRPr="00553180" w:rsidRDefault="00655538" w:rsidP="00C938A0">
      <w:pPr>
        <w:rPr>
          <w:rFonts w:ascii="Tahoma" w:hAnsi="Tahoma" w:cs="Tahoma"/>
          <w:noProof/>
        </w:rPr>
      </w:pPr>
    </w:p>
    <w:p w:rsidR="00655538" w:rsidRPr="00553180" w:rsidRDefault="00655538" w:rsidP="00037514">
      <w:pPr>
        <w:ind w:left="425" w:hanging="425"/>
        <w:rPr>
          <w:rFonts w:ascii="Tahoma" w:hAnsi="Tahoma" w:cs="Tahoma"/>
          <w:noProof/>
          <w:color w:val="000080"/>
        </w:rPr>
      </w:pPr>
      <w:r w:rsidRPr="00553180">
        <w:rPr>
          <w:rFonts w:ascii="Tahoma" w:hAnsi="Tahoma" w:cs="Tahoma"/>
          <w:noProof/>
        </w:rPr>
        <w:t>4.2</w:t>
      </w:r>
      <w:r w:rsidRPr="00553180">
        <w:rPr>
          <w:rFonts w:ascii="Tahoma" w:hAnsi="Tahoma" w:cs="Tahoma"/>
          <w:noProof/>
          <w:color w:val="000080"/>
        </w:rPr>
        <w:tab/>
        <w:t>Please provide the bibliographical reference data for the above publications, conference presentations and workshops under the corresponding headings</w:t>
      </w:r>
      <w:r>
        <w:rPr>
          <w:rFonts w:ascii="Tahoma" w:hAnsi="Tahoma" w:cs="Tahoma"/>
          <w:noProof/>
          <w:color w:val="000080"/>
        </w:rPr>
        <w:t>.  F</w:t>
      </w:r>
      <w:r w:rsidRPr="00553180">
        <w:rPr>
          <w:rFonts w:ascii="Tahoma" w:hAnsi="Tahoma" w:cs="Tahoma"/>
          <w:noProof/>
          <w:color w:val="000080"/>
        </w:rPr>
        <w:t>or publications</w:t>
      </w:r>
      <w:r>
        <w:rPr>
          <w:rFonts w:ascii="Tahoma" w:hAnsi="Tahoma" w:cs="Tahoma"/>
          <w:noProof/>
          <w:color w:val="000080"/>
        </w:rPr>
        <w:t>, s</w:t>
      </w:r>
      <w:r w:rsidRPr="00553180">
        <w:rPr>
          <w:rFonts w:ascii="Tahoma" w:hAnsi="Tahoma" w:cs="Tahoma"/>
          <w:noProof/>
          <w:color w:val="000080"/>
        </w:rPr>
        <w:t>pecify whether submitted, accepted or published.</w:t>
      </w:r>
    </w:p>
    <w:p w:rsidR="00655538" w:rsidRPr="00553180" w:rsidRDefault="00655538" w:rsidP="00C93ECF">
      <w:pPr>
        <w:ind w:left="425"/>
        <w:rPr>
          <w:rFonts w:ascii="Tahoma" w:hAnsi="Tahoma" w:cs="Tahoma"/>
          <w:noProof/>
        </w:rPr>
      </w:pPr>
    </w:p>
    <w:p w:rsidR="00655538" w:rsidRPr="00553180" w:rsidRDefault="00655538" w:rsidP="00837005">
      <w:pPr>
        <w:ind w:left="425"/>
        <w:rPr>
          <w:rFonts w:ascii="Tahoma" w:hAnsi="Tahoma" w:cs="Tahoma"/>
          <w:b/>
          <w:noProof/>
        </w:rPr>
      </w:pPr>
      <w:r w:rsidRPr="00553180">
        <w:rPr>
          <w:rFonts w:ascii="Tahoma" w:hAnsi="Tahoma" w:cs="Tahoma"/>
          <w:b/>
          <w:noProof/>
        </w:rPr>
        <w:t>Refereed Journal Articles:</w:t>
      </w:r>
    </w:p>
    <w:p w:rsidR="00655538" w:rsidRPr="00553180" w:rsidRDefault="00655538" w:rsidP="00837005">
      <w:pPr>
        <w:ind w:left="425"/>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CA2EA5">
      <w:pPr>
        <w:ind w:left="425"/>
        <w:rPr>
          <w:rFonts w:ascii="Tahoma" w:hAnsi="Tahoma" w:cs="Tahoma"/>
          <w:noProof/>
        </w:rPr>
      </w:pPr>
    </w:p>
    <w:p w:rsidR="00655538" w:rsidRPr="00553180" w:rsidRDefault="00655538" w:rsidP="00CA2EA5">
      <w:pPr>
        <w:ind w:left="425"/>
        <w:rPr>
          <w:rFonts w:ascii="Tahoma" w:hAnsi="Tahoma" w:cs="Tahoma"/>
          <w:b/>
          <w:noProof/>
        </w:rPr>
      </w:pPr>
      <w:r w:rsidRPr="00553180">
        <w:rPr>
          <w:rFonts w:ascii="Tahoma" w:hAnsi="Tahoma" w:cs="Tahoma"/>
          <w:b/>
          <w:noProof/>
        </w:rPr>
        <w:t>Conference Presentations/Poster:</w:t>
      </w:r>
    </w:p>
    <w:p w:rsidR="00655538" w:rsidRPr="00553180" w:rsidRDefault="00655538" w:rsidP="00CA2EA5">
      <w:pPr>
        <w:ind w:left="425"/>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D7589D" w:rsidRPr="00D7589D" w:rsidRDefault="00D7589D" w:rsidP="00F150E6">
            <w:pPr>
              <w:rPr>
                <w:rFonts w:ascii="Tahoma" w:hAnsi="Tahoma" w:cs="Tahoma"/>
                <w:b/>
                <w:noProof/>
              </w:rPr>
            </w:pPr>
            <w:r w:rsidRPr="00D7589D">
              <w:rPr>
                <w:rFonts w:ascii="Tahoma" w:hAnsi="Tahoma" w:cs="Tahoma"/>
                <w:b/>
                <w:noProof/>
              </w:rPr>
              <w:t>[</w:t>
            </w:r>
            <w:r w:rsidR="00341F0F">
              <w:rPr>
                <w:rFonts w:ascii="Tahoma" w:hAnsi="Tahoma" w:cs="Tahoma"/>
                <w:b/>
                <w:noProof/>
              </w:rPr>
              <w:t>PUBLISHED</w:t>
            </w:r>
            <w:r w:rsidRPr="00D7589D">
              <w:rPr>
                <w:rFonts w:ascii="Tahoma" w:hAnsi="Tahoma" w:cs="Tahoma"/>
                <w:b/>
                <w:noProof/>
              </w:rPr>
              <w:t>]</w:t>
            </w:r>
          </w:p>
          <w:p w:rsidR="00655538" w:rsidRDefault="00E553B4" w:rsidP="00F150E6">
            <w:pPr>
              <w:rPr>
                <w:rFonts w:ascii="Tahoma" w:hAnsi="Tahoma" w:cs="Tahoma"/>
                <w:noProof/>
              </w:rPr>
            </w:pPr>
            <w:r w:rsidRPr="00E553B4">
              <w:rPr>
                <w:rFonts w:ascii="Tahoma" w:hAnsi="Tahoma" w:cs="Tahoma"/>
                <w:noProof/>
              </w:rPr>
              <w:t>Sridharan,</w:t>
            </w:r>
            <w:r w:rsidR="00D7589D">
              <w:rPr>
                <w:rFonts w:ascii="Tahoma" w:hAnsi="Tahoma" w:cs="Tahoma"/>
                <w:noProof/>
              </w:rPr>
              <w:t xml:space="preserve"> S.K.,</w:t>
            </w:r>
            <w:r w:rsidRPr="00E553B4">
              <w:rPr>
                <w:rFonts w:ascii="Tahoma" w:hAnsi="Tahoma" w:cs="Tahoma"/>
                <w:noProof/>
              </w:rPr>
              <w:t xml:space="preserve"> Hincapié-Ramos,</w:t>
            </w:r>
            <w:r w:rsidR="00D7589D">
              <w:rPr>
                <w:rFonts w:ascii="Tahoma" w:hAnsi="Tahoma" w:cs="Tahoma"/>
                <w:noProof/>
              </w:rPr>
              <w:t xml:space="preserve"> J.D.,</w:t>
            </w:r>
            <w:r w:rsidRPr="00E553B4">
              <w:rPr>
                <w:rFonts w:ascii="Tahoma" w:hAnsi="Tahoma" w:cs="Tahoma"/>
                <w:noProof/>
              </w:rPr>
              <w:t xml:space="preserve"> Flatla,</w:t>
            </w:r>
            <w:r w:rsidR="00D7589D">
              <w:rPr>
                <w:rFonts w:ascii="Tahoma" w:hAnsi="Tahoma" w:cs="Tahoma"/>
                <w:noProof/>
              </w:rPr>
              <w:t xml:space="preserve"> D.R.</w:t>
            </w:r>
            <w:r w:rsidRPr="00E553B4">
              <w:rPr>
                <w:rFonts w:ascii="Tahoma" w:hAnsi="Tahoma" w:cs="Tahoma"/>
                <w:noProof/>
              </w:rPr>
              <w:t xml:space="preserve"> and Irani</w:t>
            </w:r>
            <w:r w:rsidR="00D7589D">
              <w:rPr>
                <w:rFonts w:ascii="Tahoma" w:hAnsi="Tahoma" w:cs="Tahoma"/>
                <w:noProof/>
              </w:rPr>
              <w:t>, P</w:t>
            </w:r>
            <w:r w:rsidRPr="00E553B4">
              <w:rPr>
                <w:rFonts w:ascii="Tahoma" w:hAnsi="Tahoma" w:cs="Tahoma"/>
                <w:noProof/>
              </w:rPr>
              <w:t xml:space="preserve">. 2013. </w:t>
            </w:r>
            <w:r w:rsidRPr="00E553B4">
              <w:rPr>
                <w:rFonts w:ascii="Tahoma" w:hAnsi="Tahoma" w:cs="Tahoma"/>
                <w:b/>
                <w:noProof/>
              </w:rPr>
              <w:t>Color correction for optical see-through displays using display color profiles.</w:t>
            </w:r>
            <w:r w:rsidRPr="00E553B4">
              <w:rPr>
                <w:rFonts w:ascii="Tahoma" w:hAnsi="Tahoma" w:cs="Tahoma"/>
                <w:noProof/>
              </w:rPr>
              <w:t xml:space="preserve"> In Proceedings of the 19th ACM Symposium on Virtual Reality Software and Technology (VRST '13). ACM, New York, NY, USA, 231-240. DOI=10.1145/2503713.2503716 </w:t>
            </w:r>
            <w:hyperlink r:id="rId14" w:history="1">
              <w:r w:rsidRPr="0080458C">
                <w:rPr>
                  <w:rStyle w:val="Hyperlink"/>
                  <w:rFonts w:ascii="Tahoma" w:hAnsi="Tahoma" w:cs="Tahoma"/>
                  <w:noProof/>
                </w:rPr>
                <w:t>http://doi.acm.org/10.1145/2503713.2503716</w:t>
              </w:r>
            </w:hyperlink>
          </w:p>
          <w:p w:rsidR="00655538" w:rsidRDefault="00655538" w:rsidP="00F150E6">
            <w:pPr>
              <w:rPr>
                <w:rFonts w:ascii="Tahoma" w:hAnsi="Tahoma" w:cs="Tahoma"/>
                <w:noProof/>
              </w:rPr>
            </w:pPr>
          </w:p>
          <w:p w:rsidR="00D7589D" w:rsidRPr="00D7589D" w:rsidRDefault="00D7589D" w:rsidP="00F150E6">
            <w:pPr>
              <w:rPr>
                <w:rFonts w:ascii="Tahoma" w:hAnsi="Tahoma" w:cs="Tahoma"/>
                <w:b/>
                <w:noProof/>
              </w:rPr>
            </w:pPr>
            <w:r w:rsidRPr="00D7589D">
              <w:rPr>
                <w:rFonts w:ascii="Tahoma" w:hAnsi="Tahoma" w:cs="Tahoma"/>
                <w:b/>
                <w:noProof/>
              </w:rPr>
              <w:t>[SUBMITTED]</w:t>
            </w:r>
          </w:p>
          <w:p w:rsidR="005B4EA3" w:rsidRDefault="005B4EA3" w:rsidP="00FB52D4">
            <w:pPr>
              <w:rPr>
                <w:rFonts w:ascii="Tahoma" w:hAnsi="Tahoma" w:cs="Tahoma"/>
                <w:noProof/>
              </w:rPr>
            </w:pPr>
            <w:r>
              <w:rPr>
                <w:rFonts w:ascii="Tahoma" w:hAnsi="Tahoma" w:cs="Tahoma"/>
                <w:noProof/>
              </w:rPr>
              <w:t xml:space="preserve">Hincapié-Ramos, J.D., Roscher, S., </w:t>
            </w:r>
            <w:r w:rsidRPr="005B4EA3">
              <w:rPr>
                <w:rFonts w:ascii="Tahoma" w:hAnsi="Tahoma" w:cs="Tahoma"/>
                <w:noProof/>
              </w:rPr>
              <w:t>Büsche</w:t>
            </w:r>
            <w:r>
              <w:rPr>
                <w:rFonts w:ascii="Tahoma" w:hAnsi="Tahoma" w:cs="Tahoma"/>
                <w:noProof/>
              </w:rPr>
              <w:t xml:space="preserve">l, W., </w:t>
            </w:r>
            <w:r w:rsidRPr="005B4EA3">
              <w:rPr>
                <w:rFonts w:ascii="Tahoma" w:hAnsi="Tahoma" w:cs="Tahoma"/>
                <w:noProof/>
              </w:rPr>
              <w:t>Kister</w:t>
            </w:r>
            <w:r>
              <w:rPr>
                <w:rFonts w:ascii="Tahoma" w:hAnsi="Tahoma" w:cs="Tahoma"/>
                <w:noProof/>
              </w:rPr>
              <w:t xml:space="preserve">, U., </w:t>
            </w:r>
            <w:r w:rsidRPr="005B4EA3">
              <w:rPr>
                <w:rFonts w:ascii="Tahoma" w:hAnsi="Tahoma" w:cs="Tahoma"/>
                <w:noProof/>
              </w:rPr>
              <w:t>Dachselt</w:t>
            </w:r>
            <w:r w:rsidR="00FB52D4">
              <w:rPr>
                <w:rFonts w:ascii="Tahoma" w:hAnsi="Tahoma" w:cs="Tahoma"/>
                <w:noProof/>
              </w:rPr>
              <w:t xml:space="preserve">, R. and </w:t>
            </w:r>
            <w:r w:rsidRPr="005B4EA3">
              <w:rPr>
                <w:rFonts w:ascii="Tahoma" w:hAnsi="Tahoma" w:cs="Tahoma"/>
                <w:noProof/>
              </w:rPr>
              <w:t>Irani</w:t>
            </w:r>
            <w:r w:rsidR="00FB52D4">
              <w:rPr>
                <w:rFonts w:ascii="Tahoma" w:hAnsi="Tahoma" w:cs="Tahoma"/>
                <w:noProof/>
              </w:rPr>
              <w:t>, P.</w:t>
            </w:r>
            <w:r w:rsidR="00341F0F">
              <w:rPr>
                <w:rFonts w:ascii="Tahoma" w:hAnsi="Tahoma" w:cs="Tahoma"/>
                <w:noProof/>
              </w:rPr>
              <w:t xml:space="preserve"> 2014. </w:t>
            </w:r>
            <w:r w:rsidR="00341F0F" w:rsidRPr="00341F0F">
              <w:rPr>
                <w:rFonts w:ascii="Tahoma" w:hAnsi="Tahoma" w:cs="Tahoma"/>
                <w:b/>
                <w:noProof/>
              </w:rPr>
              <w:t>tPad: Rich Interaction with Transparent-Display Mobiles.</w:t>
            </w:r>
            <w:r w:rsidR="00341F0F">
              <w:rPr>
                <w:rFonts w:ascii="Tahoma" w:hAnsi="Tahoma" w:cs="Tahoma"/>
                <w:noProof/>
              </w:rPr>
              <w:t xml:space="preserve"> Under review for the </w:t>
            </w:r>
            <w:r w:rsidR="00341F0F" w:rsidRPr="00341F0F">
              <w:rPr>
                <w:rFonts w:ascii="Tahoma" w:hAnsi="Tahoma" w:cs="Tahoma"/>
                <w:noProof/>
              </w:rPr>
              <w:t xml:space="preserve">SIGCHI </w:t>
            </w:r>
            <w:r w:rsidR="00341F0F" w:rsidRPr="00341F0F">
              <w:rPr>
                <w:rFonts w:ascii="Tahoma" w:hAnsi="Tahoma" w:cs="Tahoma"/>
                <w:noProof/>
              </w:rPr>
              <w:lastRenderedPageBreak/>
              <w:t>Conference on Human Factors in Computing Systems</w:t>
            </w:r>
            <w:r w:rsidR="00341F0F">
              <w:rPr>
                <w:rFonts w:ascii="Tahoma" w:hAnsi="Tahoma" w:cs="Tahoma"/>
                <w:noProof/>
              </w:rPr>
              <w:t xml:space="preserve"> (CHI </w:t>
            </w:r>
            <w:r w:rsidR="00341F0F" w:rsidRPr="00341F0F">
              <w:rPr>
                <w:rFonts w:ascii="Tahoma" w:hAnsi="Tahoma" w:cs="Tahoma"/>
                <w:noProof/>
              </w:rPr>
              <w:t>'</w:t>
            </w:r>
            <w:r w:rsidR="00341F0F">
              <w:rPr>
                <w:rFonts w:ascii="Tahoma" w:hAnsi="Tahoma" w:cs="Tahoma"/>
                <w:noProof/>
              </w:rPr>
              <w:t>14).</w:t>
            </w:r>
          </w:p>
          <w:p w:rsidR="00341F0F" w:rsidRDefault="00341F0F" w:rsidP="00FB52D4">
            <w:pPr>
              <w:rPr>
                <w:rFonts w:ascii="Tahoma" w:hAnsi="Tahoma" w:cs="Tahoma"/>
                <w:noProof/>
              </w:rPr>
            </w:pPr>
          </w:p>
          <w:p w:rsidR="00341F0F" w:rsidRPr="00341F0F" w:rsidRDefault="00341F0F" w:rsidP="00FB52D4">
            <w:pPr>
              <w:rPr>
                <w:rFonts w:ascii="Tahoma" w:hAnsi="Tahoma" w:cs="Tahoma"/>
                <w:noProof/>
              </w:rPr>
            </w:pPr>
            <w:r>
              <w:rPr>
                <w:rFonts w:ascii="Tahoma" w:hAnsi="Tahoma" w:cs="Tahoma"/>
                <w:noProof/>
              </w:rPr>
              <w:t xml:space="preserve">Hincapié-Ramos, J.D., Guo, X., Irani, P. 2014. </w:t>
            </w:r>
            <w:r w:rsidRPr="00341F0F">
              <w:rPr>
                <w:rFonts w:ascii="Tahoma" w:hAnsi="Tahoma" w:cs="Tahoma"/>
                <w:b/>
                <w:noProof/>
              </w:rPr>
              <w:t>Consumed Endurance: A Metric to Quantify Arm Fatigue of Mid-Air Interactions.</w:t>
            </w:r>
            <w:r>
              <w:rPr>
                <w:rFonts w:ascii="Tahoma" w:hAnsi="Tahoma" w:cs="Tahoma"/>
                <w:noProof/>
              </w:rPr>
              <w:t xml:space="preserve"> Under review for the </w:t>
            </w:r>
            <w:r w:rsidRPr="00341F0F">
              <w:rPr>
                <w:rFonts w:ascii="Tahoma" w:hAnsi="Tahoma" w:cs="Tahoma"/>
                <w:noProof/>
              </w:rPr>
              <w:t>SIGCHI Conference on Human Factors in Computing Systems</w:t>
            </w:r>
            <w:r>
              <w:rPr>
                <w:rFonts w:ascii="Tahoma" w:hAnsi="Tahoma" w:cs="Tahoma"/>
                <w:noProof/>
              </w:rPr>
              <w:t xml:space="preserve"> (CHI </w:t>
            </w:r>
            <w:r w:rsidRPr="00341F0F">
              <w:rPr>
                <w:rFonts w:ascii="Tahoma" w:hAnsi="Tahoma" w:cs="Tahoma"/>
                <w:noProof/>
              </w:rPr>
              <w:t>'</w:t>
            </w:r>
            <w:r>
              <w:rPr>
                <w:rFonts w:ascii="Tahoma" w:hAnsi="Tahoma" w:cs="Tahoma"/>
                <w:noProof/>
              </w:rPr>
              <w:t>14).</w:t>
            </w:r>
          </w:p>
        </w:tc>
      </w:tr>
    </w:tbl>
    <w:p w:rsidR="00655538" w:rsidRPr="00553180" w:rsidRDefault="00655538" w:rsidP="0026064D">
      <w:pPr>
        <w:rPr>
          <w:rFonts w:ascii="Tahoma" w:hAnsi="Tahoma" w:cs="Tahoma"/>
          <w:noProof/>
        </w:rPr>
      </w:pPr>
    </w:p>
    <w:p w:rsidR="00655538" w:rsidRPr="00553180" w:rsidRDefault="00655538" w:rsidP="0026064D">
      <w:pPr>
        <w:ind w:left="425"/>
        <w:rPr>
          <w:rFonts w:ascii="Tahoma" w:hAnsi="Tahoma" w:cs="Tahoma"/>
          <w:b/>
          <w:noProof/>
        </w:rPr>
      </w:pPr>
      <w:r w:rsidRPr="00553180">
        <w:rPr>
          <w:rFonts w:ascii="Tahoma" w:hAnsi="Tahoma" w:cs="Tahoma"/>
          <w:b/>
          <w:noProof/>
        </w:rPr>
        <w:t>Other (Including Technical Reports, Non-Refereed Articles, etc.):</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Default="00655538" w:rsidP="009A1714">
      <w:pPr>
        <w:keepNext/>
        <w:numPr>
          <w:ilvl w:val="1"/>
          <w:numId w:val="11"/>
        </w:numPr>
        <w:rPr>
          <w:rFonts w:ascii="Tahoma" w:hAnsi="Tahoma" w:cs="Tahoma"/>
          <w:b/>
          <w:noProof/>
        </w:rPr>
      </w:pPr>
      <w:r w:rsidRPr="00553180">
        <w:rPr>
          <w:rFonts w:ascii="Tahoma" w:hAnsi="Tahoma" w:cs="Tahoma"/>
          <w:b/>
          <w:noProof/>
        </w:rPr>
        <w:t>Patents and Licences</w:t>
      </w:r>
    </w:p>
    <w:p w:rsidR="00655538" w:rsidRDefault="00655538" w:rsidP="009A1714">
      <w:pPr>
        <w:keepNext/>
        <w:rPr>
          <w:rFonts w:ascii="Tahoma" w:hAnsi="Tahoma" w:cs="Tahoma"/>
          <w:noProof/>
          <w:color w:val="000080"/>
        </w:rPr>
      </w:pPr>
    </w:p>
    <w:p w:rsidR="00655538" w:rsidRPr="00553180" w:rsidRDefault="00655538" w:rsidP="009A1714">
      <w:pPr>
        <w:keepNext/>
        <w:ind w:left="425"/>
        <w:rPr>
          <w:rFonts w:ascii="Tahoma" w:hAnsi="Tahoma" w:cs="Tahoma"/>
          <w:noProof/>
          <w:color w:val="000080"/>
        </w:rPr>
      </w:pPr>
      <w:r w:rsidRPr="00553180">
        <w:rPr>
          <w:rFonts w:ascii="Tahoma" w:hAnsi="Tahoma" w:cs="Tahoma"/>
          <w:noProof/>
          <w:color w:val="000080"/>
        </w:rPr>
        <w:t xml:space="preserve">Please provide in the table below the </w:t>
      </w:r>
      <w:r w:rsidRPr="00553180">
        <w:rPr>
          <w:rFonts w:ascii="Tahoma" w:hAnsi="Tahoma" w:cs="Tahoma"/>
          <w:b/>
          <w:noProof/>
          <w:color w:val="000080"/>
        </w:rPr>
        <w:t>number</w:t>
      </w:r>
      <w:r w:rsidRPr="00553180">
        <w:rPr>
          <w:rFonts w:ascii="Tahoma" w:hAnsi="Tahoma" w:cs="Tahoma"/>
          <w:noProof/>
          <w:color w:val="000080"/>
        </w:rPr>
        <w:t xml:space="preserve"> of patents (</w:t>
      </w:r>
      <w:r>
        <w:rPr>
          <w:rFonts w:ascii="Tahoma" w:hAnsi="Tahoma" w:cs="Tahoma"/>
          <w:noProof/>
          <w:color w:val="000080"/>
        </w:rPr>
        <w:t>filed and issued</w:t>
      </w:r>
      <w:r w:rsidRPr="00553180">
        <w:rPr>
          <w:rFonts w:ascii="Tahoma" w:hAnsi="Tahoma" w:cs="Tahoma"/>
          <w:noProof/>
          <w:color w:val="000080"/>
        </w:rPr>
        <w:t>) and licen</w:t>
      </w:r>
      <w:r>
        <w:rPr>
          <w:rFonts w:ascii="Tahoma" w:hAnsi="Tahoma" w:cs="Tahoma"/>
          <w:noProof/>
          <w:color w:val="000080"/>
        </w:rPr>
        <w:t>c</w:t>
      </w:r>
      <w:r w:rsidRPr="00553180">
        <w:rPr>
          <w:rFonts w:ascii="Tahoma" w:hAnsi="Tahoma" w:cs="Tahoma"/>
          <w:noProof/>
          <w:color w:val="000080"/>
        </w:rPr>
        <w:t>es to date arising from the research project supported by the grant in the table below.</w:t>
      </w:r>
      <w:r>
        <w:rPr>
          <w:rFonts w:ascii="Tahoma" w:hAnsi="Tahoma" w:cs="Tahoma"/>
          <w:noProof/>
          <w:color w:val="000080"/>
        </w:rPr>
        <w:t xml:space="preserve">  (Provide details in 4.4.)</w:t>
      </w:r>
    </w:p>
    <w:p w:rsidR="00655538" w:rsidRDefault="00655538" w:rsidP="0026064D">
      <w:pPr>
        <w:rPr>
          <w:rFonts w:ascii="Tahoma" w:hAnsi="Tahoma" w:cs="Tahoma"/>
          <w:noProof/>
        </w:rPr>
      </w:pPr>
    </w:p>
    <w:tbl>
      <w:tblPr>
        <w:tblW w:w="0" w:type="auto"/>
        <w:tblInd w:w="534" w:type="dxa"/>
        <w:tblLook w:val="01E0" w:firstRow="1" w:lastRow="1" w:firstColumn="1" w:lastColumn="1" w:noHBand="0" w:noVBand="0"/>
      </w:tblPr>
      <w:tblGrid>
        <w:gridCol w:w="534"/>
        <w:gridCol w:w="159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159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Not applicable</w:t>
            </w:r>
          </w:p>
        </w:tc>
      </w:tr>
    </w:tbl>
    <w:p w:rsidR="00655538" w:rsidRPr="00553180" w:rsidRDefault="00655538" w:rsidP="0026064D">
      <w:pPr>
        <w:rPr>
          <w:rFonts w:ascii="Tahoma" w:hAnsi="Tahoma" w:cs="Tahoma"/>
          <w:b/>
          <w:noProof/>
        </w:rPr>
      </w:pPr>
    </w:p>
    <w:p w:rsidR="00655538" w:rsidRPr="00553180" w:rsidRDefault="00655538" w:rsidP="0026064D">
      <w:pPr>
        <w:ind w:left="425"/>
        <w:rPr>
          <w:rFonts w:ascii="Tahoma" w:hAnsi="Tahoma" w:cs="Tahoma"/>
          <w:b/>
          <w:noProof/>
        </w:rPr>
      </w:pPr>
      <w:r w:rsidRPr="00553180">
        <w:rPr>
          <w:rFonts w:ascii="Tahoma" w:hAnsi="Tahoma" w:cs="Tahoma"/>
          <w:b/>
          <w:noProof/>
        </w:rPr>
        <w:t>- OR -</w:t>
      </w:r>
    </w:p>
    <w:p w:rsidR="00655538" w:rsidRPr="00553180" w:rsidRDefault="00655538" w:rsidP="0026064D">
      <w:pPr>
        <w:rPr>
          <w:rFonts w:ascii="Tahoma" w:hAnsi="Tahoma" w:cs="Tahoma"/>
          <w:b/>
          <w:noProof/>
        </w:rPr>
      </w:pPr>
    </w:p>
    <w:tbl>
      <w:tblPr>
        <w:tblW w:w="0" w:type="auto"/>
        <w:tblInd w:w="534" w:type="dxa"/>
        <w:tblLook w:val="01E0" w:firstRow="1" w:lastRow="1" w:firstColumn="1" w:lastColumn="1" w:noHBand="0" w:noVBand="0"/>
      </w:tblPr>
      <w:tblGrid>
        <w:gridCol w:w="534"/>
        <w:gridCol w:w="244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244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None Yet Filed/Issued</w:t>
            </w:r>
          </w:p>
        </w:tc>
      </w:tr>
    </w:tbl>
    <w:p w:rsidR="00655538" w:rsidRDefault="00655538" w:rsidP="0026064D">
      <w:pPr>
        <w:rPr>
          <w:rFonts w:ascii="Tahoma" w:hAnsi="Tahoma" w:cs="Tahoma"/>
          <w:noProof/>
        </w:rPr>
      </w:pPr>
    </w:p>
    <w:tbl>
      <w:tblPr>
        <w:tblW w:w="793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4"/>
        <w:gridCol w:w="990"/>
        <w:gridCol w:w="990"/>
        <w:gridCol w:w="880"/>
        <w:gridCol w:w="890"/>
        <w:gridCol w:w="980"/>
      </w:tblGrid>
      <w:tr w:rsidR="00655538" w:rsidRPr="00553180">
        <w:tc>
          <w:tcPr>
            <w:tcW w:w="3204" w:type="dxa"/>
            <w:tcBorders>
              <w:top w:val="nil"/>
              <w:left w:val="nil"/>
              <w:bottom w:val="single" w:sz="4" w:space="0" w:color="auto"/>
              <w:right w:val="single" w:sz="4" w:space="0" w:color="auto"/>
            </w:tcBorders>
          </w:tcPr>
          <w:p w:rsidR="00655538" w:rsidRPr="00553180" w:rsidRDefault="00655538" w:rsidP="006810AA">
            <w:pPr>
              <w:keepNext/>
              <w:rPr>
                <w:rFonts w:ascii="Tahoma" w:hAnsi="Tahoma" w:cs="Tahoma"/>
                <w:b/>
                <w:noProof/>
              </w:rPr>
            </w:pPr>
          </w:p>
        </w:tc>
        <w:tc>
          <w:tcPr>
            <w:tcW w:w="4730" w:type="dxa"/>
            <w:gridSpan w:val="5"/>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r w:rsidRPr="00553180">
              <w:rPr>
                <w:rFonts w:cs="Tahoma"/>
                <w:b/>
                <w:noProof/>
              </w:rPr>
              <w:t>Number of Patents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sidRPr="00553180">
              <w:rPr>
                <w:rFonts w:ascii="Tahoma" w:hAnsi="Tahoma" w:cs="Tahoma"/>
                <w:b/>
                <w:noProof/>
              </w:rPr>
              <w:t>Description</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Canada</w:t>
                </w:r>
              </w:smartTag>
            </w:smartTag>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U.S.</w:t>
                </w:r>
              </w:smartTag>
            </w:smartTag>
          </w:p>
        </w:tc>
        <w:tc>
          <w:tcPr>
            <w:tcW w:w="8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EP</w:t>
            </w:r>
          </w:p>
        </w:tc>
        <w:tc>
          <w:tcPr>
            <w:tcW w:w="89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sidRPr="00553180">
              <w:rPr>
                <w:rFonts w:cs="Tahoma"/>
                <w:b/>
                <w:smallCaps/>
                <w:noProof/>
              </w:rPr>
              <w:t>Other</w:t>
            </w:r>
          </w:p>
        </w:tc>
        <w:tc>
          <w:tcPr>
            <w:tcW w:w="9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Totals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 Applications Filed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287414" w:rsidP="006810AA">
            <w:pPr>
              <w:pStyle w:val="Questionbox"/>
              <w:keepNext/>
              <w:numPr>
                <w:ilvl w:val="0"/>
                <w:numId w:val="0"/>
              </w:numPr>
              <w:jc w:val="center"/>
              <w:rPr>
                <w:rFonts w:cs="Tahoma"/>
                <w:smallCaps/>
                <w:noProof/>
              </w:rPr>
            </w:pPr>
            <w:r>
              <w:rPr>
                <w:rFonts w:cs="Tahoma"/>
                <w:smallCaps/>
                <w:noProof/>
              </w:rPr>
              <w:t>1</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Patents Issued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bl>
    <w:p w:rsidR="00655538" w:rsidRDefault="00655538" w:rsidP="00C35C8C"/>
    <w:p w:rsidR="00655538" w:rsidRDefault="00655538" w:rsidP="00C35C8C">
      <w:pPr>
        <w:tabs>
          <w:tab w:val="left" w:pos="550"/>
        </w:tabs>
      </w:pPr>
      <w:r>
        <w:tab/>
      </w:r>
    </w:p>
    <w:tbl>
      <w:tblPr>
        <w:tblW w:w="5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4"/>
        <w:gridCol w:w="550"/>
        <w:gridCol w:w="2860"/>
      </w:tblGrid>
      <w:tr w:rsidR="00655538" w:rsidRPr="00553180">
        <w:tc>
          <w:tcPr>
            <w:tcW w:w="1884" w:type="dxa"/>
            <w:tcBorders>
              <w:top w:val="nil"/>
              <w:left w:val="nil"/>
              <w:bottom w:val="nil"/>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Licen</w:t>
            </w:r>
            <w:r>
              <w:rPr>
                <w:rFonts w:ascii="Tahoma" w:hAnsi="Tahoma" w:cs="Tahoma"/>
                <w:b/>
                <w:noProof/>
              </w:rPr>
              <w:t>ces</w:t>
            </w:r>
          </w:p>
        </w:tc>
        <w:tc>
          <w:tcPr>
            <w:tcW w:w="55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2860" w:type="dxa"/>
            <w:tcBorders>
              <w:top w:val="nil"/>
              <w:left w:val="single" w:sz="4" w:space="0" w:color="auto"/>
              <w:bottom w:val="nil"/>
              <w:right w:val="nil"/>
            </w:tcBorders>
          </w:tcPr>
          <w:p w:rsidR="00655538" w:rsidRPr="00001666" w:rsidRDefault="00655538" w:rsidP="006810AA">
            <w:pPr>
              <w:pStyle w:val="Questionbox"/>
              <w:keepNext/>
              <w:numPr>
                <w:ilvl w:val="0"/>
                <w:numId w:val="0"/>
              </w:numPr>
              <w:rPr>
                <w:rFonts w:cs="Tahoma"/>
                <w:b/>
                <w:smallCaps/>
                <w:noProof/>
              </w:rPr>
            </w:pPr>
            <w:r>
              <w:rPr>
                <w:rFonts w:cs="Tahoma"/>
                <w:b/>
                <w:noProof/>
              </w:rPr>
              <w:t xml:space="preserve">   (</w:t>
            </w:r>
            <w:r w:rsidRPr="00553180">
              <w:rPr>
                <w:rFonts w:cs="Tahoma"/>
                <w:b/>
                <w:noProof/>
              </w:rPr>
              <w:t>P</w:t>
            </w:r>
            <w:r>
              <w:rPr>
                <w:rFonts w:cs="Tahoma"/>
                <w:b/>
                <w:noProof/>
              </w:rPr>
              <w:t>rovide details in 4.4.)</w:t>
            </w:r>
          </w:p>
        </w:tc>
      </w:tr>
    </w:tbl>
    <w:p w:rsidR="00655538" w:rsidRPr="00553180" w:rsidRDefault="00655538" w:rsidP="0026064D">
      <w:pPr>
        <w:rPr>
          <w:rFonts w:ascii="Tahoma" w:hAnsi="Tahoma" w:cs="Tahoma"/>
          <w:noProof/>
        </w:rPr>
      </w:pPr>
    </w:p>
    <w:p w:rsidR="00655538" w:rsidRPr="00553180" w:rsidRDefault="00655538" w:rsidP="0026064D">
      <w:pPr>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4.4</w:t>
      </w:r>
      <w:r w:rsidRPr="00553180">
        <w:rPr>
          <w:rFonts w:ascii="Tahoma" w:hAnsi="Tahoma" w:cs="Tahoma"/>
          <w:noProof/>
          <w:color w:val="000080"/>
        </w:rPr>
        <w:tab/>
        <w:t xml:space="preserve">Please provide details </w:t>
      </w:r>
      <w:r>
        <w:rPr>
          <w:rFonts w:ascii="Tahoma" w:hAnsi="Tahoma" w:cs="Tahoma"/>
          <w:noProof/>
          <w:color w:val="000080"/>
        </w:rPr>
        <w:t xml:space="preserve">(titles, patent application number, patent number…) </w:t>
      </w:r>
      <w:r w:rsidRPr="00553180">
        <w:rPr>
          <w:rFonts w:ascii="Tahoma" w:hAnsi="Tahoma" w:cs="Tahoma"/>
          <w:noProof/>
          <w:color w:val="000080"/>
        </w:rPr>
        <w:t xml:space="preserve">about the above listed </w:t>
      </w:r>
      <w:r>
        <w:rPr>
          <w:rFonts w:ascii="Tahoma" w:hAnsi="Tahoma" w:cs="Tahoma"/>
          <w:noProof/>
          <w:color w:val="000080"/>
        </w:rPr>
        <w:t xml:space="preserve">patent applications, </w:t>
      </w:r>
      <w:r w:rsidRPr="00553180">
        <w:rPr>
          <w:rFonts w:ascii="Tahoma" w:hAnsi="Tahoma" w:cs="Tahoma"/>
          <w:noProof/>
          <w:color w:val="000080"/>
        </w:rPr>
        <w:t>patents</w:t>
      </w:r>
      <w:r>
        <w:rPr>
          <w:rFonts w:ascii="Tahoma" w:hAnsi="Tahoma" w:cs="Tahoma"/>
          <w:noProof/>
          <w:color w:val="000080"/>
        </w:rPr>
        <w:t>,</w:t>
      </w:r>
      <w:r w:rsidRPr="00553180">
        <w:rPr>
          <w:rFonts w:ascii="Tahoma" w:hAnsi="Tahoma" w:cs="Tahoma"/>
          <w:noProof/>
          <w:color w:val="000080"/>
        </w:rPr>
        <w:t xml:space="preserve"> </w:t>
      </w:r>
      <w:r>
        <w:rPr>
          <w:rFonts w:ascii="Tahoma" w:hAnsi="Tahoma" w:cs="Tahoma"/>
          <w:noProof/>
          <w:color w:val="000080"/>
        </w:rPr>
        <w:t xml:space="preserve">and </w:t>
      </w:r>
      <w:r w:rsidRPr="00553180">
        <w:rPr>
          <w:rFonts w:ascii="Tahoma" w:hAnsi="Tahoma" w:cs="Tahoma"/>
          <w:noProof/>
          <w:color w:val="000080"/>
        </w:rPr>
        <w:t>licences under the corresponding headings.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b/>
          <w:noProof/>
        </w:rPr>
      </w:pPr>
      <w:r w:rsidRPr="00553180">
        <w:rPr>
          <w:rFonts w:ascii="Tahoma" w:hAnsi="Tahoma" w:cs="Tahoma"/>
          <w:b/>
          <w:noProof/>
        </w:rPr>
        <w:t>Patent Applications Filed:</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2536D9" w:rsidP="002536D9">
            <w:pPr>
              <w:rPr>
                <w:rFonts w:ascii="Tahoma" w:hAnsi="Tahoma" w:cs="Tahoma"/>
                <w:noProof/>
              </w:rPr>
            </w:pPr>
            <w:r w:rsidRPr="00D7589D">
              <w:rPr>
                <w:rFonts w:ascii="Tahoma" w:hAnsi="Tahoma" w:cs="Tahoma"/>
                <w:b/>
                <w:noProof/>
              </w:rPr>
              <w:t>Serial Number:</w:t>
            </w:r>
            <w:r w:rsidRPr="002536D9">
              <w:rPr>
                <w:rFonts w:ascii="Tahoma" w:hAnsi="Tahoma" w:cs="Tahoma"/>
                <w:noProof/>
              </w:rPr>
              <w:t xml:space="preserve"> 61/887,039</w:t>
            </w:r>
            <w:r>
              <w:rPr>
                <w:rFonts w:ascii="Tahoma" w:hAnsi="Tahoma" w:cs="Tahoma"/>
                <w:noProof/>
              </w:rPr>
              <w:br/>
            </w:r>
            <w:r w:rsidR="00D7589D" w:rsidRPr="00D7589D">
              <w:rPr>
                <w:rFonts w:ascii="Tahoma" w:hAnsi="Tahoma" w:cs="Tahoma"/>
                <w:b/>
                <w:noProof/>
              </w:rPr>
              <w:t>Title:</w:t>
            </w:r>
            <w:r w:rsidR="00D7589D">
              <w:rPr>
                <w:rFonts w:ascii="Tahoma" w:hAnsi="Tahoma" w:cs="Tahoma"/>
                <w:noProof/>
              </w:rPr>
              <w:t xml:space="preserve"> </w:t>
            </w:r>
            <w:r w:rsidRPr="002536D9">
              <w:rPr>
                <w:rFonts w:ascii="Tahoma" w:hAnsi="Tahoma" w:cs="Tahoma"/>
                <w:noProof/>
              </w:rPr>
              <w:t>Color Correction for Optical See-Through Displays Using Display Color Proﬁles</w:t>
            </w:r>
          </w:p>
        </w:tc>
      </w:tr>
    </w:tbl>
    <w:p w:rsidR="00655538" w:rsidRPr="00553180" w:rsidRDefault="00655538" w:rsidP="00E83D66">
      <w:pPr>
        <w:rPr>
          <w:rFonts w:ascii="Tahoma" w:hAnsi="Tahoma" w:cs="Tahoma"/>
          <w:noProof/>
        </w:rPr>
      </w:pPr>
    </w:p>
    <w:p w:rsidR="00655538" w:rsidRPr="00553180" w:rsidRDefault="00655538" w:rsidP="00935537">
      <w:pPr>
        <w:ind w:left="425"/>
        <w:rPr>
          <w:rFonts w:ascii="Tahoma" w:hAnsi="Tahoma" w:cs="Tahoma"/>
          <w:b/>
          <w:noProof/>
        </w:rPr>
      </w:pPr>
      <w:r w:rsidRPr="00553180">
        <w:rPr>
          <w:rFonts w:ascii="Tahoma" w:hAnsi="Tahoma" w:cs="Tahoma"/>
          <w:b/>
          <w:noProof/>
        </w:rPr>
        <w:t>Patents Issued:</w:t>
      </w:r>
    </w:p>
    <w:p w:rsidR="00655538" w:rsidRPr="00553180" w:rsidRDefault="00655538" w:rsidP="00935537">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Pr="005C7D4A" w:rsidRDefault="00655538" w:rsidP="00935537">
      <w:pPr>
        <w:ind w:left="425"/>
        <w:rPr>
          <w:rFonts w:ascii="Tahoma" w:hAnsi="Tahoma" w:cs="Tahoma"/>
          <w:b/>
          <w:noProof/>
          <w:lang w:val="fr-FR"/>
        </w:rPr>
      </w:pPr>
      <w:r w:rsidRPr="005C7D4A">
        <w:rPr>
          <w:rFonts w:ascii="Tahoma" w:hAnsi="Tahoma" w:cs="Tahoma"/>
          <w:b/>
          <w:noProof/>
          <w:lang w:val="fr-FR"/>
        </w:rPr>
        <w:t>Licences:  (licencees, exclusive/non-exclusive…)</w:t>
      </w:r>
    </w:p>
    <w:p w:rsidR="00655538" w:rsidRPr="005C7D4A" w:rsidRDefault="00655538" w:rsidP="00935537">
      <w:pPr>
        <w:rPr>
          <w:rFonts w:ascii="Tahoma" w:hAnsi="Tahoma" w:cs="Tahoma"/>
          <w:noProof/>
          <w:lang w:val="fr-FR"/>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tc>
      </w:tr>
    </w:tbl>
    <w:p w:rsidR="00655538" w:rsidRPr="005C7D4A" w:rsidRDefault="00655538" w:rsidP="00935537">
      <w:pPr>
        <w:rPr>
          <w:rFonts w:ascii="Tahoma" w:hAnsi="Tahoma" w:cs="Tahoma"/>
          <w:noProof/>
          <w:lang w:val="fr-FR"/>
        </w:rPr>
      </w:pPr>
    </w:p>
    <w:p w:rsidR="00655538" w:rsidRPr="00553180" w:rsidRDefault="00655538" w:rsidP="00037514">
      <w:pPr>
        <w:keepNext/>
        <w:ind w:left="426" w:hanging="426"/>
        <w:rPr>
          <w:rFonts w:ascii="Tahoma" w:hAnsi="Tahoma" w:cs="Tahoma"/>
          <w:noProof/>
          <w:color w:val="000080"/>
        </w:rPr>
      </w:pPr>
      <w:r w:rsidRPr="00553180">
        <w:rPr>
          <w:rFonts w:ascii="Tahoma" w:hAnsi="Tahoma" w:cs="Tahoma"/>
          <w:noProof/>
        </w:rPr>
        <w:t>4.5</w:t>
      </w:r>
      <w:r w:rsidRPr="00553180">
        <w:rPr>
          <w:rFonts w:ascii="Tahoma" w:hAnsi="Tahoma" w:cs="Tahoma"/>
          <w:noProof/>
          <w:color w:val="000080"/>
        </w:rPr>
        <w:tab/>
        <w:t>Describe how the results achieved to date are being transferred to the user sector and the prospects for their commercial/industrial exploitation or their use by other sectors (e.g., revising or formulating policy or regulations).</w:t>
      </w:r>
    </w:p>
    <w:p w:rsidR="00655538" w:rsidRDefault="00655538" w:rsidP="006E7EAA">
      <w:pPr>
        <w:rPr>
          <w:rFonts w:ascii="Tahoma" w:hAnsi="Tahoma" w:cs="Tahoma"/>
          <w:b/>
          <w:smallCaps/>
          <w:noProof/>
        </w:rPr>
      </w:pPr>
    </w:p>
    <w:p w:rsidR="00655538" w:rsidRPr="00553180" w:rsidRDefault="00655538" w:rsidP="007F7AAA">
      <w:pPr>
        <w:keepNext/>
        <w:tabs>
          <w:tab w:val="left" w:pos="426"/>
        </w:tabs>
        <w:ind w:firstLine="426"/>
        <w:rPr>
          <w:rFonts w:ascii="Tahoma" w:hAnsi="Tahoma" w:cs="Tahoma"/>
          <w:b/>
          <w:noProof/>
        </w:rPr>
      </w:pPr>
      <w:r w:rsidRPr="00553180">
        <w:rPr>
          <w:rFonts w:ascii="Tahoma" w:hAnsi="Tahoma" w:cs="Tahoma"/>
          <w:b/>
          <w:noProof/>
        </w:rPr>
        <w:t>Prospects for the Transfer of the Results to the User Sector</w:t>
      </w:r>
    </w:p>
    <w:p w:rsidR="00655538" w:rsidRPr="00553180" w:rsidRDefault="00655538" w:rsidP="006E7EAA">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tc>
      </w:tr>
    </w:tbl>
    <w:p w:rsidR="00655538" w:rsidRDefault="00655538" w:rsidP="006E7EAA">
      <w:pPr>
        <w:rPr>
          <w:rFonts w:ascii="Tahoma" w:hAnsi="Tahoma" w:cs="Tahoma"/>
          <w:b/>
          <w:smallCaps/>
          <w:noProof/>
        </w:rPr>
      </w:pPr>
    </w:p>
    <w:p w:rsidR="00655538" w:rsidRPr="00553180" w:rsidRDefault="00655538" w:rsidP="001019DA">
      <w:pPr>
        <w:keepNext/>
        <w:tabs>
          <w:tab w:val="left" w:pos="425"/>
        </w:tabs>
        <w:rPr>
          <w:rFonts w:ascii="Tahoma" w:hAnsi="Tahoma" w:cs="Tahoma"/>
          <w:b/>
          <w:smallCaps/>
          <w:noProof/>
        </w:rPr>
      </w:pPr>
      <w:r w:rsidRPr="00553180">
        <w:rPr>
          <w:rFonts w:ascii="Tahoma" w:hAnsi="Tahoma" w:cs="Tahoma"/>
          <w:b/>
          <w:smallCaps/>
          <w:noProof/>
        </w:rPr>
        <w:t>5.</w:t>
      </w:r>
      <w:r w:rsidRPr="00553180">
        <w:rPr>
          <w:rFonts w:ascii="Tahoma" w:hAnsi="Tahoma" w:cs="Tahoma"/>
          <w:b/>
          <w:smallCaps/>
          <w:noProof/>
        </w:rPr>
        <w:tab/>
      </w:r>
      <w:r w:rsidRPr="00553180">
        <w:rPr>
          <w:rFonts w:ascii="Tahoma" w:hAnsi="Tahoma" w:cs="Tahoma"/>
          <w:b/>
          <w:noProof/>
        </w:rPr>
        <w:t>Problems Encountered</w:t>
      </w:r>
    </w:p>
    <w:p w:rsidR="00655538" w:rsidRPr="00553180" w:rsidRDefault="00655538" w:rsidP="001019DA">
      <w:pPr>
        <w:keepNext/>
        <w:rPr>
          <w:rFonts w:ascii="Tahoma" w:hAnsi="Tahoma" w:cs="Tahoma"/>
          <w:noProof/>
          <w:sz w:val="16"/>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Identify the main problems encountered during this instalment of the grant from the list below (select all that apply):</w:t>
      </w:r>
    </w:p>
    <w:p w:rsidR="00655538" w:rsidRPr="00553180" w:rsidRDefault="00655538" w:rsidP="00D22B73">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287414" w:rsidP="00287414">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Technical or scientific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Problems with direction of research or findings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Equipment and facilities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Staffing issues (including students)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Funding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287414" w:rsidP="00287414">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withdrew from project</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287414" w:rsidP="00287414">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interaction issues</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1019DA">
      <w:pPr>
        <w:keepNext/>
        <w:rPr>
          <w:rFonts w:ascii="Tahoma" w:hAnsi="Tahoma" w:cs="Tahoma"/>
          <w:noProof/>
        </w:rPr>
      </w:pPr>
    </w:p>
    <w:p w:rsidR="00655538" w:rsidRPr="00553180" w:rsidRDefault="00655538" w:rsidP="001019DA">
      <w:pPr>
        <w:keepNext/>
        <w:ind w:left="284" w:firstLine="142"/>
        <w:rPr>
          <w:rFonts w:ascii="Tahoma" w:hAnsi="Tahoma" w:cs="Tahoma"/>
          <w:b/>
          <w:noProof/>
        </w:rPr>
      </w:pPr>
      <w:r w:rsidRPr="00553180">
        <w:rPr>
          <w:rFonts w:ascii="Tahoma" w:hAnsi="Tahoma" w:cs="Tahoma"/>
          <w:b/>
          <w:noProof/>
        </w:rPr>
        <w:t>- OR -</w:t>
      </w:r>
    </w:p>
    <w:p w:rsidR="00655538" w:rsidRPr="00553180" w:rsidRDefault="00655538" w:rsidP="001019DA">
      <w:pPr>
        <w:keepNext/>
        <w:rPr>
          <w:rFonts w:ascii="Tahoma" w:hAnsi="Tahoma" w:cs="Tahoma"/>
          <w:noProof/>
        </w:rPr>
      </w:pPr>
    </w:p>
    <w:tbl>
      <w:tblPr>
        <w:tblW w:w="5874" w:type="dxa"/>
        <w:tblInd w:w="534" w:type="dxa"/>
        <w:tblLook w:val="01E0" w:firstRow="1" w:lastRow="1" w:firstColumn="1" w:lastColumn="1" w:noHBand="0" w:noVBand="0"/>
      </w:tblPr>
      <w:tblGrid>
        <w:gridCol w:w="567"/>
        <w:gridCol w:w="5307"/>
      </w:tblGrid>
      <w:tr w:rsidR="00655538" w:rsidRPr="00754873" w:rsidTr="00754873">
        <w:tc>
          <w:tcPr>
            <w:tcW w:w="567" w:type="dxa"/>
            <w:tcBorders>
              <w:bottom w:val="single" w:sz="4" w:space="0" w:color="auto"/>
            </w:tcBorders>
            <w:shd w:val="clear" w:color="auto" w:fill="auto"/>
          </w:tcPr>
          <w:p w:rsidR="00655538" w:rsidRPr="00754873" w:rsidRDefault="00655538" w:rsidP="00754873">
            <w:pPr>
              <w:keepNext/>
              <w:rPr>
                <w:rFonts w:ascii="Tahoma" w:hAnsi="Tahoma" w:cs="Tahoma"/>
                <w:noProof/>
              </w:rPr>
            </w:pPr>
          </w:p>
        </w:tc>
        <w:tc>
          <w:tcPr>
            <w:tcW w:w="530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No problems occurred during this instalment of the grant</w:t>
            </w:r>
          </w:p>
        </w:tc>
      </w:tr>
    </w:tbl>
    <w:p w:rsidR="00655538" w:rsidRPr="00553180" w:rsidRDefault="00655538" w:rsidP="00680FF8">
      <w:pPr>
        <w:rPr>
          <w:rFonts w:ascii="Tahoma" w:hAnsi="Tahoma" w:cs="Tahoma"/>
          <w:noProof/>
        </w:rPr>
      </w:pPr>
    </w:p>
    <w:p w:rsidR="00655538" w:rsidRPr="00553180" w:rsidRDefault="00655538" w:rsidP="00A80899">
      <w:pPr>
        <w:ind w:left="425"/>
        <w:rPr>
          <w:rFonts w:ascii="Tahoma" w:hAnsi="Tahoma" w:cs="Tahoma"/>
          <w:noProof/>
          <w:color w:val="000080"/>
        </w:rPr>
      </w:pPr>
      <w:r w:rsidRPr="00553180">
        <w:rPr>
          <w:rFonts w:ascii="Tahoma" w:hAnsi="Tahoma" w:cs="Tahoma"/>
          <w:noProof/>
          <w:color w:val="000080"/>
        </w:rPr>
        <w:t>Briefly describe the main problems identified above and the steps taken to resolve each one</w:t>
      </w:r>
      <w:r>
        <w:rPr>
          <w:rFonts w:ascii="Tahoma" w:hAnsi="Tahoma" w:cs="Tahoma"/>
          <w:noProof/>
          <w:color w:val="000080"/>
        </w:rPr>
        <w:t>.</w:t>
      </w:r>
    </w:p>
    <w:p w:rsidR="00655538" w:rsidRDefault="00655538" w:rsidP="00A80899">
      <w:pPr>
        <w:rPr>
          <w:rFonts w:ascii="Tahoma" w:hAnsi="Tahoma" w:cs="Tahoma"/>
          <w:b/>
          <w:smallCaps/>
          <w:noProof/>
        </w:rPr>
      </w:pPr>
    </w:p>
    <w:tbl>
      <w:tblPr>
        <w:tblW w:w="8746"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46"/>
      </w:tblGrid>
      <w:tr w:rsidR="00655538" w:rsidRPr="00754873" w:rsidTr="00754873">
        <w:tc>
          <w:tcPr>
            <w:tcW w:w="8746" w:type="dxa"/>
            <w:shd w:val="clear" w:color="auto" w:fill="auto"/>
          </w:tcPr>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tc>
      </w:tr>
    </w:tbl>
    <w:p w:rsidR="00655538" w:rsidRDefault="00655538" w:rsidP="00A80899">
      <w:pPr>
        <w:rPr>
          <w:rFonts w:ascii="Tahoma" w:hAnsi="Tahoma" w:cs="Tahoma"/>
          <w:b/>
          <w:smallCaps/>
          <w:noProof/>
        </w:rPr>
      </w:pPr>
    </w:p>
    <w:p w:rsidR="00655538" w:rsidRPr="00553180" w:rsidRDefault="00655538" w:rsidP="001019DA">
      <w:pPr>
        <w:keepNext/>
        <w:numPr>
          <w:ilvl w:val="0"/>
          <w:numId w:val="9"/>
        </w:numPr>
        <w:tabs>
          <w:tab w:val="clear" w:pos="780"/>
          <w:tab w:val="left" w:pos="426"/>
        </w:tabs>
        <w:ind w:left="0" w:firstLine="0"/>
        <w:rPr>
          <w:rFonts w:ascii="Tahoma" w:hAnsi="Tahoma" w:cs="Tahoma"/>
          <w:b/>
          <w:noProof/>
        </w:rPr>
      </w:pPr>
      <w:r w:rsidRPr="00553180">
        <w:rPr>
          <w:rFonts w:ascii="Tahoma" w:hAnsi="Tahoma" w:cs="Tahoma"/>
          <w:b/>
          <w:noProof/>
        </w:rPr>
        <w:t xml:space="preserve">Collaboration with Supporting </w:t>
      </w:r>
      <w:r>
        <w:rPr>
          <w:rFonts w:ascii="Tahoma" w:hAnsi="Tahoma" w:cs="Tahoma"/>
          <w:b/>
          <w:noProof/>
        </w:rPr>
        <w:t>Organizations</w:t>
      </w:r>
    </w:p>
    <w:p w:rsidR="00655538" w:rsidRPr="00553180" w:rsidRDefault="00655538" w:rsidP="001019DA">
      <w:pPr>
        <w:keepNext/>
        <w:tabs>
          <w:tab w:val="left" w:pos="426"/>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6.1</w:t>
      </w:r>
      <w:r w:rsidRPr="00553180">
        <w:rPr>
          <w:rFonts w:ascii="Tahoma" w:hAnsi="Tahoma" w:cs="Tahoma"/>
          <w:noProof/>
          <w:color w:val="000080"/>
        </w:rPr>
        <w:tab/>
        <w:t>Who initiated this strategic project?</w:t>
      </w:r>
    </w:p>
    <w:p w:rsidR="00655538" w:rsidRPr="00553180" w:rsidRDefault="00655538" w:rsidP="001019DA">
      <w:pPr>
        <w:keepNext/>
        <w:tabs>
          <w:tab w:val="left" w:pos="426"/>
        </w:tabs>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university researcher</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industry partner (if applicable)</w:t>
            </w:r>
          </w:p>
        </w:tc>
      </w:tr>
      <w:tr w:rsidR="00655538" w:rsidRPr="00754873" w:rsidTr="00754873">
        <w:trPr>
          <w:gridAfter w:val="1"/>
          <w:wAfter w:w="3780" w:type="dxa"/>
          <w:trHeight w:val="261"/>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government partner (if applicable)</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lastRenderedPageBreak/>
        <w:t>6.2</w:t>
      </w:r>
      <w:r w:rsidRPr="00553180">
        <w:rPr>
          <w:rFonts w:ascii="Tahoma" w:hAnsi="Tahoma" w:cs="Tahoma"/>
          <w:noProof/>
          <w:color w:val="000080"/>
        </w:rPr>
        <w:tab/>
        <w:t>In what way were the partners directly involved in the project (select all that apply)?</w:t>
      </w:r>
    </w:p>
    <w:p w:rsidR="00655538" w:rsidRPr="00553180" w:rsidRDefault="00655538" w:rsidP="001019DA">
      <w:pPr>
        <w:keepNext/>
        <w:rPr>
          <w:rFonts w:ascii="Tahoma" w:hAnsi="Tahoma" w:cs="Tahoma"/>
          <w:noProof/>
        </w:rPr>
      </w:pPr>
    </w:p>
    <w:tbl>
      <w:tblPr>
        <w:tblW w:w="9294" w:type="dxa"/>
        <w:tblInd w:w="534" w:type="dxa"/>
        <w:tblLook w:val="01E0" w:firstRow="1" w:lastRow="1" w:firstColumn="1" w:lastColumn="1" w:noHBand="0" w:noVBand="0"/>
      </w:tblPr>
      <w:tblGrid>
        <w:gridCol w:w="567"/>
        <w:gridCol w:w="8727"/>
      </w:tblGrid>
      <w:tr w:rsidR="00655538" w:rsidRPr="00754873" w:rsidTr="00754873">
        <w:tc>
          <w:tcPr>
            <w:tcW w:w="567" w:type="dxa"/>
            <w:tcBorders>
              <w:bottom w:val="single" w:sz="4" w:space="0" w:color="auto"/>
            </w:tcBorders>
            <w:shd w:val="clear" w:color="auto" w:fill="auto"/>
            <w:vAlign w:val="bottom"/>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not involved in the project apart from their financial and/or in-kind contributions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available for consultation</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provided facilities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participated in the training</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received training from university personnel</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discussed the project regularly with the university team</w:t>
            </w:r>
          </w:p>
        </w:tc>
      </w:tr>
      <w:tr w:rsidR="00655538" w:rsidRPr="00754873" w:rsidTr="00754873">
        <w:tc>
          <w:tcPr>
            <w:tcW w:w="567" w:type="dxa"/>
            <w:tcBorders>
              <w:top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ind w:left="459"/>
              <w:rPr>
                <w:rFonts w:ascii="Tahoma" w:hAnsi="Tahoma" w:cs="Tahoma"/>
                <w:noProof/>
              </w:rPr>
            </w:pPr>
            <w:r w:rsidRPr="00754873">
              <w:rPr>
                <w:rFonts w:ascii="Tahoma" w:hAnsi="Tahoma" w:cs="Tahoma"/>
                <w:noProof/>
              </w:rPr>
              <w:t>Number of meetings during the period covered by this report:</w:t>
            </w:r>
            <w:r w:rsidRPr="00754873">
              <w:rPr>
                <w:rFonts w:ascii="Tahoma" w:hAnsi="Tahoma" w:cs="Tahoma"/>
                <w:noProof/>
                <w:u w:val="single"/>
              </w:rPr>
              <w:t>__       _</w:t>
            </w:r>
          </w:p>
        </w:tc>
      </w:tr>
      <w:tr w:rsidR="00655538" w:rsidRPr="00754873" w:rsidTr="00754873">
        <w:tc>
          <w:tcPr>
            <w:tcW w:w="567" w:type="dxa"/>
            <w:tcBorders>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involved in the research</w:t>
            </w:r>
          </w:p>
        </w:tc>
      </w:tr>
    </w:tbl>
    <w:p w:rsidR="00655538" w:rsidRDefault="00655538" w:rsidP="006E7EAA">
      <w:pPr>
        <w:rPr>
          <w:rFonts w:ascii="Tahoma" w:hAnsi="Tahoma" w:cs="Tahoma"/>
          <w:noProof/>
        </w:rPr>
      </w:pPr>
    </w:p>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6.3</w:t>
      </w:r>
      <w:r w:rsidRPr="00553180">
        <w:rPr>
          <w:rFonts w:ascii="Tahoma" w:hAnsi="Tahoma" w:cs="Tahoma"/>
          <w:noProof/>
          <w:color w:val="000080"/>
        </w:rPr>
        <w:tab/>
        <w:t>Describe the partner’s involvement and comment on the collaboration</w:t>
      </w:r>
      <w:r>
        <w:rPr>
          <w:rFonts w:ascii="Tahoma" w:hAnsi="Tahoma" w:cs="Tahoma"/>
          <w:noProof/>
          <w:color w:val="000080"/>
        </w:rPr>
        <w:t>.</w:t>
      </w:r>
    </w:p>
    <w:p w:rsidR="00655538" w:rsidRPr="00553180" w:rsidRDefault="00655538" w:rsidP="006E7EAA">
      <w:pPr>
        <w:rPr>
          <w:rFonts w:ascii="Tahoma" w:hAnsi="Tahoma" w:cs="Tahoma"/>
          <w:noProof/>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05"/>
      </w:tblGrid>
      <w:tr w:rsidR="00655538" w:rsidRPr="00754873" w:rsidTr="00754873">
        <w:tc>
          <w:tcPr>
            <w:tcW w:w="8505" w:type="dxa"/>
            <w:shd w:val="clear" w:color="auto" w:fill="auto"/>
          </w:tcPr>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50" w:hanging="450"/>
        <w:rPr>
          <w:rFonts w:ascii="Tahoma" w:hAnsi="Tahoma" w:cs="Tahoma"/>
          <w:noProof/>
          <w:color w:val="000080"/>
        </w:rPr>
      </w:pPr>
      <w:r w:rsidRPr="00553180">
        <w:rPr>
          <w:rFonts w:ascii="Tahoma" w:hAnsi="Tahoma" w:cs="Tahoma"/>
          <w:noProof/>
        </w:rPr>
        <w:t>6.4</w:t>
      </w:r>
      <w:r w:rsidRPr="00553180">
        <w:rPr>
          <w:rFonts w:ascii="Tahoma" w:hAnsi="Tahoma" w:cs="Tahoma"/>
          <w:noProof/>
          <w:color w:val="000080"/>
        </w:rPr>
        <w:tab/>
        <w:t>Was any cash committed to this project?</w:t>
      </w:r>
    </w:p>
    <w:p w:rsidR="00655538" w:rsidRPr="00553180" w:rsidRDefault="00655538" w:rsidP="001019DA">
      <w:pPr>
        <w:keepNext/>
        <w:ind w:left="425" w:hanging="425"/>
        <w:rPr>
          <w:rFonts w:ascii="Tahoma" w:hAnsi="Tahoma" w:cs="Tahoma"/>
          <w:noProof/>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4E5829">
      <w:pPr>
        <w:tabs>
          <w:tab w:val="left" w:pos="425"/>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6.5</w:t>
      </w:r>
      <w:r w:rsidRPr="00553180">
        <w:rPr>
          <w:rFonts w:ascii="Tahoma" w:hAnsi="Tahoma" w:cs="Tahoma"/>
          <w:noProof/>
          <w:color w:val="000080"/>
        </w:rPr>
        <w:tab/>
        <w:t>Was any in-kind committed to this project?</w:t>
      </w:r>
    </w:p>
    <w:p w:rsidR="00655538" w:rsidRPr="00553180" w:rsidRDefault="00655538" w:rsidP="001019DA">
      <w:pPr>
        <w:keepNext/>
        <w:ind w:left="425" w:hanging="425"/>
        <w:rPr>
          <w:rFonts w:ascii="Tahoma" w:hAnsi="Tahoma" w:cs="Tahoma"/>
          <w:noProof/>
          <w:color w:val="000080"/>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6.6</w:t>
      </w:r>
      <w:r w:rsidRPr="00553180">
        <w:rPr>
          <w:rFonts w:ascii="Tahoma" w:hAnsi="Tahoma" w:cs="Tahoma"/>
          <w:noProof/>
          <w:color w:val="000080"/>
        </w:rPr>
        <w:tab/>
        <w:t xml:space="preserve">If any cash or in-kind was committed, please enter the amounts below, along with the amount of cash and in-kind that has been received (if any) to date. If no cash or in-kind was received, please enter “0”.  Where cash or in-kind was not committed enter “n/a”. </w:t>
      </w:r>
    </w:p>
    <w:p w:rsidR="00655538" w:rsidRPr="00553180" w:rsidRDefault="00655538" w:rsidP="001019DA">
      <w:pPr>
        <w:keepNext/>
        <w:ind w:left="425"/>
        <w:rPr>
          <w:rFonts w:ascii="Tahoma" w:hAnsi="Tahoma" w:cs="Tahoma"/>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712"/>
        <w:gridCol w:w="3420"/>
      </w:tblGrid>
      <w:tr w:rsidR="00655538" w:rsidRPr="00754873" w:rsidTr="00754873">
        <w:tc>
          <w:tcPr>
            <w:tcW w:w="1008" w:type="dxa"/>
            <w:tcBorders>
              <w:top w:val="nil"/>
              <w:left w:val="nil"/>
              <w:bottom w:val="single" w:sz="4" w:space="0" w:color="auto"/>
              <w:right w:val="single" w:sz="4" w:space="0" w:color="auto"/>
            </w:tcBorders>
            <w:shd w:val="clear" w:color="auto" w:fill="auto"/>
          </w:tcPr>
          <w:p w:rsidR="00655538" w:rsidRPr="00754873" w:rsidRDefault="00655538" w:rsidP="00754873">
            <w:pPr>
              <w:keepNext/>
              <w:rPr>
                <w:rFonts w:ascii="Tahoma" w:hAnsi="Tahoma" w:cs="Tahoma"/>
                <w:noProof/>
              </w:rPr>
            </w:pPr>
          </w:p>
        </w:tc>
        <w:tc>
          <w:tcPr>
            <w:tcW w:w="2712" w:type="dxa"/>
            <w:tcBorders>
              <w:left w:val="single" w:sz="4" w:space="0" w:color="auto"/>
            </w:tcBorders>
            <w:shd w:val="clear" w:color="auto" w:fill="auto"/>
            <w:vAlign w:val="bottom"/>
          </w:tcPr>
          <w:p w:rsidR="00655538" w:rsidRPr="00754873" w:rsidRDefault="00655538" w:rsidP="00754873">
            <w:pPr>
              <w:keepNext/>
              <w:rPr>
                <w:rFonts w:ascii="Tahoma" w:hAnsi="Tahoma" w:cs="Tahoma"/>
                <w:b/>
                <w:noProof/>
              </w:rPr>
            </w:pPr>
            <w:r w:rsidRPr="00754873">
              <w:rPr>
                <w:rFonts w:ascii="Tahoma" w:hAnsi="Tahoma" w:cs="Tahoma"/>
                <w:b/>
                <w:noProof/>
              </w:rPr>
              <w:t>Amount Committed</w:t>
            </w:r>
          </w:p>
        </w:tc>
        <w:tc>
          <w:tcPr>
            <w:tcW w:w="3420"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Total Amount Received to Date </w:t>
            </w:r>
          </w:p>
        </w:tc>
      </w:tr>
      <w:tr w:rsidR="00655538" w:rsidRPr="00754873" w:rsidTr="00754873">
        <w:tc>
          <w:tcPr>
            <w:tcW w:w="1008" w:type="dxa"/>
            <w:tcBorders>
              <w:top w:val="single" w:sz="4" w:space="0" w:color="auto"/>
            </w:tcBorders>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Cash</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c>
          <w:tcPr>
            <w:tcW w:w="1008"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In-Kind</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6.7</w:t>
      </w:r>
      <w:r w:rsidRPr="00553180">
        <w:rPr>
          <w:rFonts w:ascii="Tahoma" w:hAnsi="Tahoma" w:cs="Tahoma"/>
          <w:noProof/>
          <w:color w:val="000080"/>
        </w:rPr>
        <w:tab/>
        <w:t>Describe the in-kind received and explain variations between commitment and actual cash and in-kind contribution if applicable</w:t>
      </w:r>
      <w:r>
        <w:rPr>
          <w:rFonts w:ascii="Tahoma" w:hAnsi="Tahoma" w:cs="Tahoma"/>
          <w:noProof/>
          <w:color w:val="000080"/>
        </w:rPr>
        <w:t>.</w:t>
      </w:r>
    </w:p>
    <w:p w:rsidR="00655538" w:rsidRDefault="00655538" w:rsidP="00E83D66">
      <w:pPr>
        <w:rPr>
          <w:rFonts w:ascii="Tahoma" w:hAnsi="Tahoma" w:cs="Tahoma"/>
          <w:b/>
          <w:smallCaps/>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11"/>
      </w:tblGrid>
      <w:tr w:rsidR="00655538" w:rsidRPr="00754873" w:rsidTr="00754873">
        <w:tc>
          <w:tcPr>
            <w:tcW w:w="8511"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E83D66">
      <w:pPr>
        <w:rPr>
          <w:rFonts w:ascii="Tahoma" w:hAnsi="Tahoma" w:cs="Tahoma"/>
          <w:b/>
          <w:smallCaps/>
          <w:noProof/>
        </w:rPr>
      </w:pPr>
    </w:p>
    <w:p w:rsidR="00655538" w:rsidRPr="00553180" w:rsidRDefault="00655538" w:rsidP="001019DA">
      <w:pPr>
        <w:keepNext/>
        <w:tabs>
          <w:tab w:val="left" w:pos="425"/>
        </w:tabs>
        <w:rPr>
          <w:rFonts w:ascii="Tahoma" w:hAnsi="Tahoma" w:cs="Tahoma"/>
          <w:b/>
          <w:noProof/>
        </w:rPr>
      </w:pPr>
      <w:r w:rsidRPr="00553180">
        <w:rPr>
          <w:rFonts w:ascii="Tahoma" w:hAnsi="Tahoma" w:cs="Tahoma"/>
          <w:b/>
          <w:noProof/>
        </w:rPr>
        <w:t>7.</w:t>
      </w:r>
      <w:r w:rsidRPr="00553180">
        <w:rPr>
          <w:rFonts w:ascii="Tahoma" w:hAnsi="Tahoma" w:cs="Tahoma"/>
          <w:b/>
          <w:noProof/>
        </w:rPr>
        <w:tab/>
        <w:t>Financial Information</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 xml:space="preserve">The purpose of this section is to provide </w:t>
      </w:r>
      <w:r>
        <w:rPr>
          <w:rFonts w:ascii="Tahoma" w:hAnsi="Tahoma" w:cs="Tahoma"/>
          <w:noProof/>
          <w:color w:val="000080"/>
        </w:rPr>
        <w:t>additional</w:t>
      </w:r>
      <w:r w:rsidRPr="00553180">
        <w:rPr>
          <w:rFonts w:ascii="Tahoma" w:hAnsi="Tahoma" w:cs="Tahoma"/>
          <w:noProof/>
          <w:color w:val="000080"/>
        </w:rPr>
        <w:t xml:space="preserve"> project-specific detail</w:t>
      </w:r>
      <w:r>
        <w:rPr>
          <w:rFonts w:ascii="Tahoma" w:hAnsi="Tahoma" w:cs="Tahoma"/>
          <w:noProof/>
          <w:color w:val="000080"/>
        </w:rPr>
        <w:t>; it cannot be substituted with a Statement of Account (</w:t>
      </w:r>
      <w:r w:rsidRPr="00553180">
        <w:rPr>
          <w:rFonts w:ascii="Tahoma" w:hAnsi="Tahoma" w:cs="Tahoma"/>
          <w:noProof/>
          <w:color w:val="000080"/>
        </w:rPr>
        <w:t>Form 300</w:t>
      </w:r>
      <w:r>
        <w:rPr>
          <w:rFonts w:ascii="Tahoma" w:hAnsi="Tahoma" w:cs="Tahoma"/>
          <w:noProof/>
          <w:color w:val="000080"/>
        </w:rPr>
        <w:t>)</w:t>
      </w:r>
      <w:r w:rsidRPr="00553180">
        <w:rPr>
          <w:rFonts w:ascii="Tahoma" w:hAnsi="Tahoma" w:cs="Tahoma"/>
          <w:noProof/>
          <w:color w:val="000080"/>
        </w:rPr>
        <w:t>.</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the following financial information:</w:t>
      </w:r>
    </w:p>
    <w:p w:rsidR="00655538" w:rsidRPr="00553180" w:rsidRDefault="00655538" w:rsidP="000A12F2">
      <w:pPr>
        <w:rPr>
          <w:rFonts w:ascii="Tahoma" w:hAnsi="Tahoma" w:cs="Tahoma"/>
          <w:noProof/>
        </w:rPr>
      </w:pPr>
    </w:p>
    <w:tbl>
      <w:tblPr>
        <w:tblpPr w:leftFromText="180" w:rightFromText="180" w:vertAnchor="text" w:horzAnchor="page" w:tblpX="6856" w:tblpY="10"/>
        <w:tblW w:w="0" w:type="auto"/>
        <w:tblBorders>
          <w:bottom w:val="single" w:sz="4" w:space="0" w:color="auto"/>
        </w:tblBorders>
        <w:tblLook w:val="01E0" w:firstRow="1" w:lastRow="1" w:firstColumn="1" w:lastColumn="1" w:noHBand="0" w:noVBand="0"/>
      </w:tblPr>
      <w:tblGrid>
        <w:gridCol w:w="2411"/>
      </w:tblGrid>
      <w:tr w:rsidR="00655538" w:rsidRPr="00754873" w:rsidTr="00754873">
        <w:tc>
          <w:tcPr>
            <w:tcW w:w="2411" w:type="dxa"/>
            <w:shd w:val="clear" w:color="auto" w:fill="auto"/>
          </w:tcPr>
          <w:p w:rsidR="00655538" w:rsidRPr="00754873" w:rsidRDefault="00655538" w:rsidP="00754873">
            <w:pPr>
              <w:rPr>
                <w:rFonts w:ascii="Tahoma" w:hAnsi="Tahoma" w:cs="Tahoma"/>
                <w:b/>
                <w:noProof/>
              </w:rPr>
            </w:pPr>
            <w:r w:rsidRPr="00754873">
              <w:rPr>
                <w:rFonts w:ascii="Tahoma" w:hAnsi="Tahoma" w:cs="Tahoma"/>
                <w:b/>
                <w:noProof/>
              </w:rPr>
              <w:lastRenderedPageBreak/>
              <w:t xml:space="preserve">$ </w:t>
            </w:r>
          </w:p>
        </w:tc>
      </w:tr>
    </w:tbl>
    <w:p w:rsidR="00655538" w:rsidRPr="00553180" w:rsidRDefault="00655538" w:rsidP="009C6721">
      <w:pPr>
        <w:ind w:left="425"/>
        <w:rPr>
          <w:rFonts w:ascii="Tahoma" w:hAnsi="Tahoma" w:cs="Tahoma"/>
          <w:b/>
          <w:noProof/>
          <w:u w:val="single"/>
        </w:rPr>
      </w:pPr>
      <w:r w:rsidRPr="00553180">
        <w:rPr>
          <w:rFonts w:ascii="Tahoma" w:hAnsi="Tahoma" w:cs="Tahoma"/>
          <w:noProof/>
        </w:rPr>
        <w:lastRenderedPageBreak/>
        <w:t>Amount remaining in grant account as of June 30</w:t>
      </w:r>
      <w:r w:rsidRPr="00553180">
        <w:rPr>
          <w:rFonts w:ascii="Tahoma" w:hAnsi="Tahoma" w:cs="Tahoma"/>
          <w:noProof/>
          <w:vertAlign w:val="superscript"/>
        </w:rPr>
        <w:t>th</w:t>
      </w:r>
      <w:r w:rsidRPr="00553180">
        <w:rPr>
          <w:rFonts w:ascii="Tahoma" w:hAnsi="Tahoma" w:cs="Tahoma"/>
          <w:noProof/>
        </w:rPr>
        <w:t>:</w:t>
      </w:r>
    </w:p>
    <w:p w:rsidR="00655538" w:rsidRPr="00553180" w:rsidRDefault="00655538" w:rsidP="006E7EAA">
      <w:pPr>
        <w:pStyle w:val="Questionbox"/>
        <w:numPr>
          <w:ilvl w:val="0"/>
          <w:numId w:val="0"/>
        </w:numPr>
        <w:rPr>
          <w:rFonts w:cs="Tahoma"/>
          <w:noProof/>
        </w:rPr>
      </w:pPr>
    </w:p>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56"/>
        <w:gridCol w:w="1310"/>
        <w:gridCol w:w="1127"/>
        <w:gridCol w:w="1410"/>
        <w:gridCol w:w="1244"/>
        <w:gridCol w:w="1273"/>
      </w:tblGrid>
      <w:tr w:rsidR="00655538" w:rsidRPr="00553180">
        <w:trPr>
          <w:cantSplit/>
        </w:trPr>
        <w:tc>
          <w:tcPr>
            <w:tcW w:w="2376" w:type="dxa"/>
            <w:vAlign w:val="center"/>
          </w:tcPr>
          <w:p w:rsidR="00655538" w:rsidRPr="00553180" w:rsidRDefault="00655538" w:rsidP="003534B4">
            <w:pPr>
              <w:rPr>
                <w:rFonts w:ascii="Tahoma" w:hAnsi="Tahoma" w:cs="Tahoma"/>
                <w:noProof/>
                <w:sz w:val="16"/>
                <w:szCs w:val="16"/>
              </w:rPr>
            </w:pPr>
            <w:r w:rsidRPr="00553180">
              <w:rPr>
                <w:rFonts w:ascii="Tahoma" w:hAnsi="Tahoma" w:cs="Tahoma"/>
                <w:noProof/>
                <w:sz w:val="16"/>
                <w:szCs w:val="16"/>
              </w:rPr>
              <w:t>Budget Item</w:t>
            </w:r>
          </w:p>
        </w:tc>
        <w:tc>
          <w:tcPr>
            <w:tcW w:w="1256"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1</w:t>
            </w:r>
          </w:p>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w:t>
            </w:r>
          </w:p>
        </w:tc>
        <w:tc>
          <w:tcPr>
            <w:tcW w:w="1127"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2</w:t>
            </w:r>
          </w:p>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 to date in current grant year</w:t>
            </w:r>
          </w:p>
        </w:tc>
        <w:tc>
          <w:tcPr>
            <w:tcW w:w="1244"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Projections from now to September 30  (current year)</w:t>
            </w:r>
          </w:p>
        </w:tc>
        <w:tc>
          <w:tcPr>
            <w:tcW w:w="1273"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Planned Expenditures for the Next year of Support</w:t>
            </w: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Salaries and Benefits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Students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Postdoctoral fellows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Technical/professional assistants</w:t>
            </w:r>
          </w:p>
        </w:tc>
        <w:tc>
          <w:tcPr>
            <w:tcW w:w="1256" w:type="dxa"/>
            <w:vAlign w:val="center"/>
          </w:tcPr>
          <w:p w:rsidR="00655538" w:rsidRPr="00553180" w:rsidRDefault="00655538" w:rsidP="00464888">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Equipment or Facility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Purchase or rental</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Operation and maintenance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User fees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Materials and Supplies</w:t>
            </w: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Materials and supplies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Travel</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Conferences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Field work</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Collaboration/consultation</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Dissemination Costs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Publication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auto"/>
          </w:tcPr>
          <w:p w:rsidR="00655538" w:rsidRPr="00553180" w:rsidRDefault="00655538" w:rsidP="003534B4">
            <w:pPr>
              <w:rPr>
                <w:rFonts w:ascii="Tahoma" w:hAnsi="Tahoma" w:cs="Tahoma"/>
                <w:b/>
                <w:noProof/>
                <w:sz w:val="16"/>
                <w:szCs w:val="16"/>
              </w:rPr>
            </w:pPr>
            <w:r w:rsidRPr="00553180">
              <w:rPr>
                <w:rFonts w:ascii="Tahoma" w:hAnsi="Tahoma" w:cs="Tahoma"/>
                <w:b/>
                <w:noProof/>
                <w:sz w:val="16"/>
                <w:szCs w:val="16"/>
              </w:rPr>
              <w:t>Other (specify)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shd w:val="pct15" w:color="auto" w:fill="auto"/>
          </w:tcPr>
          <w:p w:rsidR="00655538" w:rsidRPr="00553180" w:rsidRDefault="00655538" w:rsidP="003534B4">
            <w:pPr>
              <w:jc w:val="right"/>
              <w:rPr>
                <w:rFonts w:ascii="Tahoma" w:hAnsi="Tahoma" w:cs="Tahoma"/>
                <w:b/>
                <w:noProof/>
                <w:sz w:val="16"/>
                <w:szCs w:val="16"/>
              </w:rPr>
            </w:pPr>
            <w:r w:rsidRPr="00553180">
              <w:rPr>
                <w:rFonts w:ascii="Tahoma" w:hAnsi="Tahoma" w:cs="Tahoma"/>
                <w:b/>
                <w:noProof/>
                <w:sz w:val="16"/>
                <w:szCs w:val="16"/>
              </w:rPr>
              <w:t>Totals</w:t>
            </w:r>
          </w:p>
        </w:tc>
        <w:tc>
          <w:tcPr>
            <w:tcW w:w="1256" w:type="dxa"/>
          </w:tcPr>
          <w:p w:rsidR="00655538" w:rsidRPr="00553180" w:rsidRDefault="00655538" w:rsidP="003534B4">
            <w:pPr>
              <w:jc w:val="center"/>
              <w:rPr>
                <w:rFonts w:ascii="Tahoma" w:hAnsi="Tahoma" w:cs="Tahoma"/>
                <w:noProof/>
                <w:sz w:val="16"/>
                <w:szCs w:val="16"/>
              </w:rPr>
            </w:pPr>
          </w:p>
        </w:tc>
        <w:tc>
          <w:tcPr>
            <w:tcW w:w="1310" w:type="dxa"/>
          </w:tcPr>
          <w:p w:rsidR="00655538" w:rsidRPr="00553180" w:rsidRDefault="00655538" w:rsidP="003534B4">
            <w:pPr>
              <w:jc w:val="center"/>
              <w:rPr>
                <w:rFonts w:ascii="Tahoma" w:hAnsi="Tahoma" w:cs="Tahoma"/>
                <w:noProof/>
                <w:sz w:val="16"/>
                <w:szCs w:val="16"/>
              </w:rPr>
            </w:pPr>
          </w:p>
        </w:tc>
        <w:tc>
          <w:tcPr>
            <w:tcW w:w="1127" w:type="dxa"/>
          </w:tcPr>
          <w:p w:rsidR="00655538" w:rsidRPr="00553180" w:rsidRDefault="00655538" w:rsidP="003534B4">
            <w:pPr>
              <w:jc w:val="center"/>
              <w:rPr>
                <w:rFonts w:ascii="Tahoma" w:hAnsi="Tahoma" w:cs="Tahoma"/>
                <w:noProof/>
                <w:sz w:val="16"/>
                <w:szCs w:val="16"/>
              </w:rPr>
            </w:pPr>
          </w:p>
        </w:tc>
        <w:tc>
          <w:tcPr>
            <w:tcW w:w="1410" w:type="dxa"/>
          </w:tcPr>
          <w:p w:rsidR="00655538" w:rsidRPr="00553180" w:rsidRDefault="00655538" w:rsidP="003534B4">
            <w:pPr>
              <w:jc w:val="center"/>
              <w:rPr>
                <w:rFonts w:ascii="Tahoma" w:hAnsi="Tahoma" w:cs="Tahoma"/>
                <w:noProof/>
                <w:sz w:val="16"/>
                <w:szCs w:val="16"/>
              </w:rPr>
            </w:pPr>
          </w:p>
        </w:tc>
        <w:tc>
          <w:tcPr>
            <w:tcW w:w="1244" w:type="dxa"/>
          </w:tcPr>
          <w:p w:rsidR="00655538" w:rsidRPr="00553180" w:rsidRDefault="00655538" w:rsidP="003534B4">
            <w:pPr>
              <w:jc w:val="center"/>
              <w:rPr>
                <w:rFonts w:ascii="Tahoma" w:hAnsi="Tahoma" w:cs="Tahoma"/>
                <w:noProof/>
                <w:sz w:val="16"/>
                <w:szCs w:val="16"/>
              </w:rPr>
            </w:pPr>
          </w:p>
        </w:tc>
        <w:tc>
          <w:tcPr>
            <w:tcW w:w="1273" w:type="dxa"/>
          </w:tcPr>
          <w:p w:rsidR="00655538" w:rsidRPr="00553180" w:rsidRDefault="00655538" w:rsidP="003534B4">
            <w:pPr>
              <w:jc w:val="center"/>
              <w:rPr>
                <w:rFonts w:ascii="Tahoma" w:hAnsi="Tahoma" w:cs="Tahoma"/>
                <w:noProof/>
                <w:sz w:val="16"/>
                <w:szCs w:val="16"/>
              </w:rPr>
            </w:pPr>
          </w:p>
        </w:tc>
      </w:tr>
    </w:tbl>
    <w:p w:rsidR="00655538" w:rsidRPr="00553180" w:rsidRDefault="00655538" w:rsidP="009C6721">
      <w:pPr>
        <w:rPr>
          <w:rFonts w:ascii="Tahoma" w:hAnsi="Tahoma" w:cs="Tahoma"/>
          <w:noProof/>
        </w:rPr>
      </w:pPr>
    </w:p>
    <w:p w:rsidR="00655538" w:rsidRPr="00553180" w:rsidRDefault="00655538" w:rsidP="009C6721">
      <w:pPr>
        <w:ind w:left="425"/>
        <w:rPr>
          <w:rFonts w:ascii="Tahoma" w:hAnsi="Tahoma" w:cs="Tahoma"/>
          <w:noProof/>
          <w:color w:val="000080"/>
        </w:rPr>
      </w:pPr>
      <w:r w:rsidRPr="00553180">
        <w:rPr>
          <w:rFonts w:ascii="Tahoma" w:hAnsi="Tahoma" w:cs="Tahoma"/>
          <w:noProof/>
          <w:color w:val="000080"/>
        </w:rPr>
        <w:t xml:space="preserve">Please provide detailed explanations for any deviation in the current period and in the budget for the coming year. (Note that deviations from the budget of greater than 20 per cent require </w:t>
      </w:r>
      <w:r>
        <w:rPr>
          <w:rFonts w:ascii="Tahoma" w:hAnsi="Tahoma" w:cs="Tahoma"/>
          <w:noProof/>
          <w:color w:val="000080"/>
        </w:rPr>
        <w:t>pre-approval from NSERC.)</w:t>
      </w:r>
    </w:p>
    <w:p w:rsidR="00655538" w:rsidRPr="00553180" w:rsidRDefault="00655538" w:rsidP="00E83D66">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AF3AAF">
      <w:pPr>
        <w:rPr>
          <w:noProof/>
        </w:rPr>
        <w:sectPr w:rsidR="00655538" w:rsidSect="00655538">
          <w:headerReference w:type="even" r:id="rId15"/>
          <w:headerReference w:type="default" r:id="rId16"/>
          <w:headerReference w:type="first" r:id="rId17"/>
          <w:pgSz w:w="12240" w:h="15840" w:code="1"/>
          <w:pgMar w:top="1440" w:right="1622" w:bottom="1440" w:left="1440" w:header="720" w:footer="720" w:gutter="0"/>
          <w:paperSrc w:first="281" w:other="281"/>
          <w:pgNumType w:start="1"/>
          <w:cols w:space="720"/>
          <w:titlePg/>
        </w:sectPr>
      </w:pPr>
    </w:p>
    <w:p w:rsidR="00655538" w:rsidRPr="00553180" w:rsidRDefault="00655538" w:rsidP="00AF3AAF">
      <w:pPr>
        <w:rPr>
          <w:noProof/>
        </w:rPr>
      </w:pPr>
    </w:p>
    <w:sectPr w:rsidR="00655538" w:rsidRPr="00553180" w:rsidSect="00655538">
      <w:headerReference w:type="even" r:id="rId18"/>
      <w:headerReference w:type="default" r:id="rId19"/>
      <w:headerReference w:type="first" r:id="rId20"/>
      <w:type w:val="continuous"/>
      <w:pgSz w:w="12240" w:h="15840" w:code="1"/>
      <w:pgMar w:top="1440" w:right="1622" w:bottom="1440" w:left="1440" w:header="720" w:footer="720" w:gutter="0"/>
      <w:paperSrc w:first="281" w:other="28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B0E" w:rsidRDefault="00CE7B0E">
      <w:r>
        <w:separator/>
      </w:r>
    </w:p>
  </w:endnote>
  <w:endnote w:type="continuationSeparator" w:id="0">
    <w:p w:rsidR="00CE7B0E" w:rsidRDefault="00CE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B0E" w:rsidRDefault="00CE7B0E">
      <w:r>
        <w:separator/>
      </w:r>
    </w:p>
  </w:footnote>
  <w:footnote w:type="continuationSeparator" w:id="0">
    <w:p w:rsidR="00CE7B0E" w:rsidRDefault="00CE7B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Default="00162E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62EE5" w:rsidRDefault="00162EE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Pr="00BF46FB" w:rsidRDefault="00162EE5">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E25CB4">
      <w:rPr>
        <w:rStyle w:val="PageNumber"/>
        <w:rFonts w:ascii="Tahoma" w:hAnsi="Tahoma" w:cs="Tahoma"/>
        <w:b/>
        <w:noProof/>
      </w:rPr>
      <w:t>3</w:t>
    </w:r>
    <w:r w:rsidRPr="00BF46FB">
      <w:rPr>
        <w:rStyle w:val="PageNumber"/>
        <w:rFonts w:ascii="Tahoma" w:hAnsi="Tahoma" w:cs="Tahoma"/>
        <w:b/>
      </w:rPr>
      <w:fldChar w:fldCharType="end"/>
    </w:r>
  </w:p>
  <w:p w:rsidR="00162EE5" w:rsidRPr="009E6AB4" w:rsidRDefault="00162EE5">
    <w:pPr>
      <w:pStyle w:val="Header"/>
      <w:ind w:right="360"/>
    </w:pPr>
    <w:proofErr w:type="gramStart"/>
    <w:r w:rsidRPr="004E49EB">
      <w:rPr>
        <w:rFonts w:ascii="Tahoma" w:hAnsi="Tahoma" w:cs="Tahoma"/>
        <w:b/>
        <w:noProof/>
        <w:snapToGrid w:val="0"/>
        <w:color w:val="000000"/>
      </w:rPr>
      <w:t>Irani</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sidRPr="004E49EB">
      <w:rPr>
        <w:rFonts w:ascii="Tahoma" w:hAnsi="Tahoma" w:cs="Tahoma"/>
        <w:b/>
        <w:noProof/>
      </w:rPr>
      <w:t>STPGP</w:t>
    </w:r>
    <w:r w:rsidRPr="009E6AB4">
      <w:rPr>
        <w:rFonts w:ascii="Tahoma" w:hAnsi="Tahoma" w:cs="Tahoma"/>
        <w:b/>
      </w:rPr>
      <w:t xml:space="preserve"> </w:t>
    </w:r>
    <w:r w:rsidRPr="004E49EB">
      <w:rPr>
        <w:rFonts w:ascii="Tahoma" w:hAnsi="Tahoma" w:cs="Tahoma"/>
        <w:b/>
        <w:noProof/>
      </w:rPr>
      <w:t>413142 - 11</w:t>
    </w:r>
    <w:r>
      <w:rPr>
        <w:rFonts w:ascii="Tahoma" w:hAnsi="Tahoma" w:cs="Tahoma"/>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Pr="0019023E" w:rsidRDefault="00162EE5">
    <w:pPr>
      <w:pStyle w:val="Header"/>
      <w:rPr>
        <w:b/>
      </w:rPr>
    </w:pPr>
    <w:proofErr w:type="gramStart"/>
    <w:r w:rsidRPr="004E49EB">
      <w:rPr>
        <w:rFonts w:ascii="Tahoma" w:hAnsi="Tahoma" w:cs="Tahoma"/>
        <w:b/>
        <w:noProof/>
        <w:snapToGrid w:val="0"/>
        <w:color w:val="000000"/>
      </w:rPr>
      <w:t>Irani</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sidRPr="004E49EB">
      <w:rPr>
        <w:rFonts w:ascii="Tahoma" w:hAnsi="Tahoma" w:cs="Tahoma"/>
        <w:b/>
        <w:noProof/>
      </w:rPr>
      <w:t>STPGP</w:t>
    </w:r>
    <w:r w:rsidRPr="0019023E">
      <w:rPr>
        <w:rFonts w:ascii="Tahoma" w:hAnsi="Tahoma" w:cs="Tahoma"/>
        <w:b/>
      </w:rPr>
      <w:t xml:space="preserve"> </w:t>
    </w:r>
    <w:r w:rsidRPr="004E49EB">
      <w:rPr>
        <w:rFonts w:ascii="Tahoma" w:hAnsi="Tahoma" w:cs="Tahoma"/>
        <w:b/>
        <w:noProof/>
      </w:rPr>
      <w:t>413142 - 11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Default="00162E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62EE5" w:rsidRDefault="00162EE5">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Pr="00BF46FB" w:rsidRDefault="00162EE5">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Pr>
        <w:rStyle w:val="PageNumber"/>
        <w:rFonts w:ascii="Tahoma" w:hAnsi="Tahoma" w:cs="Tahoma"/>
        <w:b/>
        <w:noProof/>
      </w:rPr>
      <w:t>6</w:t>
    </w:r>
    <w:r w:rsidRPr="00BF46FB">
      <w:rPr>
        <w:rStyle w:val="PageNumber"/>
        <w:rFonts w:ascii="Tahoma" w:hAnsi="Tahoma" w:cs="Tahoma"/>
        <w:b/>
      </w:rPr>
      <w:fldChar w:fldCharType="end"/>
    </w:r>
  </w:p>
  <w:p w:rsidR="00162EE5" w:rsidRPr="009E6AB4" w:rsidRDefault="00162EE5">
    <w:pPr>
      <w:pStyle w:val="Header"/>
      <w:ind w:right="360"/>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Pr>
        <w:rFonts w:ascii="Tahoma" w:hAnsi="Tahoma" w:cs="Tahoma"/>
        <w:b/>
        <w:noProof/>
      </w:rPr>
      <w:t>«Program_ID»</w:t>
    </w:r>
    <w:r w:rsidRPr="009E6AB4">
      <w:rPr>
        <w:rFonts w:ascii="Tahoma" w:hAnsi="Tahoma" w:cs="Tahoma"/>
        <w:b/>
      </w:rPr>
      <w:t xml:space="preserve"> </w:t>
    </w:r>
    <w:r>
      <w:rPr>
        <w:rFonts w:ascii="Tahoma" w:hAnsi="Tahoma" w:cs="Tahoma"/>
        <w:b/>
        <w:noProof/>
      </w:rPr>
      <w:t>«App_ID_Comp_Year»</w:t>
    </w:r>
    <w:r>
      <w:rPr>
        <w:rFonts w:ascii="Tahoma" w:hAnsi="Tahoma" w:cs="Tahoma"/>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Pr="0019023E" w:rsidRDefault="00162EE5">
    <w:pPr>
      <w:pStyle w:val="Header"/>
      <w:rPr>
        <w:b/>
      </w:rPr>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Pr>
        <w:rFonts w:ascii="Tahoma" w:hAnsi="Tahoma" w:cs="Tahoma"/>
        <w:b/>
        <w:noProof/>
      </w:rPr>
      <w:t>«Program_ID»</w:t>
    </w:r>
    <w:r w:rsidRPr="0019023E">
      <w:rPr>
        <w:rFonts w:ascii="Tahoma" w:hAnsi="Tahoma" w:cs="Tahoma"/>
        <w:b/>
      </w:rPr>
      <w:t xml:space="preserve"> </w:t>
    </w:r>
    <w:r>
      <w:rPr>
        <w:rFonts w:ascii="Tahoma" w:hAnsi="Tahoma" w:cs="Tahoma"/>
        <w:b/>
        <w:noProof/>
      </w:rPr>
      <w:t>«App_ID_Comp_Year»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719D"/>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
    <w:nsid w:val="14FF2B52"/>
    <w:multiLevelType w:val="multilevel"/>
    <w:tmpl w:val="3CCE2294"/>
    <w:lvl w:ilvl="0">
      <w:start w:val="4"/>
      <w:numFmt w:val="decimal"/>
      <w:lvlText w:val="%1"/>
      <w:lvlJc w:val="left"/>
      <w:pPr>
        <w:tabs>
          <w:tab w:val="num" w:pos="420"/>
        </w:tabs>
        <w:ind w:left="420" w:hanging="420"/>
      </w:pPr>
      <w:rPr>
        <w:rFonts w:hint="default"/>
        <w:b w:val="0"/>
      </w:rPr>
    </w:lvl>
    <w:lvl w:ilvl="1">
      <w:start w:val="3"/>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
    <w:nsid w:val="163700C9"/>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3">
    <w:nsid w:val="17D20398"/>
    <w:multiLevelType w:val="hybridMultilevel"/>
    <w:tmpl w:val="CEA66024"/>
    <w:lvl w:ilvl="0" w:tplc="FFFFFFFF">
      <w:start w:val="1"/>
      <w:numFmt w:val="bullet"/>
      <w:lvlText w:val=""/>
      <w:lvlJc w:val="left"/>
      <w:pPr>
        <w:tabs>
          <w:tab w:val="num" w:pos="360"/>
        </w:tabs>
        <w:ind w:left="360" w:hanging="360"/>
      </w:pPr>
      <w:rPr>
        <w:rFonts w:ascii="Symbol" w:hAnsi="Symbol" w:hint="default"/>
      </w:rPr>
    </w:lvl>
    <w:lvl w:ilvl="1" w:tplc="AD066D2A">
      <w:start w:val="6"/>
      <w:numFmt w:val="decimal"/>
      <w:lvlText w:val="%2."/>
      <w:lvlJc w:val="left"/>
      <w:pPr>
        <w:tabs>
          <w:tab w:val="num" w:pos="1140"/>
        </w:tabs>
        <w:ind w:left="1140" w:hanging="420"/>
      </w:pPr>
      <w:rPr>
        <w:rFont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954515B"/>
    <w:multiLevelType w:val="hybridMultilevel"/>
    <w:tmpl w:val="451E19D4"/>
    <w:lvl w:ilvl="0" w:tplc="AD066D2A">
      <w:start w:val="6"/>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AD466A"/>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6">
    <w:nsid w:val="257F2F88"/>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7">
    <w:nsid w:val="292656E7"/>
    <w:multiLevelType w:val="hybridMultilevel"/>
    <w:tmpl w:val="2CC4C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88E421B"/>
    <w:multiLevelType w:val="hybridMultilevel"/>
    <w:tmpl w:val="17BC0B4C"/>
    <w:lvl w:ilvl="0" w:tplc="783C2E7E">
      <w:numFmt w:val="bullet"/>
      <w:lvlText w:val="-"/>
      <w:lvlJc w:val="left"/>
      <w:pPr>
        <w:ind w:left="720" w:hanging="360"/>
      </w:pPr>
      <w:rPr>
        <w:rFonts w:ascii="Tahoma" w:eastAsia="Times New Roman" w:hAnsi="Tahoma" w:cs="Tahoma"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873AA2"/>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0">
    <w:nsid w:val="69F12011"/>
    <w:multiLevelType w:val="singleLevel"/>
    <w:tmpl w:val="2E724376"/>
    <w:lvl w:ilvl="0">
      <w:start w:val="1"/>
      <w:numFmt w:val="decimal"/>
      <w:pStyle w:val="Questionbox"/>
      <w:lvlText w:val="%1."/>
      <w:lvlJc w:val="left"/>
      <w:pPr>
        <w:tabs>
          <w:tab w:val="num" w:pos="360"/>
        </w:tabs>
        <w:ind w:left="360" w:hanging="360"/>
      </w:pPr>
      <w:rPr>
        <w:rFonts w:ascii="Tahoma" w:hAnsi="Tahoma" w:hint="default"/>
        <w:b w:val="0"/>
        <w:i w:val="0"/>
        <w:sz w:val="20"/>
      </w:rPr>
    </w:lvl>
  </w:abstractNum>
  <w:abstractNum w:abstractNumId="11">
    <w:nsid w:val="71230A0F"/>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num w:numId="1">
    <w:abstractNumId w:val="10"/>
  </w:num>
  <w:num w:numId="2">
    <w:abstractNumId w:val="3"/>
  </w:num>
  <w:num w:numId="3">
    <w:abstractNumId w:val="6"/>
  </w:num>
  <w:num w:numId="4">
    <w:abstractNumId w:val="9"/>
  </w:num>
  <w:num w:numId="5">
    <w:abstractNumId w:val="5"/>
  </w:num>
  <w:num w:numId="6">
    <w:abstractNumId w:val="0"/>
  </w:num>
  <w:num w:numId="7">
    <w:abstractNumId w:val="11"/>
  </w:num>
  <w:num w:numId="8">
    <w:abstractNumId w:val="2"/>
  </w:num>
  <w:num w:numId="9">
    <w:abstractNumId w:val="4"/>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48"/>
    <w:rsid w:val="00000CC6"/>
    <w:rsid w:val="00004798"/>
    <w:rsid w:val="000048F0"/>
    <w:rsid w:val="0000574A"/>
    <w:rsid w:val="00007CEE"/>
    <w:rsid w:val="000147D0"/>
    <w:rsid w:val="00023C22"/>
    <w:rsid w:val="00023FF0"/>
    <w:rsid w:val="00024CBD"/>
    <w:rsid w:val="00031563"/>
    <w:rsid w:val="0003667D"/>
    <w:rsid w:val="00037514"/>
    <w:rsid w:val="00042E79"/>
    <w:rsid w:val="000476DE"/>
    <w:rsid w:val="0005045A"/>
    <w:rsid w:val="00054219"/>
    <w:rsid w:val="00054D28"/>
    <w:rsid w:val="00055EE1"/>
    <w:rsid w:val="00066651"/>
    <w:rsid w:val="00067250"/>
    <w:rsid w:val="00070546"/>
    <w:rsid w:val="00073CE3"/>
    <w:rsid w:val="00073DB9"/>
    <w:rsid w:val="000776CA"/>
    <w:rsid w:val="000779D4"/>
    <w:rsid w:val="0008651E"/>
    <w:rsid w:val="00087F8C"/>
    <w:rsid w:val="000902E7"/>
    <w:rsid w:val="0009215F"/>
    <w:rsid w:val="00093AD5"/>
    <w:rsid w:val="000A12F2"/>
    <w:rsid w:val="000A5C94"/>
    <w:rsid w:val="000B692C"/>
    <w:rsid w:val="000C2BCD"/>
    <w:rsid w:val="000C317E"/>
    <w:rsid w:val="000C3839"/>
    <w:rsid w:val="000C3A8A"/>
    <w:rsid w:val="000C3B2E"/>
    <w:rsid w:val="000D1155"/>
    <w:rsid w:val="000D577A"/>
    <w:rsid w:val="000E5970"/>
    <w:rsid w:val="000F0871"/>
    <w:rsid w:val="000F0F63"/>
    <w:rsid w:val="000F681C"/>
    <w:rsid w:val="001019DA"/>
    <w:rsid w:val="00102526"/>
    <w:rsid w:val="00102A3E"/>
    <w:rsid w:val="00103C1D"/>
    <w:rsid w:val="00113F55"/>
    <w:rsid w:val="0011677A"/>
    <w:rsid w:val="00132619"/>
    <w:rsid w:val="001331D1"/>
    <w:rsid w:val="0013537A"/>
    <w:rsid w:val="00136BE3"/>
    <w:rsid w:val="001436BF"/>
    <w:rsid w:val="00154A93"/>
    <w:rsid w:val="00154F50"/>
    <w:rsid w:val="00162849"/>
    <w:rsid w:val="00162EE5"/>
    <w:rsid w:val="00167F74"/>
    <w:rsid w:val="00170FF7"/>
    <w:rsid w:val="0019192B"/>
    <w:rsid w:val="0019270B"/>
    <w:rsid w:val="001956AE"/>
    <w:rsid w:val="001A09EF"/>
    <w:rsid w:val="001B6261"/>
    <w:rsid w:val="001C3A9A"/>
    <w:rsid w:val="001C3DDF"/>
    <w:rsid w:val="001C536C"/>
    <w:rsid w:val="001C62BE"/>
    <w:rsid w:val="001D578B"/>
    <w:rsid w:val="001D7C04"/>
    <w:rsid w:val="001E050E"/>
    <w:rsid w:val="00200ACF"/>
    <w:rsid w:val="00201500"/>
    <w:rsid w:val="00203C75"/>
    <w:rsid w:val="00216026"/>
    <w:rsid w:val="00220482"/>
    <w:rsid w:val="00221DDD"/>
    <w:rsid w:val="002305D6"/>
    <w:rsid w:val="00232FAA"/>
    <w:rsid w:val="002341B9"/>
    <w:rsid w:val="002348B9"/>
    <w:rsid w:val="00240F4D"/>
    <w:rsid w:val="00242C98"/>
    <w:rsid w:val="00242E5D"/>
    <w:rsid w:val="002511D0"/>
    <w:rsid w:val="00251649"/>
    <w:rsid w:val="002536D9"/>
    <w:rsid w:val="002570BD"/>
    <w:rsid w:val="0026064D"/>
    <w:rsid w:val="0026254D"/>
    <w:rsid w:val="00264C19"/>
    <w:rsid w:val="00267F69"/>
    <w:rsid w:val="002709FF"/>
    <w:rsid w:val="00276B0B"/>
    <w:rsid w:val="00281A6D"/>
    <w:rsid w:val="00285A11"/>
    <w:rsid w:val="00285E02"/>
    <w:rsid w:val="00287414"/>
    <w:rsid w:val="00287474"/>
    <w:rsid w:val="002949B3"/>
    <w:rsid w:val="00294FDE"/>
    <w:rsid w:val="002957BA"/>
    <w:rsid w:val="00297000"/>
    <w:rsid w:val="002A5247"/>
    <w:rsid w:val="002A57C2"/>
    <w:rsid w:val="002B1BC9"/>
    <w:rsid w:val="002B2148"/>
    <w:rsid w:val="002C00A0"/>
    <w:rsid w:val="002D277C"/>
    <w:rsid w:val="002D6AAD"/>
    <w:rsid w:val="002E0B03"/>
    <w:rsid w:val="002E571C"/>
    <w:rsid w:val="002F078E"/>
    <w:rsid w:val="002F4EC8"/>
    <w:rsid w:val="003015DF"/>
    <w:rsid w:val="003017EA"/>
    <w:rsid w:val="00301BCE"/>
    <w:rsid w:val="00304583"/>
    <w:rsid w:val="00314AEB"/>
    <w:rsid w:val="00320B67"/>
    <w:rsid w:val="003236CA"/>
    <w:rsid w:val="00324B57"/>
    <w:rsid w:val="00330839"/>
    <w:rsid w:val="00332BD7"/>
    <w:rsid w:val="0033418A"/>
    <w:rsid w:val="0033616A"/>
    <w:rsid w:val="00341F0F"/>
    <w:rsid w:val="0034683A"/>
    <w:rsid w:val="00346B32"/>
    <w:rsid w:val="003470C3"/>
    <w:rsid w:val="00347C73"/>
    <w:rsid w:val="003534B4"/>
    <w:rsid w:val="0035497F"/>
    <w:rsid w:val="003550CA"/>
    <w:rsid w:val="00363CD5"/>
    <w:rsid w:val="003768ED"/>
    <w:rsid w:val="00383CCE"/>
    <w:rsid w:val="00390E8A"/>
    <w:rsid w:val="00395EC3"/>
    <w:rsid w:val="003967FD"/>
    <w:rsid w:val="003B4D86"/>
    <w:rsid w:val="003C7291"/>
    <w:rsid w:val="003D34F7"/>
    <w:rsid w:val="003E6403"/>
    <w:rsid w:val="003F116E"/>
    <w:rsid w:val="00401EC7"/>
    <w:rsid w:val="004039AF"/>
    <w:rsid w:val="00412A83"/>
    <w:rsid w:val="0041357D"/>
    <w:rsid w:val="004259AE"/>
    <w:rsid w:val="00431235"/>
    <w:rsid w:val="00441921"/>
    <w:rsid w:val="00445321"/>
    <w:rsid w:val="0044598B"/>
    <w:rsid w:val="00445F05"/>
    <w:rsid w:val="0046184F"/>
    <w:rsid w:val="00464888"/>
    <w:rsid w:val="00473D9F"/>
    <w:rsid w:val="00481B47"/>
    <w:rsid w:val="004830E7"/>
    <w:rsid w:val="004953F8"/>
    <w:rsid w:val="004B0D57"/>
    <w:rsid w:val="004B7FFE"/>
    <w:rsid w:val="004C0CD3"/>
    <w:rsid w:val="004C4B38"/>
    <w:rsid w:val="004C7C46"/>
    <w:rsid w:val="004D0128"/>
    <w:rsid w:val="004D68B8"/>
    <w:rsid w:val="004D7609"/>
    <w:rsid w:val="004E35D0"/>
    <w:rsid w:val="004E54B6"/>
    <w:rsid w:val="004E5829"/>
    <w:rsid w:val="004E5CF3"/>
    <w:rsid w:val="00501E0C"/>
    <w:rsid w:val="00510CC3"/>
    <w:rsid w:val="005114B2"/>
    <w:rsid w:val="005224F2"/>
    <w:rsid w:val="0052275F"/>
    <w:rsid w:val="00524FB2"/>
    <w:rsid w:val="00530C90"/>
    <w:rsid w:val="00531046"/>
    <w:rsid w:val="0055139A"/>
    <w:rsid w:val="00553180"/>
    <w:rsid w:val="00554AC7"/>
    <w:rsid w:val="00556578"/>
    <w:rsid w:val="005603D3"/>
    <w:rsid w:val="0056222B"/>
    <w:rsid w:val="005660DF"/>
    <w:rsid w:val="00567366"/>
    <w:rsid w:val="005716D2"/>
    <w:rsid w:val="005746B0"/>
    <w:rsid w:val="00580F5C"/>
    <w:rsid w:val="00583981"/>
    <w:rsid w:val="00585EA6"/>
    <w:rsid w:val="0058608D"/>
    <w:rsid w:val="00590FB3"/>
    <w:rsid w:val="00591439"/>
    <w:rsid w:val="0059334D"/>
    <w:rsid w:val="005A27B1"/>
    <w:rsid w:val="005A313F"/>
    <w:rsid w:val="005A6749"/>
    <w:rsid w:val="005B0D35"/>
    <w:rsid w:val="005B4A4C"/>
    <w:rsid w:val="005B4EA3"/>
    <w:rsid w:val="005C0331"/>
    <w:rsid w:val="005C2547"/>
    <w:rsid w:val="005C7D4A"/>
    <w:rsid w:val="005D0BA0"/>
    <w:rsid w:val="005D1C5C"/>
    <w:rsid w:val="005D71BB"/>
    <w:rsid w:val="005E0DDF"/>
    <w:rsid w:val="005E33D8"/>
    <w:rsid w:val="005E4B85"/>
    <w:rsid w:val="005F25B7"/>
    <w:rsid w:val="005F48B3"/>
    <w:rsid w:val="005F6945"/>
    <w:rsid w:val="00606810"/>
    <w:rsid w:val="00610EA5"/>
    <w:rsid w:val="0062597B"/>
    <w:rsid w:val="00630D70"/>
    <w:rsid w:val="006406C1"/>
    <w:rsid w:val="0064280A"/>
    <w:rsid w:val="00642AB9"/>
    <w:rsid w:val="00643765"/>
    <w:rsid w:val="00647C55"/>
    <w:rsid w:val="00655538"/>
    <w:rsid w:val="0065704E"/>
    <w:rsid w:val="00667102"/>
    <w:rsid w:val="00667ED1"/>
    <w:rsid w:val="00674CEE"/>
    <w:rsid w:val="0067682F"/>
    <w:rsid w:val="00680FF8"/>
    <w:rsid w:val="006810AA"/>
    <w:rsid w:val="00684CD8"/>
    <w:rsid w:val="006915A0"/>
    <w:rsid w:val="0069720D"/>
    <w:rsid w:val="006A5A34"/>
    <w:rsid w:val="006C1207"/>
    <w:rsid w:val="006C6DE1"/>
    <w:rsid w:val="006D5948"/>
    <w:rsid w:val="006E576F"/>
    <w:rsid w:val="006E780D"/>
    <w:rsid w:val="006E7EAA"/>
    <w:rsid w:val="006F16FE"/>
    <w:rsid w:val="00703E2D"/>
    <w:rsid w:val="00720821"/>
    <w:rsid w:val="00727094"/>
    <w:rsid w:val="00730E86"/>
    <w:rsid w:val="00732440"/>
    <w:rsid w:val="00733BFC"/>
    <w:rsid w:val="00754873"/>
    <w:rsid w:val="00757AF3"/>
    <w:rsid w:val="00766BC7"/>
    <w:rsid w:val="00772806"/>
    <w:rsid w:val="00774B95"/>
    <w:rsid w:val="0078032F"/>
    <w:rsid w:val="00780710"/>
    <w:rsid w:val="00786656"/>
    <w:rsid w:val="00797262"/>
    <w:rsid w:val="007B1D06"/>
    <w:rsid w:val="007B4E7D"/>
    <w:rsid w:val="007B55A6"/>
    <w:rsid w:val="007C4D5B"/>
    <w:rsid w:val="007C6F1F"/>
    <w:rsid w:val="007D3B26"/>
    <w:rsid w:val="007D3DA9"/>
    <w:rsid w:val="007D7E82"/>
    <w:rsid w:val="007E0BE4"/>
    <w:rsid w:val="007E1B03"/>
    <w:rsid w:val="007E26D3"/>
    <w:rsid w:val="007E4D65"/>
    <w:rsid w:val="007F11E5"/>
    <w:rsid w:val="007F14F8"/>
    <w:rsid w:val="007F339A"/>
    <w:rsid w:val="007F42B6"/>
    <w:rsid w:val="007F6800"/>
    <w:rsid w:val="007F7AAA"/>
    <w:rsid w:val="0080350D"/>
    <w:rsid w:val="008055A9"/>
    <w:rsid w:val="008304C7"/>
    <w:rsid w:val="00831D3D"/>
    <w:rsid w:val="00837005"/>
    <w:rsid w:val="00840071"/>
    <w:rsid w:val="00841500"/>
    <w:rsid w:val="00842968"/>
    <w:rsid w:val="0084405E"/>
    <w:rsid w:val="00844563"/>
    <w:rsid w:val="00850CD6"/>
    <w:rsid w:val="00855D89"/>
    <w:rsid w:val="008600B0"/>
    <w:rsid w:val="0086043B"/>
    <w:rsid w:val="008607B4"/>
    <w:rsid w:val="00864971"/>
    <w:rsid w:val="00871157"/>
    <w:rsid w:val="0087325B"/>
    <w:rsid w:val="00874033"/>
    <w:rsid w:val="00875814"/>
    <w:rsid w:val="008807D3"/>
    <w:rsid w:val="00883EF0"/>
    <w:rsid w:val="00886B32"/>
    <w:rsid w:val="00890E5D"/>
    <w:rsid w:val="00892D95"/>
    <w:rsid w:val="00895906"/>
    <w:rsid w:val="00895C0C"/>
    <w:rsid w:val="008A110C"/>
    <w:rsid w:val="008A1EAD"/>
    <w:rsid w:val="008A499E"/>
    <w:rsid w:val="008B03AD"/>
    <w:rsid w:val="008B5859"/>
    <w:rsid w:val="008C1A15"/>
    <w:rsid w:val="008C3EC7"/>
    <w:rsid w:val="008C4AF4"/>
    <w:rsid w:val="008C7FE8"/>
    <w:rsid w:val="008D0306"/>
    <w:rsid w:val="008D1D2D"/>
    <w:rsid w:val="008D26AF"/>
    <w:rsid w:val="008D49A2"/>
    <w:rsid w:val="008E519B"/>
    <w:rsid w:val="008E5580"/>
    <w:rsid w:val="008E5B48"/>
    <w:rsid w:val="008E7093"/>
    <w:rsid w:val="008F45FE"/>
    <w:rsid w:val="008F6354"/>
    <w:rsid w:val="008F6709"/>
    <w:rsid w:val="008F6DD9"/>
    <w:rsid w:val="008F769E"/>
    <w:rsid w:val="009035A2"/>
    <w:rsid w:val="0091293A"/>
    <w:rsid w:val="00917ACD"/>
    <w:rsid w:val="00917C53"/>
    <w:rsid w:val="009202BB"/>
    <w:rsid w:val="009237A4"/>
    <w:rsid w:val="0092521D"/>
    <w:rsid w:val="0092594B"/>
    <w:rsid w:val="0092632D"/>
    <w:rsid w:val="00930DAC"/>
    <w:rsid w:val="0093320C"/>
    <w:rsid w:val="00935537"/>
    <w:rsid w:val="00936780"/>
    <w:rsid w:val="00941FED"/>
    <w:rsid w:val="00943C54"/>
    <w:rsid w:val="009469E5"/>
    <w:rsid w:val="00951C2C"/>
    <w:rsid w:val="0096399C"/>
    <w:rsid w:val="009833BC"/>
    <w:rsid w:val="0098376F"/>
    <w:rsid w:val="00984C97"/>
    <w:rsid w:val="009856EA"/>
    <w:rsid w:val="00985D8F"/>
    <w:rsid w:val="009938CB"/>
    <w:rsid w:val="00995B66"/>
    <w:rsid w:val="009A1714"/>
    <w:rsid w:val="009A468B"/>
    <w:rsid w:val="009B165F"/>
    <w:rsid w:val="009B2435"/>
    <w:rsid w:val="009B66BF"/>
    <w:rsid w:val="009C2209"/>
    <w:rsid w:val="009C6721"/>
    <w:rsid w:val="009C6FD8"/>
    <w:rsid w:val="009C7CBE"/>
    <w:rsid w:val="009D10DF"/>
    <w:rsid w:val="009F326C"/>
    <w:rsid w:val="00A02A39"/>
    <w:rsid w:val="00A02FAA"/>
    <w:rsid w:val="00A05DD5"/>
    <w:rsid w:val="00A13E0A"/>
    <w:rsid w:val="00A14E8B"/>
    <w:rsid w:val="00A203DE"/>
    <w:rsid w:val="00A23B4D"/>
    <w:rsid w:val="00A24FA4"/>
    <w:rsid w:val="00A26603"/>
    <w:rsid w:val="00A317E0"/>
    <w:rsid w:val="00A3413E"/>
    <w:rsid w:val="00A36FCF"/>
    <w:rsid w:val="00A42127"/>
    <w:rsid w:val="00A42B03"/>
    <w:rsid w:val="00A446C8"/>
    <w:rsid w:val="00A457C8"/>
    <w:rsid w:val="00A47543"/>
    <w:rsid w:val="00A52BDF"/>
    <w:rsid w:val="00A570CC"/>
    <w:rsid w:val="00A72F00"/>
    <w:rsid w:val="00A75EFE"/>
    <w:rsid w:val="00A80899"/>
    <w:rsid w:val="00A80BFD"/>
    <w:rsid w:val="00A87CD6"/>
    <w:rsid w:val="00A9375D"/>
    <w:rsid w:val="00A968E9"/>
    <w:rsid w:val="00AA6CEF"/>
    <w:rsid w:val="00AB11C6"/>
    <w:rsid w:val="00AB1458"/>
    <w:rsid w:val="00AC0BF0"/>
    <w:rsid w:val="00AC29EA"/>
    <w:rsid w:val="00AC32FF"/>
    <w:rsid w:val="00AD5590"/>
    <w:rsid w:val="00AE0985"/>
    <w:rsid w:val="00AE105D"/>
    <w:rsid w:val="00AE2CE9"/>
    <w:rsid w:val="00AE4769"/>
    <w:rsid w:val="00AF3AAF"/>
    <w:rsid w:val="00B2248A"/>
    <w:rsid w:val="00B240F4"/>
    <w:rsid w:val="00B2474F"/>
    <w:rsid w:val="00B31E57"/>
    <w:rsid w:val="00B34A64"/>
    <w:rsid w:val="00B35463"/>
    <w:rsid w:val="00B43D88"/>
    <w:rsid w:val="00B45FF6"/>
    <w:rsid w:val="00B51E3C"/>
    <w:rsid w:val="00B533EF"/>
    <w:rsid w:val="00B55672"/>
    <w:rsid w:val="00B60F66"/>
    <w:rsid w:val="00B62C3C"/>
    <w:rsid w:val="00B6450C"/>
    <w:rsid w:val="00B72051"/>
    <w:rsid w:val="00B7680F"/>
    <w:rsid w:val="00B76D89"/>
    <w:rsid w:val="00B85875"/>
    <w:rsid w:val="00B86E57"/>
    <w:rsid w:val="00B92050"/>
    <w:rsid w:val="00B93597"/>
    <w:rsid w:val="00B935C9"/>
    <w:rsid w:val="00B96F8D"/>
    <w:rsid w:val="00BB211C"/>
    <w:rsid w:val="00BB50A2"/>
    <w:rsid w:val="00BC5AFE"/>
    <w:rsid w:val="00BD04A9"/>
    <w:rsid w:val="00BD37AF"/>
    <w:rsid w:val="00BE0D7C"/>
    <w:rsid w:val="00BE48E7"/>
    <w:rsid w:val="00BF0697"/>
    <w:rsid w:val="00BF0DB4"/>
    <w:rsid w:val="00BF46FB"/>
    <w:rsid w:val="00BF5A64"/>
    <w:rsid w:val="00BF73B2"/>
    <w:rsid w:val="00C0554C"/>
    <w:rsid w:val="00C068A4"/>
    <w:rsid w:val="00C11B0C"/>
    <w:rsid w:val="00C1692B"/>
    <w:rsid w:val="00C322A4"/>
    <w:rsid w:val="00C335C4"/>
    <w:rsid w:val="00C349F0"/>
    <w:rsid w:val="00C35C8C"/>
    <w:rsid w:val="00C3721E"/>
    <w:rsid w:val="00C41FB5"/>
    <w:rsid w:val="00C43719"/>
    <w:rsid w:val="00C439C8"/>
    <w:rsid w:val="00C44B7C"/>
    <w:rsid w:val="00C53E28"/>
    <w:rsid w:val="00C6656B"/>
    <w:rsid w:val="00C6682B"/>
    <w:rsid w:val="00C66993"/>
    <w:rsid w:val="00C70B5F"/>
    <w:rsid w:val="00C70EF9"/>
    <w:rsid w:val="00C75443"/>
    <w:rsid w:val="00C767C0"/>
    <w:rsid w:val="00C80EC2"/>
    <w:rsid w:val="00C83979"/>
    <w:rsid w:val="00C83F5E"/>
    <w:rsid w:val="00C873ED"/>
    <w:rsid w:val="00C938A0"/>
    <w:rsid w:val="00C93ECF"/>
    <w:rsid w:val="00C95252"/>
    <w:rsid w:val="00CA14B9"/>
    <w:rsid w:val="00CA2EA5"/>
    <w:rsid w:val="00CA6EAB"/>
    <w:rsid w:val="00CC59E1"/>
    <w:rsid w:val="00CC60F4"/>
    <w:rsid w:val="00CC63CD"/>
    <w:rsid w:val="00CC6A72"/>
    <w:rsid w:val="00CD290B"/>
    <w:rsid w:val="00CD41F1"/>
    <w:rsid w:val="00CE54DB"/>
    <w:rsid w:val="00CE79A0"/>
    <w:rsid w:val="00CE7B0E"/>
    <w:rsid w:val="00CF04BE"/>
    <w:rsid w:val="00CF28E7"/>
    <w:rsid w:val="00CF52D6"/>
    <w:rsid w:val="00CF7183"/>
    <w:rsid w:val="00CF7614"/>
    <w:rsid w:val="00D00781"/>
    <w:rsid w:val="00D00BA5"/>
    <w:rsid w:val="00D17E51"/>
    <w:rsid w:val="00D21E08"/>
    <w:rsid w:val="00D221E3"/>
    <w:rsid w:val="00D22B73"/>
    <w:rsid w:val="00D2661C"/>
    <w:rsid w:val="00D31C9C"/>
    <w:rsid w:val="00D370AD"/>
    <w:rsid w:val="00D41005"/>
    <w:rsid w:val="00D4338F"/>
    <w:rsid w:val="00D44634"/>
    <w:rsid w:val="00D50C86"/>
    <w:rsid w:val="00D56D8C"/>
    <w:rsid w:val="00D56F29"/>
    <w:rsid w:val="00D577CA"/>
    <w:rsid w:val="00D614AB"/>
    <w:rsid w:val="00D63616"/>
    <w:rsid w:val="00D639C4"/>
    <w:rsid w:val="00D65DAF"/>
    <w:rsid w:val="00D7589D"/>
    <w:rsid w:val="00D75DC9"/>
    <w:rsid w:val="00D8513C"/>
    <w:rsid w:val="00D87494"/>
    <w:rsid w:val="00D877A6"/>
    <w:rsid w:val="00D913A4"/>
    <w:rsid w:val="00DA22C1"/>
    <w:rsid w:val="00DA2E0B"/>
    <w:rsid w:val="00DA5EA1"/>
    <w:rsid w:val="00DB05D3"/>
    <w:rsid w:val="00DB1092"/>
    <w:rsid w:val="00DB3E81"/>
    <w:rsid w:val="00DB4B0D"/>
    <w:rsid w:val="00DB6AA7"/>
    <w:rsid w:val="00DC05F3"/>
    <w:rsid w:val="00DC2AD8"/>
    <w:rsid w:val="00DC3B93"/>
    <w:rsid w:val="00DC6DA6"/>
    <w:rsid w:val="00DC7D74"/>
    <w:rsid w:val="00DD552D"/>
    <w:rsid w:val="00DD61DF"/>
    <w:rsid w:val="00DE71AB"/>
    <w:rsid w:val="00DF0CDA"/>
    <w:rsid w:val="00DF1056"/>
    <w:rsid w:val="00E02A8F"/>
    <w:rsid w:val="00E05968"/>
    <w:rsid w:val="00E118CF"/>
    <w:rsid w:val="00E12BA3"/>
    <w:rsid w:val="00E1686A"/>
    <w:rsid w:val="00E21A22"/>
    <w:rsid w:val="00E25CB4"/>
    <w:rsid w:val="00E26618"/>
    <w:rsid w:val="00E32913"/>
    <w:rsid w:val="00E45E0D"/>
    <w:rsid w:val="00E4604B"/>
    <w:rsid w:val="00E54018"/>
    <w:rsid w:val="00E553B4"/>
    <w:rsid w:val="00E6151B"/>
    <w:rsid w:val="00E62165"/>
    <w:rsid w:val="00E629D6"/>
    <w:rsid w:val="00E7030B"/>
    <w:rsid w:val="00E71F40"/>
    <w:rsid w:val="00E81783"/>
    <w:rsid w:val="00E83D66"/>
    <w:rsid w:val="00E858B4"/>
    <w:rsid w:val="00E864CA"/>
    <w:rsid w:val="00E87466"/>
    <w:rsid w:val="00E92F92"/>
    <w:rsid w:val="00E96030"/>
    <w:rsid w:val="00EB325E"/>
    <w:rsid w:val="00EB70B6"/>
    <w:rsid w:val="00EC3EC1"/>
    <w:rsid w:val="00ED324F"/>
    <w:rsid w:val="00ED5F6D"/>
    <w:rsid w:val="00ED646C"/>
    <w:rsid w:val="00ED6DD6"/>
    <w:rsid w:val="00ED7DBC"/>
    <w:rsid w:val="00EE1135"/>
    <w:rsid w:val="00EE6214"/>
    <w:rsid w:val="00EF0982"/>
    <w:rsid w:val="00F00D63"/>
    <w:rsid w:val="00F02DA6"/>
    <w:rsid w:val="00F1371C"/>
    <w:rsid w:val="00F150E6"/>
    <w:rsid w:val="00F214B1"/>
    <w:rsid w:val="00F24111"/>
    <w:rsid w:val="00F27203"/>
    <w:rsid w:val="00F27410"/>
    <w:rsid w:val="00F30D1D"/>
    <w:rsid w:val="00F3297D"/>
    <w:rsid w:val="00F372CA"/>
    <w:rsid w:val="00F47B48"/>
    <w:rsid w:val="00F539A4"/>
    <w:rsid w:val="00F609A0"/>
    <w:rsid w:val="00F64DD8"/>
    <w:rsid w:val="00F670BE"/>
    <w:rsid w:val="00F67C71"/>
    <w:rsid w:val="00F73C95"/>
    <w:rsid w:val="00F753A7"/>
    <w:rsid w:val="00F83133"/>
    <w:rsid w:val="00F97464"/>
    <w:rsid w:val="00FB4D3E"/>
    <w:rsid w:val="00FB52D4"/>
    <w:rsid w:val="00FC3F57"/>
    <w:rsid w:val="00FC577B"/>
    <w:rsid w:val="00FC5AE2"/>
    <w:rsid w:val="00FC5DDD"/>
    <w:rsid w:val="00FD4D0E"/>
    <w:rsid w:val="00FE0665"/>
    <w:rsid w:val="00FE249D"/>
    <w:rsid w:val="00FE5F84"/>
    <w:rsid w:val="00FE7D79"/>
    <w:rsid w:val="00FF5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C11B0C"/>
    <w:pPr>
      <w:ind w:left="720"/>
      <w:contextualSpacing/>
    </w:pPr>
  </w:style>
  <w:style w:type="character" w:styleId="Hyperlink">
    <w:name w:val="Hyperlink"/>
    <w:basedOn w:val="DefaultParagraphFont"/>
    <w:rsid w:val="00E553B4"/>
    <w:rPr>
      <w:color w:val="0000FF" w:themeColor="hyperlink"/>
      <w:u w:val="single"/>
    </w:rPr>
  </w:style>
  <w:style w:type="character" w:styleId="PlaceholderText">
    <w:name w:val="Placeholder Text"/>
    <w:basedOn w:val="DefaultParagraphFont"/>
    <w:uiPriority w:val="99"/>
    <w:semiHidden/>
    <w:rsid w:val="00341F0F"/>
    <w:rPr>
      <w:color w:val="808080"/>
    </w:rPr>
  </w:style>
  <w:style w:type="paragraph" w:styleId="Caption">
    <w:name w:val="caption"/>
    <w:basedOn w:val="Normal"/>
    <w:next w:val="Normal"/>
    <w:unhideWhenUsed/>
    <w:qFormat/>
    <w:rsid w:val="00BF73B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C11B0C"/>
    <w:pPr>
      <w:ind w:left="720"/>
      <w:contextualSpacing/>
    </w:pPr>
  </w:style>
  <w:style w:type="character" w:styleId="Hyperlink">
    <w:name w:val="Hyperlink"/>
    <w:basedOn w:val="DefaultParagraphFont"/>
    <w:rsid w:val="00E553B4"/>
    <w:rPr>
      <w:color w:val="0000FF" w:themeColor="hyperlink"/>
      <w:u w:val="single"/>
    </w:rPr>
  </w:style>
  <w:style w:type="character" w:styleId="PlaceholderText">
    <w:name w:val="Placeholder Text"/>
    <w:basedOn w:val="DefaultParagraphFont"/>
    <w:uiPriority w:val="99"/>
    <w:semiHidden/>
    <w:rsid w:val="00341F0F"/>
    <w:rPr>
      <w:color w:val="808080"/>
    </w:rPr>
  </w:style>
  <w:style w:type="paragraph" w:styleId="Caption">
    <w:name w:val="caption"/>
    <w:basedOn w:val="Normal"/>
    <w:next w:val="Normal"/>
    <w:unhideWhenUsed/>
    <w:qFormat/>
    <w:rsid w:val="00BF73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7562">
      <w:bodyDiv w:val="1"/>
      <w:marLeft w:val="0"/>
      <w:marRight w:val="0"/>
      <w:marTop w:val="0"/>
      <w:marBottom w:val="0"/>
      <w:divBdr>
        <w:top w:val="none" w:sz="0" w:space="0" w:color="auto"/>
        <w:left w:val="none" w:sz="0" w:space="0" w:color="auto"/>
        <w:bottom w:val="none" w:sz="0" w:space="0" w:color="auto"/>
        <w:right w:val="none" w:sz="0" w:space="0" w:color="auto"/>
      </w:divBdr>
      <w:divsChild>
        <w:div w:id="155268374">
          <w:marLeft w:val="0"/>
          <w:marRight w:val="0"/>
          <w:marTop w:val="0"/>
          <w:marBottom w:val="0"/>
          <w:divBdr>
            <w:top w:val="none" w:sz="0" w:space="0" w:color="auto"/>
            <w:left w:val="none" w:sz="0" w:space="0" w:color="auto"/>
            <w:bottom w:val="none" w:sz="0" w:space="0" w:color="auto"/>
            <w:right w:val="none" w:sz="0" w:space="0" w:color="auto"/>
          </w:divBdr>
        </w:div>
      </w:divsChild>
    </w:div>
    <w:div w:id="1127233523">
      <w:bodyDiv w:val="1"/>
      <w:marLeft w:val="0"/>
      <w:marRight w:val="0"/>
      <w:marTop w:val="0"/>
      <w:marBottom w:val="0"/>
      <w:divBdr>
        <w:top w:val="none" w:sz="0" w:space="0" w:color="auto"/>
        <w:left w:val="none" w:sz="0" w:space="0" w:color="auto"/>
        <w:bottom w:val="none" w:sz="0" w:space="0" w:color="auto"/>
        <w:right w:val="none" w:sz="0" w:space="0" w:color="auto"/>
      </w:divBdr>
    </w:div>
    <w:div w:id="1294824128">
      <w:bodyDiv w:val="1"/>
      <w:marLeft w:val="0"/>
      <w:marRight w:val="0"/>
      <w:marTop w:val="0"/>
      <w:marBottom w:val="0"/>
      <w:divBdr>
        <w:top w:val="none" w:sz="0" w:space="0" w:color="auto"/>
        <w:left w:val="none" w:sz="0" w:space="0" w:color="auto"/>
        <w:bottom w:val="none" w:sz="0" w:space="0" w:color="auto"/>
        <w:right w:val="none" w:sz="0" w:space="0" w:color="auto"/>
      </w:divBdr>
    </w:div>
    <w:div w:id="1865628117">
      <w:bodyDiv w:val="1"/>
      <w:marLeft w:val="0"/>
      <w:marRight w:val="0"/>
      <w:marTop w:val="0"/>
      <w:marBottom w:val="0"/>
      <w:divBdr>
        <w:top w:val="none" w:sz="0" w:space="0" w:color="auto"/>
        <w:left w:val="none" w:sz="0" w:space="0" w:color="auto"/>
        <w:bottom w:val="none" w:sz="0" w:space="0" w:color="auto"/>
        <w:right w:val="none" w:sz="0" w:space="0" w:color="auto"/>
      </w:divBdr>
    </w:div>
    <w:div w:id="2090106257">
      <w:bodyDiv w:val="1"/>
      <w:marLeft w:val="0"/>
      <w:marRight w:val="0"/>
      <w:marTop w:val="0"/>
      <w:marBottom w:val="0"/>
      <w:divBdr>
        <w:top w:val="none" w:sz="0" w:space="0" w:color="auto"/>
        <w:left w:val="none" w:sz="0" w:space="0" w:color="auto"/>
        <w:bottom w:val="none" w:sz="0" w:space="0" w:color="auto"/>
        <w:right w:val="none" w:sz="0" w:space="0" w:color="auto"/>
      </w:divBdr>
      <w:divsChild>
        <w:div w:id="402721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oi.acm.org/10.1145/2503713.2503716"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RPP\Templates\Strategic%20Projects\01-Progress%20Reports\SPP_Progress%20Report%20TEMPLATE%20-%20E%20-%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E3A23-FDEE-4010-B21A-B527CC34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SPP_Progress Report TEMPLATE - E - 2013.dot</Template>
  <TotalTime>6848</TotalTime>
  <Pages>10</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Strategic Project Grants Progress Report</vt:lpstr>
    </vt:vector>
  </TitlesOfParts>
  <Company>NSERC</Company>
  <LinksUpToDate>false</LinksUpToDate>
  <CharactersWithSpaces>14623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Project Grants Progress Report</dc:title>
  <dc:creator>Paolino,Natalie</dc:creator>
  <cp:lastModifiedBy>jhincapie</cp:lastModifiedBy>
  <cp:revision>20</cp:revision>
  <cp:lastPrinted>2013-10-10T18:08:00Z</cp:lastPrinted>
  <dcterms:created xsi:type="dcterms:W3CDTF">2013-08-20T16:02:00Z</dcterms:created>
  <dcterms:modified xsi:type="dcterms:W3CDTF">2013-10-18T23:33:00Z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331032059</vt:i4>
  </property>
  <property fmtid="{D5CDD505-2E9C-101B-9397-08002B2CF9AE}" pid="3" name="_EmailSubject">
    <vt:lpwstr>Pour Merge Test</vt:lpwstr>
  </property>
  <property fmtid="{D5CDD505-2E9C-101B-9397-08002B2CF9AE}" pid="4" name="_AuthorEmail">
    <vt:lpwstr>Sylvain.Langlois@nserc.ca</vt:lpwstr>
  </property>
  <property fmtid="{D5CDD505-2E9C-101B-9397-08002B2CF9AE}" pid="5" name="_AuthorEmailDisplayName">
    <vt:lpwstr>Langlois,Sylvain</vt:lpwstr>
  </property>
  <property fmtid="{D5CDD505-2E9C-101B-9397-08002B2CF9AE}" pid="6" name="_PreviousAdHocReviewCycleID">
    <vt:i4>1843650615</vt:i4>
  </property>
  <property fmtid="{D5CDD505-2E9C-101B-9397-08002B2CF9AE}" pid="7" name="_ReviewingToolsShownOnce">
    <vt:lpwstr/>
  </property>
</Properties>
</file>