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892" w:rsidRDefault="00C04892" w:rsidP="00C04892">
      <w:pPr>
        <w:pStyle w:val="Titel"/>
        <w:rPr>
          <w:lang w:val="en-US"/>
        </w:rPr>
      </w:pPr>
      <w:r>
        <w:rPr>
          <w:lang w:val="en-US"/>
        </w:rPr>
        <w:t>User Feedback</w:t>
      </w:r>
    </w:p>
    <w:p w:rsidR="00582EC1" w:rsidRDefault="00582EC1" w:rsidP="005A7341">
      <w:pPr>
        <w:pStyle w:val="berschrift1"/>
        <w:rPr>
          <w:lang w:val="en-US"/>
        </w:rPr>
      </w:pPr>
      <w:r>
        <w:rPr>
          <w:lang w:val="en-US"/>
        </w:rPr>
        <w:t>General</w:t>
      </w:r>
    </w:p>
    <w:p w:rsidR="00D4064D" w:rsidRDefault="00D4064D" w:rsidP="00582EC1">
      <w:pPr>
        <w:pStyle w:val="berschrift2"/>
        <w:rPr>
          <w:lang w:val="en-US"/>
        </w:rPr>
      </w:pPr>
      <w:r>
        <w:rPr>
          <w:lang w:val="en-US"/>
        </w:rPr>
        <w:t>ID 1:</w:t>
      </w:r>
    </w:p>
    <w:p w:rsidR="00D4064D" w:rsidRDefault="00D4064D" w:rsidP="00D4064D">
      <w:pPr>
        <w:pStyle w:val="Listenabsatz"/>
        <w:numPr>
          <w:ilvl w:val="0"/>
          <w:numId w:val="41"/>
        </w:numPr>
        <w:rPr>
          <w:lang w:val="en-US"/>
        </w:rPr>
      </w:pPr>
      <w:r w:rsidRPr="00D4064D">
        <w:rPr>
          <w:lang w:val="en-US"/>
        </w:rPr>
        <w:t xml:space="preserve">Not really that useful for </w:t>
      </w:r>
      <w:r>
        <w:rPr>
          <w:lang w:val="en-US"/>
        </w:rPr>
        <w:t>papers, better suited for books</w:t>
      </w:r>
    </w:p>
    <w:p w:rsidR="00D4064D" w:rsidRPr="00D4064D" w:rsidRDefault="00D4064D" w:rsidP="00D4064D">
      <w:pPr>
        <w:pStyle w:val="Listenabsatz"/>
        <w:numPr>
          <w:ilvl w:val="0"/>
          <w:numId w:val="41"/>
        </w:numPr>
        <w:rPr>
          <w:lang w:val="en-US"/>
        </w:rPr>
      </w:pPr>
      <w:r>
        <w:rPr>
          <w:lang w:val="en-US"/>
        </w:rPr>
        <w:t>Maybe there is no digital medium available? Or I only have access to a printed copy</w:t>
      </w:r>
      <w:r w:rsidRPr="00D4064D">
        <w:rPr>
          <w:lang w:val="en-US"/>
        </w:rPr>
        <w:t xml:space="preserve"> </w:t>
      </w:r>
    </w:p>
    <w:p w:rsidR="00582EC1" w:rsidRDefault="00C264DA" w:rsidP="00582EC1">
      <w:pPr>
        <w:pStyle w:val="berschrift2"/>
        <w:rPr>
          <w:lang w:val="en-US"/>
        </w:rPr>
      </w:pPr>
      <w:r>
        <w:rPr>
          <w:lang w:val="en-US"/>
        </w:rPr>
        <w:t>ID</w:t>
      </w:r>
      <w:r w:rsidR="00582EC1">
        <w:rPr>
          <w:lang w:val="en-US"/>
        </w:rPr>
        <w:t xml:space="preserve"> 2:</w:t>
      </w:r>
    </w:p>
    <w:p w:rsidR="00582EC1" w:rsidRDefault="00582EC1" w:rsidP="00582EC1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Frame of the screen could be problematic</w:t>
      </w:r>
    </w:p>
    <w:p w:rsidR="00582EC1" w:rsidRDefault="00582EC1" w:rsidP="00582EC1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Need to be able to distinguish top/bottom</w:t>
      </w:r>
    </w:p>
    <w:p w:rsidR="00582EC1" w:rsidRDefault="00582EC1" w:rsidP="00582EC1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How often do you even take notes? “Most things are just temporary anyway.”</w:t>
      </w:r>
    </w:p>
    <w:p w:rsidR="00582EC1" w:rsidRDefault="00582EC1" w:rsidP="00582EC1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After finishing your work, annotations no longer needed</w:t>
      </w:r>
    </w:p>
    <w:p w:rsidR="008D1861" w:rsidRPr="008D1861" w:rsidRDefault="00582EC1" w:rsidP="008D1861">
      <w:pPr>
        <w:pStyle w:val="Listenabsatz"/>
        <w:numPr>
          <w:ilvl w:val="0"/>
          <w:numId w:val="9"/>
        </w:numPr>
        <w:rPr>
          <w:lang w:val="en-US"/>
        </w:rPr>
      </w:pPr>
      <w:r w:rsidRPr="008D1861">
        <w:rPr>
          <w:lang w:val="en-US"/>
        </w:rPr>
        <w:t>Much more useful for additional information</w:t>
      </w:r>
    </w:p>
    <w:p w:rsidR="008D1861" w:rsidRPr="008D1861" w:rsidRDefault="008D1861" w:rsidP="008D1861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Shaking would n</w:t>
      </w:r>
      <w:r>
        <w:rPr>
          <w:lang w:val="en-US"/>
        </w:rPr>
        <w:t>ot</w:t>
      </w:r>
      <w:r>
        <w:rPr>
          <w:lang w:val="en-US"/>
        </w:rPr>
        <w:t xml:space="preserve"> be</w:t>
      </w:r>
      <w:r>
        <w:rPr>
          <w:lang w:val="en-US"/>
        </w:rPr>
        <w:t xml:space="preserve"> so good, especially for device on a book or paper</w:t>
      </w:r>
    </w:p>
    <w:p w:rsidR="00C264DA" w:rsidRDefault="00C264DA" w:rsidP="00C264DA">
      <w:pPr>
        <w:pStyle w:val="berschrift2"/>
        <w:rPr>
          <w:lang w:val="en-US"/>
        </w:rPr>
      </w:pPr>
      <w:r>
        <w:rPr>
          <w:lang w:val="en-US"/>
        </w:rPr>
        <w:t>ID</w:t>
      </w:r>
      <w:r>
        <w:rPr>
          <w:lang w:val="en-US"/>
        </w:rPr>
        <w:t xml:space="preserve"> 3:</w:t>
      </w:r>
    </w:p>
    <w:p w:rsidR="00C264DA" w:rsidRDefault="00C264DA" w:rsidP="00C264DA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>Orientation on page is a problem, where did I do something already?</w:t>
      </w:r>
    </w:p>
    <w:p w:rsidR="001E2089" w:rsidRDefault="001E2089" w:rsidP="00C264DA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>O</w:t>
      </w:r>
      <w:r w:rsidR="00AE1870">
        <w:rPr>
          <w:lang w:val="en-US"/>
        </w:rPr>
        <w:t>ften</w:t>
      </w:r>
      <w:r>
        <w:rPr>
          <w:lang w:val="en-US"/>
        </w:rPr>
        <w:t xml:space="preserve"> no real work environment</w:t>
      </w:r>
      <w:r w:rsidR="00AE1870">
        <w:rPr>
          <w:lang w:val="en-US"/>
        </w:rPr>
        <w:t xml:space="preserve"> available (on a bus, outside, …)</w:t>
      </w:r>
    </w:p>
    <w:p w:rsidR="001E2089" w:rsidRDefault="001E2089" w:rsidP="00C264DA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>An inflexible display on curling/buckling paper: I’d prefer a normal pen</w:t>
      </w:r>
    </w:p>
    <w:p w:rsidR="001E2089" w:rsidRDefault="001E2089" w:rsidP="00C264DA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>More suitable for tables</w:t>
      </w:r>
    </w:p>
    <w:p w:rsidR="001E2089" w:rsidRDefault="001E2089" w:rsidP="00C264DA">
      <w:pPr>
        <w:pStyle w:val="Listenabsatz"/>
        <w:numPr>
          <w:ilvl w:val="0"/>
          <w:numId w:val="13"/>
        </w:numPr>
        <w:rPr>
          <w:lang w:val="en-US"/>
        </w:rPr>
      </w:pPr>
      <w:r w:rsidRPr="001E2089">
        <w:rPr>
          <w:lang w:val="en-US"/>
        </w:rPr>
        <w:t>Maybe more useful for special scenarios like architects, or on construction sites where large sheets of paper are being used</w:t>
      </w:r>
      <w:r>
        <w:rPr>
          <w:lang w:val="en-US"/>
        </w:rPr>
        <w:t xml:space="preserve"> a</w:t>
      </w:r>
      <w:r w:rsidRPr="001E2089">
        <w:rPr>
          <w:lang w:val="en-US"/>
        </w:rPr>
        <w:t>lso cons</w:t>
      </w:r>
      <w:r>
        <w:rPr>
          <w:lang w:val="en-US"/>
        </w:rPr>
        <w:t>ider collaboration on one such document</w:t>
      </w:r>
    </w:p>
    <w:p w:rsidR="00D33001" w:rsidRDefault="00D33001" w:rsidP="00D33001">
      <w:pPr>
        <w:pStyle w:val="berschrift2"/>
        <w:rPr>
          <w:lang w:val="en-US"/>
        </w:rPr>
      </w:pPr>
      <w:r>
        <w:rPr>
          <w:lang w:val="en-US"/>
        </w:rPr>
        <w:t>ID 4:</w:t>
      </w:r>
    </w:p>
    <w:p w:rsidR="00D33001" w:rsidRDefault="00D33001" w:rsidP="00D33001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Better suited for books, digital enhancement</w:t>
      </w:r>
    </w:p>
    <w:p w:rsidR="00D33001" w:rsidRDefault="00D33001" w:rsidP="00D33001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Synchronization of notes</w:t>
      </w:r>
    </w:p>
    <w:p w:rsidR="00577D5E" w:rsidRDefault="00577D5E" w:rsidP="00D33001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Grip/mobility important factor</w:t>
      </w:r>
    </w:p>
    <w:p w:rsidR="00577D5E" w:rsidRDefault="00577D5E" w:rsidP="00D33001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“Overall, it’s cool”</w:t>
      </w:r>
    </w:p>
    <w:p w:rsidR="00577D5E" w:rsidRDefault="00577D5E" w:rsidP="00D33001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Underlying content shining through may be problematic</w:t>
      </w:r>
    </w:p>
    <w:p w:rsidR="006140D2" w:rsidRDefault="006140D2" w:rsidP="006140D2">
      <w:pPr>
        <w:pStyle w:val="berschrift2"/>
        <w:rPr>
          <w:lang w:val="en-US"/>
        </w:rPr>
      </w:pPr>
      <w:r>
        <w:rPr>
          <w:lang w:val="en-US"/>
        </w:rPr>
        <w:t>ID 5:</w:t>
      </w:r>
    </w:p>
    <w:p w:rsidR="006140D2" w:rsidRDefault="006140D2" w:rsidP="006140D2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>Should be flexible, like paper</w:t>
      </w:r>
    </w:p>
    <w:p w:rsidR="006140D2" w:rsidRDefault="006140D2" w:rsidP="006140D2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>Weight can be problematic</w:t>
      </w:r>
    </w:p>
    <w:p w:rsidR="006140D2" w:rsidRDefault="006140D2" w:rsidP="006140D2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>Can only really write on the device when sitting at a table</w:t>
      </w:r>
    </w:p>
    <w:p w:rsidR="006140D2" w:rsidRDefault="006140D2" w:rsidP="006140D2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Frame </w:t>
      </w:r>
      <w:r w:rsidR="003F39CE">
        <w:rPr>
          <w:lang w:val="en-US"/>
        </w:rPr>
        <w:t>would be</w:t>
      </w:r>
      <w:bookmarkStart w:id="0" w:name="_GoBack"/>
      <w:bookmarkEnd w:id="0"/>
      <w:r>
        <w:rPr>
          <w:lang w:val="en-US"/>
        </w:rPr>
        <w:t xml:space="preserve"> very annoying</w:t>
      </w:r>
    </w:p>
    <w:p w:rsidR="00420D6F" w:rsidRDefault="00420D6F" w:rsidP="00420D6F">
      <w:pPr>
        <w:pStyle w:val="berschrift2"/>
        <w:rPr>
          <w:lang w:val="en-US"/>
        </w:rPr>
      </w:pPr>
      <w:r>
        <w:rPr>
          <w:lang w:val="en-US"/>
        </w:rPr>
        <w:t>ID 6:</w:t>
      </w:r>
    </w:p>
    <w:p w:rsidR="00420D6F" w:rsidRDefault="00C833D1" w:rsidP="00420D6F">
      <w:pPr>
        <w:pStyle w:val="Listenabsatz"/>
        <w:numPr>
          <w:ilvl w:val="0"/>
          <w:numId w:val="28"/>
        </w:numPr>
        <w:rPr>
          <w:lang w:val="en-US"/>
        </w:rPr>
      </w:pPr>
      <w:r w:rsidRPr="00C833D1">
        <w:rPr>
          <w:lang w:val="en-US"/>
        </w:rPr>
        <w:t xml:space="preserve">Paper should be fixed </w:t>
      </w:r>
      <w:r w:rsidR="00420D6F" w:rsidRPr="00C833D1">
        <w:rPr>
          <w:lang w:val="en-US"/>
        </w:rPr>
        <w:t>to device</w:t>
      </w:r>
      <w:r>
        <w:rPr>
          <w:lang w:val="en-US"/>
        </w:rPr>
        <w:t>, f</w:t>
      </w:r>
      <w:r w:rsidR="00420D6F" w:rsidRPr="00C833D1">
        <w:rPr>
          <w:lang w:val="en-US"/>
        </w:rPr>
        <w:t>ear of dropping the device</w:t>
      </w:r>
    </w:p>
    <w:p w:rsidR="00C833D1" w:rsidRPr="00C833D1" w:rsidRDefault="00C833D1" w:rsidP="00420D6F">
      <w:pPr>
        <w:pStyle w:val="Listenabsatz"/>
        <w:numPr>
          <w:ilvl w:val="0"/>
          <w:numId w:val="28"/>
        </w:numPr>
        <w:rPr>
          <w:lang w:val="en-US"/>
        </w:rPr>
      </w:pPr>
      <w:r>
        <w:rPr>
          <w:lang w:val="en-US"/>
        </w:rPr>
        <w:t>Pleasant way of holding the device is very important</w:t>
      </w:r>
    </w:p>
    <w:p w:rsidR="00420D6F" w:rsidRDefault="00C833D1" w:rsidP="00420D6F">
      <w:pPr>
        <w:pStyle w:val="Listenabsatz"/>
        <w:numPr>
          <w:ilvl w:val="0"/>
          <w:numId w:val="28"/>
        </w:numPr>
        <w:rPr>
          <w:lang w:val="en-US"/>
        </w:rPr>
      </w:pPr>
      <w:r>
        <w:rPr>
          <w:lang w:val="en-US"/>
        </w:rPr>
        <w:t>Main advantage of real paper: work outside at the pond, in the sun</w:t>
      </w:r>
    </w:p>
    <w:p w:rsidR="00C833D1" w:rsidRDefault="00C833D1" w:rsidP="00420D6F">
      <w:pPr>
        <w:pStyle w:val="Listenabsatz"/>
        <w:numPr>
          <w:ilvl w:val="0"/>
          <w:numId w:val="28"/>
        </w:numPr>
        <w:rPr>
          <w:lang w:val="en-US"/>
        </w:rPr>
      </w:pPr>
      <w:r>
        <w:rPr>
          <w:lang w:val="en-US"/>
        </w:rPr>
        <w:t>Cannot really use this without a desk, don’t want to tilt head too much</w:t>
      </w:r>
    </w:p>
    <w:p w:rsidR="00C833D1" w:rsidRDefault="00C833D1" w:rsidP="00420D6F">
      <w:pPr>
        <w:pStyle w:val="Listenabsatz"/>
        <w:numPr>
          <w:ilvl w:val="0"/>
          <w:numId w:val="28"/>
        </w:numPr>
        <w:rPr>
          <w:lang w:val="en-US"/>
        </w:rPr>
      </w:pPr>
      <w:r>
        <w:rPr>
          <w:lang w:val="en-US"/>
        </w:rPr>
        <w:t>Curling/buckling of paper very annoying: “That’s sh**.”</w:t>
      </w:r>
    </w:p>
    <w:p w:rsidR="00C833D1" w:rsidRDefault="00C833D1" w:rsidP="00420D6F">
      <w:pPr>
        <w:pStyle w:val="Listenabsatz"/>
        <w:numPr>
          <w:ilvl w:val="0"/>
          <w:numId w:val="28"/>
        </w:numPr>
        <w:rPr>
          <w:lang w:val="en-US"/>
        </w:rPr>
      </w:pPr>
      <w:r>
        <w:rPr>
          <w:lang w:val="en-US"/>
        </w:rPr>
        <w:t>Device needs to know the content</w:t>
      </w:r>
    </w:p>
    <w:p w:rsidR="00655D97" w:rsidRDefault="00655D97" w:rsidP="00655D97">
      <w:pPr>
        <w:pStyle w:val="berschrift2"/>
        <w:rPr>
          <w:lang w:val="en-US"/>
        </w:rPr>
      </w:pPr>
      <w:r>
        <w:rPr>
          <w:lang w:val="en-US"/>
        </w:rPr>
        <w:lastRenderedPageBreak/>
        <w:t>ID 7:</w:t>
      </w:r>
    </w:p>
    <w:p w:rsidR="00655D97" w:rsidRDefault="00655D97" w:rsidP="00655D97">
      <w:pPr>
        <w:pStyle w:val="Listenabsatz"/>
        <w:numPr>
          <w:ilvl w:val="0"/>
          <w:numId w:val="35"/>
        </w:numPr>
        <w:rPr>
          <w:lang w:val="en-US"/>
        </w:rPr>
      </w:pPr>
      <w:r>
        <w:rPr>
          <w:lang w:val="en-US"/>
        </w:rPr>
        <w:t>Curling/buckling paper is an issue</w:t>
      </w:r>
    </w:p>
    <w:p w:rsidR="00655D97" w:rsidRDefault="00655D97" w:rsidP="00655D97">
      <w:pPr>
        <w:pStyle w:val="Listenabsatz"/>
        <w:numPr>
          <w:ilvl w:val="0"/>
          <w:numId w:val="35"/>
        </w:numPr>
        <w:rPr>
          <w:lang w:val="en-US"/>
        </w:rPr>
      </w:pPr>
      <w:r>
        <w:rPr>
          <w:lang w:val="en-US"/>
        </w:rPr>
        <w:t>Device should slightly be fixed on the page</w:t>
      </w:r>
    </w:p>
    <w:p w:rsidR="00655D97" w:rsidRDefault="00655D97" w:rsidP="00655D97">
      <w:pPr>
        <w:pStyle w:val="Listenabsatz"/>
        <w:numPr>
          <w:ilvl w:val="0"/>
          <w:numId w:val="35"/>
        </w:numPr>
        <w:rPr>
          <w:lang w:val="en-US"/>
        </w:rPr>
      </w:pPr>
      <w:r>
        <w:rPr>
          <w:lang w:val="en-US"/>
        </w:rPr>
        <w:t>Weight is important</w:t>
      </w:r>
    </w:p>
    <w:p w:rsidR="00655D97" w:rsidRDefault="00655D97" w:rsidP="00655D97">
      <w:pPr>
        <w:pStyle w:val="Listenabsatz"/>
        <w:numPr>
          <w:ilvl w:val="0"/>
          <w:numId w:val="35"/>
        </w:numPr>
        <w:rPr>
          <w:lang w:val="en-US"/>
        </w:rPr>
      </w:pPr>
      <w:r>
        <w:rPr>
          <w:lang w:val="en-US"/>
        </w:rPr>
        <w:t>You usually “stiffen” the paper with one hand to prevent flipping over</w:t>
      </w:r>
    </w:p>
    <w:p w:rsidR="00E22F9E" w:rsidRDefault="00E22F9E" w:rsidP="00E22F9E">
      <w:pPr>
        <w:pStyle w:val="berschrift2"/>
        <w:rPr>
          <w:lang w:val="en-US"/>
        </w:rPr>
      </w:pPr>
      <w:r>
        <w:rPr>
          <w:lang w:val="en-US"/>
        </w:rPr>
        <w:t>ID 8:</w:t>
      </w:r>
    </w:p>
    <w:p w:rsidR="00E22F9E" w:rsidRDefault="00E22F9E" w:rsidP="00E22F9E">
      <w:pPr>
        <w:pStyle w:val="Listenabsatz"/>
        <w:numPr>
          <w:ilvl w:val="0"/>
          <w:numId w:val="36"/>
        </w:numPr>
        <w:rPr>
          <w:lang w:val="en-US"/>
        </w:rPr>
      </w:pPr>
      <w:r>
        <w:rPr>
          <w:lang w:val="en-US"/>
        </w:rPr>
        <w:t>Offset due to the device’s thickness is problematic, especially when using a pen</w:t>
      </w:r>
    </w:p>
    <w:p w:rsidR="008D1861" w:rsidRPr="00E22F9E" w:rsidRDefault="008D1861" w:rsidP="00E22F9E">
      <w:pPr>
        <w:pStyle w:val="Listenabsatz"/>
        <w:numPr>
          <w:ilvl w:val="0"/>
          <w:numId w:val="36"/>
        </w:numPr>
        <w:rPr>
          <w:lang w:val="en-US"/>
        </w:rPr>
      </w:pPr>
      <w:r>
        <w:rPr>
          <w:lang w:val="en-US"/>
        </w:rPr>
        <w:t>Paper printed also for flexibility, is lost when using the device</w:t>
      </w:r>
    </w:p>
    <w:p w:rsidR="00066E8D" w:rsidRDefault="005A7341" w:rsidP="005A7341">
      <w:pPr>
        <w:pStyle w:val="berschrift1"/>
      </w:pPr>
      <w:r w:rsidRPr="005A7341">
        <w:rPr>
          <w:lang w:val="en-US"/>
        </w:rPr>
        <w:t>Highlighting</w:t>
      </w:r>
    </w:p>
    <w:p w:rsidR="005A7341" w:rsidRDefault="00C264DA" w:rsidP="005A7341">
      <w:pPr>
        <w:pStyle w:val="berschrift2"/>
      </w:pPr>
      <w:r>
        <w:rPr>
          <w:lang w:val="en-US"/>
        </w:rPr>
        <w:t>ID</w:t>
      </w:r>
      <w:r w:rsidR="005A7341">
        <w:t xml:space="preserve"> 1:</w:t>
      </w:r>
    </w:p>
    <w:p w:rsidR="005A7341" w:rsidRDefault="005A7341" w:rsidP="005A7341">
      <w:pPr>
        <w:pStyle w:val="Listenabsatz"/>
        <w:numPr>
          <w:ilvl w:val="0"/>
          <w:numId w:val="2"/>
        </w:numPr>
        <w:rPr>
          <w:lang w:val="en-US"/>
        </w:rPr>
      </w:pPr>
      <w:r w:rsidRPr="005A7341">
        <w:rPr>
          <w:lang w:val="en-US"/>
        </w:rPr>
        <w:t xml:space="preserve">Problematic, the device needs </w:t>
      </w:r>
      <w:r>
        <w:rPr>
          <w:lang w:val="en-US"/>
        </w:rPr>
        <w:t>to</w:t>
      </w:r>
      <w:r w:rsidRPr="005A7341">
        <w:rPr>
          <w:lang w:val="en-US"/>
        </w:rPr>
        <w:t xml:space="preserve"> </w:t>
      </w:r>
      <w:r>
        <w:rPr>
          <w:lang w:val="en-US"/>
        </w:rPr>
        <w:t>b</w:t>
      </w:r>
      <w:r w:rsidRPr="005A7341">
        <w:rPr>
          <w:lang w:val="en-US"/>
        </w:rPr>
        <w:t>e put in place again to find s</w:t>
      </w:r>
      <w:r>
        <w:rPr>
          <w:lang w:val="en-US"/>
        </w:rPr>
        <w:t>th.</w:t>
      </w:r>
      <w:r w:rsidRPr="005A7341">
        <w:rPr>
          <w:lang w:val="en-US"/>
        </w:rPr>
        <w:t xml:space="preserve">, but highlighting is used to simplify </w:t>
      </w:r>
      <w:r w:rsidR="00D33001">
        <w:rPr>
          <w:lang w:val="en-US"/>
        </w:rPr>
        <w:t>finding sth. a</w:t>
      </w:r>
      <w:r>
        <w:rPr>
          <w:lang w:val="en-US"/>
        </w:rPr>
        <w:t>gain</w:t>
      </w:r>
    </w:p>
    <w:p w:rsidR="00D33001" w:rsidRPr="009A027E" w:rsidRDefault="00D33001" w:rsidP="009A027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H</w:t>
      </w:r>
      <w:r>
        <w:rPr>
          <w:lang w:val="en-US"/>
        </w:rPr>
        <w:t>ighlighting only useful when some export/syncing is possible, otherwise easier on real paper</w:t>
      </w:r>
    </w:p>
    <w:p w:rsidR="00582EC1" w:rsidRDefault="00C264DA" w:rsidP="00582EC1">
      <w:pPr>
        <w:pStyle w:val="berschrift2"/>
        <w:rPr>
          <w:lang w:val="en-US"/>
        </w:rPr>
      </w:pPr>
      <w:r>
        <w:rPr>
          <w:lang w:val="en-US"/>
        </w:rPr>
        <w:t>ID</w:t>
      </w:r>
      <w:r w:rsidR="00582EC1">
        <w:rPr>
          <w:lang w:val="en-US"/>
        </w:rPr>
        <w:t xml:space="preserve"> 2:</w:t>
      </w:r>
    </w:p>
    <w:p w:rsidR="00582EC1" w:rsidRDefault="00582EC1" w:rsidP="00582EC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Mark and copy sections</w:t>
      </w:r>
      <w:r w:rsidR="009A027E">
        <w:rPr>
          <w:lang w:val="en-US"/>
        </w:rPr>
        <w:t xml:space="preserve"> would be a good feature</w:t>
      </w:r>
    </w:p>
    <w:p w:rsidR="00C264DA" w:rsidRDefault="00C264DA" w:rsidP="00C264DA">
      <w:pPr>
        <w:pStyle w:val="berschrift2"/>
        <w:rPr>
          <w:lang w:val="en-US"/>
        </w:rPr>
      </w:pPr>
      <w:r>
        <w:rPr>
          <w:lang w:val="en-US"/>
        </w:rPr>
        <w:t>ID</w:t>
      </w:r>
      <w:r>
        <w:rPr>
          <w:lang w:val="en-US"/>
        </w:rPr>
        <w:t xml:space="preserve"> 3:</w:t>
      </w:r>
    </w:p>
    <w:p w:rsidR="00C264DA" w:rsidRDefault="00C264DA" w:rsidP="00C264D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Would prefer yellow markings like in PDF reader</w:t>
      </w:r>
    </w:p>
    <w:p w:rsidR="00D33001" w:rsidRDefault="00D33001" w:rsidP="00D33001">
      <w:pPr>
        <w:pStyle w:val="berschrift2"/>
        <w:rPr>
          <w:lang w:val="en-US"/>
        </w:rPr>
      </w:pPr>
      <w:r>
        <w:rPr>
          <w:lang w:val="en-US"/>
        </w:rPr>
        <w:t>ID 4:</w:t>
      </w:r>
    </w:p>
    <w:p w:rsidR="00D33001" w:rsidRDefault="00D33001" w:rsidP="00D3300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Preferring free-hand to word/line based highlighting</w:t>
      </w:r>
    </w:p>
    <w:p w:rsidR="00E944D7" w:rsidRDefault="00E944D7" w:rsidP="00D3300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Very important feature</w:t>
      </w:r>
    </w:p>
    <w:p w:rsidR="00420D6F" w:rsidRDefault="00420D6F" w:rsidP="00420D6F">
      <w:pPr>
        <w:pStyle w:val="berschrift2"/>
        <w:rPr>
          <w:lang w:val="en-US"/>
        </w:rPr>
      </w:pPr>
      <w:r>
        <w:rPr>
          <w:lang w:val="en-US"/>
        </w:rPr>
        <w:t>ID 6:</w:t>
      </w:r>
    </w:p>
    <w:p w:rsidR="00420D6F" w:rsidRDefault="00420D6F" w:rsidP="00420D6F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>Highlighting not so interesting</w:t>
      </w:r>
    </w:p>
    <w:p w:rsidR="00231A69" w:rsidRDefault="00231A69" w:rsidP="00231A69">
      <w:pPr>
        <w:pStyle w:val="berschrift2"/>
        <w:rPr>
          <w:lang w:val="en-US"/>
        </w:rPr>
      </w:pPr>
      <w:r>
        <w:rPr>
          <w:lang w:val="en-US"/>
        </w:rPr>
        <w:t>ID 7:</w:t>
      </w:r>
    </w:p>
    <w:p w:rsidR="00655D97" w:rsidRDefault="00231A69" w:rsidP="00655D97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>Highlighting should support both freehand markings as well as word/line based markings</w:t>
      </w:r>
    </w:p>
    <w:p w:rsidR="00655D97" w:rsidRDefault="00655D97" w:rsidP="00655D97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>Definitely the most important feature</w:t>
      </w:r>
    </w:p>
    <w:p w:rsidR="00E22F9E" w:rsidRDefault="00E22F9E" w:rsidP="00E22F9E">
      <w:pPr>
        <w:pStyle w:val="berschrift2"/>
        <w:rPr>
          <w:lang w:val="en-US"/>
        </w:rPr>
      </w:pPr>
      <w:r>
        <w:rPr>
          <w:lang w:val="en-US"/>
        </w:rPr>
        <w:t>ID 8:</w:t>
      </w:r>
    </w:p>
    <w:p w:rsidR="00E22F9E" w:rsidRPr="00E22F9E" w:rsidRDefault="00E22F9E" w:rsidP="00E22F9E">
      <w:pPr>
        <w:pStyle w:val="Listenabsatz"/>
        <w:numPr>
          <w:ilvl w:val="0"/>
          <w:numId w:val="40"/>
        </w:numPr>
        <w:rPr>
          <w:lang w:val="en-US"/>
        </w:rPr>
      </w:pPr>
      <w:r>
        <w:rPr>
          <w:lang w:val="en-US"/>
        </w:rPr>
        <w:t>Very important</w:t>
      </w:r>
    </w:p>
    <w:p w:rsidR="00E22F9E" w:rsidRPr="00E22F9E" w:rsidRDefault="00E22F9E" w:rsidP="00E22F9E">
      <w:pPr>
        <w:pStyle w:val="Listenabsatz"/>
        <w:numPr>
          <w:ilvl w:val="0"/>
          <w:numId w:val="37"/>
        </w:numPr>
        <w:rPr>
          <w:lang w:val="en-US"/>
        </w:rPr>
      </w:pPr>
      <w:r>
        <w:rPr>
          <w:lang w:val="en-US"/>
        </w:rPr>
        <w:t>Also allow comments on highlighted parts</w:t>
      </w:r>
    </w:p>
    <w:p w:rsidR="005A7341" w:rsidRDefault="005A7341" w:rsidP="005A7341">
      <w:pPr>
        <w:pStyle w:val="berschrift1"/>
        <w:rPr>
          <w:lang w:val="en-US"/>
        </w:rPr>
      </w:pPr>
      <w:r>
        <w:rPr>
          <w:lang w:val="en-US"/>
        </w:rPr>
        <w:t>Annotation</w:t>
      </w:r>
    </w:p>
    <w:p w:rsidR="005A7341" w:rsidRDefault="00C264DA" w:rsidP="005A7341">
      <w:pPr>
        <w:pStyle w:val="berschrift2"/>
        <w:rPr>
          <w:lang w:val="en-US"/>
        </w:rPr>
      </w:pPr>
      <w:r>
        <w:rPr>
          <w:lang w:val="en-US"/>
        </w:rPr>
        <w:t>ID</w:t>
      </w:r>
      <w:r>
        <w:rPr>
          <w:lang w:val="en-US"/>
        </w:rPr>
        <w:t xml:space="preserve"> </w:t>
      </w:r>
      <w:r w:rsidR="005A7341">
        <w:rPr>
          <w:lang w:val="en-US"/>
        </w:rPr>
        <w:t>1:</w:t>
      </w:r>
    </w:p>
    <w:p w:rsidR="005A7341" w:rsidRDefault="005A7341" w:rsidP="005A734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Not so helpful for papers, you can write directly on them</w:t>
      </w:r>
    </w:p>
    <w:p w:rsidR="005A7341" w:rsidRDefault="005A7341" w:rsidP="005A734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More useful for books, you don’t want to scribble on them</w:t>
      </w:r>
    </w:p>
    <w:p w:rsidR="00D33001" w:rsidRPr="00D33001" w:rsidRDefault="00D33001" w:rsidP="00D3300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Annotations only useful when some export/syncing is possible, otherwise easier on real paper</w:t>
      </w:r>
    </w:p>
    <w:p w:rsidR="00396DF0" w:rsidRDefault="00C264DA" w:rsidP="00396DF0">
      <w:pPr>
        <w:pStyle w:val="berschrift2"/>
        <w:rPr>
          <w:lang w:val="en-US"/>
        </w:rPr>
      </w:pPr>
      <w:r>
        <w:rPr>
          <w:lang w:val="en-US"/>
        </w:rPr>
        <w:t>ID</w:t>
      </w:r>
      <w:r w:rsidR="00396DF0">
        <w:rPr>
          <w:lang w:val="en-US"/>
        </w:rPr>
        <w:t xml:space="preserve"> 2:</w:t>
      </w:r>
    </w:p>
    <w:p w:rsidR="00582EC1" w:rsidRDefault="00396DF0" w:rsidP="00582EC1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Would need some overview or a list of all annotations for easier access</w:t>
      </w:r>
    </w:p>
    <w:p w:rsidR="00C264DA" w:rsidRDefault="00C264DA" w:rsidP="00C264DA">
      <w:pPr>
        <w:pStyle w:val="berschrift2"/>
        <w:rPr>
          <w:lang w:val="en-US"/>
        </w:rPr>
      </w:pPr>
      <w:r>
        <w:rPr>
          <w:lang w:val="en-US"/>
        </w:rPr>
        <w:t>ID</w:t>
      </w:r>
      <w:r>
        <w:rPr>
          <w:lang w:val="en-US"/>
        </w:rPr>
        <w:t xml:space="preserve"> 3:</w:t>
      </w:r>
    </w:p>
    <w:p w:rsidR="00C264DA" w:rsidRDefault="00C264DA" w:rsidP="00C264DA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Should support precise text input to be useful</w:t>
      </w:r>
    </w:p>
    <w:p w:rsidR="00C264DA" w:rsidRDefault="00C264DA" w:rsidP="00C264DA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Sticky notes</w:t>
      </w:r>
    </w:p>
    <w:p w:rsidR="00D33001" w:rsidRDefault="00D33001" w:rsidP="00D33001">
      <w:pPr>
        <w:pStyle w:val="berschrift2"/>
        <w:rPr>
          <w:lang w:val="en-US"/>
        </w:rPr>
      </w:pPr>
      <w:r>
        <w:rPr>
          <w:lang w:val="en-US"/>
        </w:rPr>
        <w:t>ID 4:</w:t>
      </w:r>
    </w:p>
    <w:p w:rsidR="00D33001" w:rsidRDefault="00D33001" w:rsidP="00D33001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Some sort of note taking function very important</w:t>
      </w:r>
    </w:p>
    <w:p w:rsidR="002956EB" w:rsidRDefault="002956EB" w:rsidP="002956EB">
      <w:pPr>
        <w:pStyle w:val="berschrift2"/>
        <w:rPr>
          <w:lang w:val="en-US"/>
        </w:rPr>
      </w:pPr>
      <w:r>
        <w:rPr>
          <w:lang w:val="en-US"/>
        </w:rPr>
        <w:t>ID 5:</w:t>
      </w:r>
    </w:p>
    <w:p w:rsidR="002956EB" w:rsidRDefault="002956EB" w:rsidP="002956EB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Captions, additional information about a picture, e.g., blueprints, exploded views </w:t>
      </w:r>
    </w:p>
    <w:p w:rsidR="00420D6F" w:rsidRDefault="00420D6F" w:rsidP="00420D6F">
      <w:pPr>
        <w:pStyle w:val="berschrift2"/>
        <w:rPr>
          <w:lang w:val="en-US"/>
        </w:rPr>
      </w:pPr>
      <w:r>
        <w:rPr>
          <w:lang w:val="en-US"/>
        </w:rPr>
        <w:t>ID 6:</w:t>
      </w:r>
    </w:p>
    <w:p w:rsidR="00420D6F" w:rsidRDefault="00420D6F" w:rsidP="00420D6F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Annotations not that interesting</w:t>
      </w:r>
    </w:p>
    <w:p w:rsidR="00655D97" w:rsidRDefault="00655D97" w:rsidP="00655D97">
      <w:pPr>
        <w:pStyle w:val="berschrift2"/>
        <w:rPr>
          <w:lang w:val="en-US"/>
        </w:rPr>
      </w:pPr>
      <w:r>
        <w:rPr>
          <w:lang w:val="en-US"/>
        </w:rPr>
        <w:t>ID 7:</w:t>
      </w:r>
    </w:p>
    <w:p w:rsidR="00655D97" w:rsidRDefault="00655D97" w:rsidP="00655D97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Handwriting recognition would be very nice</w:t>
      </w:r>
    </w:p>
    <w:p w:rsidR="00655D97" w:rsidRDefault="00655D97" w:rsidP="00655D97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Readability is a problem</w:t>
      </w:r>
    </w:p>
    <w:p w:rsidR="00655D97" w:rsidRDefault="00655D97" w:rsidP="00655D97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Also support some “purely digital” form of note taking (sticky notes for longer texts), uses less space</w:t>
      </w:r>
    </w:p>
    <w:p w:rsidR="00655D97" w:rsidRDefault="00E22F9E" w:rsidP="00655D97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Not unimportant but not the defining aspect either, prefer pen to finger writing</w:t>
      </w:r>
    </w:p>
    <w:p w:rsidR="00E22F9E" w:rsidRDefault="00E22F9E" w:rsidP="00E22F9E">
      <w:pPr>
        <w:pStyle w:val="berschrift2"/>
        <w:rPr>
          <w:lang w:val="en-US"/>
        </w:rPr>
      </w:pPr>
      <w:r>
        <w:rPr>
          <w:lang w:val="en-US"/>
        </w:rPr>
        <w:t>ID 8:</w:t>
      </w:r>
    </w:p>
    <w:p w:rsidR="00E22F9E" w:rsidRDefault="00E22F9E" w:rsidP="00E22F9E">
      <w:pPr>
        <w:pStyle w:val="Listenabsatz"/>
        <w:numPr>
          <w:ilvl w:val="0"/>
          <w:numId w:val="39"/>
        </w:numPr>
        <w:rPr>
          <w:lang w:val="en-US"/>
        </w:rPr>
      </w:pPr>
      <w:r>
        <w:rPr>
          <w:lang w:val="en-US"/>
        </w:rPr>
        <w:t>An important aspect</w:t>
      </w:r>
    </w:p>
    <w:p w:rsidR="008D1861" w:rsidRDefault="008D1861" w:rsidP="00E22F9E">
      <w:pPr>
        <w:pStyle w:val="Listenabsatz"/>
        <w:numPr>
          <w:ilvl w:val="0"/>
          <w:numId w:val="39"/>
        </w:numPr>
        <w:rPr>
          <w:lang w:val="en-US"/>
        </w:rPr>
      </w:pPr>
      <w:r>
        <w:rPr>
          <w:lang w:val="en-US"/>
        </w:rPr>
        <w:t>Simple drawing function can already be helpful</w:t>
      </w:r>
    </w:p>
    <w:p w:rsidR="008D1861" w:rsidRPr="00E22F9E" w:rsidRDefault="008D1861" w:rsidP="00E22F9E">
      <w:pPr>
        <w:pStyle w:val="Listenabsatz"/>
        <w:numPr>
          <w:ilvl w:val="0"/>
          <w:numId w:val="39"/>
        </w:numPr>
        <w:rPr>
          <w:lang w:val="en-US"/>
        </w:rPr>
      </w:pPr>
      <w:r>
        <w:rPr>
          <w:lang w:val="en-US"/>
        </w:rPr>
        <w:t>But on the other hand, onscreen keyboard may be better than pen input</w:t>
      </w:r>
    </w:p>
    <w:p w:rsidR="005A7341" w:rsidRDefault="00582EC1" w:rsidP="005A7341">
      <w:pPr>
        <w:pStyle w:val="berschrift1"/>
        <w:rPr>
          <w:lang w:val="en-US"/>
        </w:rPr>
      </w:pPr>
      <w:r>
        <w:rPr>
          <w:lang w:val="en-US"/>
        </w:rPr>
        <w:t>Showing additional media and metadata</w:t>
      </w:r>
    </w:p>
    <w:p w:rsidR="005A7341" w:rsidRDefault="00C264DA" w:rsidP="005A7341">
      <w:pPr>
        <w:pStyle w:val="berschrift2"/>
        <w:rPr>
          <w:lang w:val="en-US"/>
        </w:rPr>
      </w:pPr>
      <w:r>
        <w:rPr>
          <w:lang w:val="en-US"/>
        </w:rPr>
        <w:t>ID</w:t>
      </w:r>
      <w:r w:rsidR="005A7341">
        <w:rPr>
          <w:lang w:val="en-US"/>
        </w:rPr>
        <w:t xml:space="preserve"> 1:</w:t>
      </w:r>
    </w:p>
    <w:p w:rsidR="005A7341" w:rsidRDefault="005A7341" w:rsidP="005A7341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Definitely good to have</w:t>
      </w:r>
    </w:p>
    <w:p w:rsidR="005A7341" w:rsidRDefault="005A7341" w:rsidP="005A7341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Browsing through books always a problem, can help with that</w:t>
      </w:r>
    </w:p>
    <w:p w:rsidR="005A7341" w:rsidRDefault="005A7341" w:rsidP="005A7341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Animations would be a really nice addition</w:t>
      </w:r>
    </w:p>
    <w:p w:rsidR="00D33001" w:rsidRPr="00D33001" w:rsidRDefault="00D33001" w:rsidP="00D33001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Most important</w:t>
      </w:r>
      <w:r>
        <w:rPr>
          <w:lang w:val="en-US"/>
        </w:rPr>
        <w:t xml:space="preserve"> feature of tPad</w:t>
      </w:r>
      <w:r>
        <w:rPr>
          <w:lang w:val="en-US"/>
        </w:rPr>
        <w:t>: augmenting with additional information (Refs, Translations, …)</w:t>
      </w:r>
    </w:p>
    <w:p w:rsidR="00582EC1" w:rsidRDefault="00C264DA" w:rsidP="00582EC1">
      <w:pPr>
        <w:pStyle w:val="berschrift2"/>
        <w:rPr>
          <w:lang w:val="en-US"/>
        </w:rPr>
      </w:pPr>
      <w:r>
        <w:rPr>
          <w:lang w:val="en-US"/>
        </w:rPr>
        <w:t>ID</w:t>
      </w:r>
      <w:r w:rsidR="00582EC1">
        <w:rPr>
          <w:lang w:val="en-US"/>
        </w:rPr>
        <w:t xml:space="preserve"> 2:</w:t>
      </w:r>
    </w:p>
    <w:p w:rsidR="00582EC1" w:rsidRDefault="00582EC1" w:rsidP="00582EC1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Show videos full screen, not only centered on the picture linking to it</w:t>
      </w:r>
    </w:p>
    <w:p w:rsidR="00582EC1" w:rsidRDefault="00582EC1" w:rsidP="00582EC1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Might be useful</w:t>
      </w:r>
    </w:p>
    <w:p w:rsidR="00C264DA" w:rsidRDefault="00C264DA" w:rsidP="00C264DA">
      <w:pPr>
        <w:pStyle w:val="berschrift2"/>
        <w:rPr>
          <w:lang w:val="en-US"/>
        </w:rPr>
      </w:pPr>
      <w:r>
        <w:rPr>
          <w:lang w:val="en-US"/>
        </w:rPr>
        <w:t>ID 3:</w:t>
      </w:r>
    </w:p>
    <w:p w:rsidR="00C264DA" w:rsidRDefault="00C264DA" w:rsidP="00C264DA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t>Links/Refs are helpful</w:t>
      </w:r>
    </w:p>
    <w:p w:rsidR="00C264DA" w:rsidRDefault="00C264DA" w:rsidP="00C264DA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lastRenderedPageBreak/>
        <w:t>Videos, animations etc. depending on the content</w:t>
      </w:r>
    </w:p>
    <w:p w:rsidR="00D33001" w:rsidRDefault="00D33001" w:rsidP="00D33001">
      <w:pPr>
        <w:pStyle w:val="berschrift2"/>
        <w:rPr>
          <w:lang w:val="en-US"/>
        </w:rPr>
      </w:pPr>
      <w:r>
        <w:rPr>
          <w:lang w:val="en-US"/>
        </w:rPr>
        <w:t>ID 4:</w:t>
      </w:r>
    </w:p>
    <w:p w:rsidR="00D33001" w:rsidRDefault="00D33001" w:rsidP="00D33001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Should be able to save videos for later</w:t>
      </w:r>
    </w:p>
    <w:p w:rsidR="00E944D7" w:rsidRPr="00D33001" w:rsidRDefault="00E944D7" w:rsidP="00D33001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Very important</w:t>
      </w:r>
    </w:p>
    <w:p w:rsidR="00D33001" w:rsidRDefault="006140D2" w:rsidP="006140D2">
      <w:pPr>
        <w:pStyle w:val="berschrift2"/>
        <w:rPr>
          <w:lang w:val="en-US"/>
        </w:rPr>
      </w:pPr>
      <w:r>
        <w:rPr>
          <w:lang w:val="en-US"/>
        </w:rPr>
        <w:t>ID 5:</w:t>
      </w:r>
    </w:p>
    <w:p w:rsidR="006140D2" w:rsidRDefault="006140D2" w:rsidP="006140D2">
      <w:pPr>
        <w:pStyle w:val="Listenabsatz"/>
        <w:numPr>
          <w:ilvl w:val="0"/>
          <w:numId w:val="23"/>
        </w:numPr>
        <w:rPr>
          <w:lang w:val="en-US"/>
        </w:rPr>
      </w:pPr>
      <w:r>
        <w:rPr>
          <w:lang w:val="en-US"/>
        </w:rPr>
        <w:t>Open to the idea, but often not needed</w:t>
      </w:r>
    </w:p>
    <w:p w:rsidR="006140D2" w:rsidRDefault="006140D2" w:rsidP="006140D2">
      <w:pPr>
        <w:pStyle w:val="Listenabsatz"/>
        <w:numPr>
          <w:ilvl w:val="0"/>
          <w:numId w:val="23"/>
        </w:numPr>
        <w:rPr>
          <w:lang w:val="en-US"/>
        </w:rPr>
      </w:pPr>
      <w:r>
        <w:rPr>
          <w:lang w:val="en-US"/>
        </w:rPr>
        <w:t>Content needs to be prepared for this</w:t>
      </w:r>
    </w:p>
    <w:p w:rsidR="00420D6F" w:rsidRDefault="00420D6F" w:rsidP="00420D6F">
      <w:pPr>
        <w:pStyle w:val="berschrift2"/>
        <w:rPr>
          <w:lang w:val="en-US"/>
        </w:rPr>
      </w:pPr>
      <w:r>
        <w:rPr>
          <w:lang w:val="en-US"/>
        </w:rPr>
        <w:t>ID 6:</w:t>
      </w:r>
    </w:p>
    <w:p w:rsidR="00420D6F" w:rsidRDefault="00420D6F" w:rsidP="00420D6F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Look up unknown terms/definitions</w:t>
      </w:r>
      <w:r w:rsidR="00C833D1">
        <w:rPr>
          <w:lang w:val="en-US"/>
        </w:rPr>
        <w:t>, offer translations</w:t>
      </w:r>
    </w:p>
    <w:p w:rsidR="00420D6F" w:rsidRDefault="00420D6F" w:rsidP="00420D6F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Show References</w:t>
      </w:r>
    </w:p>
    <w:p w:rsidR="00420D6F" w:rsidRDefault="00C833D1" w:rsidP="00420D6F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Such additional info is very important</w:t>
      </w:r>
    </w:p>
    <w:p w:rsidR="00420D6F" w:rsidRDefault="00420D6F" w:rsidP="00420D6F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Formatting/overlay should indicate links and interactive content</w:t>
      </w:r>
    </w:p>
    <w:p w:rsidR="00C833D1" w:rsidRPr="00C833D1" w:rsidRDefault="00C833D1" w:rsidP="00C833D1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Also allow lifting up from the page, “normal mobile phone posture”</w:t>
      </w:r>
      <w:r>
        <w:rPr>
          <w:lang w:val="en-US"/>
        </w:rPr>
        <w:t xml:space="preserve"> when watching video</w:t>
      </w:r>
    </w:p>
    <w:p w:rsidR="00C833D1" w:rsidRDefault="00C833D1" w:rsidP="00420D6F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Hide such overlays when device is placed on different text</w:t>
      </w:r>
    </w:p>
    <w:p w:rsidR="00655D97" w:rsidRDefault="00655D97" w:rsidP="00655D97">
      <w:pPr>
        <w:pStyle w:val="berschrift2"/>
        <w:rPr>
          <w:lang w:val="en-US"/>
        </w:rPr>
      </w:pPr>
      <w:r>
        <w:rPr>
          <w:lang w:val="en-US"/>
        </w:rPr>
        <w:t>ID 7:</w:t>
      </w:r>
    </w:p>
    <w:p w:rsidR="00655D97" w:rsidRDefault="00655D97" w:rsidP="00655D97">
      <w:pPr>
        <w:pStyle w:val="Listenabsatz"/>
        <w:numPr>
          <w:ilvl w:val="0"/>
          <w:numId w:val="33"/>
        </w:numPr>
        <w:rPr>
          <w:lang w:val="en-US"/>
        </w:rPr>
      </w:pPr>
      <w:r>
        <w:rPr>
          <w:lang w:val="en-US"/>
        </w:rPr>
        <w:t>Looking something up is “quite cool”</w:t>
      </w:r>
    </w:p>
    <w:p w:rsidR="00655D97" w:rsidRDefault="00655D97" w:rsidP="00655D97">
      <w:pPr>
        <w:pStyle w:val="Listenabsatz"/>
        <w:numPr>
          <w:ilvl w:val="0"/>
          <w:numId w:val="33"/>
        </w:numPr>
        <w:rPr>
          <w:lang w:val="en-US"/>
        </w:rPr>
      </w:pPr>
      <w:r>
        <w:rPr>
          <w:lang w:val="en-US"/>
        </w:rPr>
        <w:t>Maybe use tap-and-hold for translation</w:t>
      </w:r>
    </w:p>
    <w:p w:rsidR="00655D97" w:rsidRDefault="00655D97" w:rsidP="00655D97">
      <w:pPr>
        <w:pStyle w:val="Listenabsatz"/>
        <w:numPr>
          <w:ilvl w:val="0"/>
          <w:numId w:val="33"/>
        </w:numPr>
        <w:rPr>
          <w:lang w:val="en-US"/>
        </w:rPr>
      </w:pPr>
      <w:r>
        <w:rPr>
          <w:lang w:val="en-US"/>
        </w:rPr>
        <w:t>Not used very often</w:t>
      </w:r>
    </w:p>
    <w:p w:rsidR="00E22F9E" w:rsidRDefault="00E22F9E" w:rsidP="00E22F9E">
      <w:pPr>
        <w:pStyle w:val="berschrift2"/>
        <w:rPr>
          <w:lang w:val="en-US"/>
        </w:rPr>
      </w:pPr>
      <w:r>
        <w:rPr>
          <w:lang w:val="en-US"/>
        </w:rPr>
        <w:t>ID 8:</w:t>
      </w:r>
    </w:p>
    <w:p w:rsidR="00E22F9E" w:rsidRDefault="00E22F9E" w:rsidP="00E22F9E">
      <w:pPr>
        <w:pStyle w:val="Listenabsatz"/>
        <w:numPr>
          <w:ilvl w:val="0"/>
          <w:numId w:val="38"/>
        </w:numPr>
        <w:rPr>
          <w:lang w:val="en-US"/>
        </w:rPr>
      </w:pPr>
      <w:r>
        <w:rPr>
          <w:lang w:val="en-US"/>
        </w:rPr>
        <w:t>Problematic to implement, but nice concept</w:t>
      </w:r>
    </w:p>
    <w:p w:rsidR="00E22F9E" w:rsidRDefault="00E22F9E" w:rsidP="00E22F9E">
      <w:pPr>
        <w:pStyle w:val="Listenabsatz"/>
        <w:numPr>
          <w:ilvl w:val="0"/>
          <w:numId w:val="38"/>
        </w:numPr>
        <w:rPr>
          <w:lang w:val="en-US"/>
        </w:rPr>
      </w:pPr>
      <w:r>
        <w:rPr>
          <w:lang w:val="en-US"/>
        </w:rPr>
        <w:t>Showing references is a good idea, would be nice to see authors’ bibs</w:t>
      </w:r>
    </w:p>
    <w:p w:rsidR="00E22F9E" w:rsidRDefault="00E22F9E" w:rsidP="00E22F9E">
      <w:pPr>
        <w:pStyle w:val="Listenabsatz"/>
        <w:numPr>
          <w:ilvl w:val="0"/>
          <w:numId w:val="38"/>
        </w:numPr>
        <w:rPr>
          <w:lang w:val="en-US"/>
        </w:rPr>
      </w:pPr>
      <w:r>
        <w:rPr>
          <w:lang w:val="en-US"/>
        </w:rPr>
        <w:t>Looking up unknown terms, when you don’t have a lot of experience with the topic</w:t>
      </w:r>
    </w:p>
    <w:p w:rsidR="008D1861" w:rsidRPr="00E22F9E" w:rsidRDefault="008D1861" w:rsidP="00E22F9E">
      <w:pPr>
        <w:pStyle w:val="Listenabsatz"/>
        <w:numPr>
          <w:ilvl w:val="0"/>
          <w:numId w:val="38"/>
        </w:numPr>
        <w:rPr>
          <w:lang w:val="en-US"/>
        </w:rPr>
      </w:pPr>
      <w:r>
        <w:rPr>
          <w:lang w:val="en-US"/>
        </w:rPr>
        <w:t>Convenient</w:t>
      </w:r>
    </w:p>
    <w:p w:rsidR="005A7341" w:rsidRDefault="00C833D1" w:rsidP="005A7341">
      <w:pPr>
        <w:pStyle w:val="berschrift1"/>
        <w:rPr>
          <w:lang w:val="en-US"/>
        </w:rPr>
      </w:pPr>
      <w:r>
        <w:rPr>
          <w:lang w:val="en-US"/>
        </w:rPr>
        <w:t>Replacing content (invert, etc.)</w:t>
      </w:r>
    </w:p>
    <w:p w:rsidR="005A7341" w:rsidRDefault="00C264DA" w:rsidP="005A7341">
      <w:pPr>
        <w:pStyle w:val="berschrift2"/>
        <w:rPr>
          <w:lang w:val="en-US"/>
        </w:rPr>
      </w:pPr>
      <w:r>
        <w:rPr>
          <w:lang w:val="en-US"/>
        </w:rPr>
        <w:t>ID</w:t>
      </w:r>
      <w:r w:rsidR="005A7341">
        <w:rPr>
          <w:lang w:val="en-US"/>
        </w:rPr>
        <w:t xml:space="preserve"> 1:</w:t>
      </w:r>
    </w:p>
    <w:p w:rsidR="005A7341" w:rsidRDefault="005A7341" w:rsidP="005A7341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Magnifying glass would make sense, more comfortable reading</w:t>
      </w:r>
    </w:p>
    <w:p w:rsidR="005A7341" w:rsidRDefault="005A7341" w:rsidP="005A7341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Could even save resources: print smaller, magnify electronically</w:t>
      </w:r>
    </w:p>
    <w:p w:rsidR="005A7341" w:rsidRDefault="005A7341" w:rsidP="005A7341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Show table of contents (for books)</w:t>
      </w:r>
    </w:p>
    <w:p w:rsidR="001E2089" w:rsidRDefault="001E2089" w:rsidP="001E2089">
      <w:pPr>
        <w:pStyle w:val="berschrift2"/>
        <w:rPr>
          <w:lang w:val="en-US"/>
        </w:rPr>
      </w:pPr>
      <w:r>
        <w:rPr>
          <w:lang w:val="en-US"/>
        </w:rPr>
        <w:t>ID 3:</w:t>
      </w:r>
    </w:p>
    <w:p w:rsidR="001E2089" w:rsidRDefault="001E2089" w:rsidP="001E2089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>Zooming, for the elderly</w:t>
      </w:r>
    </w:p>
    <w:p w:rsidR="001E2089" w:rsidRDefault="001E2089" w:rsidP="001E2089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>Translation, different fonts</w:t>
      </w:r>
    </w:p>
    <w:p w:rsidR="00D33001" w:rsidRDefault="00D33001" w:rsidP="00D33001">
      <w:pPr>
        <w:pStyle w:val="berschrift2"/>
        <w:rPr>
          <w:lang w:val="en-US"/>
        </w:rPr>
      </w:pPr>
      <w:r>
        <w:rPr>
          <w:lang w:val="en-US"/>
        </w:rPr>
        <w:t>ID 4:</w:t>
      </w:r>
    </w:p>
    <w:p w:rsidR="00D33001" w:rsidRDefault="00D33001" w:rsidP="00D33001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Useful for automatic translations, or looking something up</w:t>
      </w:r>
    </w:p>
    <w:p w:rsidR="00D33001" w:rsidRDefault="00D33001" w:rsidP="00D33001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Font size, spacing</w:t>
      </w:r>
      <w:r w:rsidR="00697FAD">
        <w:rPr>
          <w:lang w:val="en-US"/>
        </w:rPr>
        <w:t>, but not as important</w:t>
      </w:r>
    </w:p>
    <w:p w:rsidR="006140D2" w:rsidRDefault="006140D2" w:rsidP="006140D2">
      <w:pPr>
        <w:pStyle w:val="berschrift2"/>
        <w:rPr>
          <w:lang w:val="en-US"/>
        </w:rPr>
      </w:pPr>
      <w:r>
        <w:rPr>
          <w:lang w:val="en-US"/>
        </w:rPr>
        <w:t>ID 5:</w:t>
      </w:r>
    </w:p>
    <w:p w:rsidR="006140D2" w:rsidRDefault="006140D2" w:rsidP="006140D2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>Good for looking sth. up or translations</w:t>
      </w:r>
      <w:r w:rsidR="00973177">
        <w:rPr>
          <w:lang w:val="en-US"/>
        </w:rPr>
        <w:t>, inverting text may be useful for some people</w:t>
      </w:r>
    </w:p>
    <w:p w:rsidR="00420D6F" w:rsidRDefault="00C833D1" w:rsidP="00420D6F">
      <w:pPr>
        <w:pStyle w:val="berschrift2"/>
        <w:rPr>
          <w:lang w:val="en-US"/>
        </w:rPr>
      </w:pPr>
      <w:r>
        <w:rPr>
          <w:lang w:val="en-US"/>
        </w:rPr>
        <w:lastRenderedPageBreak/>
        <w:t>ID 6:</w:t>
      </w:r>
    </w:p>
    <w:p w:rsidR="00C833D1" w:rsidRDefault="00C833D1" w:rsidP="00C833D1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>Zooming</w:t>
      </w:r>
    </w:p>
    <w:p w:rsidR="00C833D1" w:rsidRDefault="00C833D1" w:rsidP="00C833D1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>Colorblind mode</w:t>
      </w:r>
    </w:p>
    <w:p w:rsidR="00C833D1" w:rsidRDefault="00C833D1" w:rsidP="00C833D1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>Zoom out for broader view/orientation</w:t>
      </w:r>
    </w:p>
    <w:p w:rsidR="00655D97" w:rsidRDefault="00655D97" w:rsidP="00655D97">
      <w:pPr>
        <w:pStyle w:val="berschrift2"/>
        <w:rPr>
          <w:lang w:val="en-US"/>
        </w:rPr>
      </w:pPr>
      <w:r>
        <w:rPr>
          <w:lang w:val="en-US"/>
        </w:rPr>
        <w:t>ID 7:</w:t>
      </w:r>
    </w:p>
    <w:p w:rsidR="00655D97" w:rsidRDefault="00655D97" w:rsidP="00655D97">
      <w:pPr>
        <w:pStyle w:val="Listenabsatz"/>
        <w:numPr>
          <w:ilvl w:val="0"/>
          <w:numId w:val="31"/>
        </w:numPr>
        <w:rPr>
          <w:lang w:val="en-US"/>
        </w:rPr>
      </w:pPr>
      <w:r>
        <w:rPr>
          <w:lang w:val="en-US"/>
        </w:rPr>
        <w:t>High contrast mode would be very good, but pictures don’t need to be inverted</w:t>
      </w:r>
    </w:p>
    <w:p w:rsidR="00E22F9E" w:rsidRDefault="00E22F9E" w:rsidP="00E22F9E">
      <w:pPr>
        <w:pStyle w:val="berschrift2"/>
        <w:rPr>
          <w:lang w:val="en-US"/>
        </w:rPr>
      </w:pPr>
      <w:r>
        <w:rPr>
          <w:lang w:val="en-US"/>
        </w:rPr>
        <w:t>ID 8:</w:t>
      </w:r>
    </w:p>
    <w:p w:rsidR="00E22F9E" w:rsidRDefault="00E22F9E" w:rsidP="00E22F9E">
      <w:pPr>
        <w:pStyle w:val="Listenabsatz"/>
        <w:numPr>
          <w:ilvl w:val="0"/>
          <w:numId w:val="31"/>
        </w:numPr>
        <w:rPr>
          <w:lang w:val="en-US"/>
        </w:rPr>
      </w:pPr>
      <w:r>
        <w:rPr>
          <w:lang w:val="en-US"/>
        </w:rPr>
        <w:t>Inverting/ High contrast mode is useless and colors would distract reader</w:t>
      </w:r>
    </w:p>
    <w:p w:rsidR="00E22F9E" w:rsidRPr="00E22F9E" w:rsidRDefault="00E22F9E" w:rsidP="00E22F9E">
      <w:pPr>
        <w:pStyle w:val="Listenabsatz"/>
        <w:numPr>
          <w:ilvl w:val="0"/>
          <w:numId w:val="31"/>
        </w:numPr>
        <w:rPr>
          <w:lang w:val="en-US"/>
        </w:rPr>
      </w:pPr>
      <w:r>
        <w:rPr>
          <w:lang w:val="en-US"/>
        </w:rPr>
        <w:t>Automatic translations have bad quality, are not helpful</w:t>
      </w:r>
    </w:p>
    <w:p w:rsidR="00582EC1" w:rsidRDefault="00582EC1" w:rsidP="005567C6">
      <w:pPr>
        <w:pStyle w:val="berschrift1"/>
        <w:rPr>
          <w:lang w:val="en-US"/>
        </w:rPr>
      </w:pPr>
      <w:r>
        <w:rPr>
          <w:lang w:val="en-US"/>
        </w:rPr>
        <w:t>Flipping as interaction technique</w:t>
      </w:r>
    </w:p>
    <w:p w:rsidR="00582EC1" w:rsidRPr="00582EC1" w:rsidRDefault="00C264DA" w:rsidP="00582EC1">
      <w:pPr>
        <w:pStyle w:val="berschrift2"/>
        <w:rPr>
          <w:lang w:val="en-US"/>
        </w:rPr>
      </w:pPr>
      <w:r>
        <w:rPr>
          <w:lang w:val="en-US"/>
        </w:rPr>
        <w:t>ID</w:t>
      </w:r>
      <w:r w:rsidR="00582EC1">
        <w:rPr>
          <w:lang w:val="en-US"/>
        </w:rPr>
        <w:t xml:space="preserve"> 2:</w:t>
      </w:r>
    </w:p>
    <w:p w:rsidR="00582EC1" w:rsidRDefault="00582EC1" w:rsidP="00582EC1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Could be used for sketching/editing vs. exploration/additional info</w:t>
      </w:r>
    </w:p>
    <w:p w:rsidR="00582EC1" w:rsidRDefault="00582EC1" w:rsidP="00582EC1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Or: maybe just for inverting the mode, same functionality</w:t>
      </w:r>
    </w:p>
    <w:p w:rsidR="00582EC1" w:rsidRDefault="00582EC1" w:rsidP="00582EC1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Or: Active reading on one side, different apps on other side</w:t>
      </w:r>
    </w:p>
    <w:p w:rsidR="001E2089" w:rsidRDefault="001E2089" w:rsidP="001E2089">
      <w:pPr>
        <w:pStyle w:val="berschrift2"/>
        <w:rPr>
          <w:lang w:val="en-US"/>
        </w:rPr>
      </w:pPr>
      <w:r>
        <w:rPr>
          <w:lang w:val="en-US"/>
        </w:rPr>
        <w:t>ID 3:</w:t>
      </w:r>
    </w:p>
    <w:p w:rsidR="001E2089" w:rsidRDefault="001E2089" w:rsidP="001E2089">
      <w:pPr>
        <w:pStyle w:val="Listenabsatz"/>
        <w:numPr>
          <w:ilvl w:val="0"/>
          <w:numId w:val="17"/>
        </w:numPr>
        <w:rPr>
          <w:lang w:val="en-US"/>
        </w:rPr>
      </w:pPr>
      <w:r>
        <w:rPr>
          <w:lang w:val="en-US"/>
        </w:rPr>
        <w:t>Flipping is too complicated</w:t>
      </w:r>
    </w:p>
    <w:p w:rsidR="001E2089" w:rsidRDefault="001E2089" w:rsidP="001E2089">
      <w:pPr>
        <w:pStyle w:val="Listenabsatz"/>
        <w:numPr>
          <w:ilvl w:val="0"/>
          <w:numId w:val="17"/>
        </w:numPr>
        <w:rPr>
          <w:lang w:val="en-US"/>
        </w:rPr>
      </w:pPr>
      <w:r>
        <w:rPr>
          <w:lang w:val="en-US"/>
        </w:rPr>
        <w:t>Would prefer a context menu or gestures</w:t>
      </w:r>
    </w:p>
    <w:p w:rsidR="00D33001" w:rsidRDefault="00D33001" w:rsidP="00D33001">
      <w:pPr>
        <w:pStyle w:val="berschrift2"/>
        <w:rPr>
          <w:lang w:val="en-US"/>
        </w:rPr>
      </w:pPr>
      <w:r>
        <w:rPr>
          <w:lang w:val="en-US"/>
        </w:rPr>
        <w:t>ID 4:</w:t>
      </w:r>
    </w:p>
    <w:p w:rsidR="00D33001" w:rsidRDefault="00D33001" w:rsidP="00D33001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>Unintuitive, strange</w:t>
      </w:r>
    </w:p>
    <w:p w:rsidR="00D33001" w:rsidRDefault="00D33001" w:rsidP="00D33001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>Would prefer tap-and-hold to trigger popups</w:t>
      </w:r>
    </w:p>
    <w:p w:rsidR="006140D2" w:rsidRDefault="006140D2" w:rsidP="006140D2">
      <w:pPr>
        <w:pStyle w:val="berschrift2"/>
        <w:rPr>
          <w:lang w:val="en-US"/>
        </w:rPr>
      </w:pPr>
      <w:r>
        <w:rPr>
          <w:lang w:val="en-US"/>
        </w:rPr>
        <w:t>ID 5:</w:t>
      </w:r>
    </w:p>
    <w:p w:rsidR="006140D2" w:rsidRDefault="006140D2" w:rsidP="006140D2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>To laborious</w:t>
      </w:r>
    </w:p>
    <w:p w:rsidR="00973177" w:rsidRDefault="00973177" w:rsidP="006140D2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>Maybe use one side as a digital note book</w:t>
      </w:r>
    </w:p>
    <w:p w:rsidR="00C833D1" w:rsidRDefault="00C833D1" w:rsidP="00C833D1">
      <w:pPr>
        <w:pStyle w:val="berschrift2"/>
        <w:rPr>
          <w:lang w:val="en-US"/>
        </w:rPr>
      </w:pPr>
      <w:r>
        <w:rPr>
          <w:lang w:val="en-US"/>
        </w:rPr>
        <w:t>ID 6:</w:t>
      </w:r>
    </w:p>
    <w:p w:rsidR="00C833D1" w:rsidRDefault="00C833D1" w:rsidP="00C833D1">
      <w:pPr>
        <w:pStyle w:val="Listenabsatz"/>
        <w:numPr>
          <w:ilvl w:val="0"/>
          <w:numId w:val="30"/>
        </w:numPr>
        <w:rPr>
          <w:lang w:val="en-US"/>
        </w:rPr>
      </w:pPr>
      <w:r>
        <w:rPr>
          <w:lang w:val="en-US"/>
        </w:rPr>
        <w:t>Use a menu instead of flipping to change modes</w:t>
      </w:r>
    </w:p>
    <w:p w:rsidR="00C833D1" w:rsidRDefault="00C833D1" w:rsidP="00C833D1">
      <w:pPr>
        <w:pStyle w:val="Listenabsatz"/>
        <w:numPr>
          <w:ilvl w:val="0"/>
          <w:numId w:val="30"/>
        </w:numPr>
        <w:rPr>
          <w:lang w:val="en-US"/>
        </w:rPr>
      </w:pPr>
      <w:r>
        <w:rPr>
          <w:lang w:val="en-US"/>
        </w:rPr>
        <w:t>Doesn’t feel very comfortable</w:t>
      </w:r>
    </w:p>
    <w:p w:rsidR="00655D97" w:rsidRDefault="00655D97" w:rsidP="00655D97">
      <w:pPr>
        <w:pStyle w:val="berschrift2"/>
        <w:rPr>
          <w:lang w:val="en-US"/>
        </w:rPr>
      </w:pPr>
      <w:r>
        <w:rPr>
          <w:lang w:val="en-US"/>
        </w:rPr>
        <w:t>ID 7:</w:t>
      </w:r>
    </w:p>
    <w:p w:rsidR="00655D97" w:rsidRDefault="00655D97" w:rsidP="00655D97">
      <w:pPr>
        <w:pStyle w:val="Listenabsatz"/>
        <w:numPr>
          <w:ilvl w:val="0"/>
          <w:numId w:val="34"/>
        </w:numPr>
        <w:rPr>
          <w:lang w:val="en-US"/>
        </w:rPr>
      </w:pPr>
      <w:r>
        <w:rPr>
          <w:lang w:val="en-US"/>
        </w:rPr>
        <w:t>Explicit flipping is okay when you don’t have to do it too often</w:t>
      </w:r>
    </w:p>
    <w:p w:rsidR="008D1861" w:rsidRDefault="008D1861" w:rsidP="008821BF">
      <w:pPr>
        <w:pStyle w:val="berschrift2"/>
        <w:rPr>
          <w:lang w:val="en-US"/>
        </w:rPr>
      </w:pPr>
      <w:r>
        <w:rPr>
          <w:lang w:val="en-US"/>
        </w:rPr>
        <w:t>ID 8:</w:t>
      </w:r>
    </w:p>
    <w:p w:rsidR="008821BF" w:rsidRPr="008821BF" w:rsidRDefault="00FB45D2" w:rsidP="008821BF">
      <w:pPr>
        <w:pStyle w:val="Listenabsatz"/>
        <w:numPr>
          <w:ilvl w:val="0"/>
          <w:numId w:val="34"/>
        </w:numPr>
        <w:rPr>
          <w:lang w:val="en-US"/>
        </w:rPr>
      </w:pPr>
      <w:r>
        <w:rPr>
          <w:lang w:val="en-US"/>
        </w:rPr>
        <w:t>To cumbersome, rather use button</w:t>
      </w:r>
    </w:p>
    <w:p w:rsidR="005A7341" w:rsidRDefault="005A7341" w:rsidP="005A7341">
      <w:pPr>
        <w:pStyle w:val="berschrift1"/>
        <w:rPr>
          <w:lang w:val="en-US"/>
        </w:rPr>
      </w:pPr>
      <w:r>
        <w:rPr>
          <w:lang w:val="en-US"/>
        </w:rPr>
        <w:t xml:space="preserve">Additional </w:t>
      </w:r>
      <w:r w:rsidR="005567C6">
        <w:rPr>
          <w:lang w:val="en-US"/>
        </w:rPr>
        <w:t>f</w:t>
      </w:r>
      <w:r>
        <w:rPr>
          <w:lang w:val="en-US"/>
        </w:rPr>
        <w:t>eatures</w:t>
      </w:r>
    </w:p>
    <w:p w:rsidR="005A7341" w:rsidRDefault="00C264DA" w:rsidP="005A7341">
      <w:pPr>
        <w:pStyle w:val="berschrift2"/>
        <w:rPr>
          <w:lang w:val="en-US"/>
        </w:rPr>
      </w:pPr>
      <w:r>
        <w:rPr>
          <w:lang w:val="en-US"/>
        </w:rPr>
        <w:t>ID</w:t>
      </w:r>
      <w:r w:rsidR="005A7341">
        <w:rPr>
          <w:lang w:val="en-US"/>
        </w:rPr>
        <w:t xml:space="preserve"> 1:</w:t>
      </w:r>
    </w:p>
    <w:p w:rsidR="005A7341" w:rsidRDefault="005A7341" w:rsidP="005A734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Should provide translations of individual words</w:t>
      </w:r>
    </w:p>
    <w:p w:rsidR="005A7341" w:rsidRDefault="005A7341" w:rsidP="005A734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Some form of social networking would be nice, which parts of a text are good, comments of others</w:t>
      </w:r>
    </w:p>
    <w:p w:rsidR="001E2089" w:rsidRDefault="001E2089" w:rsidP="001E2089">
      <w:pPr>
        <w:pStyle w:val="berschrift2"/>
        <w:rPr>
          <w:lang w:val="en-US"/>
        </w:rPr>
      </w:pPr>
      <w:r>
        <w:rPr>
          <w:lang w:val="en-US"/>
        </w:rPr>
        <w:t>ID 3:</w:t>
      </w:r>
    </w:p>
    <w:p w:rsidR="001E2089" w:rsidRDefault="001E2089" w:rsidP="001E2089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Show diagrams, other forms of presentation for data, but the content has to be provided by the author</w:t>
      </w:r>
    </w:p>
    <w:p w:rsidR="00D33001" w:rsidRDefault="00D33001" w:rsidP="00D33001">
      <w:pPr>
        <w:pStyle w:val="berschrift2"/>
        <w:rPr>
          <w:lang w:val="en-US"/>
        </w:rPr>
      </w:pPr>
      <w:r>
        <w:rPr>
          <w:lang w:val="en-US"/>
        </w:rPr>
        <w:t>ID 4:</w:t>
      </w:r>
    </w:p>
    <w:p w:rsidR="00D33001" w:rsidRDefault="00D33001" w:rsidP="00D33001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Some reading aid when it is dark</w:t>
      </w:r>
    </w:p>
    <w:p w:rsidR="00D33001" w:rsidRDefault="00420D6F" w:rsidP="00420D6F">
      <w:pPr>
        <w:pStyle w:val="berschrift2"/>
        <w:rPr>
          <w:lang w:val="en-US"/>
        </w:rPr>
      </w:pPr>
      <w:r>
        <w:rPr>
          <w:lang w:val="en-US"/>
        </w:rPr>
        <w:t xml:space="preserve">ID 6: </w:t>
      </w:r>
    </w:p>
    <w:p w:rsidR="00420D6F" w:rsidRDefault="00420D6F" w:rsidP="00420D6F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Clipboard, some connection to mobile phone</w:t>
      </w:r>
    </w:p>
    <w:p w:rsidR="00420D6F" w:rsidRDefault="00420D6F" w:rsidP="00420D6F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Should offer larger area for note taking, not enough space on text</w:t>
      </w:r>
    </w:p>
    <w:p w:rsidR="00420D6F" w:rsidRDefault="00420D6F" w:rsidP="00420D6F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Maybe combine with technologies like Google Glass</w:t>
      </w:r>
    </w:p>
    <w:p w:rsidR="00655D97" w:rsidRDefault="00655D97" w:rsidP="00655D97">
      <w:pPr>
        <w:pStyle w:val="berschrift2"/>
        <w:rPr>
          <w:lang w:val="en-US"/>
        </w:rPr>
      </w:pPr>
      <w:r>
        <w:rPr>
          <w:lang w:val="en-US"/>
        </w:rPr>
        <w:t>ID 7:</w:t>
      </w:r>
    </w:p>
    <w:p w:rsidR="00655D97" w:rsidRPr="00655D97" w:rsidRDefault="00655D97" w:rsidP="00655D97">
      <w:pPr>
        <w:pStyle w:val="Listenabsatz"/>
        <w:numPr>
          <w:ilvl w:val="0"/>
          <w:numId w:val="32"/>
        </w:numPr>
        <w:rPr>
          <w:lang w:val="en-US"/>
        </w:rPr>
      </w:pPr>
      <w:r>
        <w:rPr>
          <w:lang w:val="en-US"/>
        </w:rPr>
        <w:t>Allow lookup but also editing in literature database</w:t>
      </w:r>
    </w:p>
    <w:sectPr w:rsidR="00655D97" w:rsidRPr="00655D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5263D"/>
    <w:multiLevelType w:val="hybridMultilevel"/>
    <w:tmpl w:val="6C6E26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B3EDC"/>
    <w:multiLevelType w:val="hybridMultilevel"/>
    <w:tmpl w:val="9C0C02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E52B36"/>
    <w:multiLevelType w:val="hybridMultilevel"/>
    <w:tmpl w:val="FC061C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6F4B8A"/>
    <w:multiLevelType w:val="hybridMultilevel"/>
    <w:tmpl w:val="570A8E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75057F"/>
    <w:multiLevelType w:val="hybridMultilevel"/>
    <w:tmpl w:val="ED36B1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605DA2"/>
    <w:multiLevelType w:val="hybridMultilevel"/>
    <w:tmpl w:val="A7968F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DD3A26"/>
    <w:multiLevelType w:val="hybridMultilevel"/>
    <w:tmpl w:val="02C82E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5F09CF"/>
    <w:multiLevelType w:val="hybridMultilevel"/>
    <w:tmpl w:val="FAEAB0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D10DFA"/>
    <w:multiLevelType w:val="hybridMultilevel"/>
    <w:tmpl w:val="B5D666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E02515"/>
    <w:multiLevelType w:val="hybridMultilevel"/>
    <w:tmpl w:val="85EAF6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B63BFF"/>
    <w:multiLevelType w:val="hybridMultilevel"/>
    <w:tmpl w:val="B96632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4C284C"/>
    <w:multiLevelType w:val="hybridMultilevel"/>
    <w:tmpl w:val="3AF41F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8F2CE2"/>
    <w:multiLevelType w:val="hybridMultilevel"/>
    <w:tmpl w:val="9A788F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C55992"/>
    <w:multiLevelType w:val="hybridMultilevel"/>
    <w:tmpl w:val="05A01A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CD3373"/>
    <w:multiLevelType w:val="hybridMultilevel"/>
    <w:tmpl w:val="880EFE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53535B"/>
    <w:multiLevelType w:val="hybridMultilevel"/>
    <w:tmpl w:val="1BDAE0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FF00DD"/>
    <w:multiLevelType w:val="hybridMultilevel"/>
    <w:tmpl w:val="8F7E43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9110A7"/>
    <w:multiLevelType w:val="hybridMultilevel"/>
    <w:tmpl w:val="0268CD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5F0A2E"/>
    <w:multiLevelType w:val="hybridMultilevel"/>
    <w:tmpl w:val="1EC614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90468E"/>
    <w:multiLevelType w:val="hybridMultilevel"/>
    <w:tmpl w:val="109ECE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C26A5B"/>
    <w:multiLevelType w:val="hybridMultilevel"/>
    <w:tmpl w:val="C32033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0C5D1A"/>
    <w:multiLevelType w:val="hybridMultilevel"/>
    <w:tmpl w:val="CFC8D1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D943EA"/>
    <w:multiLevelType w:val="hybridMultilevel"/>
    <w:tmpl w:val="00041B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6A37BA"/>
    <w:multiLevelType w:val="hybridMultilevel"/>
    <w:tmpl w:val="304AF0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FD24AD"/>
    <w:multiLevelType w:val="hybridMultilevel"/>
    <w:tmpl w:val="6C8CBE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2862B8"/>
    <w:multiLevelType w:val="hybridMultilevel"/>
    <w:tmpl w:val="DC1CD0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3C5E4E"/>
    <w:multiLevelType w:val="hybridMultilevel"/>
    <w:tmpl w:val="4216CE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710554"/>
    <w:multiLevelType w:val="hybridMultilevel"/>
    <w:tmpl w:val="0B0A01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B753FF"/>
    <w:multiLevelType w:val="hybridMultilevel"/>
    <w:tmpl w:val="6E122E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D86580"/>
    <w:multiLevelType w:val="hybridMultilevel"/>
    <w:tmpl w:val="6D0AB6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4F3D1A"/>
    <w:multiLevelType w:val="hybridMultilevel"/>
    <w:tmpl w:val="7E0C17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1E4C48"/>
    <w:multiLevelType w:val="hybridMultilevel"/>
    <w:tmpl w:val="4798EA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0D2735"/>
    <w:multiLevelType w:val="hybridMultilevel"/>
    <w:tmpl w:val="1110F2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0770AA"/>
    <w:multiLevelType w:val="hybridMultilevel"/>
    <w:tmpl w:val="6548E3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E22A57"/>
    <w:multiLevelType w:val="hybridMultilevel"/>
    <w:tmpl w:val="0610E0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AA362D"/>
    <w:multiLevelType w:val="hybridMultilevel"/>
    <w:tmpl w:val="397E10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492651"/>
    <w:multiLevelType w:val="hybridMultilevel"/>
    <w:tmpl w:val="5F50F4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8A4F60"/>
    <w:multiLevelType w:val="hybridMultilevel"/>
    <w:tmpl w:val="94C860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BF5D23"/>
    <w:multiLevelType w:val="hybridMultilevel"/>
    <w:tmpl w:val="9D265D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0E3653"/>
    <w:multiLevelType w:val="hybridMultilevel"/>
    <w:tmpl w:val="B83C67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495C49"/>
    <w:multiLevelType w:val="hybridMultilevel"/>
    <w:tmpl w:val="3760C6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3"/>
  </w:num>
  <w:num w:numId="3">
    <w:abstractNumId w:val="27"/>
  </w:num>
  <w:num w:numId="4">
    <w:abstractNumId w:val="17"/>
  </w:num>
  <w:num w:numId="5">
    <w:abstractNumId w:val="20"/>
  </w:num>
  <w:num w:numId="6">
    <w:abstractNumId w:val="4"/>
  </w:num>
  <w:num w:numId="7">
    <w:abstractNumId w:val="35"/>
  </w:num>
  <w:num w:numId="8">
    <w:abstractNumId w:val="14"/>
  </w:num>
  <w:num w:numId="9">
    <w:abstractNumId w:val="11"/>
  </w:num>
  <w:num w:numId="10">
    <w:abstractNumId w:val="0"/>
  </w:num>
  <w:num w:numId="11">
    <w:abstractNumId w:val="34"/>
  </w:num>
  <w:num w:numId="12">
    <w:abstractNumId w:val="13"/>
  </w:num>
  <w:num w:numId="13">
    <w:abstractNumId w:val="36"/>
  </w:num>
  <w:num w:numId="14">
    <w:abstractNumId w:val="3"/>
  </w:num>
  <w:num w:numId="15">
    <w:abstractNumId w:val="15"/>
  </w:num>
  <w:num w:numId="16">
    <w:abstractNumId w:val="24"/>
  </w:num>
  <w:num w:numId="17">
    <w:abstractNumId w:val="1"/>
  </w:num>
  <w:num w:numId="18">
    <w:abstractNumId w:val="9"/>
  </w:num>
  <w:num w:numId="19">
    <w:abstractNumId w:val="30"/>
  </w:num>
  <w:num w:numId="20">
    <w:abstractNumId w:val="23"/>
  </w:num>
  <w:num w:numId="21">
    <w:abstractNumId w:val="31"/>
  </w:num>
  <w:num w:numId="22">
    <w:abstractNumId w:val="8"/>
  </w:num>
  <w:num w:numId="23">
    <w:abstractNumId w:val="37"/>
  </w:num>
  <w:num w:numId="24">
    <w:abstractNumId w:val="32"/>
  </w:num>
  <w:num w:numId="25">
    <w:abstractNumId w:val="39"/>
  </w:num>
  <w:num w:numId="26">
    <w:abstractNumId w:val="6"/>
  </w:num>
  <w:num w:numId="27">
    <w:abstractNumId w:val="22"/>
  </w:num>
  <w:num w:numId="28">
    <w:abstractNumId w:val="2"/>
  </w:num>
  <w:num w:numId="29">
    <w:abstractNumId w:val="38"/>
  </w:num>
  <w:num w:numId="30">
    <w:abstractNumId w:val="19"/>
  </w:num>
  <w:num w:numId="31">
    <w:abstractNumId w:val="12"/>
  </w:num>
  <w:num w:numId="32">
    <w:abstractNumId w:val="29"/>
  </w:num>
  <w:num w:numId="33">
    <w:abstractNumId w:val="5"/>
  </w:num>
  <w:num w:numId="34">
    <w:abstractNumId w:val="18"/>
  </w:num>
  <w:num w:numId="35">
    <w:abstractNumId w:val="28"/>
  </w:num>
  <w:num w:numId="36">
    <w:abstractNumId w:val="26"/>
  </w:num>
  <w:num w:numId="37">
    <w:abstractNumId w:val="16"/>
  </w:num>
  <w:num w:numId="38">
    <w:abstractNumId w:val="40"/>
  </w:num>
  <w:num w:numId="39">
    <w:abstractNumId w:val="10"/>
  </w:num>
  <w:num w:numId="40">
    <w:abstractNumId w:val="7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341"/>
    <w:rsid w:val="001E2089"/>
    <w:rsid w:val="00231A69"/>
    <w:rsid w:val="002956EB"/>
    <w:rsid w:val="003635C7"/>
    <w:rsid w:val="00396DF0"/>
    <w:rsid w:val="003A345B"/>
    <w:rsid w:val="003F39CE"/>
    <w:rsid w:val="00420D6F"/>
    <w:rsid w:val="005567C6"/>
    <w:rsid w:val="00577D5E"/>
    <w:rsid w:val="00582EC1"/>
    <w:rsid w:val="005A7341"/>
    <w:rsid w:val="006140D2"/>
    <w:rsid w:val="00655D97"/>
    <w:rsid w:val="00697FAD"/>
    <w:rsid w:val="008821BF"/>
    <w:rsid w:val="008D1861"/>
    <w:rsid w:val="008D25D2"/>
    <w:rsid w:val="00973177"/>
    <w:rsid w:val="009A027E"/>
    <w:rsid w:val="00A63EC8"/>
    <w:rsid w:val="00AE1870"/>
    <w:rsid w:val="00C04892"/>
    <w:rsid w:val="00C264DA"/>
    <w:rsid w:val="00C833D1"/>
    <w:rsid w:val="00CC76B2"/>
    <w:rsid w:val="00D33001"/>
    <w:rsid w:val="00D4064D"/>
    <w:rsid w:val="00E0136C"/>
    <w:rsid w:val="00E22F9E"/>
    <w:rsid w:val="00E944D7"/>
    <w:rsid w:val="00FB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A73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A73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A7341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A73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A73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C048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048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A73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A73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A7341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A73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A73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C048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048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F79498-2919-43C0-91B6-FC2257827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915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Wolfgang Büschel</dc:creator>
  <cp:lastModifiedBy>Wolfgang Büschel</cp:lastModifiedBy>
  <cp:revision>20</cp:revision>
  <dcterms:created xsi:type="dcterms:W3CDTF">2013-03-28T08:48:00Z</dcterms:created>
  <dcterms:modified xsi:type="dcterms:W3CDTF">2013-03-28T13:54:00Z</dcterms:modified>
</cp:coreProperties>
</file>