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21EA8">
      <w:pPr>
        <w:rPr>
          <w:rFonts w:hint="default"/>
          <w:lang w:val="en-US"/>
        </w:rPr>
      </w:pPr>
      <w:r>
        <w:rPr>
          <w:rFonts w:hint="default"/>
          <w:lang w:val="en-US"/>
        </w:rPr>
        <w:t>RC TOYS NEPAL RC DETAILS</w:t>
      </w:r>
    </w:p>
    <w:p w14:paraId="013C1663">
      <w:pPr>
        <w:rPr>
          <w:rFonts w:hint="default"/>
          <w:lang w:val="en-US"/>
        </w:rPr>
      </w:pPr>
    </w:p>
    <w:p w14:paraId="1F74B272">
      <w:pPr>
        <w:pStyle w:val="2"/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0" w:beforeAutospacing="0" w:after="90" w:afterAutospacing="0" w:line="390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222222"/>
          <w:spacing w:val="0"/>
          <w:sz w:val="27"/>
          <w:szCs w:val="27"/>
          <w:bdr w:val="single" w:color="E5E7EB" w:sz="2" w:space="0"/>
          <w:shd w:val="clear" w:fill="FFFFFF"/>
        </w:rPr>
        <w:t>2.4 G 6 Channel 1/24 Scale Radio Control Seeder Truck Model RC Tractor John &amp; Deered With Light</w:t>
      </w:r>
    </w:p>
    <w:p w14:paraId="4EC5C399">
      <w:pPr>
        <w:rPr>
          <w:rFonts w:hint="default"/>
          <w:lang w:val="en-US"/>
        </w:rPr>
      </w:pPr>
    </w:p>
    <w:p w14:paraId="32411BCE">
      <w:pPr>
        <w:rPr>
          <w:rFonts w:hint="default"/>
          <w:lang w:val="en-US"/>
        </w:rPr>
      </w:pPr>
    </w:p>
    <w:p w14:paraId="46256E9F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"https://www.alibaba.com/product-detail/2-4-G-6-Channel-1_1600774884313.html?spm=a2700.prosearch.normal_offer.d_image.590867afsIJ5sd&amp;priceId=26c7c74d00d94040885bbbecb5f3f18b" </w:instrText>
      </w:r>
      <w:r>
        <w:rPr>
          <w:rFonts w:hint="default"/>
          <w:lang w:val="en-US"/>
        </w:rPr>
        <w:fldChar w:fldCharType="separate"/>
      </w:r>
      <w:r>
        <w:rPr>
          <w:rStyle w:val="5"/>
          <w:rFonts w:hint="default"/>
          <w:lang w:val="en-US"/>
        </w:rPr>
        <w:t>https://www.alibaba.com/product-detail/2-4-G-6-Channel-1_1600774884313.html?spm=a2700.prosearch.normal_offer.d_image.590867afsIJ5sd&amp;priceId=26c7c74d00d94040885bbbecb5f3f18b</w:t>
      </w:r>
      <w:r>
        <w:rPr>
          <w:rFonts w:hint="default"/>
          <w:lang w:val="en-US"/>
        </w:rPr>
        <w:fldChar w:fldCharType="end"/>
      </w:r>
    </w:p>
    <w:p w14:paraId="46FAB07A">
      <w:pPr>
        <w:rPr>
          <w:rFonts w:hint="default"/>
          <w:lang w:val="en-US"/>
        </w:rPr>
      </w:pPr>
    </w:p>
    <w:p w14:paraId="63B7CDDD">
      <w:pPr>
        <w:rPr>
          <w:rFonts w:hint="default"/>
          <w:lang w:val="en-US"/>
        </w:rPr>
      </w:pPr>
      <w:bookmarkStart w:id="0" w:name="_GoBack"/>
      <w:bookmarkEnd w:id="0"/>
    </w:p>
    <w:p w14:paraId="7779D622">
      <w:pPr>
        <w:rPr>
          <w:rFonts w:hint="default"/>
          <w:lang w:val="en-US"/>
        </w:rPr>
      </w:pPr>
    </w:p>
    <w:p w14:paraId="0E0BDA17">
      <w:pPr>
        <w:rPr>
          <w:rFonts w:hint="default"/>
          <w:lang w:val="en-US"/>
        </w:rPr>
      </w:pPr>
    </w:p>
    <w:p w14:paraId="382DBE3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Scale</w:t>
      </w:r>
    </w:p>
    <w:p w14:paraId="36D94B7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1:24</w:t>
      </w:r>
    </w:p>
    <w:p w14:paraId="434FAF6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Power Source</w:t>
      </w:r>
    </w:p>
    <w:p w14:paraId="0B4FB40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Electric</w:t>
      </w:r>
    </w:p>
    <w:p w14:paraId="0493AA1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Features</w:t>
      </w:r>
    </w:p>
    <w:p w14:paraId="5EB490E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Light</w:t>
      </w:r>
    </w:p>
    <w:p w14:paraId="1E1FFBB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 Channels</w:t>
      </w:r>
    </w:p>
    <w:p w14:paraId="3C86C12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6 Channels</w:t>
      </w:r>
    </w:p>
    <w:p w14:paraId="4EA5FB7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State of Assembly</w:t>
      </w:r>
    </w:p>
    <w:p w14:paraId="2AEF690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Ready-to-Go</w:t>
      </w:r>
    </w:p>
    <w:p w14:paraId="5D53C84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Includes</w:t>
      </w:r>
    </w:p>
    <w:p w14:paraId="1BFD931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Original Box, Batteries, Operating Instructions, Remote Controller, Usb Cable</w:t>
      </w:r>
    </w:p>
    <w:p w14:paraId="0470A46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Operator Skill Level</w:t>
      </w:r>
    </w:p>
    <w:p w14:paraId="68CF31E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Beginner</w:t>
      </w:r>
    </w:p>
    <w:p w14:paraId="699E9EE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Indoor/Outdoor Use</w:t>
      </w:r>
    </w:p>
    <w:p w14:paraId="2DEC7D6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Indoor-Outdoor</w:t>
      </w:r>
    </w:p>
    <w:p w14:paraId="0DAD6F9D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 Range</w:t>
      </w:r>
    </w:p>
    <w:p w14:paraId="2FCE9FEF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 to 4 Years, 5 to 7 years, 8 to 13 Years, 14 Years &amp; up</w:t>
      </w:r>
    </w:p>
    <w:p w14:paraId="1C2D976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Material</w:t>
      </w:r>
    </w:p>
    <w:p w14:paraId="25CBBD5E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Plastic</w:t>
      </w:r>
    </w:p>
    <w:p w14:paraId="30CCB1B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Controller Battery</w:t>
      </w:r>
    </w:p>
    <w:p w14:paraId="27EC057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2*1.5VAAA</w:t>
      </w:r>
    </w:p>
    <w:p w14:paraId="466FFC6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Model Number</w:t>
      </w:r>
    </w:p>
    <w:p w14:paraId="1BF88E3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AE257692C</w:t>
      </w:r>
    </w:p>
    <w:p w14:paraId="7E0A171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Place of Origin</w:t>
      </w:r>
    </w:p>
    <w:p w14:paraId="0BEAEDD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Guangdong, China</w:t>
      </w:r>
    </w:p>
    <w:p w14:paraId="0045FF7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Remote Distance</w:t>
      </w:r>
    </w:p>
    <w:p w14:paraId="4FE0D89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15-25 Meters</w:t>
      </w:r>
    </w:p>
    <w:p w14:paraId="7257EFF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Description</w:t>
      </w:r>
    </w:p>
    <w:p w14:paraId="69AD79D6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Radio Control Seeder Truck Model RC Tractor John &amp; Deered With Light</w:t>
      </w:r>
    </w:p>
    <w:p w14:paraId="6322317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Type</w:t>
      </w:r>
    </w:p>
    <w:p w14:paraId="6245860B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2.4GHZ 6 Channel Farm Tractor/Combine Harvester Machine Toy With Light</w:t>
      </w:r>
    </w:p>
    <w:p w14:paraId="288E1B77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Feature</w:t>
      </w:r>
    </w:p>
    <w:p w14:paraId="014A80F5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1/24 Scale Model 2.4GHZ 6CH Radio Control Farmer Car Toy With Lighting</w:t>
      </w:r>
    </w:p>
    <w:p w14:paraId="532C3E1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Color</w:t>
      </w:r>
    </w:p>
    <w:p w14:paraId="028E9DE8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Green,Red &amp; White</w:t>
      </w:r>
    </w:p>
    <w:p w14:paraId="25B690D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</w:t>
      </w:r>
    </w:p>
    <w:p w14:paraId="52D5B2D4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Window Box+Carton</w:t>
      </w:r>
    </w:p>
    <w:p w14:paraId="2649EA60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Product Size</w:t>
      </w:r>
    </w:p>
    <w:p w14:paraId="4D06ABFA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44.3*33*12 CM</w:t>
      </w:r>
    </w:p>
    <w:p w14:paraId="17AC7D5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Package Size</w:t>
      </w:r>
    </w:p>
    <w:p w14:paraId="17D15B59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45*13*16.5 CM</w:t>
      </w:r>
    </w:p>
    <w:p w14:paraId="4F5CEAD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Carton size</w:t>
      </w:r>
    </w:p>
    <w:p w14:paraId="084FD4A1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91.5*40.5*67 CM</w:t>
      </w:r>
    </w:p>
    <w:p w14:paraId="1ECAF63C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MOQ</w:t>
      </w:r>
    </w:p>
    <w:p w14:paraId="53D309E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24 Sets</w:t>
      </w:r>
    </w:p>
    <w:p w14:paraId="079E1452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8F8F8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8F8F8"/>
          <w:lang w:val="en-US" w:eastAsia="zh-CN" w:bidi="ar"/>
        </w:rPr>
        <w:t>Age</w:t>
      </w:r>
    </w:p>
    <w:p w14:paraId="0C1E8233">
      <w:pPr>
        <w:keepNext w:val="0"/>
        <w:keepLines w:val="0"/>
        <w:widowControl/>
        <w:suppressLineNumbers w:val="0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line="270" w:lineRule="atLeast"/>
        <w:ind w:lef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sz w:val="27"/>
          <w:szCs w:val="27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22222"/>
          <w:spacing w:val="0"/>
          <w:kern w:val="0"/>
          <w:sz w:val="27"/>
          <w:szCs w:val="27"/>
          <w:shd w:val="clear" w:fill="FFFFFF"/>
          <w:lang w:val="en-US" w:eastAsia="zh-CN" w:bidi="ar"/>
        </w:rPr>
        <w:t>36 Months+</w:t>
      </w:r>
    </w:p>
    <w:p w14:paraId="0C78F68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4D7E86"/>
    <w:rsid w:val="0632110C"/>
    <w:rsid w:val="634D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2026-04-08T10:22:00Z</dcterms:created>
  <dc:creator>anant</dc:creator>
  <cp:lastModifiedBy>anant</cp:lastModifiedBy>
  <dcterms:modified xsi:type="dcterms:W3CDTF">2026-04-11T17:30:10Z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4E334AF84AAD4855B35D50A098D1B631_11</vt:lpwstr>
  </property>
</Properties>
</file>