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44F8" w14:textId="1EB23DAA" w:rsidR="00017DB1" w:rsidRDefault="00CB2F3C" w:rsidP="00CB2F3C">
      <w:pPr>
        <w:jc w:val="center"/>
        <w:rPr>
          <w:sz w:val="40"/>
          <w:u w:val="single"/>
        </w:rPr>
      </w:pPr>
      <w:r w:rsidRPr="00CB2F3C">
        <w:rPr>
          <w:sz w:val="40"/>
          <w:u w:val="single"/>
        </w:rPr>
        <w:t>Vocabulary Unit 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B2F3C" w14:paraId="266E2141" w14:textId="77777777" w:rsidTr="00CB2F3C">
        <w:tc>
          <w:tcPr>
            <w:tcW w:w="3020" w:type="dxa"/>
          </w:tcPr>
          <w:p w14:paraId="5DA34FD5" w14:textId="7F357065" w:rsidR="00CB2F3C" w:rsidRDefault="00CB2F3C" w:rsidP="00CB2F3C">
            <w:r>
              <w:t>Achieve</w:t>
            </w:r>
          </w:p>
        </w:tc>
        <w:tc>
          <w:tcPr>
            <w:tcW w:w="3021" w:type="dxa"/>
          </w:tcPr>
          <w:p w14:paraId="5D3A8029" w14:textId="377AFB29" w:rsidR="00CB2F3C" w:rsidRDefault="00CB2F3C" w:rsidP="00CB2F3C">
            <w:r>
              <w:t>After all this hard work, they finally achieved their goal.</w:t>
            </w:r>
          </w:p>
        </w:tc>
        <w:tc>
          <w:tcPr>
            <w:tcW w:w="3021" w:type="dxa"/>
          </w:tcPr>
          <w:p w14:paraId="2853804F" w14:textId="75213B20" w:rsidR="00CB2F3C" w:rsidRDefault="00CB2F3C" w:rsidP="00CB2F3C">
            <w:r>
              <w:t>Erreichen</w:t>
            </w:r>
          </w:p>
        </w:tc>
      </w:tr>
      <w:tr w:rsidR="00CB2F3C" w14:paraId="53E5D616" w14:textId="77777777" w:rsidTr="00CB2F3C">
        <w:tc>
          <w:tcPr>
            <w:tcW w:w="3020" w:type="dxa"/>
          </w:tcPr>
          <w:p w14:paraId="69FE8A2F" w14:textId="3A9EE664" w:rsidR="00CB2F3C" w:rsidRDefault="00CB2F3C" w:rsidP="00CB2F3C">
            <w:r>
              <w:t>Donate</w:t>
            </w:r>
          </w:p>
        </w:tc>
        <w:tc>
          <w:tcPr>
            <w:tcW w:w="3021" w:type="dxa"/>
          </w:tcPr>
          <w:p w14:paraId="65082987" w14:textId="5F6EE09D" w:rsidR="00CB2F3C" w:rsidRDefault="00CB2F3C" w:rsidP="00CB2F3C">
            <w:r>
              <w:t>We donated our old clothes to charity.</w:t>
            </w:r>
          </w:p>
        </w:tc>
        <w:tc>
          <w:tcPr>
            <w:tcW w:w="3021" w:type="dxa"/>
          </w:tcPr>
          <w:p w14:paraId="052E14EF" w14:textId="0C18F804" w:rsidR="00CB2F3C" w:rsidRDefault="00CB2F3C" w:rsidP="00CB2F3C">
            <w:r>
              <w:t>Spenden</w:t>
            </w:r>
          </w:p>
        </w:tc>
      </w:tr>
      <w:tr w:rsidR="00CB2F3C" w14:paraId="3E3E9C75" w14:textId="77777777" w:rsidTr="00CB2F3C">
        <w:tc>
          <w:tcPr>
            <w:tcW w:w="3020" w:type="dxa"/>
          </w:tcPr>
          <w:p w14:paraId="3352EBDA" w14:textId="3E201B7E" w:rsidR="00CB2F3C" w:rsidRDefault="00CB2F3C" w:rsidP="00CB2F3C">
            <w:r>
              <w:t>Drop out (of school)</w:t>
            </w:r>
          </w:p>
        </w:tc>
        <w:tc>
          <w:tcPr>
            <w:tcW w:w="3021" w:type="dxa"/>
          </w:tcPr>
          <w:p w14:paraId="0F2EC637" w14:textId="37AEA665" w:rsidR="00CB2F3C" w:rsidRDefault="00CB2F3C" w:rsidP="00CB2F3C">
            <w:r>
              <w:t>He dropped out of high school at the age of 16.</w:t>
            </w:r>
          </w:p>
        </w:tc>
        <w:tc>
          <w:tcPr>
            <w:tcW w:w="3021" w:type="dxa"/>
          </w:tcPr>
          <w:p w14:paraId="1076F26B" w14:textId="212D5D57" w:rsidR="00CB2F3C" w:rsidRDefault="00CB2F3C" w:rsidP="00CB2F3C">
            <w:r>
              <w:t>(die Schule) abbrechen</w:t>
            </w:r>
          </w:p>
        </w:tc>
      </w:tr>
      <w:tr w:rsidR="00CB2F3C" w14:paraId="0B18F6BB" w14:textId="77777777" w:rsidTr="00CB2F3C">
        <w:tc>
          <w:tcPr>
            <w:tcW w:w="3020" w:type="dxa"/>
          </w:tcPr>
          <w:p w14:paraId="03050714" w14:textId="01A207D9" w:rsidR="00CB2F3C" w:rsidRDefault="00CB2F3C" w:rsidP="00CB2F3C">
            <w:r>
              <w:t>Goal</w:t>
            </w:r>
          </w:p>
        </w:tc>
        <w:tc>
          <w:tcPr>
            <w:tcW w:w="3021" w:type="dxa"/>
          </w:tcPr>
          <w:p w14:paraId="72ED442F" w14:textId="3A5DAACA" w:rsidR="00CB2F3C" w:rsidRDefault="00CB2F3C" w:rsidP="00CB2F3C">
            <w:r>
              <w:t>Her primary goal is to get a college degree.</w:t>
            </w:r>
          </w:p>
        </w:tc>
        <w:tc>
          <w:tcPr>
            <w:tcW w:w="3021" w:type="dxa"/>
          </w:tcPr>
          <w:p w14:paraId="135DA894" w14:textId="3FD7EE31" w:rsidR="00CB2F3C" w:rsidRDefault="00CB2F3C" w:rsidP="00CB2F3C">
            <w:r>
              <w:t>Ziel</w:t>
            </w:r>
          </w:p>
        </w:tc>
      </w:tr>
      <w:tr w:rsidR="00CB2F3C" w14:paraId="755A1ABB" w14:textId="77777777" w:rsidTr="00CB2F3C">
        <w:tc>
          <w:tcPr>
            <w:tcW w:w="3020" w:type="dxa"/>
          </w:tcPr>
          <w:p w14:paraId="57BE29EA" w14:textId="2AD96E13" w:rsidR="00CB2F3C" w:rsidRDefault="00CB2F3C" w:rsidP="00CB2F3C">
            <w:r>
              <w:t>Income</w:t>
            </w:r>
          </w:p>
        </w:tc>
        <w:tc>
          <w:tcPr>
            <w:tcW w:w="3021" w:type="dxa"/>
          </w:tcPr>
          <w:p w14:paraId="355AE8E0" w14:textId="7CF83F4A" w:rsidR="00CB2F3C" w:rsidRDefault="00CB2F3C" w:rsidP="00CB2F3C">
            <w:r>
              <w:t>I have an income of 25,000 pounds a year.</w:t>
            </w:r>
          </w:p>
        </w:tc>
        <w:tc>
          <w:tcPr>
            <w:tcW w:w="3021" w:type="dxa"/>
          </w:tcPr>
          <w:p w14:paraId="7BA49E4E" w14:textId="1C4663FF" w:rsidR="00CB2F3C" w:rsidRDefault="00CB2F3C" w:rsidP="00CB2F3C">
            <w:r>
              <w:t>Einkommen</w:t>
            </w:r>
          </w:p>
        </w:tc>
      </w:tr>
      <w:tr w:rsidR="00CB2F3C" w14:paraId="18F4121F" w14:textId="77777777" w:rsidTr="00CB2F3C">
        <w:tc>
          <w:tcPr>
            <w:tcW w:w="3020" w:type="dxa"/>
          </w:tcPr>
          <w:p w14:paraId="1CC076A4" w14:textId="201B7BA2" w:rsidR="00CB2F3C" w:rsidRDefault="00CB2F3C" w:rsidP="00CB2F3C">
            <w:r>
              <w:t>Inspire</w:t>
            </w:r>
          </w:p>
        </w:tc>
        <w:tc>
          <w:tcPr>
            <w:tcW w:w="3021" w:type="dxa"/>
          </w:tcPr>
          <w:p w14:paraId="1E942B0D" w14:textId="69A00EAB" w:rsidR="00CB2F3C" w:rsidRDefault="00CB2F3C" w:rsidP="00CB2F3C">
            <w:r>
              <w:t>She inspired generations of future scientists.</w:t>
            </w:r>
          </w:p>
        </w:tc>
        <w:tc>
          <w:tcPr>
            <w:tcW w:w="3021" w:type="dxa"/>
          </w:tcPr>
          <w:p w14:paraId="3544516A" w14:textId="2BB99A15" w:rsidR="00CB2F3C" w:rsidRDefault="00CB2F3C" w:rsidP="00CB2F3C">
            <w:r>
              <w:t>Inspirieren</w:t>
            </w:r>
          </w:p>
        </w:tc>
      </w:tr>
      <w:tr w:rsidR="00CB2F3C" w14:paraId="652812F8" w14:textId="77777777" w:rsidTr="00CB2F3C">
        <w:tc>
          <w:tcPr>
            <w:tcW w:w="3020" w:type="dxa"/>
          </w:tcPr>
          <w:p w14:paraId="6667F518" w14:textId="5C742F31" w:rsidR="00CB2F3C" w:rsidRDefault="00CB2F3C" w:rsidP="00CB2F3C">
            <w:r>
              <w:t>Support</w:t>
            </w:r>
          </w:p>
        </w:tc>
        <w:tc>
          <w:tcPr>
            <w:tcW w:w="3021" w:type="dxa"/>
          </w:tcPr>
          <w:p w14:paraId="3D327EA6" w14:textId="4FFA53C0" w:rsidR="00CB2F3C" w:rsidRDefault="00CB2F3C" w:rsidP="00CB2F3C">
            <w:r>
              <w:t>I completely support your decision.</w:t>
            </w:r>
          </w:p>
        </w:tc>
        <w:tc>
          <w:tcPr>
            <w:tcW w:w="3021" w:type="dxa"/>
          </w:tcPr>
          <w:p w14:paraId="5531737B" w14:textId="16CC59F1" w:rsidR="00CB2F3C" w:rsidRDefault="00CB2F3C" w:rsidP="00CB2F3C">
            <w:r>
              <w:t>Unterstützen</w:t>
            </w:r>
          </w:p>
        </w:tc>
      </w:tr>
      <w:tr w:rsidR="00CB2F3C" w14:paraId="48EE9812" w14:textId="77777777" w:rsidTr="00CB2F3C">
        <w:tc>
          <w:tcPr>
            <w:tcW w:w="3020" w:type="dxa"/>
          </w:tcPr>
          <w:p w14:paraId="4D6C9367" w14:textId="06EBBB60" w:rsidR="00CB2F3C" w:rsidRDefault="00CB2F3C" w:rsidP="00CB2F3C">
            <w:r>
              <w:t>Encouragement</w:t>
            </w:r>
          </w:p>
        </w:tc>
        <w:tc>
          <w:tcPr>
            <w:tcW w:w="3021" w:type="dxa"/>
          </w:tcPr>
          <w:p w14:paraId="595FB20E" w14:textId="178DBDA8" w:rsidR="00CB2F3C" w:rsidRDefault="00CB2F3C" w:rsidP="00CB2F3C">
            <w:r>
              <w:t>Teachers should give their students a lot of encouragement.</w:t>
            </w:r>
          </w:p>
        </w:tc>
        <w:tc>
          <w:tcPr>
            <w:tcW w:w="3021" w:type="dxa"/>
          </w:tcPr>
          <w:p w14:paraId="473EA28B" w14:textId="0A3DAD1A" w:rsidR="00CB2F3C" w:rsidRDefault="00CB2F3C" w:rsidP="00CB2F3C">
            <w:r>
              <w:t>Ermutigung; Förderung</w:t>
            </w:r>
          </w:p>
        </w:tc>
      </w:tr>
      <w:tr w:rsidR="00CB2F3C" w14:paraId="599CE266" w14:textId="77777777" w:rsidTr="00CB2F3C">
        <w:tc>
          <w:tcPr>
            <w:tcW w:w="3020" w:type="dxa"/>
          </w:tcPr>
          <w:p w14:paraId="044CC1C2" w14:textId="28FFA356" w:rsidR="00CB2F3C" w:rsidRDefault="00CB2F3C" w:rsidP="00CB2F3C">
            <w:r>
              <w:t>Community</w:t>
            </w:r>
          </w:p>
        </w:tc>
        <w:tc>
          <w:tcPr>
            <w:tcW w:w="3021" w:type="dxa"/>
          </w:tcPr>
          <w:p w14:paraId="0FB1F371" w14:textId="6B95D04E" w:rsidR="00CB2F3C" w:rsidRDefault="00CB2F3C" w:rsidP="00CB2F3C">
            <w:r>
              <w:t>The festival was a great way for the local community to get together.</w:t>
            </w:r>
          </w:p>
        </w:tc>
        <w:tc>
          <w:tcPr>
            <w:tcW w:w="3021" w:type="dxa"/>
          </w:tcPr>
          <w:p w14:paraId="38D4DFDD" w14:textId="32C31A65" w:rsidR="00CB2F3C" w:rsidRDefault="00CB2F3C" w:rsidP="00CB2F3C">
            <w:r>
              <w:t>Gemeinschaft</w:t>
            </w:r>
          </w:p>
        </w:tc>
      </w:tr>
      <w:tr w:rsidR="00CB2F3C" w14:paraId="5B347400" w14:textId="77777777" w:rsidTr="00CB2F3C">
        <w:tc>
          <w:tcPr>
            <w:tcW w:w="3020" w:type="dxa"/>
          </w:tcPr>
          <w:p w14:paraId="72A636F9" w14:textId="434603C6" w:rsidR="00CB2F3C" w:rsidRDefault="00CB2F3C" w:rsidP="00CB2F3C">
            <w:r>
              <w:t>Exceed</w:t>
            </w:r>
          </w:p>
        </w:tc>
        <w:tc>
          <w:tcPr>
            <w:tcW w:w="3021" w:type="dxa"/>
          </w:tcPr>
          <w:p w14:paraId="6D97D914" w14:textId="36B4AA50" w:rsidR="00CB2F3C" w:rsidRDefault="00CB2F3C" w:rsidP="00CB2F3C">
            <w:r>
              <w:t>The cost must not exceed 10 dollars.</w:t>
            </w:r>
          </w:p>
        </w:tc>
        <w:tc>
          <w:tcPr>
            <w:tcW w:w="3021" w:type="dxa"/>
          </w:tcPr>
          <w:p w14:paraId="756FC062" w14:textId="64B43D5E" w:rsidR="00CB2F3C" w:rsidRDefault="00CB2F3C" w:rsidP="00CB2F3C">
            <w:r>
              <w:t>Übertreffen</w:t>
            </w:r>
          </w:p>
        </w:tc>
      </w:tr>
      <w:tr w:rsidR="00CB2F3C" w14:paraId="565AE4BE" w14:textId="77777777" w:rsidTr="00CB2F3C">
        <w:tc>
          <w:tcPr>
            <w:tcW w:w="3020" w:type="dxa"/>
          </w:tcPr>
          <w:p w14:paraId="0652FC58" w14:textId="31CC2D2E" w:rsidR="00CB2F3C" w:rsidRDefault="00CB2F3C" w:rsidP="00CB2F3C">
            <w:r>
              <w:t>Frustrated</w:t>
            </w:r>
          </w:p>
        </w:tc>
        <w:tc>
          <w:tcPr>
            <w:tcW w:w="3021" w:type="dxa"/>
          </w:tcPr>
          <w:p w14:paraId="38A7755D" w14:textId="71610030" w:rsidR="00CB2F3C" w:rsidRDefault="00CB2F3C" w:rsidP="00CB2F3C">
            <w:r>
              <w:t>He lost the match and was really frustrated.</w:t>
            </w:r>
          </w:p>
        </w:tc>
        <w:tc>
          <w:tcPr>
            <w:tcW w:w="3021" w:type="dxa"/>
          </w:tcPr>
          <w:p w14:paraId="0B4E4FDF" w14:textId="68C5FA6E" w:rsidR="00CB2F3C" w:rsidRDefault="00CB2F3C" w:rsidP="00CB2F3C">
            <w:r>
              <w:t>Frustriert</w:t>
            </w:r>
          </w:p>
        </w:tc>
      </w:tr>
      <w:tr w:rsidR="00CB2F3C" w14:paraId="78609652" w14:textId="77777777" w:rsidTr="00CB2F3C">
        <w:tc>
          <w:tcPr>
            <w:tcW w:w="3020" w:type="dxa"/>
          </w:tcPr>
          <w:p w14:paraId="780638D8" w14:textId="5D980F22" w:rsidR="00CB2F3C" w:rsidRDefault="00CB2F3C" w:rsidP="00CB2F3C">
            <w:r>
              <w:t>Grateful</w:t>
            </w:r>
          </w:p>
        </w:tc>
        <w:tc>
          <w:tcPr>
            <w:tcW w:w="3021" w:type="dxa"/>
          </w:tcPr>
          <w:p w14:paraId="21BF9EEC" w14:textId="36484193" w:rsidR="00CB2F3C" w:rsidRDefault="00CB2F3C" w:rsidP="00CB2F3C">
            <w:r>
              <w:t>I’m sure the museum will be grateful for all the donations.</w:t>
            </w:r>
          </w:p>
        </w:tc>
        <w:tc>
          <w:tcPr>
            <w:tcW w:w="3021" w:type="dxa"/>
          </w:tcPr>
          <w:p w14:paraId="4F407F4D" w14:textId="6570FB62" w:rsidR="00CB2F3C" w:rsidRDefault="00CB2F3C" w:rsidP="00CB2F3C">
            <w:r>
              <w:t>Dankbar</w:t>
            </w:r>
          </w:p>
        </w:tc>
      </w:tr>
      <w:tr w:rsidR="00CB2F3C" w14:paraId="49B49DC8" w14:textId="77777777" w:rsidTr="00CB2F3C">
        <w:tc>
          <w:tcPr>
            <w:tcW w:w="3020" w:type="dxa"/>
          </w:tcPr>
          <w:p w14:paraId="2C73B077" w14:textId="5C815DF5" w:rsidR="00CB2F3C" w:rsidRDefault="00CB2F3C" w:rsidP="00CB2F3C">
            <w:r>
              <w:t>In particular</w:t>
            </w:r>
          </w:p>
        </w:tc>
        <w:tc>
          <w:tcPr>
            <w:tcW w:w="3021" w:type="dxa"/>
          </w:tcPr>
          <w:p w14:paraId="6D4595A0" w14:textId="2DEC4AA5" w:rsidR="00CB2F3C" w:rsidRDefault="00CB2F3C" w:rsidP="00CB2F3C">
            <w:r>
              <w:t>She didn’t know anybody in particular.</w:t>
            </w:r>
          </w:p>
        </w:tc>
        <w:tc>
          <w:tcPr>
            <w:tcW w:w="3021" w:type="dxa"/>
          </w:tcPr>
          <w:p w14:paraId="218A1782" w14:textId="53DBF7ED" w:rsidR="00CB2F3C" w:rsidRDefault="00CB2F3C" w:rsidP="00CB2F3C">
            <w:r>
              <w:t>Besonders; im Speziellen</w:t>
            </w:r>
          </w:p>
        </w:tc>
      </w:tr>
      <w:tr w:rsidR="00CB2F3C" w14:paraId="51019D8B" w14:textId="77777777" w:rsidTr="00CB2F3C">
        <w:tc>
          <w:tcPr>
            <w:tcW w:w="3020" w:type="dxa"/>
          </w:tcPr>
          <w:p w14:paraId="3115ED68" w14:textId="551FB89C" w:rsidR="00CB2F3C" w:rsidRDefault="00CB2F3C" w:rsidP="00CB2F3C">
            <w:r>
              <w:t>Learn a lesson</w:t>
            </w:r>
          </w:p>
        </w:tc>
        <w:tc>
          <w:tcPr>
            <w:tcW w:w="3021" w:type="dxa"/>
          </w:tcPr>
          <w:p w14:paraId="314169E7" w14:textId="23FEF801" w:rsidR="00CB2F3C" w:rsidRDefault="00CB2F3C" w:rsidP="00CB2F3C">
            <w:r>
              <w:t>My computer crashed before I saved the document – I’ve learned my lesson, and now I save everything all the time.</w:t>
            </w:r>
          </w:p>
        </w:tc>
        <w:tc>
          <w:tcPr>
            <w:tcW w:w="3021" w:type="dxa"/>
          </w:tcPr>
          <w:p w14:paraId="35888275" w14:textId="74C5B799" w:rsidR="00CB2F3C" w:rsidRDefault="00CB2F3C" w:rsidP="00CB2F3C">
            <w:r>
              <w:t>Eine Lehre aus etw ziehen</w:t>
            </w:r>
          </w:p>
        </w:tc>
      </w:tr>
      <w:tr w:rsidR="00CB2F3C" w14:paraId="4999D072" w14:textId="77777777" w:rsidTr="00CB2F3C">
        <w:tc>
          <w:tcPr>
            <w:tcW w:w="3020" w:type="dxa"/>
          </w:tcPr>
          <w:p w14:paraId="4605AB92" w14:textId="47E4D8DA" w:rsidR="00CB2F3C" w:rsidRDefault="00CB2F3C" w:rsidP="00CB2F3C">
            <w:r>
              <w:t>Range of</w:t>
            </w:r>
          </w:p>
        </w:tc>
        <w:tc>
          <w:tcPr>
            <w:tcW w:w="3021" w:type="dxa"/>
          </w:tcPr>
          <w:p w14:paraId="6293E437" w14:textId="484E5CC3" w:rsidR="00CB2F3C" w:rsidRDefault="00CB2F3C" w:rsidP="00CB2F3C">
            <w:r>
              <w:t>We discussed a wide range of topics.</w:t>
            </w:r>
          </w:p>
        </w:tc>
        <w:tc>
          <w:tcPr>
            <w:tcW w:w="3021" w:type="dxa"/>
          </w:tcPr>
          <w:p w14:paraId="5EA70C90" w14:textId="679B19E5" w:rsidR="00CB2F3C" w:rsidRDefault="00CB2F3C" w:rsidP="00CB2F3C">
            <w:r>
              <w:t>Eine Reihe von, zahlreiche</w:t>
            </w:r>
          </w:p>
        </w:tc>
      </w:tr>
      <w:tr w:rsidR="00CB2F3C" w14:paraId="445EB489" w14:textId="77777777" w:rsidTr="00CB2F3C">
        <w:tc>
          <w:tcPr>
            <w:tcW w:w="3020" w:type="dxa"/>
          </w:tcPr>
          <w:p w14:paraId="2CDE80FA" w14:textId="5559F776" w:rsidR="00CB2F3C" w:rsidRDefault="00CB2F3C" w:rsidP="00CB2F3C">
            <w:r>
              <w:t>Relate to</w:t>
            </w:r>
          </w:p>
        </w:tc>
        <w:tc>
          <w:tcPr>
            <w:tcW w:w="3021" w:type="dxa"/>
          </w:tcPr>
          <w:p w14:paraId="6F06CF4F" w14:textId="78607E9D" w:rsidR="00CB2F3C" w:rsidRDefault="00CB2F3C" w:rsidP="00CB2F3C">
            <w:r>
              <w:t>The same thing happened to me; I can relate to your feelings.</w:t>
            </w:r>
          </w:p>
        </w:tc>
        <w:tc>
          <w:tcPr>
            <w:tcW w:w="3021" w:type="dxa"/>
          </w:tcPr>
          <w:p w14:paraId="734BF764" w14:textId="150D6FE4" w:rsidR="00CB2F3C" w:rsidRDefault="00CB2F3C" w:rsidP="00CB2F3C">
            <w:r>
              <w:t>Sich mit jdm/etw identifizieren; nachempfinden</w:t>
            </w:r>
          </w:p>
        </w:tc>
      </w:tr>
      <w:tr w:rsidR="00CB2F3C" w14:paraId="7CAA948E" w14:textId="77777777" w:rsidTr="00CB2F3C">
        <w:tc>
          <w:tcPr>
            <w:tcW w:w="3020" w:type="dxa"/>
          </w:tcPr>
          <w:p w14:paraId="0040B355" w14:textId="4B84D29C" w:rsidR="00CB2F3C" w:rsidRDefault="00CB2F3C" w:rsidP="00CB2F3C">
            <w:r>
              <w:t>Small wonder</w:t>
            </w:r>
          </w:p>
        </w:tc>
        <w:tc>
          <w:tcPr>
            <w:tcW w:w="3021" w:type="dxa"/>
          </w:tcPr>
          <w:p w14:paraId="4D2C62E6" w14:textId="0C1A02FC" w:rsidR="00CB2F3C" w:rsidRDefault="00CB2F3C" w:rsidP="00CB2F3C">
            <w:r>
              <w:t>Small wonder that we’re lost, since we didn’t ask for directions.</w:t>
            </w:r>
          </w:p>
        </w:tc>
        <w:tc>
          <w:tcPr>
            <w:tcW w:w="3021" w:type="dxa"/>
          </w:tcPr>
          <w:p w14:paraId="3ADAF30A" w14:textId="7A7CA39D" w:rsidR="00CB2F3C" w:rsidRDefault="00CB2F3C" w:rsidP="00CB2F3C">
            <w:r>
              <w:t>Kein Wunder</w:t>
            </w:r>
          </w:p>
        </w:tc>
      </w:tr>
      <w:tr w:rsidR="00CB2F3C" w14:paraId="0232A6B5" w14:textId="77777777" w:rsidTr="00CB2F3C">
        <w:tc>
          <w:tcPr>
            <w:tcW w:w="3020" w:type="dxa"/>
          </w:tcPr>
          <w:p w14:paraId="37120831" w14:textId="68BFF73E" w:rsidR="00CB2F3C" w:rsidRDefault="00CB2F3C" w:rsidP="00CB2F3C">
            <w:r>
              <w:t>Transmit</w:t>
            </w:r>
          </w:p>
        </w:tc>
        <w:tc>
          <w:tcPr>
            <w:tcW w:w="3021" w:type="dxa"/>
          </w:tcPr>
          <w:p w14:paraId="49D11C56" w14:textId="305B47AE" w:rsidR="00CB2F3C" w:rsidRDefault="00CB2F3C" w:rsidP="00CB2F3C">
            <w:r>
              <w:t>The data is transmitted via Bluetooth.</w:t>
            </w:r>
          </w:p>
        </w:tc>
        <w:tc>
          <w:tcPr>
            <w:tcW w:w="3021" w:type="dxa"/>
          </w:tcPr>
          <w:p w14:paraId="7638F597" w14:textId="6119CE55" w:rsidR="00CB2F3C" w:rsidRDefault="00CB2F3C" w:rsidP="00CB2F3C">
            <w:r>
              <w:t>Senden, übermitteln</w:t>
            </w:r>
          </w:p>
        </w:tc>
      </w:tr>
    </w:tbl>
    <w:p w14:paraId="36F45C27" w14:textId="77777777" w:rsidR="00CB2F3C" w:rsidRPr="00CB2F3C" w:rsidRDefault="00CB2F3C" w:rsidP="00CB2F3C"/>
    <w:sectPr w:rsidR="00CB2F3C" w:rsidRPr="00CB2F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97C31" w14:textId="77777777" w:rsidR="009D7868" w:rsidRDefault="009D7868" w:rsidP="00D11D2F">
      <w:pPr>
        <w:spacing w:after="0" w:line="240" w:lineRule="auto"/>
      </w:pPr>
      <w:r>
        <w:separator/>
      </w:r>
    </w:p>
  </w:endnote>
  <w:endnote w:type="continuationSeparator" w:id="0">
    <w:p w14:paraId="4774B268" w14:textId="77777777" w:rsidR="009D7868" w:rsidRDefault="009D7868" w:rsidP="00D1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B4325" w14:textId="77777777" w:rsidR="004644B3" w:rsidRDefault="004644B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ECEE2" w14:textId="77777777" w:rsidR="004644B3" w:rsidRDefault="004644B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F5A9" w14:textId="77777777" w:rsidR="004644B3" w:rsidRDefault="004644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56AF2" w14:textId="77777777" w:rsidR="009D7868" w:rsidRDefault="009D7868" w:rsidP="00D11D2F">
      <w:pPr>
        <w:spacing w:after="0" w:line="240" w:lineRule="auto"/>
      </w:pPr>
      <w:r>
        <w:separator/>
      </w:r>
    </w:p>
  </w:footnote>
  <w:footnote w:type="continuationSeparator" w:id="0">
    <w:p w14:paraId="22D43979" w14:textId="77777777" w:rsidR="009D7868" w:rsidRDefault="009D7868" w:rsidP="00D1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B87B8" w14:textId="77777777" w:rsidR="004644B3" w:rsidRDefault="004644B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C8FA" w14:textId="49A68EA1" w:rsidR="00D11D2F" w:rsidRDefault="00D11D2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8BC6" w14:textId="77777777" w:rsidR="004644B3" w:rsidRDefault="004644B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F"/>
    <w:rsid w:val="00017DB1"/>
    <w:rsid w:val="00024EB1"/>
    <w:rsid w:val="00047C51"/>
    <w:rsid w:val="000638A8"/>
    <w:rsid w:val="0007343A"/>
    <w:rsid w:val="000775D3"/>
    <w:rsid w:val="00083FD7"/>
    <w:rsid w:val="00097E65"/>
    <w:rsid w:val="000E5386"/>
    <w:rsid w:val="00103723"/>
    <w:rsid w:val="00123487"/>
    <w:rsid w:val="00133CF3"/>
    <w:rsid w:val="00146F09"/>
    <w:rsid w:val="0015538D"/>
    <w:rsid w:val="00163E88"/>
    <w:rsid w:val="00182F10"/>
    <w:rsid w:val="00185E9A"/>
    <w:rsid w:val="00194E28"/>
    <w:rsid w:val="001A0033"/>
    <w:rsid w:val="001A56E2"/>
    <w:rsid w:val="001C1AA2"/>
    <w:rsid w:val="001D24E1"/>
    <w:rsid w:val="001D3052"/>
    <w:rsid w:val="001D7687"/>
    <w:rsid w:val="00233174"/>
    <w:rsid w:val="00243509"/>
    <w:rsid w:val="00255DD3"/>
    <w:rsid w:val="00256C9E"/>
    <w:rsid w:val="00257B8C"/>
    <w:rsid w:val="00270E2D"/>
    <w:rsid w:val="00291105"/>
    <w:rsid w:val="002A3C60"/>
    <w:rsid w:val="002E3971"/>
    <w:rsid w:val="002F2686"/>
    <w:rsid w:val="00304576"/>
    <w:rsid w:val="00313459"/>
    <w:rsid w:val="00335F89"/>
    <w:rsid w:val="003757E7"/>
    <w:rsid w:val="003A2948"/>
    <w:rsid w:val="003C5C75"/>
    <w:rsid w:val="004121E7"/>
    <w:rsid w:val="00416407"/>
    <w:rsid w:val="0042204B"/>
    <w:rsid w:val="00442C7C"/>
    <w:rsid w:val="00444FF8"/>
    <w:rsid w:val="00455611"/>
    <w:rsid w:val="004644B3"/>
    <w:rsid w:val="00474C15"/>
    <w:rsid w:val="004840D5"/>
    <w:rsid w:val="004C232C"/>
    <w:rsid w:val="004D3435"/>
    <w:rsid w:val="004E5AB5"/>
    <w:rsid w:val="00517979"/>
    <w:rsid w:val="00580E73"/>
    <w:rsid w:val="005947EA"/>
    <w:rsid w:val="005B336A"/>
    <w:rsid w:val="005D2490"/>
    <w:rsid w:val="005E3ACF"/>
    <w:rsid w:val="005E49DF"/>
    <w:rsid w:val="005F19E2"/>
    <w:rsid w:val="005F4C39"/>
    <w:rsid w:val="00610858"/>
    <w:rsid w:val="00614C67"/>
    <w:rsid w:val="00673D2D"/>
    <w:rsid w:val="0067436E"/>
    <w:rsid w:val="006A05E6"/>
    <w:rsid w:val="006A7EB7"/>
    <w:rsid w:val="006B164A"/>
    <w:rsid w:val="006B4867"/>
    <w:rsid w:val="006B5541"/>
    <w:rsid w:val="006B60B5"/>
    <w:rsid w:val="006B7621"/>
    <w:rsid w:val="006D7A34"/>
    <w:rsid w:val="006F0584"/>
    <w:rsid w:val="00752784"/>
    <w:rsid w:val="00794E29"/>
    <w:rsid w:val="007A0A48"/>
    <w:rsid w:val="007B2C33"/>
    <w:rsid w:val="007C5F9C"/>
    <w:rsid w:val="007E3358"/>
    <w:rsid w:val="00802BEE"/>
    <w:rsid w:val="00815451"/>
    <w:rsid w:val="00832415"/>
    <w:rsid w:val="0084372B"/>
    <w:rsid w:val="0084596B"/>
    <w:rsid w:val="0085773E"/>
    <w:rsid w:val="00885A00"/>
    <w:rsid w:val="008A0054"/>
    <w:rsid w:val="008A5978"/>
    <w:rsid w:val="008E0436"/>
    <w:rsid w:val="008E0A63"/>
    <w:rsid w:val="00901991"/>
    <w:rsid w:val="00901C64"/>
    <w:rsid w:val="00906541"/>
    <w:rsid w:val="009175B5"/>
    <w:rsid w:val="00963F64"/>
    <w:rsid w:val="009660F2"/>
    <w:rsid w:val="00995A71"/>
    <w:rsid w:val="009B1A23"/>
    <w:rsid w:val="009D1D5D"/>
    <w:rsid w:val="009D7868"/>
    <w:rsid w:val="009E0260"/>
    <w:rsid w:val="009E1180"/>
    <w:rsid w:val="009F6C11"/>
    <w:rsid w:val="00A070A7"/>
    <w:rsid w:val="00A40C38"/>
    <w:rsid w:val="00A50435"/>
    <w:rsid w:val="00A579A7"/>
    <w:rsid w:val="00A96075"/>
    <w:rsid w:val="00A97CA1"/>
    <w:rsid w:val="00AA2ABB"/>
    <w:rsid w:val="00AB0E76"/>
    <w:rsid w:val="00AD0F4B"/>
    <w:rsid w:val="00AD1609"/>
    <w:rsid w:val="00AF6A9B"/>
    <w:rsid w:val="00AF7D92"/>
    <w:rsid w:val="00B446C1"/>
    <w:rsid w:val="00B9675B"/>
    <w:rsid w:val="00BA6351"/>
    <w:rsid w:val="00BD169A"/>
    <w:rsid w:val="00BD68F6"/>
    <w:rsid w:val="00C02F7B"/>
    <w:rsid w:val="00C21642"/>
    <w:rsid w:val="00C30632"/>
    <w:rsid w:val="00C35DB7"/>
    <w:rsid w:val="00C51CB5"/>
    <w:rsid w:val="00C54678"/>
    <w:rsid w:val="00C712AB"/>
    <w:rsid w:val="00C92E8A"/>
    <w:rsid w:val="00CB2F3C"/>
    <w:rsid w:val="00CC7D5E"/>
    <w:rsid w:val="00CD0A84"/>
    <w:rsid w:val="00CE13C2"/>
    <w:rsid w:val="00CE2CAB"/>
    <w:rsid w:val="00D11D2F"/>
    <w:rsid w:val="00D12642"/>
    <w:rsid w:val="00D35C95"/>
    <w:rsid w:val="00D56EB1"/>
    <w:rsid w:val="00D86AC2"/>
    <w:rsid w:val="00D941F8"/>
    <w:rsid w:val="00D95498"/>
    <w:rsid w:val="00DC6362"/>
    <w:rsid w:val="00DE6C7E"/>
    <w:rsid w:val="00E05768"/>
    <w:rsid w:val="00E1426E"/>
    <w:rsid w:val="00E90836"/>
    <w:rsid w:val="00F102A9"/>
    <w:rsid w:val="00F16C87"/>
    <w:rsid w:val="00F427B3"/>
    <w:rsid w:val="00F747F1"/>
    <w:rsid w:val="00F8186B"/>
    <w:rsid w:val="00F979C1"/>
    <w:rsid w:val="00FA637D"/>
    <w:rsid w:val="00FE13A9"/>
    <w:rsid w:val="00FE47A7"/>
    <w:rsid w:val="00FF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1898E"/>
  <w15:chartTrackingRefBased/>
  <w15:docId w15:val="{AE2C91A1-BA07-404A-B161-15E9EC4E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1D2F"/>
  </w:style>
  <w:style w:type="paragraph" w:styleId="Fuzeile">
    <w:name w:val="footer"/>
    <w:basedOn w:val="Standard"/>
    <w:link w:val="FuzeileZchn"/>
    <w:uiPriority w:val="99"/>
    <w:unhideWhenUsed/>
    <w:rsid w:val="00D1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1D2F"/>
  </w:style>
  <w:style w:type="table" w:styleId="Tabellenraster">
    <w:name w:val="Table Grid"/>
    <w:basedOn w:val="NormaleTabelle"/>
    <w:uiPriority w:val="39"/>
    <w:rsid w:val="0007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Subasic Antonio</dc:creator>
  <cp:keywords/>
  <dc:description/>
  <cp:lastModifiedBy>Subasic Antonio</cp:lastModifiedBy>
  <cp:revision>119</cp:revision>
  <dcterms:created xsi:type="dcterms:W3CDTF">2022-04-25T13:16:00Z</dcterms:created>
  <dcterms:modified xsi:type="dcterms:W3CDTF">2022-05-05T11:58:00Z</dcterms:modified>
</cp:coreProperties>
</file>