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182374D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744F3">
                                  <w:rPr>
                                    <w:rFonts w:asciiTheme="majorHAnsi" w:hAnsiTheme="majorHAnsi" w:cstheme="majorHAnsi"/>
                                    <w:b/>
                                    <w:sz w:val="64"/>
                                    <w:szCs w:val="64"/>
                                  </w:rPr>
                                  <w:t>BASE-RCV-0040</w:t>
                                </w:r>
                                <w:r w:rsidR="00963CA5" w:rsidRPr="00ED2C29">
                                  <w:rPr>
                                    <w:rFonts w:asciiTheme="majorHAnsi" w:hAnsiTheme="majorHAnsi" w:cstheme="majorHAnsi"/>
                                    <w:b/>
                                    <w:sz w:val="64"/>
                                    <w:szCs w:val="64"/>
                                  </w:rPr>
                                  <w:t xml:space="preserve"> </w:t>
                                </w:r>
                              </w:p>
                              <w:p w14:paraId="0A9367AE" w14:textId="540651C4" w:rsidR="00344ED3" w:rsidRPr="00D26029" w:rsidRDefault="008744F3" w:rsidP="00C06276">
                                <w:pPr>
                                  <w:rPr>
                                    <w:rFonts w:asciiTheme="majorHAnsi" w:hAnsiTheme="majorHAnsi" w:cstheme="majorHAnsi"/>
                                    <w:bCs/>
                                  </w:rPr>
                                </w:pPr>
                                <w:r>
                                  <w:rPr>
                                    <w:rFonts w:asciiTheme="majorHAnsi" w:hAnsiTheme="majorHAnsi" w:cstheme="majorHAnsi"/>
                                    <w:b/>
                                    <w:sz w:val="64"/>
                                    <w:szCs w:val="64"/>
                                  </w:rPr>
                                  <w:t>Terminal Inbound ASN Receiving</w:t>
                                </w:r>
                              </w:p>
                              <w:p w14:paraId="5E585188" w14:textId="77777777" w:rsidR="00E84C04" w:rsidRPr="00B43272" w:rsidRDefault="00E84C04" w:rsidP="00C06276"/>
                              <w:sdt>
                                <w:sdtPr>
                                  <w:rPr>
                                    <w:rFonts w:ascii="Calibri" w:eastAsia="MS Mincho" w:hAnsi="Calibri" w:cs="Arial"/>
                                    <w:color w:val="auto"/>
                                    <w:sz w:val="20"/>
                                    <w:szCs w:val="24"/>
                                  </w:rPr>
                                  <w:id w:val="1467318365"/>
                                  <w:docPartObj>
                                    <w:docPartGallery w:val="Table of Contents"/>
                                    <w:docPartUnique/>
                                  </w:docPartObj>
                                </w:sdtPr>
                                <w:sdtEndPr>
                                  <w:rPr>
                                    <w:b/>
                                    <w:bCs/>
                                    <w:noProof/>
                                  </w:rPr>
                                </w:sdtEndPr>
                                <w:sdtContent>
                                  <w:p w14:paraId="4504EF83" w14:textId="242D6641" w:rsidR="00E93AC2" w:rsidRDefault="00E93AC2">
                                    <w:pPr>
                                      <w:pStyle w:val="TOCHeading"/>
                                    </w:pPr>
                                    <w:r>
                                      <w:t>Table of Contents</w:t>
                                    </w:r>
                                  </w:p>
                                  <w:p w14:paraId="4A1C4B72" w14:textId="5BF08406" w:rsidR="009167A2" w:rsidRDefault="00E93AC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351" w:history="1">
                                      <w:r w:rsidR="009167A2" w:rsidRPr="00F20F55">
                                        <w:rPr>
                                          <w:rStyle w:val="Hyperlink"/>
                                          <w:noProof/>
                                        </w:rPr>
                                        <w:t>Terminal Inbound ASN Receiving</w:t>
                                      </w:r>
                                      <w:r w:rsidR="009167A2">
                                        <w:rPr>
                                          <w:noProof/>
                                          <w:webHidden/>
                                        </w:rPr>
                                        <w:tab/>
                                      </w:r>
                                      <w:r w:rsidR="009167A2">
                                        <w:rPr>
                                          <w:noProof/>
                                          <w:webHidden/>
                                        </w:rPr>
                                        <w:fldChar w:fldCharType="begin"/>
                                      </w:r>
                                      <w:r w:rsidR="009167A2">
                                        <w:rPr>
                                          <w:noProof/>
                                          <w:webHidden/>
                                        </w:rPr>
                                        <w:instrText xml:space="preserve"> PAGEREF _Toc44927351 \h </w:instrText>
                                      </w:r>
                                      <w:r w:rsidR="009167A2">
                                        <w:rPr>
                                          <w:noProof/>
                                          <w:webHidden/>
                                        </w:rPr>
                                      </w:r>
                                      <w:r w:rsidR="009167A2">
                                        <w:rPr>
                                          <w:noProof/>
                                          <w:webHidden/>
                                        </w:rPr>
                                        <w:fldChar w:fldCharType="separate"/>
                                      </w:r>
                                      <w:r w:rsidR="009167A2">
                                        <w:rPr>
                                          <w:noProof/>
                                          <w:webHidden/>
                                        </w:rPr>
                                        <w:t>3</w:t>
                                      </w:r>
                                      <w:r w:rsidR="009167A2">
                                        <w:rPr>
                                          <w:noProof/>
                                          <w:webHidden/>
                                        </w:rPr>
                                        <w:fldChar w:fldCharType="end"/>
                                      </w:r>
                                    </w:hyperlink>
                                  </w:p>
                                  <w:p w14:paraId="3A872410" w14:textId="7E045E4A" w:rsidR="009167A2" w:rsidRDefault="00884448">
                                    <w:pPr>
                                      <w:pStyle w:val="TOC3"/>
                                      <w:tabs>
                                        <w:tab w:val="right" w:leader="dot" w:pos="14390"/>
                                      </w:tabs>
                                      <w:rPr>
                                        <w:rFonts w:cstheme="minorBidi"/>
                                        <w:noProof/>
                                        <w:lang w:eastAsia="en-US"/>
                                      </w:rPr>
                                    </w:pPr>
                                    <w:hyperlink w:anchor="_Toc44927352" w:history="1">
                                      <w:r w:rsidR="009167A2" w:rsidRPr="00F20F55">
                                        <w:rPr>
                                          <w:rStyle w:val="Hyperlink"/>
                                          <w:noProof/>
                                        </w:rPr>
                                        <w:t>Test Case Setup</w:t>
                                      </w:r>
                                      <w:r w:rsidR="009167A2">
                                        <w:rPr>
                                          <w:noProof/>
                                          <w:webHidden/>
                                        </w:rPr>
                                        <w:tab/>
                                      </w:r>
                                      <w:r w:rsidR="009167A2">
                                        <w:rPr>
                                          <w:noProof/>
                                          <w:webHidden/>
                                        </w:rPr>
                                        <w:fldChar w:fldCharType="begin"/>
                                      </w:r>
                                      <w:r w:rsidR="009167A2">
                                        <w:rPr>
                                          <w:noProof/>
                                          <w:webHidden/>
                                        </w:rPr>
                                        <w:instrText xml:space="preserve"> PAGEREF _Toc44927352 \h </w:instrText>
                                      </w:r>
                                      <w:r w:rsidR="009167A2">
                                        <w:rPr>
                                          <w:noProof/>
                                          <w:webHidden/>
                                        </w:rPr>
                                      </w:r>
                                      <w:r w:rsidR="009167A2">
                                        <w:rPr>
                                          <w:noProof/>
                                          <w:webHidden/>
                                        </w:rPr>
                                        <w:fldChar w:fldCharType="separate"/>
                                      </w:r>
                                      <w:r w:rsidR="009167A2">
                                        <w:rPr>
                                          <w:noProof/>
                                          <w:webHidden/>
                                        </w:rPr>
                                        <w:t>3</w:t>
                                      </w:r>
                                      <w:r w:rsidR="009167A2">
                                        <w:rPr>
                                          <w:noProof/>
                                          <w:webHidden/>
                                        </w:rPr>
                                        <w:fldChar w:fldCharType="end"/>
                                      </w:r>
                                    </w:hyperlink>
                                  </w:p>
                                  <w:p w14:paraId="6D7F56DF" w14:textId="785DD92A" w:rsidR="009167A2" w:rsidRDefault="00884448">
                                    <w:pPr>
                                      <w:pStyle w:val="TOC3"/>
                                      <w:tabs>
                                        <w:tab w:val="right" w:leader="dot" w:pos="14390"/>
                                      </w:tabs>
                                      <w:rPr>
                                        <w:rFonts w:cstheme="minorBidi"/>
                                        <w:noProof/>
                                        <w:lang w:eastAsia="en-US"/>
                                      </w:rPr>
                                    </w:pPr>
                                    <w:hyperlink w:anchor="_Toc44927353" w:history="1">
                                      <w:r w:rsidR="009167A2" w:rsidRPr="00F20F55">
                                        <w:rPr>
                                          <w:rStyle w:val="Hyperlink"/>
                                          <w:noProof/>
                                        </w:rPr>
                                        <w:t>Test Case Cleanup</w:t>
                                      </w:r>
                                      <w:r w:rsidR="009167A2">
                                        <w:rPr>
                                          <w:noProof/>
                                          <w:webHidden/>
                                        </w:rPr>
                                        <w:tab/>
                                      </w:r>
                                      <w:r w:rsidR="009167A2">
                                        <w:rPr>
                                          <w:noProof/>
                                          <w:webHidden/>
                                        </w:rPr>
                                        <w:fldChar w:fldCharType="begin"/>
                                      </w:r>
                                      <w:r w:rsidR="009167A2">
                                        <w:rPr>
                                          <w:noProof/>
                                          <w:webHidden/>
                                        </w:rPr>
                                        <w:instrText xml:space="preserve"> PAGEREF _Toc44927353 \h </w:instrText>
                                      </w:r>
                                      <w:r w:rsidR="009167A2">
                                        <w:rPr>
                                          <w:noProof/>
                                          <w:webHidden/>
                                        </w:rPr>
                                      </w:r>
                                      <w:r w:rsidR="009167A2">
                                        <w:rPr>
                                          <w:noProof/>
                                          <w:webHidden/>
                                        </w:rPr>
                                        <w:fldChar w:fldCharType="separate"/>
                                      </w:r>
                                      <w:r w:rsidR="009167A2">
                                        <w:rPr>
                                          <w:noProof/>
                                          <w:webHidden/>
                                        </w:rPr>
                                        <w:t>3</w:t>
                                      </w:r>
                                      <w:r w:rsidR="009167A2">
                                        <w:rPr>
                                          <w:noProof/>
                                          <w:webHidden/>
                                        </w:rPr>
                                        <w:fldChar w:fldCharType="end"/>
                                      </w:r>
                                    </w:hyperlink>
                                  </w:p>
                                  <w:p w14:paraId="493499C7" w14:textId="73CB9151" w:rsidR="009167A2" w:rsidRDefault="00884448">
                                    <w:pPr>
                                      <w:pStyle w:val="TOC3"/>
                                      <w:tabs>
                                        <w:tab w:val="right" w:leader="dot" w:pos="14390"/>
                                      </w:tabs>
                                      <w:rPr>
                                        <w:rFonts w:cstheme="minorBidi"/>
                                        <w:noProof/>
                                        <w:lang w:eastAsia="en-US"/>
                                      </w:rPr>
                                    </w:pPr>
                                    <w:hyperlink w:anchor="_Toc44927354" w:history="1">
                                      <w:r w:rsidR="009167A2" w:rsidRPr="00F20F55">
                                        <w:rPr>
                                          <w:rStyle w:val="Hyperlink"/>
                                          <w:noProof/>
                                        </w:rPr>
                                        <w:t>Test Case Prerequisites and Assumptions</w:t>
                                      </w:r>
                                      <w:r w:rsidR="009167A2">
                                        <w:rPr>
                                          <w:noProof/>
                                          <w:webHidden/>
                                        </w:rPr>
                                        <w:tab/>
                                      </w:r>
                                      <w:r w:rsidR="009167A2">
                                        <w:rPr>
                                          <w:noProof/>
                                          <w:webHidden/>
                                        </w:rPr>
                                        <w:fldChar w:fldCharType="begin"/>
                                      </w:r>
                                      <w:r w:rsidR="009167A2">
                                        <w:rPr>
                                          <w:noProof/>
                                          <w:webHidden/>
                                        </w:rPr>
                                        <w:instrText xml:space="preserve"> PAGEREF _Toc44927354 \h </w:instrText>
                                      </w:r>
                                      <w:r w:rsidR="009167A2">
                                        <w:rPr>
                                          <w:noProof/>
                                          <w:webHidden/>
                                        </w:rPr>
                                      </w:r>
                                      <w:r w:rsidR="009167A2">
                                        <w:rPr>
                                          <w:noProof/>
                                          <w:webHidden/>
                                        </w:rPr>
                                        <w:fldChar w:fldCharType="separate"/>
                                      </w:r>
                                      <w:r w:rsidR="009167A2">
                                        <w:rPr>
                                          <w:noProof/>
                                          <w:webHidden/>
                                        </w:rPr>
                                        <w:t>4</w:t>
                                      </w:r>
                                      <w:r w:rsidR="009167A2">
                                        <w:rPr>
                                          <w:noProof/>
                                          <w:webHidden/>
                                        </w:rPr>
                                        <w:fldChar w:fldCharType="end"/>
                                      </w:r>
                                    </w:hyperlink>
                                  </w:p>
                                  <w:p w14:paraId="01FC4F5F" w14:textId="4643D0C8" w:rsidR="009167A2" w:rsidRDefault="00884448">
                                    <w:pPr>
                                      <w:pStyle w:val="TOC3"/>
                                      <w:tabs>
                                        <w:tab w:val="right" w:leader="dot" w:pos="14390"/>
                                      </w:tabs>
                                      <w:rPr>
                                        <w:rFonts w:cstheme="minorBidi"/>
                                        <w:noProof/>
                                        <w:lang w:eastAsia="en-US"/>
                                      </w:rPr>
                                    </w:pPr>
                                    <w:hyperlink w:anchor="_Toc44927355" w:history="1">
                                      <w:r w:rsidR="009167A2" w:rsidRPr="00F20F55">
                                        <w:rPr>
                                          <w:rStyle w:val="Hyperlink"/>
                                          <w:noProof/>
                                        </w:rPr>
                                        <w:t>Test Case Examples</w:t>
                                      </w:r>
                                      <w:r w:rsidR="009167A2">
                                        <w:rPr>
                                          <w:noProof/>
                                          <w:webHidden/>
                                        </w:rPr>
                                        <w:tab/>
                                      </w:r>
                                      <w:r w:rsidR="009167A2">
                                        <w:rPr>
                                          <w:noProof/>
                                          <w:webHidden/>
                                        </w:rPr>
                                        <w:fldChar w:fldCharType="begin"/>
                                      </w:r>
                                      <w:r w:rsidR="009167A2">
                                        <w:rPr>
                                          <w:noProof/>
                                          <w:webHidden/>
                                        </w:rPr>
                                        <w:instrText xml:space="preserve"> PAGEREF _Toc44927355 \h </w:instrText>
                                      </w:r>
                                      <w:r w:rsidR="009167A2">
                                        <w:rPr>
                                          <w:noProof/>
                                          <w:webHidden/>
                                        </w:rPr>
                                      </w:r>
                                      <w:r w:rsidR="009167A2">
                                        <w:rPr>
                                          <w:noProof/>
                                          <w:webHidden/>
                                        </w:rPr>
                                        <w:fldChar w:fldCharType="separate"/>
                                      </w:r>
                                      <w:r w:rsidR="009167A2">
                                        <w:rPr>
                                          <w:noProof/>
                                          <w:webHidden/>
                                        </w:rPr>
                                        <w:t>4</w:t>
                                      </w:r>
                                      <w:r w:rsidR="009167A2">
                                        <w:rPr>
                                          <w:noProof/>
                                          <w:webHidden/>
                                        </w:rPr>
                                        <w:fldChar w:fldCharType="end"/>
                                      </w:r>
                                    </w:hyperlink>
                                  </w:p>
                                  <w:p w14:paraId="477DAE74" w14:textId="3BA5FEFD" w:rsidR="009167A2" w:rsidRDefault="00884448">
                                    <w:pPr>
                                      <w:pStyle w:val="TOC3"/>
                                      <w:tabs>
                                        <w:tab w:val="right" w:leader="dot" w:pos="14390"/>
                                      </w:tabs>
                                      <w:rPr>
                                        <w:rFonts w:cstheme="minorBidi"/>
                                        <w:noProof/>
                                        <w:lang w:eastAsia="en-US"/>
                                      </w:rPr>
                                    </w:pPr>
                                    <w:hyperlink w:anchor="_Toc44927356" w:history="1">
                                      <w:r w:rsidR="009167A2" w:rsidRPr="00F20F55">
                                        <w:rPr>
                                          <w:rStyle w:val="Hyperlink"/>
                                          <w:noProof/>
                                        </w:rPr>
                                        <w:t>Test Case Configurations</w:t>
                                      </w:r>
                                      <w:r w:rsidR="009167A2">
                                        <w:rPr>
                                          <w:noProof/>
                                          <w:webHidden/>
                                        </w:rPr>
                                        <w:tab/>
                                      </w:r>
                                      <w:r w:rsidR="009167A2">
                                        <w:rPr>
                                          <w:noProof/>
                                          <w:webHidden/>
                                        </w:rPr>
                                        <w:fldChar w:fldCharType="begin"/>
                                      </w:r>
                                      <w:r w:rsidR="009167A2">
                                        <w:rPr>
                                          <w:noProof/>
                                          <w:webHidden/>
                                        </w:rPr>
                                        <w:instrText xml:space="preserve"> PAGEREF _Toc44927356 \h </w:instrText>
                                      </w:r>
                                      <w:r w:rsidR="009167A2">
                                        <w:rPr>
                                          <w:noProof/>
                                          <w:webHidden/>
                                        </w:rPr>
                                      </w:r>
                                      <w:r w:rsidR="009167A2">
                                        <w:rPr>
                                          <w:noProof/>
                                          <w:webHidden/>
                                        </w:rPr>
                                        <w:fldChar w:fldCharType="separate"/>
                                      </w:r>
                                      <w:r w:rsidR="009167A2">
                                        <w:rPr>
                                          <w:noProof/>
                                          <w:webHidden/>
                                        </w:rPr>
                                        <w:t>5</w:t>
                                      </w:r>
                                      <w:r w:rsidR="009167A2">
                                        <w:rPr>
                                          <w:noProof/>
                                          <w:webHidden/>
                                        </w:rPr>
                                        <w:fldChar w:fldCharType="end"/>
                                      </w:r>
                                    </w:hyperlink>
                                  </w:p>
                                  <w:p w14:paraId="3B9A61CC" w14:textId="402922FC" w:rsidR="009167A2" w:rsidRDefault="00884448">
                                    <w:pPr>
                                      <w:pStyle w:val="TOC3"/>
                                      <w:tabs>
                                        <w:tab w:val="right" w:leader="dot" w:pos="14390"/>
                                      </w:tabs>
                                      <w:rPr>
                                        <w:rFonts w:cstheme="minorBidi"/>
                                        <w:noProof/>
                                        <w:lang w:eastAsia="en-US"/>
                                      </w:rPr>
                                    </w:pPr>
                                    <w:hyperlink w:anchor="_Toc44927357" w:history="1">
                                      <w:r w:rsidR="009167A2" w:rsidRPr="00F20F55">
                                        <w:rPr>
                                          <w:rStyle w:val="Hyperlink"/>
                                          <w:noProof/>
                                        </w:rPr>
                                        <w:t>Test Case Verification Approach</w:t>
                                      </w:r>
                                      <w:r w:rsidR="009167A2">
                                        <w:rPr>
                                          <w:noProof/>
                                          <w:webHidden/>
                                        </w:rPr>
                                        <w:tab/>
                                      </w:r>
                                      <w:r w:rsidR="009167A2">
                                        <w:rPr>
                                          <w:noProof/>
                                          <w:webHidden/>
                                        </w:rPr>
                                        <w:fldChar w:fldCharType="begin"/>
                                      </w:r>
                                      <w:r w:rsidR="009167A2">
                                        <w:rPr>
                                          <w:noProof/>
                                          <w:webHidden/>
                                        </w:rPr>
                                        <w:instrText xml:space="preserve"> PAGEREF _Toc44927357 \h </w:instrText>
                                      </w:r>
                                      <w:r w:rsidR="009167A2">
                                        <w:rPr>
                                          <w:noProof/>
                                          <w:webHidden/>
                                        </w:rPr>
                                      </w:r>
                                      <w:r w:rsidR="009167A2">
                                        <w:rPr>
                                          <w:noProof/>
                                          <w:webHidden/>
                                        </w:rPr>
                                        <w:fldChar w:fldCharType="separate"/>
                                      </w:r>
                                      <w:r w:rsidR="009167A2">
                                        <w:rPr>
                                          <w:noProof/>
                                          <w:webHidden/>
                                        </w:rPr>
                                        <w:t>5</w:t>
                                      </w:r>
                                      <w:r w:rsidR="009167A2">
                                        <w:rPr>
                                          <w:noProof/>
                                          <w:webHidden/>
                                        </w:rPr>
                                        <w:fldChar w:fldCharType="end"/>
                                      </w:r>
                                    </w:hyperlink>
                                  </w:p>
                                  <w:p w14:paraId="2CA6AECB" w14:textId="04721290" w:rsidR="009167A2" w:rsidRDefault="00884448">
                                    <w:pPr>
                                      <w:pStyle w:val="TOC3"/>
                                      <w:tabs>
                                        <w:tab w:val="right" w:leader="dot" w:pos="14390"/>
                                      </w:tabs>
                                      <w:rPr>
                                        <w:rFonts w:cstheme="minorBidi"/>
                                        <w:noProof/>
                                        <w:lang w:eastAsia="en-US"/>
                                      </w:rPr>
                                    </w:pPr>
                                    <w:hyperlink w:anchor="_Toc44927358" w:history="1">
                                      <w:r w:rsidR="009167A2" w:rsidRPr="00F20F55">
                                        <w:rPr>
                                          <w:rStyle w:val="Hyperlink"/>
                                          <w:noProof/>
                                        </w:rPr>
                                        <w:t>Test Case Specification</w:t>
                                      </w:r>
                                      <w:r w:rsidR="009167A2">
                                        <w:rPr>
                                          <w:noProof/>
                                          <w:webHidden/>
                                        </w:rPr>
                                        <w:tab/>
                                      </w:r>
                                      <w:r w:rsidR="009167A2">
                                        <w:rPr>
                                          <w:noProof/>
                                          <w:webHidden/>
                                        </w:rPr>
                                        <w:fldChar w:fldCharType="begin"/>
                                      </w:r>
                                      <w:r w:rsidR="009167A2">
                                        <w:rPr>
                                          <w:noProof/>
                                          <w:webHidden/>
                                        </w:rPr>
                                        <w:instrText xml:space="preserve"> PAGEREF _Toc44927358 \h </w:instrText>
                                      </w:r>
                                      <w:r w:rsidR="009167A2">
                                        <w:rPr>
                                          <w:noProof/>
                                          <w:webHidden/>
                                        </w:rPr>
                                      </w:r>
                                      <w:r w:rsidR="009167A2">
                                        <w:rPr>
                                          <w:noProof/>
                                          <w:webHidden/>
                                        </w:rPr>
                                        <w:fldChar w:fldCharType="separate"/>
                                      </w:r>
                                      <w:r w:rsidR="009167A2">
                                        <w:rPr>
                                          <w:noProof/>
                                          <w:webHidden/>
                                        </w:rPr>
                                        <w:t>5</w:t>
                                      </w:r>
                                      <w:r w:rsidR="009167A2">
                                        <w:rPr>
                                          <w:noProof/>
                                          <w:webHidden/>
                                        </w:rPr>
                                        <w:fldChar w:fldCharType="end"/>
                                      </w:r>
                                    </w:hyperlink>
                                  </w:p>
                                  <w:p w14:paraId="69654A9B" w14:textId="118C79DD" w:rsidR="00E93AC2" w:rsidRDefault="00E93AC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182374D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744F3">
                            <w:rPr>
                              <w:rFonts w:asciiTheme="majorHAnsi" w:hAnsiTheme="majorHAnsi" w:cstheme="majorHAnsi"/>
                              <w:b/>
                              <w:sz w:val="64"/>
                              <w:szCs w:val="64"/>
                            </w:rPr>
                            <w:t>BASE-RCV-0040</w:t>
                          </w:r>
                          <w:r w:rsidR="00963CA5" w:rsidRPr="00ED2C29">
                            <w:rPr>
                              <w:rFonts w:asciiTheme="majorHAnsi" w:hAnsiTheme="majorHAnsi" w:cstheme="majorHAnsi"/>
                              <w:b/>
                              <w:sz w:val="64"/>
                              <w:szCs w:val="64"/>
                            </w:rPr>
                            <w:t xml:space="preserve"> </w:t>
                          </w:r>
                        </w:p>
                        <w:p w14:paraId="0A9367AE" w14:textId="540651C4" w:rsidR="00344ED3" w:rsidRPr="00D26029" w:rsidRDefault="008744F3" w:rsidP="00C06276">
                          <w:pPr>
                            <w:rPr>
                              <w:rFonts w:asciiTheme="majorHAnsi" w:hAnsiTheme="majorHAnsi" w:cstheme="majorHAnsi"/>
                              <w:bCs/>
                            </w:rPr>
                          </w:pPr>
                          <w:r>
                            <w:rPr>
                              <w:rFonts w:asciiTheme="majorHAnsi" w:hAnsiTheme="majorHAnsi" w:cstheme="majorHAnsi"/>
                              <w:b/>
                              <w:sz w:val="64"/>
                              <w:szCs w:val="64"/>
                            </w:rPr>
                            <w:t>Terminal Inbound ASN Receiving</w:t>
                          </w:r>
                        </w:p>
                        <w:p w14:paraId="5E585188" w14:textId="77777777" w:rsidR="00E84C04" w:rsidRPr="00B43272" w:rsidRDefault="00E84C04" w:rsidP="00C06276"/>
                        <w:sdt>
                          <w:sdtPr>
                            <w:rPr>
                              <w:rFonts w:ascii="Calibri" w:eastAsia="MS Mincho" w:hAnsi="Calibri" w:cs="Arial"/>
                              <w:color w:val="auto"/>
                              <w:sz w:val="20"/>
                              <w:szCs w:val="24"/>
                            </w:rPr>
                            <w:id w:val="1467318365"/>
                            <w:docPartObj>
                              <w:docPartGallery w:val="Table of Contents"/>
                              <w:docPartUnique/>
                            </w:docPartObj>
                          </w:sdtPr>
                          <w:sdtEndPr>
                            <w:rPr>
                              <w:b/>
                              <w:bCs/>
                              <w:noProof/>
                            </w:rPr>
                          </w:sdtEndPr>
                          <w:sdtContent>
                            <w:p w14:paraId="4504EF83" w14:textId="242D6641" w:rsidR="00E93AC2" w:rsidRDefault="00E93AC2">
                              <w:pPr>
                                <w:pStyle w:val="TOCHeading"/>
                              </w:pPr>
                              <w:r>
                                <w:t>Table of Contents</w:t>
                              </w:r>
                            </w:p>
                            <w:p w14:paraId="4A1C4B72" w14:textId="5BF08406" w:rsidR="009167A2" w:rsidRDefault="00E93AC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351" w:history="1">
                                <w:r w:rsidR="009167A2" w:rsidRPr="00F20F55">
                                  <w:rPr>
                                    <w:rStyle w:val="Hyperlink"/>
                                    <w:noProof/>
                                  </w:rPr>
                                  <w:t>Terminal Inbound ASN Receiving</w:t>
                                </w:r>
                                <w:r w:rsidR="009167A2">
                                  <w:rPr>
                                    <w:noProof/>
                                    <w:webHidden/>
                                  </w:rPr>
                                  <w:tab/>
                                </w:r>
                                <w:r w:rsidR="009167A2">
                                  <w:rPr>
                                    <w:noProof/>
                                    <w:webHidden/>
                                  </w:rPr>
                                  <w:fldChar w:fldCharType="begin"/>
                                </w:r>
                                <w:r w:rsidR="009167A2">
                                  <w:rPr>
                                    <w:noProof/>
                                    <w:webHidden/>
                                  </w:rPr>
                                  <w:instrText xml:space="preserve"> PAGEREF _Toc44927351 \h </w:instrText>
                                </w:r>
                                <w:r w:rsidR="009167A2">
                                  <w:rPr>
                                    <w:noProof/>
                                    <w:webHidden/>
                                  </w:rPr>
                                </w:r>
                                <w:r w:rsidR="009167A2">
                                  <w:rPr>
                                    <w:noProof/>
                                    <w:webHidden/>
                                  </w:rPr>
                                  <w:fldChar w:fldCharType="separate"/>
                                </w:r>
                                <w:r w:rsidR="009167A2">
                                  <w:rPr>
                                    <w:noProof/>
                                    <w:webHidden/>
                                  </w:rPr>
                                  <w:t>3</w:t>
                                </w:r>
                                <w:r w:rsidR="009167A2">
                                  <w:rPr>
                                    <w:noProof/>
                                    <w:webHidden/>
                                  </w:rPr>
                                  <w:fldChar w:fldCharType="end"/>
                                </w:r>
                              </w:hyperlink>
                            </w:p>
                            <w:p w14:paraId="3A872410" w14:textId="7E045E4A" w:rsidR="009167A2" w:rsidRDefault="009167A2">
                              <w:pPr>
                                <w:pStyle w:val="TOC3"/>
                                <w:tabs>
                                  <w:tab w:val="right" w:leader="dot" w:pos="14390"/>
                                </w:tabs>
                                <w:rPr>
                                  <w:rFonts w:cstheme="minorBidi"/>
                                  <w:noProof/>
                                  <w:lang w:eastAsia="en-US"/>
                                </w:rPr>
                              </w:pPr>
                              <w:hyperlink w:anchor="_Toc44927352" w:history="1">
                                <w:r w:rsidRPr="00F20F55">
                                  <w:rPr>
                                    <w:rStyle w:val="Hyperlink"/>
                                    <w:noProof/>
                                  </w:rPr>
                                  <w:t>Test Case Setup</w:t>
                                </w:r>
                                <w:r>
                                  <w:rPr>
                                    <w:noProof/>
                                    <w:webHidden/>
                                  </w:rPr>
                                  <w:tab/>
                                </w:r>
                                <w:r>
                                  <w:rPr>
                                    <w:noProof/>
                                    <w:webHidden/>
                                  </w:rPr>
                                  <w:fldChar w:fldCharType="begin"/>
                                </w:r>
                                <w:r>
                                  <w:rPr>
                                    <w:noProof/>
                                    <w:webHidden/>
                                  </w:rPr>
                                  <w:instrText xml:space="preserve"> PAGEREF _Toc44927352 \h </w:instrText>
                                </w:r>
                                <w:r>
                                  <w:rPr>
                                    <w:noProof/>
                                    <w:webHidden/>
                                  </w:rPr>
                                </w:r>
                                <w:r>
                                  <w:rPr>
                                    <w:noProof/>
                                    <w:webHidden/>
                                  </w:rPr>
                                  <w:fldChar w:fldCharType="separate"/>
                                </w:r>
                                <w:r>
                                  <w:rPr>
                                    <w:noProof/>
                                    <w:webHidden/>
                                  </w:rPr>
                                  <w:t>3</w:t>
                                </w:r>
                                <w:r>
                                  <w:rPr>
                                    <w:noProof/>
                                    <w:webHidden/>
                                  </w:rPr>
                                  <w:fldChar w:fldCharType="end"/>
                                </w:r>
                              </w:hyperlink>
                            </w:p>
                            <w:p w14:paraId="6D7F56DF" w14:textId="785DD92A" w:rsidR="009167A2" w:rsidRDefault="009167A2">
                              <w:pPr>
                                <w:pStyle w:val="TOC3"/>
                                <w:tabs>
                                  <w:tab w:val="right" w:leader="dot" w:pos="14390"/>
                                </w:tabs>
                                <w:rPr>
                                  <w:rFonts w:cstheme="minorBidi"/>
                                  <w:noProof/>
                                  <w:lang w:eastAsia="en-US"/>
                                </w:rPr>
                              </w:pPr>
                              <w:hyperlink w:anchor="_Toc44927353" w:history="1">
                                <w:r w:rsidRPr="00F20F55">
                                  <w:rPr>
                                    <w:rStyle w:val="Hyperlink"/>
                                    <w:noProof/>
                                  </w:rPr>
                                  <w:t>Test Case Cleanup</w:t>
                                </w:r>
                                <w:r>
                                  <w:rPr>
                                    <w:noProof/>
                                    <w:webHidden/>
                                  </w:rPr>
                                  <w:tab/>
                                </w:r>
                                <w:r>
                                  <w:rPr>
                                    <w:noProof/>
                                    <w:webHidden/>
                                  </w:rPr>
                                  <w:fldChar w:fldCharType="begin"/>
                                </w:r>
                                <w:r>
                                  <w:rPr>
                                    <w:noProof/>
                                    <w:webHidden/>
                                  </w:rPr>
                                  <w:instrText xml:space="preserve"> PAGEREF _Toc44927353 \h </w:instrText>
                                </w:r>
                                <w:r>
                                  <w:rPr>
                                    <w:noProof/>
                                    <w:webHidden/>
                                  </w:rPr>
                                </w:r>
                                <w:r>
                                  <w:rPr>
                                    <w:noProof/>
                                    <w:webHidden/>
                                  </w:rPr>
                                  <w:fldChar w:fldCharType="separate"/>
                                </w:r>
                                <w:r>
                                  <w:rPr>
                                    <w:noProof/>
                                    <w:webHidden/>
                                  </w:rPr>
                                  <w:t>3</w:t>
                                </w:r>
                                <w:r>
                                  <w:rPr>
                                    <w:noProof/>
                                    <w:webHidden/>
                                  </w:rPr>
                                  <w:fldChar w:fldCharType="end"/>
                                </w:r>
                              </w:hyperlink>
                            </w:p>
                            <w:p w14:paraId="493499C7" w14:textId="73CB9151" w:rsidR="009167A2" w:rsidRDefault="009167A2">
                              <w:pPr>
                                <w:pStyle w:val="TOC3"/>
                                <w:tabs>
                                  <w:tab w:val="right" w:leader="dot" w:pos="14390"/>
                                </w:tabs>
                                <w:rPr>
                                  <w:rFonts w:cstheme="minorBidi"/>
                                  <w:noProof/>
                                  <w:lang w:eastAsia="en-US"/>
                                </w:rPr>
                              </w:pPr>
                              <w:hyperlink w:anchor="_Toc44927354" w:history="1">
                                <w:r w:rsidRPr="00F20F55">
                                  <w:rPr>
                                    <w:rStyle w:val="Hyperlink"/>
                                    <w:noProof/>
                                  </w:rPr>
                                  <w:t>Test Case Prerequisites and Assumptions</w:t>
                                </w:r>
                                <w:r>
                                  <w:rPr>
                                    <w:noProof/>
                                    <w:webHidden/>
                                  </w:rPr>
                                  <w:tab/>
                                </w:r>
                                <w:r>
                                  <w:rPr>
                                    <w:noProof/>
                                    <w:webHidden/>
                                  </w:rPr>
                                  <w:fldChar w:fldCharType="begin"/>
                                </w:r>
                                <w:r>
                                  <w:rPr>
                                    <w:noProof/>
                                    <w:webHidden/>
                                  </w:rPr>
                                  <w:instrText xml:space="preserve"> PAGEREF _Toc44927354 \h </w:instrText>
                                </w:r>
                                <w:r>
                                  <w:rPr>
                                    <w:noProof/>
                                    <w:webHidden/>
                                  </w:rPr>
                                </w:r>
                                <w:r>
                                  <w:rPr>
                                    <w:noProof/>
                                    <w:webHidden/>
                                  </w:rPr>
                                  <w:fldChar w:fldCharType="separate"/>
                                </w:r>
                                <w:r>
                                  <w:rPr>
                                    <w:noProof/>
                                    <w:webHidden/>
                                  </w:rPr>
                                  <w:t>4</w:t>
                                </w:r>
                                <w:r>
                                  <w:rPr>
                                    <w:noProof/>
                                    <w:webHidden/>
                                  </w:rPr>
                                  <w:fldChar w:fldCharType="end"/>
                                </w:r>
                              </w:hyperlink>
                            </w:p>
                            <w:p w14:paraId="01FC4F5F" w14:textId="4643D0C8" w:rsidR="009167A2" w:rsidRDefault="009167A2">
                              <w:pPr>
                                <w:pStyle w:val="TOC3"/>
                                <w:tabs>
                                  <w:tab w:val="right" w:leader="dot" w:pos="14390"/>
                                </w:tabs>
                                <w:rPr>
                                  <w:rFonts w:cstheme="minorBidi"/>
                                  <w:noProof/>
                                  <w:lang w:eastAsia="en-US"/>
                                </w:rPr>
                              </w:pPr>
                              <w:hyperlink w:anchor="_Toc44927355" w:history="1">
                                <w:r w:rsidRPr="00F20F55">
                                  <w:rPr>
                                    <w:rStyle w:val="Hyperlink"/>
                                    <w:noProof/>
                                  </w:rPr>
                                  <w:t>Test Case Examples</w:t>
                                </w:r>
                                <w:r>
                                  <w:rPr>
                                    <w:noProof/>
                                    <w:webHidden/>
                                  </w:rPr>
                                  <w:tab/>
                                </w:r>
                                <w:r>
                                  <w:rPr>
                                    <w:noProof/>
                                    <w:webHidden/>
                                  </w:rPr>
                                  <w:fldChar w:fldCharType="begin"/>
                                </w:r>
                                <w:r>
                                  <w:rPr>
                                    <w:noProof/>
                                    <w:webHidden/>
                                  </w:rPr>
                                  <w:instrText xml:space="preserve"> PAGEREF _Toc44927355 \h </w:instrText>
                                </w:r>
                                <w:r>
                                  <w:rPr>
                                    <w:noProof/>
                                    <w:webHidden/>
                                  </w:rPr>
                                </w:r>
                                <w:r>
                                  <w:rPr>
                                    <w:noProof/>
                                    <w:webHidden/>
                                  </w:rPr>
                                  <w:fldChar w:fldCharType="separate"/>
                                </w:r>
                                <w:r>
                                  <w:rPr>
                                    <w:noProof/>
                                    <w:webHidden/>
                                  </w:rPr>
                                  <w:t>4</w:t>
                                </w:r>
                                <w:r>
                                  <w:rPr>
                                    <w:noProof/>
                                    <w:webHidden/>
                                  </w:rPr>
                                  <w:fldChar w:fldCharType="end"/>
                                </w:r>
                              </w:hyperlink>
                            </w:p>
                            <w:p w14:paraId="477DAE74" w14:textId="3BA5FEFD" w:rsidR="009167A2" w:rsidRDefault="009167A2">
                              <w:pPr>
                                <w:pStyle w:val="TOC3"/>
                                <w:tabs>
                                  <w:tab w:val="right" w:leader="dot" w:pos="14390"/>
                                </w:tabs>
                                <w:rPr>
                                  <w:rFonts w:cstheme="minorBidi"/>
                                  <w:noProof/>
                                  <w:lang w:eastAsia="en-US"/>
                                </w:rPr>
                              </w:pPr>
                              <w:hyperlink w:anchor="_Toc44927356" w:history="1">
                                <w:r w:rsidRPr="00F20F55">
                                  <w:rPr>
                                    <w:rStyle w:val="Hyperlink"/>
                                    <w:noProof/>
                                  </w:rPr>
                                  <w:t>Test Case Configurations</w:t>
                                </w:r>
                                <w:r>
                                  <w:rPr>
                                    <w:noProof/>
                                    <w:webHidden/>
                                  </w:rPr>
                                  <w:tab/>
                                </w:r>
                                <w:r>
                                  <w:rPr>
                                    <w:noProof/>
                                    <w:webHidden/>
                                  </w:rPr>
                                  <w:fldChar w:fldCharType="begin"/>
                                </w:r>
                                <w:r>
                                  <w:rPr>
                                    <w:noProof/>
                                    <w:webHidden/>
                                  </w:rPr>
                                  <w:instrText xml:space="preserve"> PAGEREF _Toc44927356 \h </w:instrText>
                                </w:r>
                                <w:r>
                                  <w:rPr>
                                    <w:noProof/>
                                    <w:webHidden/>
                                  </w:rPr>
                                </w:r>
                                <w:r>
                                  <w:rPr>
                                    <w:noProof/>
                                    <w:webHidden/>
                                  </w:rPr>
                                  <w:fldChar w:fldCharType="separate"/>
                                </w:r>
                                <w:r>
                                  <w:rPr>
                                    <w:noProof/>
                                    <w:webHidden/>
                                  </w:rPr>
                                  <w:t>5</w:t>
                                </w:r>
                                <w:r>
                                  <w:rPr>
                                    <w:noProof/>
                                    <w:webHidden/>
                                  </w:rPr>
                                  <w:fldChar w:fldCharType="end"/>
                                </w:r>
                              </w:hyperlink>
                            </w:p>
                            <w:p w14:paraId="3B9A61CC" w14:textId="402922FC" w:rsidR="009167A2" w:rsidRDefault="009167A2">
                              <w:pPr>
                                <w:pStyle w:val="TOC3"/>
                                <w:tabs>
                                  <w:tab w:val="right" w:leader="dot" w:pos="14390"/>
                                </w:tabs>
                                <w:rPr>
                                  <w:rFonts w:cstheme="minorBidi"/>
                                  <w:noProof/>
                                  <w:lang w:eastAsia="en-US"/>
                                </w:rPr>
                              </w:pPr>
                              <w:hyperlink w:anchor="_Toc44927357" w:history="1">
                                <w:r w:rsidRPr="00F20F55">
                                  <w:rPr>
                                    <w:rStyle w:val="Hyperlink"/>
                                    <w:noProof/>
                                  </w:rPr>
                                  <w:t>Test Case Verification Approach</w:t>
                                </w:r>
                                <w:r>
                                  <w:rPr>
                                    <w:noProof/>
                                    <w:webHidden/>
                                  </w:rPr>
                                  <w:tab/>
                                </w:r>
                                <w:r>
                                  <w:rPr>
                                    <w:noProof/>
                                    <w:webHidden/>
                                  </w:rPr>
                                  <w:fldChar w:fldCharType="begin"/>
                                </w:r>
                                <w:r>
                                  <w:rPr>
                                    <w:noProof/>
                                    <w:webHidden/>
                                  </w:rPr>
                                  <w:instrText xml:space="preserve"> PAGEREF _Toc44927357 \h </w:instrText>
                                </w:r>
                                <w:r>
                                  <w:rPr>
                                    <w:noProof/>
                                    <w:webHidden/>
                                  </w:rPr>
                                </w:r>
                                <w:r>
                                  <w:rPr>
                                    <w:noProof/>
                                    <w:webHidden/>
                                  </w:rPr>
                                  <w:fldChar w:fldCharType="separate"/>
                                </w:r>
                                <w:r>
                                  <w:rPr>
                                    <w:noProof/>
                                    <w:webHidden/>
                                  </w:rPr>
                                  <w:t>5</w:t>
                                </w:r>
                                <w:r>
                                  <w:rPr>
                                    <w:noProof/>
                                    <w:webHidden/>
                                  </w:rPr>
                                  <w:fldChar w:fldCharType="end"/>
                                </w:r>
                              </w:hyperlink>
                            </w:p>
                            <w:p w14:paraId="2CA6AECB" w14:textId="04721290" w:rsidR="009167A2" w:rsidRDefault="009167A2">
                              <w:pPr>
                                <w:pStyle w:val="TOC3"/>
                                <w:tabs>
                                  <w:tab w:val="right" w:leader="dot" w:pos="14390"/>
                                </w:tabs>
                                <w:rPr>
                                  <w:rFonts w:cstheme="minorBidi"/>
                                  <w:noProof/>
                                  <w:lang w:eastAsia="en-US"/>
                                </w:rPr>
                              </w:pPr>
                              <w:hyperlink w:anchor="_Toc44927358" w:history="1">
                                <w:r w:rsidRPr="00F20F55">
                                  <w:rPr>
                                    <w:rStyle w:val="Hyperlink"/>
                                    <w:noProof/>
                                  </w:rPr>
                                  <w:t>Test Case Specification</w:t>
                                </w:r>
                                <w:r>
                                  <w:rPr>
                                    <w:noProof/>
                                    <w:webHidden/>
                                  </w:rPr>
                                  <w:tab/>
                                </w:r>
                                <w:r>
                                  <w:rPr>
                                    <w:noProof/>
                                    <w:webHidden/>
                                  </w:rPr>
                                  <w:fldChar w:fldCharType="begin"/>
                                </w:r>
                                <w:r>
                                  <w:rPr>
                                    <w:noProof/>
                                    <w:webHidden/>
                                  </w:rPr>
                                  <w:instrText xml:space="preserve"> PAGEREF _Toc44927358 \h </w:instrText>
                                </w:r>
                                <w:r>
                                  <w:rPr>
                                    <w:noProof/>
                                    <w:webHidden/>
                                  </w:rPr>
                                </w:r>
                                <w:r>
                                  <w:rPr>
                                    <w:noProof/>
                                    <w:webHidden/>
                                  </w:rPr>
                                  <w:fldChar w:fldCharType="separate"/>
                                </w:r>
                                <w:r>
                                  <w:rPr>
                                    <w:noProof/>
                                    <w:webHidden/>
                                  </w:rPr>
                                  <w:t>5</w:t>
                                </w:r>
                                <w:r>
                                  <w:rPr>
                                    <w:noProof/>
                                    <w:webHidden/>
                                  </w:rPr>
                                  <w:fldChar w:fldCharType="end"/>
                                </w:r>
                              </w:hyperlink>
                            </w:p>
                            <w:p w14:paraId="69654A9B" w14:textId="118C79DD" w:rsidR="00E93AC2" w:rsidRDefault="00E93AC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8FF6491" w:rsidR="00DA7C00" w:rsidRPr="00DA7C00" w:rsidRDefault="008744F3" w:rsidP="00171318">
      <w:pPr>
        <w:pStyle w:val="1-header"/>
        <w:jc w:val="both"/>
        <w:rPr>
          <w:szCs w:val="44"/>
        </w:rPr>
      </w:pPr>
      <w:bookmarkStart w:id="2" w:name="_Toc44063159"/>
      <w:bookmarkStart w:id="3" w:name="_Toc44927351"/>
      <w:bookmarkEnd w:id="1"/>
      <w:r>
        <w:rPr>
          <w:szCs w:val="44"/>
        </w:rPr>
        <w:lastRenderedPageBreak/>
        <w:t>Terminal Inbound ASN Receiving</w:t>
      </w:r>
      <w:bookmarkEnd w:id="2"/>
      <w:bookmarkEnd w:id="3"/>
    </w:p>
    <w:p w14:paraId="58C2A3B9" w14:textId="214D75FB"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744F3">
        <w:rPr>
          <w:rFonts w:cs="Calibri"/>
          <w:sz w:val="22"/>
          <w:szCs w:val="22"/>
        </w:rPr>
        <w:t>BASE-RCV-0040</w:t>
      </w:r>
      <w:r w:rsidR="00B3090F">
        <w:rPr>
          <w:rFonts w:cs="Calibri"/>
          <w:sz w:val="22"/>
          <w:szCs w:val="22"/>
        </w:rPr>
        <w:t xml:space="preserve"> Bundle Test Case implementing </w:t>
      </w:r>
      <w:r w:rsidR="008744F3">
        <w:rPr>
          <w:rFonts w:cs="Calibri"/>
          <w:sz w:val="22"/>
          <w:szCs w:val="22"/>
        </w:rPr>
        <w:t>Terminal Inbound ASN Receiving</w:t>
      </w:r>
      <w:r w:rsidR="00400AC2">
        <w:rPr>
          <w:rFonts w:cs="Calibri"/>
          <w:sz w:val="22"/>
          <w:szCs w:val="22"/>
        </w:rPr>
        <w:t>.</w:t>
      </w:r>
    </w:p>
    <w:p w14:paraId="5FA5D1FD" w14:textId="55C76973" w:rsidR="00B55F4F" w:rsidRDefault="00B55F4F" w:rsidP="00B55F4F">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9167A2">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3160"/>
      <w:bookmarkStart w:id="11" w:name="_Toc44927352"/>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540D91FA" w:rsidR="00B3090F" w:rsidRDefault="008744F3" w:rsidP="00B3090F">
      <w:pPr>
        <w:pStyle w:val="Body"/>
        <w:numPr>
          <w:ilvl w:val="1"/>
          <w:numId w:val="24"/>
        </w:numPr>
        <w:rPr>
          <w:sz w:val="22"/>
          <w:szCs w:val="22"/>
        </w:rPr>
      </w:pPr>
      <w:r>
        <w:rPr>
          <w:sz w:val="22"/>
          <w:szCs w:val="22"/>
        </w:rPr>
        <w:t>Create and check in trailer</w:t>
      </w:r>
    </w:p>
    <w:p w14:paraId="53FF3338" w14:textId="68B81302" w:rsidR="00D26029" w:rsidRPr="009167A2" w:rsidRDefault="008744F3" w:rsidP="009167A2">
      <w:pPr>
        <w:pStyle w:val="Body"/>
        <w:numPr>
          <w:ilvl w:val="1"/>
          <w:numId w:val="24"/>
        </w:numPr>
        <w:rPr>
          <w:sz w:val="22"/>
          <w:szCs w:val="22"/>
        </w:rPr>
      </w:pPr>
      <w:r>
        <w:rPr>
          <w:sz w:val="22"/>
          <w:szCs w:val="22"/>
        </w:rPr>
        <w:t>Process host receipt for trailer, truck, and invoice</w:t>
      </w:r>
      <w:r w:rsidR="009E5D70" w:rsidRPr="009167A2">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3161"/>
      <w:bookmarkStart w:id="16" w:name="_Toc44927353"/>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3162"/>
      <w:bookmarkStart w:id="24" w:name="_Toc44927354"/>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1C7EF9C2" w14:textId="77777777" w:rsidR="008744F3" w:rsidRDefault="008744F3" w:rsidP="0079105F">
      <w:pPr>
        <w:pStyle w:val="Body"/>
        <w:numPr>
          <w:ilvl w:val="0"/>
          <w:numId w:val="25"/>
        </w:numPr>
        <w:rPr>
          <w:sz w:val="22"/>
          <w:szCs w:val="22"/>
        </w:rPr>
      </w:pPr>
      <w:r w:rsidRPr="008744F3">
        <w:rPr>
          <w:sz w:val="22"/>
          <w:szCs w:val="22"/>
        </w:rPr>
        <w:t xml:space="preserve">Regression runs require parts and enough config to deposit inventory into the </w:t>
      </w:r>
      <w:proofErr w:type="spellStart"/>
      <w:r w:rsidRPr="008744F3">
        <w:rPr>
          <w:sz w:val="22"/>
          <w:szCs w:val="22"/>
        </w:rPr>
        <w:t>rec_loc</w:t>
      </w:r>
      <w:proofErr w:type="spellEnd"/>
    </w:p>
    <w:p w14:paraId="0C7FB98E" w14:textId="77777777" w:rsidR="008744F3" w:rsidRDefault="008744F3" w:rsidP="0079105F">
      <w:pPr>
        <w:pStyle w:val="Body"/>
        <w:numPr>
          <w:ilvl w:val="0"/>
          <w:numId w:val="25"/>
        </w:numPr>
        <w:rPr>
          <w:sz w:val="22"/>
          <w:szCs w:val="22"/>
        </w:rPr>
      </w:pPr>
      <w:r w:rsidRPr="008744F3">
        <w:rPr>
          <w:sz w:val="22"/>
          <w:szCs w:val="22"/>
        </w:rPr>
        <w:t>Processing will handle standard LPN flow for blind receipts, over receipts, multi-client, multi-</w:t>
      </w:r>
      <w:proofErr w:type="spellStart"/>
      <w:r w:rsidRPr="008744F3">
        <w:rPr>
          <w:sz w:val="22"/>
          <w:szCs w:val="22"/>
        </w:rPr>
        <w:t>wh</w:t>
      </w:r>
      <w:proofErr w:type="spellEnd"/>
      <w:r w:rsidRPr="008744F3">
        <w:rPr>
          <w:sz w:val="22"/>
          <w:szCs w:val="22"/>
        </w:rPr>
        <w:t xml:space="preserve">, lot tracking, aging, </w:t>
      </w:r>
      <w:proofErr w:type="spellStart"/>
      <w:r w:rsidRPr="008744F3">
        <w:rPr>
          <w:sz w:val="22"/>
          <w:szCs w:val="22"/>
        </w:rPr>
        <w:t>qa</w:t>
      </w:r>
      <w:proofErr w:type="spellEnd"/>
      <w:r w:rsidRPr="008744F3">
        <w:rPr>
          <w:sz w:val="22"/>
          <w:szCs w:val="22"/>
        </w:rPr>
        <w:t xml:space="preserve"> directed</w:t>
      </w:r>
    </w:p>
    <w:p w14:paraId="3E6A0051" w14:textId="77777777" w:rsidR="008744F3" w:rsidRDefault="008744F3" w:rsidP="0079105F">
      <w:pPr>
        <w:pStyle w:val="Body"/>
        <w:numPr>
          <w:ilvl w:val="0"/>
          <w:numId w:val="25"/>
        </w:numPr>
        <w:rPr>
          <w:sz w:val="22"/>
          <w:szCs w:val="22"/>
        </w:rPr>
      </w:pPr>
      <w:r w:rsidRPr="008744F3">
        <w:rPr>
          <w:sz w:val="22"/>
          <w:szCs w:val="22"/>
        </w:rPr>
        <w:t>Putaway Method defaults to Undirected If I verify variable is not specified in Feature or CSV</w:t>
      </w:r>
    </w:p>
    <w:p w14:paraId="3ABA0657" w14:textId="77777777" w:rsidR="008744F3" w:rsidRDefault="008744F3" w:rsidP="0079105F">
      <w:pPr>
        <w:pStyle w:val="Body"/>
        <w:numPr>
          <w:ilvl w:val="0"/>
          <w:numId w:val="25"/>
        </w:numPr>
        <w:rPr>
          <w:sz w:val="22"/>
          <w:szCs w:val="22"/>
        </w:rPr>
      </w:pPr>
      <w:r w:rsidRPr="008744F3">
        <w:rPr>
          <w:sz w:val="22"/>
          <w:szCs w:val="22"/>
        </w:rPr>
        <w:t xml:space="preserve">Processing ends with the deposit into the </w:t>
      </w:r>
      <w:proofErr w:type="spellStart"/>
      <w:r w:rsidRPr="008744F3">
        <w:rPr>
          <w:sz w:val="22"/>
          <w:szCs w:val="22"/>
        </w:rPr>
        <w:t>rec_loc</w:t>
      </w:r>
      <w:proofErr w:type="spellEnd"/>
    </w:p>
    <w:p w14:paraId="4B2E9AF5" w14:textId="77777777" w:rsidR="008744F3" w:rsidRDefault="008744F3" w:rsidP="0079105F">
      <w:pPr>
        <w:pStyle w:val="Body"/>
        <w:numPr>
          <w:ilvl w:val="0"/>
          <w:numId w:val="25"/>
        </w:numPr>
        <w:rPr>
          <w:sz w:val="22"/>
          <w:szCs w:val="22"/>
        </w:rPr>
      </w:pPr>
      <w:r w:rsidRPr="008744F3">
        <w:rPr>
          <w:sz w:val="22"/>
          <w:szCs w:val="22"/>
        </w:rPr>
        <w:t>This Test Case will only be used for vehicle types configured to hold a single load</w:t>
      </w:r>
    </w:p>
    <w:p w14:paraId="6BEE01CD" w14:textId="2EB67E5E" w:rsidR="008744F3" w:rsidRDefault="008744F3" w:rsidP="0079105F">
      <w:pPr>
        <w:pStyle w:val="Body"/>
        <w:numPr>
          <w:ilvl w:val="0"/>
          <w:numId w:val="25"/>
        </w:numPr>
        <w:rPr>
          <w:sz w:val="22"/>
          <w:szCs w:val="22"/>
        </w:rPr>
      </w:pPr>
      <w:r w:rsidRPr="008744F3">
        <w:rPr>
          <w:sz w:val="22"/>
          <w:szCs w:val="22"/>
        </w:rPr>
        <w:t xml:space="preserve">The system is configured for the Putaway </w:t>
      </w:r>
      <w:r w:rsidR="009167A2">
        <w:rPr>
          <w:sz w:val="22"/>
          <w:szCs w:val="22"/>
        </w:rPr>
        <w:t>m</w:t>
      </w:r>
      <w:r w:rsidRPr="008744F3">
        <w:rPr>
          <w:sz w:val="22"/>
          <w:szCs w:val="22"/>
        </w:rPr>
        <w:t>ethod chosen</w:t>
      </w:r>
    </w:p>
    <w:p w14:paraId="2F630BA1" w14:textId="17DBC68B" w:rsidR="00D94FAA" w:rsidRPr="008744F3" w:rsidRDefault="008744F3" w:rsidP="0079105F">
      <w:pPr>
        <w:pStyle w:val="Body"/>
        <w:numPr>
          <w:ilvl w:val="0"/>
          <w:numId w:val="25"/>
        </w:numPr>
        <w:rPr>
          <w:sz w:val="22"/>
          <w:szCs w:val="22"/>
        </w:rPr>
      </w:pPr>
      <w:r w:rsidRPr="008744F3">
        <w:rPr>
          <w:sz w:val="22"/>
          <w:szCs w:val="22"/>
        </w:rPr>
        <w:t>There is an existing LOTNUM in the system for the item being received</w:t>
      </w:r>
      <w:r w:rsidR="00D94FAA" w:rsidRPr="008744F3">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3163"/>
      <w:bookmarkStart w:id="32" w:name="_Toc44927355"/>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4C8BD811" w14:textId="2676236E" w:rsidR="00B55F4F" w:rsidRDefault="00B55F4F" w:rsidP="00B3090F">
      <w:pPr>
        <w:pStyle w:val="Body"/>
        <w:numPr>
          <w:ilvl w:val="0"/>
          <w:numId w:val="26"/>
        </w:numPr>
        <w:ind w:left="1080"/>
        <w:jc w:val="both"/>
        <w:rPr>
          <w:rFonts w:cs="Calibri"/>
          <w:sz w:val="22"/>
          <w:szCs w:val="22"/>
        </w:rPr>
      </w:pPr>
      <w:bookmarkStart w:id="33" w:name="_Toc36731287"/>
      <w:bookmarkStart w:id="34" w:name="_Toc36735773"/>
      <w:bookmarkStart w:id="35" w:name="_Toc36735882"/>
      <w:bookmarkStart w:id="36" w:name="_Toc36794900"/>
      <w:bookmarkStart w:id="37" w:name="_Toc36808515"/>
      <w:r w:rsidRPr="00B55F4F">
        <w:rPr>
          <w:rFonts w:cs="Calibri"/>
          <w:sz w:val="22"/>
          <w:szCs w:val="22"/>
        </w:rPr>
        <w:t xml:space="preserve">OUTCAP_ONLY serialized </w:t>
      </w:r>
      <w:proofErr w:type="spellStart"/>
      <w:r w:rsidRPr="00B55F4F">
        <w:rPr>
          <w:rFonts w:cs="Calibri"/>
          <w:sz w:val="22"/>
          <w:szCs w:val="22"/>
        </w:rPr>
        <w:t>prtnum</w:t>
      </w:r>
      <w:proofErr w:type="spellEnd"/>
      <w:r w:rsidRPr="00B55F4F">
        <w:rPr>
          <w:rFonts w:cs="Calibri"/>
          <w:sz w:val="22"/>
          <w:szCs w:val="22"/>
        </w:rPr>
        <w:t xml:space="preserve"> being received (should not require serial numbers to be added)</w:t>
      </w:r>
    </w:p>
    <w:p w14:paraId="4AA090F1" w14:textId="6E870305" w:rsidR="00B55F4F" w:rsidRDefault="00B55F4F" w:rsidP="00B3090F">
      <w:pPr>
        <w:pStyle w:val="Body"/>
        <w:numPr>
          <w:ilvl w:val="0"/>
          <w:numId w:val="26"/>
        </w:numPr>
        <w:ind w:left="1080"/>
        <w:jc w:val="both"/>
        <w:rPr>
          <w:rFonts w:cs="Calibri"/>
          <w:sz w:val="22"/>
          <w:szCs w:val="22"/>
        </w:rPr>
      </w:pPr>
      <w:r w:rsidRPr="00B55F4F">
        <w:rPr>
          <w:rFonts w:cs="Calibri"/>
          <w:sz w:val="22"/>
          <w:szCs w:val="22"/>
        </w:rPr>
        <w:t xml:space="preserve">CRDL_TO_GRAVE serialized </w:t>
      </w:r>
      <w:proofErr w:type="spellStart"/>
      <w:r w:rsidRPr="00B55F4F">
        <w:rPr>
          <w:rFonts w:cs="Calibri"/>
          <w:sz w:val="22"/>
          <w:szCs w:val="22"/>
        </w:rPr>
        <w:t>prtnum</w:t>
      </w:r>
      <w:proofErr w:type="spellEnd"/>
      <w:r w:rsidRPr="00B55F4F">
        <w:rPr>
          <w:rFonts w:cs="Calibri"/>
          <w:sz w:val="22"/>
          <w:szCs w:val="22"/>
        </w:rPr>
        <w:t xml:space="preserve"> being received and requiring serial numbers to be associated to ASN (quantity 50)</w:t>
      </w:r>
    </w:p>
    <w:p w14:paraId="347C18AA" w14:textId="3BFF4255" w:rsidR="00B55F4F" w:rsidRDefault="00B55F4F" w:rsidP="00B3090F">
      <w:pPr>
        <w:pStyle w:val="Body"/>
        <w:numPr>
          <w:ilvl w:val="0"/>
          <w:numId w:val="26"/>
        </w:numPr>
        <w:ind w:left="1080"/>
        <w:jc w:val="both"/>
        <w:rPr>
          <w:rFonts w:cs="Calibri"/>
          <w:sz w:val="22"/>
          <w:szCs w:val="22"/>
        </w:rPr>
      </w:pPr>
      <w:r w:rsidRPr="00B55F4F">
        <w:rPr>
          <w:rFonts w:cs="Calibri"/>
          <w:sz w:val="22"/>
          <w:szCs w:val="22"/>
        </w:rPr>
        <w:t xml:space="preserve">CRDL_TO_GRAVE detail level serialized </w:t>
      </w:r>
      <w:proofErr w:type="spellStart"/>
      <w:r w:rsidRPr="00B55F4F">
        <w:rPr>
          <w:rFonts w:cs="Calibri"/>
          <w:sz w:val="22"/>
          <w:szCs w:val="22"/>
        </w:rPr>
        <w:t>prtnum</w:t>
      </w:r>
      <w:proofErr w:type="spellEnd"/>
      <w:r w:rsidRPr="00B55F4F">
        <w:rPr>
          <w:rFonts w:cs="Calibri"/>
          <w:sz w:val="22"/>
          <w:szCs w:val="22"/>
        </w:rPr>
        <w:t xml:space="preserve"> being received and requiring serial numbers to be associated to ASN (quantity 10)</w:t>
      </w:r>
    </w:p>
    <w:p w14:paraId="18B2EAD4" w14:textId="6AEA2AE2" w:rsidR="009E5D70" w:rsidRDefault="003F3A28" w:rsidP="00B3090F">
      <w:pPr>
        <w:pStyle w:val="Body"/>
        <w:numPr>
          <w:ilvl w:val="0"/>
          <w:numId w:val="26"/>
        </w:numPr>
        <w:ind w:left="1080"/>
        <w:jc w:val="both"/>
        <w:rPr>
          <w:rFonts w:cs="Calibri"/>
          <w:sz w:val="22"/>
          <w:szCs w:val="22"/>
        </w:rPr>
      </w:pPr>
      <w:r w:rsidRPr="003F3A28">
        <w:rPr>
          <w:rFonts w:cs="Calibri"/>
          <w:sz w:val="22"/>
          <w:szCs w:val="22"/>
        </w:rPr>
        <w:t xml:space="preserve">1 for Directed, using the </w:t>
      </w:r>
      <w:proofErr w:type="spellStart"/>
      <w:r w:rsidRPr="003F3A28">
        <w:rPr>
          <w:rFonts w:cs="Calibri"/>
          <w:sz w:val="22"/>
          <w:szCs w:val="22"/>
        </w:rPr>
        <w:t>dep_loc</w:t>
      </w:r>
      <w:proofErr w:type="spellEnd"/>
      <w:r w:rsidRPr="003F3A28">
        <w:rPr>
          <w:rFonts w:cs="Calibri"/>
          <w:sz w:val="22"/>
          <w:szCs w:val="22"/>
        </w:rPr>
        <w:t xml:space="preserve"> input for deposit</w:t>
      </w:r>
    </w:p>
    <w:p w14:paraId="5350352E" w14:textId="3D783F54" w:rsidR="003F3A28" w:rsidRDefault="003F3A28" w:rsidP="00B3090F">
      <w:pPr>
        <w:pStyle w:val="Body"/>
        <w:numPr>
          <w:ilvl w:val="0"/>
          <w:numId w:val="26"/>
        </w:numPr>
        <w:ind w:left="1080"/>
        <w:jc w:val="both"/>
        <w:rPr>
          <w:rFonts w:cs="Calibri"/>
          <w:sz w:val="22"/>
          <w:szCs w:val="22"/>
        </w:rPr>
      </w:pPr>
      <w:r w:rsidRPr="003F3A28">
        <w:rPr>
          <w:rFonts w:cs="Calibri"/>
          <w:sz w:val="22"/>
          <w:szCs w:val="22"/>
        </w:rPr>
        <w:t xml:space="preserve">2 for Sorted, using the </w:t>
      </w:r>
      <w:proofErr w:type="spellStart"/>
      <w:r w:rsidRPr="003F3A28">
        <w:rPr>
          <w:rFonts w:cs="Calibri"/>
          <w:sz w:val="22"/>
          <w:szCs w:val="22"/>
        </w:rPr>
        <w:t>rec_loc</w:t>
      </w:r>
      <w:proofErr w:type="spellEnd"/>
      <w:r w:rsidRPr="003F3A28">
        <w:rPr>
          <w:rFonts w:cs="Calibri"/>
          <w:sz w:val="22"/>
          <w:szCs w:val="22"/>
        </w:rPr>
        <w:t xml:space="preserve"> input for deposit</w:t>
      </w:r>
    </w:p>
    <w:p w14:paraId="4922421F" w14:textId="1668E5BE" w:rsidR="003F3A28" w:rsidRPr="009E5D70" w:rsidRDefault="003F3A28" w:rsidP="00B3090F">
      <w:pPr>
        <w:pStyle w:val="Body"/>
        <w:numPr>
          <w:ilvl w:val="0"/>
          <w:numId w:val="26"/>
        </w:numPr>
        <w:ind w:left="1080"/>
        <w:jc w:val="both"/>
        <w:rPr>
          <w:rFonts w:cs="Calibri"/>
          <w:sz w:val="22"/>
          <w:szCs w:val="22"/>
        </w:rPr>
      </w:pPr>
      <w:r w:rsidRPr="003F3A28">
        <w:rPr>
          <w:rFonts w:cs="Calibri"/>
          <w:sz w:val="22"/>
          <w:szCs w:val="22"/>
        </w:rPr>
        <w:t xml:space="preserve">3 for Undirected, using the </w:t>
      </w:r>
      <w:proofErr w:type="spellStart"/>
      <w:r w:rsidRPr="003F3A28">
        <w:rPr>
          <w:rFonts w:cs="Calibri"/>
          <w:sz w:val="22"/>
          <w:szCs w:val="22"/>
        </w:rPr>
        <w:t>dep_loc</w:t>
      </w:r>
      <w:proofErr w:type="spellEnd"/>
      <w:r w:rsidRPr="003F3A28">
        <w:rPr>
          <w:rFonts w:cs="Calibri"/>
          <w:sz w:val="22"/>
          <w:szCs w:val="22"/>
        </w:rPr>
        <w:t xml:space="preserve"> input for deposit</w:t>
      </w:r>
    </w:p>
    <w:p w14:paraId="7890D275" w14:textId="1EA33646" w:rsidR="00D94FAA" w:rsidRDefault="00D94FAA" w:rsidP="00D94FAA">
      <w:pPr>
        <w:pStyle w:val="2-header"/>
      </w:pPr>
      <w:bookmarkStart w:id="38" w:name="_Toc37083402"/>
      <w:bookmarkStart w:id="39" w:name="_Toc44063165"/>
      <w:bookmarkStart w:id="40" w:name="_Toc44927356"/>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3F6022CA" w:rsidR="00D94FAA" w:rsidRPr="009167A2" w:rsidRDefault="001A36E9" w:rsidP="009167A2">
      <w:pPr>
        <w:pStyle w:val="ListParagraph"/>
        <w:numPr>
          <w:ilvl w:val="0"/>
          <w:numId w:val="28"/>
        </w:numPr>
        <w:rPr>
          <w:sz w:val="22"/>
          <w:szCs w:val="22"/>
        </w:rPr>
      </w:pPr>
      <w:r>
        <w:rPr>
          <w:sz w:val="22"/>
          <w:szCs w:val="22"/>
        </w:rPr>
        <w:t>Wide Terminal</w:t>
      </w:r>
      <w:r w:rsidR="009E422C" w:rsidRPr="009167A2">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3166"/>
      <w:bookmarkStart w:id="48" w:name="_Toc44927357"/>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662379D2" w:rsidR="00400AC2" w:rsidRDefault="001A36E9" w:rsidP="004B5CD9">
      <w:pPr>
        <w:pStyle w:val="Body"/>
        <w:rPr>
          <w:sz w:val="22"/>
          <w:szCs w:val="22"/>
        </w:rPr>
      </w:pPr>
      <w:bookmarkStart w:id="49" w:name="_Hlk42871740"/>
      <w:r>
        <w:rPr>
          <w:sz w:val="22"/>
          <w:szCs w:val="22"/>
        </w:rPr>
        <w:t>It will also Utilize a MSQL WMS query to validate that the anticipated end state was reached.</w:t>
      </w:r>
      <w:bookmarkEnd w:id="49"/>
    </w:p>
    <w:p w14:paraId="7CB0B806" w14:textId="2290C49A" w:rsidR="00E93AC2" w:rsidRDefault="00E93AC2" w:rsidP="004B5CD9">
      <w:pPr>
        <w:pStyle w:val="Body"/>
        <w:rPr>
          <w:sz w:val="22"/>
          <w:szCs w:val="22"/>
        </w:rPr>
      </w:pPr>
    </w:p>
    <w:p w14:paraId="0C00767D" w14:textId="77777777" w:rsidR="00E93AC2" w:rsidRPr="00400AC2" w:rsidRDefault="00E93AC2" w:rsidP="00E93AC2">
      <w:pPr>
        <w:pStyle w:val="2-header"/>
        <w:rPr>
          <w:color w:val="auto"/>
        </w:rPr>
      </w:pPr>
      <w:bookmarkStart w:id="50" w:name="_Toc37083401"/>
      <w:bookmarkStart w:id="51" w:name="_Toc44063164"/>
      <w:bookmarkStart w:id="52" w:name="_Toc44927358"/>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E93AC2" w:rsidRPr="007D1A2B" w14:paraId="78318DB3" w14:textId="77777777" w:rsidTr="00CA043E">
        <w:tc>
          <w:tcPr>
            <w:tcW w:w="4405" w:type="dxa"/>
          </w:tcPr>
          <w:p w14:paraId="08CE5821" w14:textId="77777777" w:rsidR="00E93AC2" w:rsidRPr="00627E9F" w:rsidRDefault="00E93AC2" w:rsidP="00CA043E">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BASE-RCV-0040 Terminal Inbound ASN Receiving</w:t>
            </w:r>
          </w:p>
        </w:tc>
        <w:tc>
          <w:tcPr>
            <w:tcW w:w="8910" w:type="dxa"/>
          </w:tcPr>
          <w:p w14:paraId="6F179EBC" w14:textId="77777777" w:rsidR="00E93AC2" w:rsidRPr="00627E9F" w:rsidRDefault="00E93AC2" w:rsidP="00CA043E">
            <w:pPr>
              <w:pStyle w:val="Body"/>
              <w:spacing w:line="240" w:lineRule="auto"/>
              <w:rPr>
                <w:sz w:val="22"/>
                <w:szCs w:val="22"/>
              </w:rPr>
            </w:pPr>
            <w:r w:rsidRPr="00627E9F">
              <w:rPr>
                <w:b/>
                <w:bCs/>
                <w:sz w:val="22"/>
                <w:szCs w:val="22"/>
              </w:rPr>
              <w:t xml:space="preserve">Description: </w:t>
            </w:r>
            <w:r>
              <w:rPr>
                <w:bCs/>
                <w:sz w:val="22"/>
                <w:szCs w:val="22"/>
              </w:rPr>
              <w:t>Terminal Inbound ASN Receiving</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Rec_ASN_Receiving</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BAES-RCV-0040.csv</w:t>
            </w:r>
            <w:r w:rsidRPr="00627E9F">
              <w:rPr>
                <w:sz w:val="22"/>
                <w:szCs w:val="22"/>
              </w:rPr>
              <w:br/>
            </w:r>
            <w:r>
              <w:rPr>
                <w:b/>
                <w:bCs/>
                <w:sz w:val="22"/>
                <w:szCs w:val="22"/>
              </w:rPr>
              <w:t>Duration</w:t>
            </w:r>
            <w:r w:rsidRPr="000A4BFB">
              <w:rPr>
                <w:sz w:val="22"/>
                <w:szCs w:val="22"/>
              </w:rPr>
              <w:t xml:space="preserve">: </w:t>
            </w:r>
            <w:r>
              <w:rPr>
                <w:sz w:val="22"/>
                <w:szCs w:val="22"/>
              </w:rPr>
              <w:t>25 minutes</w:t>
            </w:r>
          </w:p>
        </w:tc>
      </w:tr>
    </w:tbl>
    <w:p w14:paraId="26D31CB1" w14:textId="7A055057" w:rsidR="00E93AC2" w:rsidRDefault="00E93AC2" w:rsidP="004B5CD9">
      <w:pPr>
        <w:pStyle w:val="Body"/>
        <w:rPr>
          <w:sz w:val="22"/>
          <w:szCs w:val="22"/>
        </w:rPr>
      </w:pPr>
    </w:p>
    <w:p w14:paraId="38E81EC1" w14:textId="086F8BEC" w:rsidR="009167A2" w:rsidRDefault="009167A2" w:rsidP="004B5CD9">
      <w:pPr>
        <w:pStyle w:val="Body"/>
        <w:rPr>
          <w:sz w:val="22"/>
          <w:szCs w:val="22"/>
        </w:rPr>
      </w:pPr>
    </w:p>
    <w:p w14:paraId="3A578040" w14:textId="77777777" w:rsidR="009167A2" w:rsidRPr="004B5CD9" w:rsidRDefault="009167A2"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2FC08A9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167A2">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3A7481">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2FFC08FE">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0BBE9E6A">
                  <wp:extent cx="1492485" cy="2661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99256" cy="2673997"/>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0D81E231" w:rsidR="00304DAE" w:rsidRPr="001066B0"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1066B0">
              <w:rPr>
                <w:rFonts w:asciiTheme="majorHAnsi" w:hAnsiTheme="majorHAnsi" w:cstheme="majorHAnsi"/>
                <w:noProof/>
                <w:sz w:val="22"/>
                <w:szCs w:val="22"/>
                <w:lang w:eastAsia="es-MX"/>
              </w:rPr>
              <w:t xml:space="preserve">Navigate to the </w:t>
            </w:r>
            <w:r w:rsidR="001066B0">
              <w:rPr>
                <w:rFonts w:asciiTheme="majorHAnsi" w:hAnsiTheme="majorHAnsi" w:cstheme="majorHAnsi"/>
                <w:i/>
                <w:iCs/>
                <w:noProof/>
                <w:sz w:val="22"/>
                <w:szCs w:val="22"/>
                <w:lang w:eastAsia="es-MX"/>
              </w:rPr>
              <w:t xml:space="preserve">LPN Receiving </w:t>
            </w:r>
            <w:r w:rsidR="001066B0">
              <w:rPr>
                <w:rFonts w:asciiTheme="majorHAnsi" w:hAnsiTheme="majorHAnsi" w:cstheme="majorHAnsi"/>
                <w:noProof/>
                <w:sz w:val="22"/>
                <w:szCs w:val="22"/>
                <w:lang w:eastAsia="es-MX"/>
              </w:rPr>
              <w:t>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9F468F1" w:rsidR="00304DAE" w:rsidRPr="001066B0" w:rsidRDefault="001066B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enter the </w:t>
            </w:r>
            <w:r>
              <w:rPr>
                <w:i/>
                <w:iCs/>
                <w:noProof/>
                <w:sz w:val="22"/>
                <w:szCs w:val="22"/>
                <w:lang w:eastAsia="es-MX"/>
              </w:rPr>
              <w:t>Receiving Menu</w:t>
            </w:r>
          </w:p>
          <w:p w14:paraId="106ACEAE" w14:textId="57536418" w:rsidR="001066B0" w:rsidRPr="00E74D81" w:rsidRDefault="001066B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enter the </w:t>
            </w:r>
            <w:r>
              <w:rPr>
                <w:i/>
                <w:iCs/>
                <w:noProof/>
                <w:sz w:val="22"/>
                <w:szCs w:val="22"/>
                <w:lang w:eastAsia="es-MX"/>
              </w:rPr>
              <w:t xml:space="preserve">LPN Receive </w:t>
            </w:r>
            <w:r>
              <w:rPr>
                <w:noProof/>
                <w:sz w:val="22"/>
                <w:szCs w:val="22"/>
                <w:lang w:eastAsia="es-MX"/>
              </w:rPr>
              <w:t>screen</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0623A02E" w:rsidR="00304DAE" w:rsidRPr="00E74D81" w:rsidRDefault="001066B0"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4C596F6C" w14:textId="298DAF5D" w:rsidR="00304DAE" w:rsidRPr="00E74D81" w:rsidRDefault="001066B0" w:rsidP="006C7D04">
            <w:pPr>
              <w:pStyle w:val="Bullets"/>
              <w:rPr>
                <w:rFonts w:asciiTheme="majorHAnsi" w:hAnsiTheme="majorHAnsi" w:cstheme="majorHAnsi"/>
                <w:sz w:val="22"/>
                <w:szCs w:val="22"/>
              </w:rPr>
            </w:pPr>
            <w:r w:rsidRPr="001066B0">
              <w:rPr>
                <w:rFonts w:asciiTheme="majorHAnsi" w:hAnsiTheme="majorHAnsi" w:cstheme="majorHAnsi"/>
                <w:noProof/>
                <w:sz w:val="22"/>
                <w:szCs w:val="22"/>
              </w:rPr>
              <w:drawing>
                <wp:inline distT="0" distB="0" distL="0" distR="0" wp14:anchorId="3A3F5D30" wp14:editId="3C1A4E02">
                  <wp:extent cx="1466888" cy="2386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470717" cy="2392457"/>
                          </a:xfrm>
                          <a:prstGeom prst="rect">
                            <a:avLst/>
                          </a:prstGeom>
                        </pic:spPr>
                      </pic:pic>
                    </a:graphicData>
                  </a:graphic>
                </wp:inline>
              </w:drawing>
            </w:r>
            <w:r>
              <w:rPr>
                <w:rFonts w:asciiTheme="majorHAnsi" w:hAnsiTheme="majorHAnsi" w:cstheme="majorHAnsi"/>
                <w:sz w:val="22"/>
                <w:szCs w:val="22"/>
              </w:rPr>
              <w:t xml:space="preserve"> </w:t>
            </w:r>
            <w:r w:rsidRPr="001066B0">
              <w:rPr>
                <w:rFonts w:asciiTheme="majorHAnsi" w:hAnsiTheme="majorHAnsi" w:cstheme="majorHAnsi"/>
                <w:noProof/>
                <w:sz w:val="22"/>
                <w:szCs w:val="22"/>
              </w:rPr>
              <w:drawing>
                <wp:inline distT="0" distB="0" distL="0" distR="0" wp14:anchorId="3B8D5AAD" wp14:editId="5CB17500">
                  <wp:extent cx="1431675" cy="238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442097" cy="2401259"/>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2AD67974" w:rsidR="00A50052" w:rsidRPr="00E74D81" w:rsidRDefault="00A50052" w:rsidP="001066B0">
            <w:pPr>
              <w:pStyle w:val="Bullets"/>
              <w:tabs>
                <w:tab w:val="left" w:pos="168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1066B0">
              <w:rPr>
                <w:rFonts w:asciiTheme="majorHAnsi" w:hAnsiTheme="majorHAnsi" w:cstheme="majorHAnsi"/>
                <w:noProof/>
                <w:sz w:val="22"/>
                <w:szCs w:val="22"/>
                <w:lang w:eastAsia="es-MX"/>
              </w:rPr>
              <w:t xml:space="preserve"> Enter in receive ID</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17430D5C" w:rsidR="00A50052" w:rsidRDefault="00922DD8" w:rsidP="00A50052">
            <w:pPr>
              <w:pStyle w:val="Bullets"/>
              <w:numPr>
                <w:ilvl w:val="0"/>
                <w:numId w:val="4"/>
              </w:numPr>
              <w:rPr>
                <w:noProof/>
                <w:sz w:val="22"/>
                <w:szCs w:val="22"/>
                <w:lang w:eastAsia="es-MX"/>
              </w:rPr>
            </w:pPr>
            <w:r>
              <w:rPr>
                <w:noProof/>
                <w:sz w:val="22"/>
                <w:szCs w:val="22"/>
                <w:lang w:eastAsia="es-MX"/>
              </w:rPr>
              <w:t>Type ‘CYCASN</w:t>
            </w:r>
            <w:r w:rsidR="00416240">
              <w:rPr>
                <w:noProof/>
                <w:sz w:val="22"/>
                <w:szCs w:val="22"/>
                <w:lang w:eastAsia="es-MX"/>
              </w:rPr>
              <w:t>RCV</w:t>
            </w:r>
            <w:r>
              <w:rPr>
                <w:noProof/>
                <w:sz w:val="22"/>
                <w:szCs w:val="22"/>
                <w:lang w:eastAsia="es-MX"/>
              </w:rPr>
              <w:t xml:space="preserve">040’ in </w:t>
            </w:r>
            <w:r>
              <w:rPr>
                <w:i/>
                <w:iCs/>
                <w:noProof/>
                <w:sz w:val="22"/>
                <w:szCs w:val="22"/>
                <w:lang w:eastAsia="es-MX"/>
              </w:rPr>
              <w:t>Rcv ID</w:t>
            </w:r>
            <w:r>
              <w:rPr>
                <w:noProof/>
                <w:sz w:val="22"/>
                <w:szCs w:val="22"/>
                <w:lang w:eastAsia="es-MX"/>
              </w:rPr>
              <w:t xml:space="preserve"> field</w:t>
            </w:r>
            <w:r w:rsidR="00B55F4F">
              <w:rPr>
                <w:noProof/>
                <w:sz w:val="22"/>
                <w:szCs w:val="22"/>
                <w:lang w:eastAsia="es-MX"/>
              </w:rPr>
              <w:t xml:space="preserve"> (defined in input file)</w:t>
            </w:r>
          </w:p>
          <w:p w14:paraId="54EC910D" w14:textId="728E7B30" w:rsidR="00922DD8" w:rsidRPr="00E74D81" w:rsidRDefault="00922DD8"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5DD3E139" w:rsidR="00A50052" w:rsidRPr="00E74D81" w:rsidRDefault="00CB1E1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 to perform safety check</w:t>
            </w:r>
          </w:p>
        </w:tc>
        <w:tc>
          <w:tcPr>
            <w:tcW w:w="8640" w:type="dxa"/>
          </w:tcPr>
          <w:p w14:paraId="1AB81F81" w14:textId="73AEE1A8" w:rsidR="00A50052" w:rsidRPr="00E74D81" w:rsidRDefault="00B451A6" w:rsidP="006C7D04">
            <w:pPr>
              <w:pStyle w:val="Bullets"/>
              <w:rPr>
                <w:rFonts w:asciiTheme="majorHAnsi" w:hAnsiTheme="majorHAnsi" w:cstheme="majorHAnsi"/>
                <w:sz w:val="22"/>
                <w:szCs w:val="22"/>
              </w:rPr>
            </w:pPr>
            <w:r w:rsidRPr="00B451A6">
              <w:rPr>
                <w:rFonts w:asciiTheme="majorHAnsi" w:hAnsiTheme="majorHAnsi" w:cstheme="majorHAnsi"/>
                <w:noProof/>
                <w:sz w:val="22"/>
                <w:szCs w:val="22"/>
              </w:rPr>
              <w:drawing>
                <wp:inline distT="0" distB="0" distL="0" distR="0" wp14:anchorId="3E1A9467" wp14:editId="1CBC023F">
                  <wp:extent cx="1684166" cy="26138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684166" cy="2613887"/>
                          </a:xfrm>
                          <a:prstGeom prst="rect">
                            <a:avLst/>
                          </a:prstGeom>
                        </pic:spPr>
                      </pic:pic>
                    </a:graphicData>
                  </a:graphic>
                </wp:inline>
              </w:drawing>
            </w:r>
            <w:r>
              <w:rPr>
                <w:rFonts w:asciiTheme="majorHAnsi" w:hAnsiTheme="majorHAnsi" w:cstheme="majorHAnsi"/>
                <w:sz w:val="22"/>
                <w:szCs w:val="22"/>
              </w:rPr>
              <w:t xml:space="preserve"> </w:t>
            </w:r>
            <w:r w:rsidR="00CB1E15" w:rsidRPr="00CB1E15">
              <w:rPr>
                <w:rFonts w:asciiTheme="majorHAnsi" w:hAnsiTheme="majorHAnsi" w:cstheme="majorHAnsi"/>
                <w:noProof/>
                <w:sz w:val="22"/>
                <w:szCs w:val="22"/>
              </w:rPr>
              <w:drawing>
                <wp:inline distT="0" distB="0" distL="0" distR="0" wp14:anchorId="473154CE" wp14:editId="432E862D">
                  <wp:extent cx="1590520" cy="261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594079" cy="2620896"/>
                          </a:xfrm>
                          <a:prstGeom prst="rect">
                            <a:avLst/>
                          </a:prstGeom>
                        </pic:spPr>
                      </pic:pic>
                    </a:graphicData>
                  </a:graphic>
                </wp:inline>
              </w:drawing>
            </w:r>
          </w:p>
        </w:tc>
      </w:tr>
      <w:tr w:rsidR="00A50052" w:rsidRPr="00E74D81" w14:paraId="35A8D0A3" w14:textId="77777777" w:rsidTr="003C34CD">
        <w:tc>
          <w:tcPr>
            <w:tcW w:w="4855" w:type="dxa"/>
          </w:tcPr>
          <w:p w14:paraId="6F676355" w14:textId="5671E8EF" w:rsidR="00A50052" w:rsidRPr="00E74D81" w:rsidRDefault="00A50052" w:rsidP="00CB1E15">
            <w:pPr>
              <w:pStyle w:val="Bullets"/>
              <w:tabs>
                <w:tab w:val="left" w:pos="3628"/>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CB1E15">
              <w:rPr>
                <w:rFonts w:asciiTheme="majorHAnsi" w:hAnsiTheme="majorHAnsi" w:cstheme="majorHAnsi"/>
                <w:noProof/>
                <w:sz w:val="22"/>
                <w:szCs w:val="22"/>
                <w:lang w:eastAsia="es-MX"/>
              </w:rPr>
              <w:t>Perform trailer safety Check if prompted</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0477ED94" w:rsidR="00A50052" w:rsidRDefault="00CB1E15" w:rsidP="00A50052">
            <w:pPr>
              <w:pStyle w:val="Bullets"/>
              <w:numPr>
                <w:ilvl w:val="0"/>
                <w:numId w:val="4"/>
              </w:numPr>
              <w:rPr>
                <w:noProof/>
                <w:sz w:val="22"/>
                <w:szCs w:val="22"/>
                <w:lang w:eastAsia="es-MX"/>
              </w:rPr>
            </w:pPr>
            <w:r>
              <w:rPr>
                <w:noProof/>
                <w:sz w:val="22"/>
                <w:szCs w:val="22"/>
                <w:lang w:eastAsia="es-MX"/>
              </w:rPr>
              <w:t>Press ENTER when prompted</w:t>
            </w:r>
          </w:p>
          <w:p w14:paraId="07E1E976" w14:textId="311CADE7" w:rsidR="00CB1E15" w:rsidRPr="00E74D81" w:rsidRDefault="00CB1E15"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will repeat four times</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3E29FCF4" w:rsidR="00A50052" w:rsidRPr="00E74D81" w:rsidRDefault="00CB1E1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A832ED8" w14:textId="5F4FC189" w:rsidR="00A50052" w:rsidRPr="00E74D81" w:rsidRDefault="00CB1E15" w:rsidP="006C7D04">
            <w:pPr>
              <w:pStyle w:val="Bullets"/>
              <w:rPr>
                <w:rFonts w:asciiTheme="majorHAnsi" w:hAnsiTheme="majorHAnsi" w:cstheme="majorHAnsi"/>
                <w:sz w:val="22"/>
                <w:szCs w:val="22"/>
              </w:rPr>
            </w:pPr>
            <w:r w:rsidRPr="00CB1E15">
              <w:rPr>
                <w:rFonts w:asciiTheme="majorHAnsi" w:hAnsiTheme="majorHAnsi" w:cstheme="majorHAnsi"/>
                <w:noProof/>
                <w:sz w:val="22"/>
                <w:szCs w:val="22"/>
              </w:rPr>
              <w:drawing>
                <wp:inline distT="0" distB="0" distL="0" distR="0" wp14:anchorId="1FB89003" wp14:editId="550F0493">
                  <wp:extent cx="1610360" cy="2647663"/>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615302" cy="2655789"/>
                          </a:xfrm>
                          <a:prstGeom prst="rect">
                            <a:avLst/>
                          </a:prstGeom>
                        </pic:spPr>
                      </pic:pic>
                    </a:graphicData>
                  </a:graphic>
                </wp:inline>
              </w:drawing>
            </w:r>
            <w:r>
              <w:rPr>
                <w:rFonts w:asciiTheme="majorHAnsi" w:hAnsiTheme="majorHAnsi" w:cstheme="majorHAnsi"/>
                <w:sz w:val="22"/>
                <w:szCs w:val="22"/>
              </w:rPr>
              <w:t xml:space="preserve"> </w:t>
            </w:r>
            <w:r w:rsidRPr="00CB1E15">
              <w:rPr>
                <w:rFonts w:asciiTheme="majorHAnsi" w:hAnsiTheme="majorHAnsi" w:cstheme="majorHAnsi"/>
                <w:noProof/>
                <w:sz w:val="22"/>
                <w:szCs w:val="22"/>
              </w:rPr>
              <w:drawing>
                <wp:inline distT="0" distB="0" distL="0" distR="0" wp14:anchorId="3A47EF07" wp14:editId="15CFC764">
                  <wp:extent cx="1537720" cy="265221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553834" cy="2680006"/>
                          </a:xfrm>
                          <a:prstGeom prst="rect">
                            <a:avLst/>
                          </a:prstGeom>
                        </pic:spPr>
                      </pic:pic>
                    </a:graphicData>
                  </a:graphic>
                </wp:inline>
              </w:drawing>
            </w:r>
            <w:r>
              <w:rPr>
                <w:rFonts w:asciiTheme="majorHAnsi" w:hAnsiTheme="majorHAnsi" w:cstheme="majorHAnsi"/>
                <w:sz w:val="22"/>
                <w:szCs w:val="22"/>
              </w:rPr>
              <w:t xml:space="preserve"> </w:t>
            </w:r>
            <w:r w:rsidRPr="00CB1E15">
              <w:rPr>
                <w:rFonts w:asciiTheme="majorHAnsi" w:hAnsiTheme="majorHAnsi" w:cstheme="majorHAnsi"/>
                <w:noProof/>
                <w:sz w:val="22"/>
                <w:szCs w:val="22"/>
              </w:rPr>
              <w:drawing>
                <wp:inline distT="0" distB="0" distL="0" distR="0" wp14:anchorId="11C095B1" wp14:editId="08E27E0A">
                  <wp:extent cx="1582482" cy="264469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592289" cy="2661086"/>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339F5823"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CB1E15">
              <w:rPr>
                <w:rFonts w:asciiTheme="majorHAnsi" w:hAnsiTheme="majorHAnsi" w:cstheme="majorHAnsi"/>
                <w:noProof/>
                <w:sz w:val="22"/>
                <w:szCs w:val="22"/>
                <w:lang w:eastAsia="es-MX"/>
              </w:rPr>
              <w:t>Enter in ID</w:t>
            </w:r>
            <w:r w:rsidR="00336213">
              <w:rPr>
                <w:rFonts w:asciiTheme="majorHAnsi" w:hAnsiTheme="majorHAnsi" w:cstheme="majorHAnsi"/>
                <w:noProof/>
                <w:sz w:val="22"/>
                <w:szCs w:val="22"/>
                <w:lang w:eastAsia="es-MX"/>
              </w:rPr>
              <w:t xml:space="preserve"> (ASN load number)</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295DC5CD" w:rsidR="00A50052" w:rsidRDefault="00CB1E15" w:rsidP="00A50052">
            <w:pPr>
              <w:pStyle w:val="Bullets"/>
              <w:numPr>
                <w:ilvl w:val="0"/>
                <w:numId w:val="4"/>
              </w:numPr>
              <w:rPr>
                <w:noProof/>
                <w:sz w:val="22"/>
                <w:szCs w:val="22"/>
                <w:lang w:eastAsia="es-MX"/>
              </w:rPr>
            </w:pPr>
            <w:r>
              <w:rPr>
                <w:noProof/>
                <w:sz w:val="22"/>
                <w:szCs w:val="22"/>
                <w:lang w:eastAsia="es-MX"/>
              </w:rPr>
              <w:t xml:space="preserve">Type ‘CYCASNLPN040’ in </w:t>
            </w:r>
            <w:r>
              <w:rPr>
                <w:i/>
                <w:iCs/>
                <w:noProof/>
                <w:sz w:val="22"/>
                <w:szCs w:val="22"/>
                <w:lang w:eastAsia="es-MX"/>
              </w:rPr>
              <w:t xml:space="preserve">ID </w:t>
            </w:r>
            <w:r>
              <w:rPr>
                <w:noProof/>
                <w:sz w:val="22"/>
                <w:szCs w:val="22"/>
                <w:lang w:eastAsia="es-MX"/>
              </w:rPr>
              <w:t>field</w:t>
            </w:r>
            <w:r w:rsidR="00336213">
              <w:rPr>
                <w:noProof/>
                <w:sz w:val="22"/>
                <w:szCs w:val="22"/>
                <w:lang w:eastAsia="es-MX"/>
              </w:rPr>
              <w:t xml:space="preserve"> </w:t>
            </w:r>
            <w:r w:rsidR="00B55F4F">
              <w:rPr>
                <w:noProof/>
                <w:sz w:val="22"/>
                <w:szCs w:val="22"/>
                <w:lang w:eastAsia="es-MX"/>
              </w:rPr>
              <w:t>(defined in input file)</w:t>
            </w:r>
          </w:p>
          <w:p w14:paraId="50C18729" w14:textId="07C95521" w:rsidR="00CB1E15" w:rsidRPr="00E74D81" w:rsidRDefault="00CB1E15" w:rsidP="00A50052">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7B1F132D" w:rsidR="00A50052" w:rsidRPr="00E74D81" w:rsidRDefault="00CB1E1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ID </w:t>
            </w:r>
            <w:r>
              <w:rPr>
                <w:rFonts w:asciiTheme="majorHAnsi" w:hAnsiTheme="majorHAnsi" w:cstheme="majorHAnsi"/>
                <w:noProof/>
                <w:sz w:val="22"/>
                <w:szCs w:val="22"/>
                <w:lang w:eastAsia="es-MX"/>
              </w:rPr>
              <w:t>field is cleared</w:t>
            </w:r>
          </w:p>
        </w:tc>
        <w:tc>
          <w:tcPr>
            <w:tcW w:w="8640" w:type="dxa"/>
          </w:tcPr>
          <w:p w14:paraId="1D278719" w14:textId="6CE1A032" w:rsidR="00A50052" w:rsidRPr="00E74D81" w:rsidRDefault="00CB1E15" w:rsidP="006C7D04">
            <w:pPr>
              <w:pStyle w:val="Bullets"/>
              <w:rPr>
                <w:rFonts w:asciiTheme="majorHAnsi" w:hAnsiTheme="majorHAnsi" w:cstheme="majorHAnsi"/>
                <w:sz w:val="22"/>
                <w:szCs w:val="22"/>
              </w:rPr>
            </w:pPr>
            <w:r w:rsidRPr="00CB1E15">
              <w:rPr>
                <w:rFonts w:asciiTheme="majorHAnsi" w:hAnsiTheme="majorHAnsi" w:cstheme="majorHAnsi"/>
                <w:noProof/>
                <w:sz w:val="22"/>
                <w:szCs w:val="22"/>
              </w:rPr>
              <w:drawing>
                <wp:inline distT="0" distB="0" distL="0" distR="0" wp14:anchorId="26CBA004" wp14:editId="12A647DE">
                  <wp:extent cx="1542407" cy="2356062"/>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544639" cy="2359472"/>
                          </a:xfrm>
                          <a:prstGeom prst="rect">
                            <a:avLst/>
                          </a:prstGeom>
                        </pic:spPr>
                      </pic:pic>
                    </a:graphicData>
                  </a:graphic>
                </wp:inline>
              </w:drawing>
            </w:r>
          </w:p>
        </w:tc>
      </w:tr>
      <w:tr w:rsidR="00A50052" w:rsidRPr="00E74D81" w14:paraId="2C18DC21" w14:textId="77777777" w:rsidTr="003C34CD">
        <w:tc>
          <w:tcPr>
            <w:tcW w:w="4855" w:type="dxa"/>
          </w:tcPr>
          <w:p w14:paraId="7A92B36C" w14:textId="5563B72C"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1F0641">
              <w:rPr>
                <w:rFonts w:asciiTheme="majorHAnsi" w:hAnsiTheme="majorHAnsi" w:cstheme="majorHAnsi"/>
                <w:noProof/>
                <w:sz w:val="22"/>
                <w:szCs w:val="22"/>
                <w:lang w:eastAsia="es-MX"/>
              </w:rPr>
              <w:t>Trigger Product Putaway</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6431D869" w:rsidR="00A50052" w:rsidRDefault="001F0641" w:rsidP="00A50052">
            <w:pPr>
              <w:pStyle w:val="Bullets"/>
              <w:numPr>
                <w:ilvl w:val="0"/>
                <w:numId w:val="4"/>
              </w:numPr>
              <w:rPr>
                <w:noProof/>
                <w:sz w:val="22"/>
                <w:szCs w:val="22"/>
                <w:lang w:eastAsia="es-MX"/>
              </w:rPr>
            </w:pPr>
            <w:r>
              <w:rPr>
                <w:noProof/>
                <w:sz w:val="22"/>
                <w:szCs w:val="22"/>
                <w:lang w:eastAsia="es-MX"/>
              </w:rPr>
              <w:t xml:space="preserve">If the </w:t>
            </w:r>
            <w:r>
              <w:rPr>
                <w:i/>
                <w:iCs/>
                <w:noProof/>
                <w:sz w:val="22"/>
                <w:szCs w:val="22"/>
                <w:lang w:eastAsia="es-MX"/>
              </w:rPr>
              <w:t xml:space="preserve">Product Putaway </w:t>
            </w:r>
            <w:r>
              <w:rPr>
                <w:noProof/>
                <w:sz w:val="22"/>
                <w:szCs w:val="22"/>
                <w:lang w:eastAsia="es-MX"/>
              </w:rPr>
              <w:t xml:space="preserve">screen is not visable press </w:t>
            </w:r>
            <w:r>
              <w:rPr>
                <w:b/>
                <w:bCs/>
                <w:noProof/>
                <w:sz w:val="22"/>
                <w:szCs w:val="22"/>
                <w:lang w:eastAsia="es-MX"/>
              </w:rPr>
              <w:t>F6</w:t>
            </w:r>
          </w:p>
          <w:p w14:paraId="674831CC" w14:textId="1E0DD269" w:rsidR="001F0641" w:rsidRDefault="001F0641" w:rsidP="00A50052">
            <w:pPr>
              <w:pStyle w:val="Bullets"/>
              <w:numPr>
                <w:ilvl w:val="0"/>
                <w:numId w:val="4"/>
              </w:numPr>
              <w:rPr>
                <w:noProof/>
                <w:sz w:val="22"/>
                <w:szCs w:val="22"/>
                <w:lang w:eastAsia="es-MX"/>
              </w:rPr>
            </w:pPr>
            <w:r>
              <w:rPr>
                <w:noProof/>
                <w:sz w:val="22"/>
                <w:szCs w:val="22"/>
                <w:lang w:eastAsia="es-MX"/>
              </w:rPr>
              <w:t>Enter desired putaway method (</w:t>
            </w:r>
            <w:r>
              <w:rPr>
                <w:b/>
                <w:bCs/>
                <w:noProof/>
                <w:sz w:val="22"/>
                <w:szCs w:val="22"/>
                <w:lang w:eastAsia="es-MX"/>
              </w:rPr>
              <w:t>1</w:t>
            </w:r>
            <w:r w:rsidR="00336213">
              <w:rPr>
                <w:b/>
                <w:bCs/>
                <w:noProof/>
                <w:sz w:val="22"/>
                <w:szCs w:val="22"/>
                <w:lang w:eastAsia="es-MX"/>
              </w:rPr>
              <w:t>,</w:t>
            </w:r>
            <w:r>
              <w:rPr>
                <w:b/>
                <w:bCs/>
                <w:noProof/>
                <w:sz w:val="22"/>
                <w:szCs w:val="22"/>
                <w:lang w:eastAsia="es-MX"/>
              </w:rPr>
              <w:t xml:space="preserve"> 2</w:t>
            </w:r>
            <w:r w:rsidR="00336213">
              <w:rPr>
                <w:b/>
                <w:bCs/>
                <w:noProof/>
                <w:sz w:val="22"/>
                <w:szCs w:val="22"/>
                <w:lang w:eastAsia="es-MX"/>
              </w:rPr>
              <w:t>,</w:t>
            </w:r>
            <w:r>
              <w:rPr>
                <w:b/>
                <w:bCs/>
                <w:noProof/>
                <w:sz w:val="22"/>
                <w:szCs w:val="22"/>
                <w:lang w:eastAsia="es-MX"/>
              </w:rPr>
              <w:t xml:space="preserve"> 3</w:t>
            </w:r>
            <w:r>
              <w:rPr>
                <w:noProof/>
                <w:sz w:val="22"/>
                <w:szCs w:val="22"/>
                <w:lang w:eastAsia="es-MX"/>
              </w:rPr>
              <w:t>)</w:t>
            </w:r>
          </w:p>
          <w:p w14:paraId="6AB5D831" w14:textId="77777777" w:rsidR="001F0641" w:rsidRPr="00E74D81" w:rsidRDefault="001F0641" w:rsidP="001F0641">
            <w:pPr>
              <w:pStyle w:val="Bullets"/>
              <w:ind w:left="360"/>
              <w:rPr>
                <w:noProof/>
                <w:sz w:val="22"/>
                <w:szCs w:val="22"/>
                <w:lang w:eastAsia="es-MX"/>
              </w:rPr>
            </w:pP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7DF26D9B" w:rsidR="00A50052" w:rsidRPr="00E74D81" w:rsidRDefault="0041624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60DD7D32" w14:textId="79657A61" w:rsidR="00A50052" w:rsidRPr="00E74D81" w:rsidRDefault="001F0641" w:rsidP="006C7D04">
            <w:pPr>
              <w:pStyle w:val="Bullets"/>
              <w:rPr>
                <w:rFonts w:asciiTheme="majorHAnsi" w:hAnsiTheme="majorHAnsi" w:cstheme="majorHAnsi"/>
                <w:sz w:val="22"/>
                <w:szCs w:val="22"/>
              </w:rPr>
            </w:pPr>
            <w:r w:rsidRPr="001F0641">
              <w:rPr>
                <w:rFonts w:asciiTheme="majorHAnsi" w:hAnsiTheme="majorHAnsi" w:cstheme="majorHAnsi"/>
                <w:noProof/>
                <w:sz w:val="22"/>
                <w:szCs w:val="22"/>
              </w:rPr>
              <w:drawing>
                <wp:inline distT="0" distB="0" distL="0" distR="0" wp14:anchorId="334CAB97" wp14:editId="6376D986">
                  <wp:extent cx="1561672" cy="24819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566060" cy="2488916"/>
                          </a:xfrm>
                          <a:prstGeom prst="rect">
                            <a:avLst/>
                          </a:prstGeom>
                        </pic:spPr>
                      </pic:pic>
                    </a:graphicData>
                  </a:graphic>
                </wp:inline>
              </w:drawing>
            </w:r>
            <w:r>
              <w:rPr>
                <w:rFonts w:asciiTheme="majorHAnsi" w:hAnsiTheme="majorHAnsi" w:cstheme="majorHAnsi"/>
                <w:sz w:val="22"/>
                <w:szCs w:val="22"/>
              </w:rPr>
              <w:t xml:space="preserve"> </w:t>
            </w:r>
            <w:r w:rsidRPr="001F0641">
              <w:rPr>
                <w:rFonts w:asciiTheme="majorHAnsi" w:hAnsiTheme="majorHAnsi" w:cstheme="majorHAnsi"/>
                <w:noProof/>
                <w:sz w:val="22"/>
                <w:szCs w:val="22"/>
              </w:rPr>
              <w:drawing>
                <wp:inline distT="0" distB="0" distL="0" distR="0" wp14:anchorId="4514D286" wp14:editId="440D9ED1">
                  <wp:extent cx="1402760" cy="248582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417016" cy="2511083"/>
                          </a:xfrm>
                          <a:prstGeom prst="rect">
                            <a:avLst/>
                          </a:prstGeom>
                        </pic:spPr>
                      </pic:pic>
                    </a:graphicData>
                  </a:graphic>
                </wp:inline>
              </w:drawing>
            </w:r>
          </w:p>
        </w:tc>
      </w:tr>
    </w:tbl>
    <w:p w14:paraId="2670CBE5" w14:textId="504ADABF" w:rsidR="00CC0A18" w:rsidRDefault="00CC0A18"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3C34CD">
        <w:tc>
          <w:tcPr>
            <w:tcW w:w="4855" w:type="dxa"/>
          </w:tcPr>
          <w:p w14:paraId="2FEA6456" w14:textId="1EE5E35A"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CC0A18">
              <w:rPr>
                <w:rFonts w:asciiTheme="majorHAnsi" w:hAnsiTheme="majorHAnsi" w:cstheme="majorHAnsi"/>
                <w:noProof/>
                <w:sz w:val="22"/>
                <w:szCs w:val="22"/>
                <w:lang w:eastAsia="es-MX"/>
              </w:rPr>
              <w:t>Perform Deposit</w:t>
            </w:r>
          </w:p>
          <w:p w14:paraId="4E180FC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546F39" w14:textId="6AD20DBD" w:rsidR="00A50052" w:rsidRDefault="00CC0A18" w:rsidP="00A50052">
            <w:pPr>
              <w:pStyle w:val="Bullets"/>
              <w:numPr>
                <w:ilvl w:val="0"/>
                <w:numId w:val="4"/>
              </w:numPr>
              <w:rPr>
                <w:noProof/>
                <w:sz w:val="22"/>
                <w:szCs w:val="22"/>
                <w:lang w:eastAsia="es-MX"/>
              </w:rPr>
            </w:pPr>
            <w:r>
              <w:rPr>
                <w:noProof/>
                <w:sz w:val="22"/>
                <w:szCs w:val="22"/>
                <w:lang w:eastAsia="es-MX"/>
              </w:rPr>
              <w:t xml:space="preserve">Type ‘RCVSTG-011’ in </w:t>
            </w:r>
            <w:r>
              <w:rPr>
                <w:i/>
                <w:iCs/>
                <w:noProof/>
                <w:sz w:val="22"/>
                <w:szCs w:val="22"/>
                <w:lang w:eastAsia="es-MX"/>
              </w:rPr>
              <w:t xml:space="preserve">Loc </w:t>
            </w:r>
            <w:r>
              <w:rPr>
                <w:noProof/>
                <w:sz w:val="22"/>
                <w:szCs w:val="22"/>
                <w:lang w:eastAsia="es-MX"/>
              </w:rPr>
              <w:t>field</w:t>
            </w:r>
            <w:r w:rsidR="00B55F4F">
              <w:rPr>
                <w:noProof/>
                <w:sz w:val="22"/>
                <w:szCs w:val="22"/>
                <w:lang w:eastAsia="es-MX"/>
              </w:rPr>
              <w:t xml:space="preserve"> (defined in input file)</w:t>
            </w:r>
          </w:p>
          <w:p w14:paraId="092A3755" w14:textId="4D1C1CB7" w:rsidR="00CC0A18" w:rsidRPr="00E74D81" w:rsidRDefault="00CC0A18" w:rsidP="00A50052">
            <w:pPr>
              <w:pStyle w:val="Bullets"/>
              <w:numPr>
                <w:ilvl w:val="0"/>
                <w:numId w:val="4"/>
              </w:numPr>
              <w:rPr>
                <w:noProof/>
                <w:sz w:val="22"/>
                <w:szCs w:val="22"/>
                <w:lang w:eastAsia="es-MX"/>
              </w:rPr>
            </w:pPr>
            <w:r>
              <w:rPr>
                <w:noProof/>
                <w:sz w:val="22"/>
                <w:szCs w:val="22"/>
                <w:lang w:eastAsia="es-MX"/>
              </w:rPr>
              <w:t>Press ENTER</w:t>
            </w:r>
          </w:p>
          <w:p w14:paraId="023BA591" w14:textId="77777777" w:rsidR="00A50052" w:rsidRPr="00E74D81" w:rsidRDefault="00A50052" w:rsidP="003C34CD">
            <w:pPr>
              <w:pStyle w:val="Bullets"/>
              <w:ind w:left="360" w:hanging="360"/>
              <w:rPr>
                <w:b/>
                <w:bCs/>
                <w:noProof/>
                <w:sz w:val="22"/>
                <w:szCs w:val="22"/>
                <w:lang w:eastAsia="es-MX"/>
              </w:rPr>
            </w:pPr>
          </w:p>
          <w:p w14:paraId="454B6692"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739F5804" w:rsidR="00A50052" w:rsidRPr="00E74D81" w:rsidRDefault="00CC0A1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499617AC" w14:textId="7E07F68A" w:rsidR="00A50052" w:rsidRPr="00E74D81" w:rsidRDefault="00CC0A18" w:rsidP="006C7D04">
            <w:pPr>
              <w:pStyle w:val="Bullets"/>
              <w:rPr>
                <w:rFonts w:asciiTheme="majorHAnsi" w:hAnsiTheme="majorHAnsi" w:cstheme="majorHAnsi"/>
                <w:sz w:val="22"/>
                <w:szCs w:val="22"/>
              </w:rPr>
            </w:pPr>
            <w:r w:rsidRPr="00CC0A18">
              <w:rPr>
                <w:rFonts w:asciiTheme="majorHAnsi" w:hAnsiTheme="majorHAnsi" w:cstheme="majorHAnsi"/>
                <w:noProof/>
                <w:sz w:val="22"/>
                <w:szCs w:val="22"/>
              </w:rPr>
              <w:drawing>
                <wp:inline distT="0" distB="0" distL="0" distR="0" wp14:anchorId="342B7A68" wp14:editId="5AB9DEFC">
                  <wp:extent cx="1508323" cy="252944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515316" cy="2541171"/>
                          </a:xfrm>
                          <a:prstGeom prst="rect">
                            <a:avLst/>
                          </a:prstGeom>
                        </pic:spPr>
                      </pic:pic>
                    </a:graphicData>
                  </a:graphic>
                </wp:inline>
              </w:drawing>
            </w:r>
            <w:r>
              <w:rPr>
                <w:rFonts w:asciiTheme="majorHAnsi" w:hAnsiTheme="majorHAnsi" w:cstheme="majorHAnsi"/>
                <w:sz w:val="22"/>
                <w:szCs w:val="22"/>
              </w:rPr>
              <w:t xml:space="preserve"> </w:t>
            </w:r>
            <w:r w:rsidRPr="00CC0A18">
              <w:rPr>
                <w:rFonts w:asciiTheme="majorHAnsi" w:hAnsiTheme="majorHAnsi" w:cstheme="majorHAnsi"/>
                <w:noProof/>
                <w:sz w:val="22"/>
                <w:szCs w:val="22"/>
              </w:rPr>
              <w:drawing>
                <wp:inline distT="0" distB="0" distL="0" distR="0" wp14:anchorId="128A1A80" wp14:editId="53685E4E">
                  <wp:extent cx="1606445" cy="252944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624643" cy="2558098"/>
                          </a:xfrm>
                          <a:prstGeom prst="rect">
                            <a:avLst/>
                          </a:prstGeom>
                        </pic:spPr>
                      </pic:pic>
                    </a:graphicData>
                  </a:graphic>
                </wp:inline>
              </w:drawing>
            </w:r>
          </w:p>
        </w:tc>
      </w:tr>
      <w:tr w:rsidR="00A50052" w:rsidRPr="00E74D81" w14:paraId="7EB0DE6A" w14:textId="77777777" w:rsidTr="003C34CD">
        <w:tc>
          <w:tcPr>
            <w:tcW w:w="4855" w:type="dxa"/>
          </w:tcPr>
          <w:p w14:paraId="4B534505" w14:textId="562041F0" w:rsidR="00A50052" w:rsidRPr="00CC0A18"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CC0A18">
              <w:rPr>
                <w:rFonts w:asciiTheme="majorHAnsi" w:hAnsiTheme="majorHAnsi" w:cstheme="majorHAnsi"/>
                <w:noProof/>
                <w:sz w:val="22"/>
                <w:szCs w:val="22"/>
                <w:lang w:eastAsia="es-MX"/>
              </w:rPr>
              <w:t xml:space="preserve">Navigate to </w:t>
            </w:r>
            <w:r w:rsidR="00CC0A18">
              <w:rPr>
                <w:rFonts w:asciiTheme="majorHAnsi" w:hAnsiTheme="majorHAnsi" w:cstheme="majorHAnsi"/>
                <w:i/>
                <w:iCs/>
                <w:noProof/>
                <w:sz w:val="22"/>
                <w:szCs w:val="22"/>
                <w:lang w:eastAsia="es-MX"/>
              </w:rPr>
              <w:t>Undirected Menu</w:t>
            </w:r>
          </w:p>
          <w:p w14:paraId="548BA689"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40000F2C" w:rsidR="00A50052" w:rsidRPr="00CC0A18" w:rsidRDefault="00CC0A18"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return to the </w:t>
            </w:r>
            <w:r>
              <w:rPr>
                <w:i/>
                <w:iCs/>
                <w:noProof/>
                <w:sz w:val="22"/>
                <w:szCs w:val="22"/>
                <w:lang w:eastAsia="es-MX"/>
              </w:rPr>
              <w:t>Receiving Menu</w:t>
            </w:r>
          </w:p>
          <w:p w14:paraId="5D52CEF1" w14:textId="3706A41F" w:rsidR="00CC0A18" w:rsidRPr="00CC0A18" w:rsidRDefault="00CC0A18"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to return to the Undirected Menu</w:t>
            </w:r>
          </w:p>
          <w:p w14:paraId="2802410C" w14:textId="77777777" w:rsidR="00CC0A18" w:rsidRPr="00E74D81" w:rsidRDefault="00CC0A18" w:rsidP="00CC0A18">
            <w:pPr>
              <w:pStyle w:val="Bullets"/>
              <w:rPr>
                <w:noProof/>
                <w:sz w:val="22"/>
                <w:szCs w:val="22"/>
                <w:lang w:eastAsia="es-MX"/>
              </w:rPr>
            </w:pPr>
          </w:p>
          <w:p w14:paraId="6D4D95BA" w14:textId="77777777" w:rsidR="00A50052" w:rsidRPr="00E74D81" w:rsidRDefault="00A50052" w:rsidP="003C34CD">
            <w:pPr>
              <w:pStyle w:val="Bullets"/>
              <w:ind w:left="360" w:hanging="360"/>
              <w:rPr>
                <w:b/>
                <w:bCs/>
                <w:noProof/>
                <w:sz w:val="22"/>
                <w:szCs w:val="22"/>
                <w:lang w:eastAsia="es-MX"/>
              </w:rPr>
            </w:pPr>
          </w:p>
          <w:p w14:paraId="5475F48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31512C0A" w:rsidR="00A50052" w:rsidRPr="00E74D81" w:rsidRDefault="00CC0A1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Undirected Menu</w:t>
            </w:r>
          </w:p>
        </w:tc>
        <w:tc>
          <w:tcPr>
            <w:tcW w:w="8640" w:type="dxa"/>
          </w:tcPr>
          <w:p w14:paraId="7FF1EA27" w14:textId="3CB67EE7" w:rsidR="00A50052" w:rsidRPr="00E74D81" w:rsidRDefault="00CC0A18" w:rsidP="006C7D04">
            <w:pPr>
              <w:pStyle w:val="Bullets"/>
              <w:rPr>
                <w:rFonts w:asciiTheme="majorHAnsi" w:hAnsiTheme="majorHAnsi" w:cstheme="majorHAnsi"/>
                <w:sz w:val="22"/>
                <w:szCs w:val="22"/>
              </w:rPr>
            </w:pPr>
            <w:r w:rsidRPr="00CC0A18">
              <w:rPr>
                <w:rFonts w:asciiTheme="majorHAnsi" w:hAnsiTheme="majorHAnsi" w:cstheme="majorHAnsi"/>
                <w:noProof/>
                <w:sz w:val="22"/>
                <w:szCs w:val="22"/>
              </w:rPr>
              <w:drawing>
                <wp:inline distT="0" distB="0" distL="0" distR="0" wp14:anchorId="268F6BA6" wp14:editId="6F4BD98B">
                  <wp:extent cx="1469092" cy="250569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471267" cy="2509403"/>
                          </a:xfrm>
                          <a:prstGeom prst="rect">
                            <a:avLst/>
                          </a:prstGeom>
                        </pic:spPr>
                      </pic:pic>
                    </a:graphicData>
                  </a:graphic>
                </wp:inline>
              </w:drawing>
            </w:r>
            <w:r w:rsidR="002B222D">
              <w:t xml:space="preserve"> </w:t>
            </w:r>
            <w:r w:rsidRPr="001066B0">
              <w:rPr>
                <w:rFonts w:asciiTheme="majorHAnsi" w:hAnsiTheme="majorHAnsi" w:cstheme="majorHAnsi"/>
                <w:noProof/>
                <w:sz w:val="22"/>
                <w:szCs w:val="22"/>
              </w:rPr>
              <w:drawing>
                <wp:inline distT="0" distB="0" distL="0" distR="0" wp14:anchorId="0F6176AE" wp14:editId="3079CC1D">
                  <wp:extent cx="1542769" cy="2509668"/>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546619" cy="2515931"/>
                          </a:xfrm>
                          <a:prstGeom prst="rect">
                            <a:avLst/>
                          </a:prstGeom>
                        </pic:spPr>
                      </pic:pic>
                    </a:graphicData>
                  </a:graphic>
                </wp:inline>
              </w:drawing>
            </w:r>
          </w:p>
        </w:tc>
      </w:tr>
    </w:tbl>
    <w:p w14:paraId="1C873E4C" w14:textId="54962996" w:rsidR="00A50052" w:rsidRDefault="00A50052" w:rsidP="00A50052">
      <w:pPr>
        <w:rPr>
          <w:sz w:val="22"/>
          <w:szCs w:val="22"/>
        </w:rPr>
      </w:pPr>
    </w:p>
    <w:p w14:paraId="1FC62FAB" w14:textId="111F743D" w:rsidR="002B222D" w:rsidRDefault="002B222D" w:rsidP="00A50052">
      <w:pPr>
        <w:rPr>
          <w:sz w:val="22"/>
          <w:szCs w:val="22"/>
        </w:rPr>
      </w:pPr>
    </w:p>
    <w:p w14:paraId="7EBAF5B7" w14:textId="6571581A" w:rsidR="002B222D" w:rsidRDefault="002B222D" w:rsidP="00A50052">
      <w:pPr>
        <w:rPr>
          <w:sz w:val="22"/>
          <w:szCs w:val="22"/>
        </w:rPr>
      </w:pPr>
    </w:p>
    <w:p w14:paraId="484DC991" w14:textId="6B3A9DA2" w:rsidR="002B222D" w:rsidRDefault="002B222D" w:rsidP="00A50052">
      <w:pPr>
        <w:rPr>
          <w:sz w:val="22"/>
          <w:szCs w:val="22"/>
        </w:rPr>
      </w:pPr>
    </w:p>
    <w:p w14:paraId="42BE4783" w14:textId="18CA4994" w:rsidR="002B222D" w:rsidRDefault="002B222D" w:rsidP="00A50052">
      <w:pPr>
        <w:rPr>
          <w:sz w:val="22"/>
          <w:szCs w:val="22"/>
        </w:rPr>
      </w:pPr>
    </w:p>
    <w:p w14:paraId="23757634" w14:textId="6C446EA6" w:rsidR="002B222D" w:rsidRDefault="002B222D" w:rsidP="00A50052">
      <w:pPr>
        <w:rPr>
          <w:sz w:val="22"/>
          <w:szCs w:val="22"/>
        </w:rPr>
      </w:pPr>
    </w:p>
    <w:p w14:paraId="1855B444" w14:textId="2AF16627" w:rsidR="002B222D" w:rsidRDefault="002B222D" w:rsidP="00A50052">
      <w:pPr>
        <w:rPr>
          <w:sz w:val="22"/>
          <w:szCs w:val="22"/>
        </w:rPr>
      </w:pPr>
    </w:p>
    <w:p w14:paraId="09E8AAA8" w14:textId="3DE7A342" w:rsidR="002B222D" w:rsidRDefault="002B222D" w:rsidP="00A50052">
      <w:pPr>
        <w:rPr>
          <w:sz w:val="22"/>
          <w:szCs w:val="22"/>
        </w:rPr>
      </w:pPr>
    </w:p>
    <w:p w14:paraId="2CCA1A3E" w14:textId="77777777" w:rsidR="002B222D" w:rsidRPr="00E74D81" w:rsidRDefault="002B222D" w:rsidP="00A50052">
      <w:pPr>
        <w:rPr>
          <w:sz w:val="22"/>
          <w:szCs w:val="22"/>
        </w:rPr>
      </w:pPr>
    </w:p>
    <w:tbl>
      <w:tblPr>
        <w:tblStyle w:val="TableGrid"/>
        <w:tblW w:w="13495" w:type="dxa"/>
        <w:tblLayout w:type="fixed"/>
        <w:tblLook w:val="04A0" w:firstRow="1" w:lastRow="0" w:firstColumn="1" w:lastColumn="0" w:noHBand="0" w:noVBand="1"/>
      </w:tblPr>
      <w:tblGrid>
        <w:gridCol w:w="265"/>
        <w:gridCol w:w="4590"/>
        <w:gridCol w:w="8640"/>
      </w:tblGrid>
      <w:tr w:rsidR="002B222D" w:rsidRPr="00E74D81" w14:paraId="2F0DC883" w14:textId="77777777" w:rsidTr="003C34CD">
        <w:tc>
          <w:tcPr>
            <w:tcW w:w="4855" w:type="dxa"/>
            <w:gridSpan w:val="2"/>
          </w:tcPr>
          <w:p w14:paraId="1FEAEDE0" w14:textId="18A8334F" w:rsidR="002B222D" w:rsidRPr="002B222D" w:rsidRDefault="002B222D" w:rsidP="00642A86">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Note: </w:t>
            </w:r>
            <w:r>
              <w:rPr>
                <w:rFonts w:asciiTheme="majorHAnsi" w:hAnsiTheme="majorHAnsi" w:cstheme="majorHAnsi"/>
                <w:noProof/>
                <w:sz w:val="22"/>
                <w:szCs w:val="22"/>
                <w:lang w:eastAsia="es-MX"/>
              </w:rPr>
              <w:t xml:space="preserve">Further steps are only required when </w:t>
            </w:r>
            <w:r>
              <w:rPr>
                <w:rFonts w:asciiTheme="majorHAnsi" w:hAnsiTheme="majorHAnsi" w:cstheme="majorHAnsi"/>
                <w:i/>
                <w:iCs/>
                <w:noProof/>
                <w:sz w:val="22"/>
                <w:szCs w:val="22"/>
                <w:lang w:eastAsia="es-MX"/>
              </w:rPr>
              <w:t xml:space="preserve">sorted </w:t>
            </w:r>
            <w:r>
              <w:rPr>
                <w:rFonts w:asciiTheme="majorHAnsi" w:hAnsiTheme="majorHAnsi" w:cstheme="majorHAnsi"/>
                <w:noProof/>
                <w:sz w:val="22"/>
                <w:szCs w:val="22"/>
                <w:lang w:eastAsia="es-MX"/>
              </w:rPr>
              <w:t>putaway is being used</w:t>
            </w:r>
          </w:p>
        </w:tc>
        <w:tc>
          <w:tcPr>
            <w:tcW w:w="8640" w:type="dxa"/>
          </w:tcPr>
          <w:p w14:paraId="12B46EDD" w14:textId="77777777" w:rsidR="002B222D" w:rsidRPr="001066B0" w:rsidRDefault="002B222D" w:rsidP="00642A86">
            <w:pPr>
              <w:pStyle w:val="Bullets"/>
              <w:ind w:left="360" w:hanging="360"/>
              <w:rPr>
                <w:rFonts w:asciiTheme="majorHAnsi" w:hAnsiTheme="majorHAnsi" w:cstheme="majorHAnsi"/>
                <w:sz w:val="22"/>
                <w:szCs w:val="22"/>
              </w:rPr>
            </w:pPr>
          </w:p>
        </w:tc>
      </w:tr>
      <w:tr w:rsidR="00A50052" w:rsidRPr="00E74D81" w14:paraId="18F3D997" w14:textId="77777777" w:rsidTr="00642A86">
        <w:trPr>
          <w:gridBefore w:val="1"/>
          <w:wBefore w:w="265" w:type="dxa"/>
        </w:trPr>
        <w:tc>
          <w:tcPr>
            <w:tcW w:w="4590" w:type="dxa"/>
          </w:tcPr>
          <w:p w14:paraId="0B6DB285" w14:textId="12F3C715" w:rsidR="00A50052" w:rsidRPr="00CC0A18" w:rsidRDefault="00A50052" w:rsidP="00642A8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00CC0A18">
              <w:rPr>
                <w:rFonts w:asciiTheme="majorHAnsi" w:hAnsiTheme="majorHAnsi" w:cstheme="majorHAnsi"/>
                <w:noProof/>
                <w:sz w:val="22"/>
                <w:szCs w:val="22"/>
                <w:lang w:eastAsia="es-MX"/>
              </w:rPr>
              <w:t xml:space="preserve"> Navigate to the </w:t>
            </w:r>
            <w:r w:rsidR="00CC0A18">
              <w:rPr>
                <w:rFonts w:asciiTheme="majorHAnsi" w:hAnsiTheme="majorHAnsi" w:cstheme="majorHAnsi"/>
                <w:i/>
                <w:iCs/>
                <w:noProof/>
                <w:sz w:val="22"/>
                <w:szCs w:val="22"/>
                <w:lang w:eastAsia="es-MX"/>
              </w:rPr>
              <w:t xml:space="preserve">Receiving </w:t>
            </w:r>
            <w:r w:rsidR="00CC0A18">
              <w:rPr>
                <w:rFonts w:asciiTheme="majorHAnsi" w:hAnsiTheme="majorHAnsi" w:cstheme="majorHAnsi"/>
                <w:noProof/>
                <w:sz w:val="22"/>
                <w:szCs w:val="22"/>
                <w:lang w:eastAsia="es-MX"/>
              </w:rPr>
              <w:t>menu</w:t>
            </w:r>
          </w:p>
          <w:p w14:paraId="0A6641AE" w14:textId="77777777" w:rsidR="00A50052" w:rsidRPr="00E74D81" w:rsidRDefault="00A50052" w:rsidP="00642A86">
            <w:pPr>
              <w:pStyle w:val="Bullets"/>
              <w:ind w:left="360" w:hanging="360"/>
              <w:rPr>
                <w:rFonts w:asciiTheme="majorHAnsi" w:hAnsiTheme="majorHAnsi" w:cstheme="majorHAnsi"/>
                <w:noProof/>
                <w:sz w:val="22"/>
                <w:szCs w:val="22"/>
                <w:lang w:eastAsia="es-MX"/>
              </w:rPr>
            </w:pPr>
          </w:p>
          <w:p w14:paraId="0FF26DE1" w14:textId="77777777" w:rsidR="00A50052" w:rsidRPr="00E74D81" w:rsidRDefault="00A50052" w:rsidP="00642A8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6E1705" w14:textId="0AE5E745" w:rsidR="00A50052" w:rsidRPr="00CC0A18" w:rsidRDefault="00CC0A18" w:rsidP="00642A86">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30E601FB" w14:textId="00C89AEF" w:rsidR="00CC0A18" w:rsidRPr="00E74D81" w:rsidRDefault="00CC0A18" w:rsidP="00642A86">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7 </w:t>
            </w:r>
            <w:r>
              <w:rPr>
                <w:noProof/>
                <w:sz w:val="22"/>
                <w:szCs w:val="22"/>
                <w:lang w:eastAsia="es-MX"/>
              </w:rPr>
              <w:t xml:space="preserve">to open </w:t>
            </w:r>
            <w:r>
              <w:rPr>
                <w:i/>
                <w:iCs/>
                <w:noProof/>
                <w:sz w:val="22"/>
                <w:szCs w:val="22"/>
                <w:lang w:eastAsia="es-MX"/>
              </w:rPr>
              <w:t>Complete Rcv</w:t>
            </w:r>
          </w:p>
          <w:p w14:paraId="34760331" w14:textId="77777777" w:rsidR="00A50052" w:rsidRPr="00E74D81" w:rsidRDefault="00A50052" w:rsidP="00642A86">
            <w:pPr>
              <w:pStyle w:val="Bullets"/>
              <w:ind w:left="360" w:hanging="360"/>
              <w:rPr>
                <w:b/>
                <w:bCs/>
                <w:noProof/>
                <w:sz w:val="22"/>
                <w:szCs w:val="22"/>
                <w:lang w:eastAsia="es-MX"/>
              </w:rPr>
            </w:pPr>
          </w:p>
          <w:p w14:paraId="2E65499E" w14:textId="77777777" w:rsidR="00A50052" w:rsidRPr="00E74D81" w:rsidRDefault="00A50052" w:rsidP="00642A8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EC5EB91" w14:textId="7F951959" w:rsidR="00A50052" w:rsidRPr="00E74D81" w:rsidRDefault="00CC0A18" w:rsidP="00642A8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00E3581C">
              <w:rPr>
                <w:rFonts w:asciiTheme="majorHAnsi" w:hAnsiTheme="majorHAnsi" w:cstheme="majorHAnsi"/>
                <w:i/>
                <w:iCs/>
                <w:noProof/>
                <w:sz w:val="22"/>
                <w:szCs w:val="22"/>
                <w:lang w:eastAsia="es-MX"/>
              </w:rPr>
              <w:t xml:space="preserve">Complete Receiving </w:t>
            </w:r>
            <w:r w:rsidR="00E3581C">
              <w:rPr>
                <w:rFonts w:asciiTheme="majorHAnsi" w:hAnsiTheme="majorHAnsi" w:cstheme="majorHAnsi"/>
                <w:noProof/>
                <w:sz w:val="22"/>
                <w:szCs w:val="22"/>
                <w:lang w:eastAsia="es-MX"/>
              </w:rPr>
              <w:t>screen</w:t>
            </w:r>
          </w:p>
        </w:tc>
        <w:tc>
          <w:tcPr>
            <w:tcW w:w="8640" w:type="dxa"/>
          </w:tcPr>
          <w:p w14:paraId="09EB0A39" w14:textId="7FBF476E" w:rsidR="00A50052" w:rsidRPr="00E74D81" w:rsidRDefault="00CC0A18" w:rsidP="00642A86">
            <w:pPr>
              <w:pStyle w:val="Bullets"/>
              <w:ind w:left="360" w:hanging="360"/>
              <w:rPr>
                <w:rFonts w:asciiTheme="majorHAnsi" w:hAnsiTheme="majorHAnsi" w:cstheme="majorHAnsi"/>
                <w:sz w:val="22"/>
                <w:szCs w:val="22"/>
              </w:rPr>
            </w:pPr>
            <w:r w:rsidRPr="001066B0">
              <w:rPr>
                <w:rFonts w:asciiTheme="majorHAnsi" w:hAnsiTheme="majorHAnsi" w:cstheme="majorHAnsi"/>
                <w:noProof/>
                <w:sz w:val="22"/>
                <w:szCs w:val="22"/>
              </w:rPr>
              <w:drawing>
                <wp:inline distT="0" distB="0" distL="0" distR="0" wp14:anchorId="249E8A4A" wp14:editId="279FDB3C">
                  <wp:extent cx="1598729" cy="2600697"/>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599513" cy="2601973"/>
                          </a:xfrm>
                          <a:prstGeom prst="rect">
                            <a:avLst/>
                          </a:prstGeom>
                        </pic:spPr>
                      </pic:pic>
                    </a:graphicData>
                  </a:graphic>
                </wp:inline>
              </w:drawing>
            </w:r>
            <w:r w:rsidR="002C0352">
              <w:rPr>
                <w:rFonts w:asciiTheme="majorHAnsi" w:hAnsiTheme="majorHAnsi" w:cstheme="majorHAnsi"/>
                <w:sz w:val="22"/>
                <w:szCs w:val="22"/>
              </w:rPr>
              <w:t xml:space="preserve"> </w:t>
            </w:r>
            <w:r w:rsidRPr="00CC0A18">
              <w:rPr>
                <w:rFonts w:asciiTheme="majorHAnsi" w:hAnsiTheme="majorHAnsi" w:cstheme="majorHAnsi"/>
                <w:noProof/>
                <w:sz w:val="22"/>
                <w:szCs w:val="22"/>
              </w:rPr>
              <w:drawing>
                <wp:inline distT="0" distB="0" distL="0" distR="0" wp14:anchorId="778CCEFD" wp14:editId="352842A9">
                  <wp:extent cx="1518989" cy="2590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533450" cy="2615464"/>
                          </a:xfrm>
                          <a:prstGeom prst="rect">
                            <a:avLst/>
                          </a:prstGeom>
                        </pic:spPr>
                      </pic:pic>
                    </a:graphicData>
                  </a:graphic>
                </wp:inline>
              </w:drawing>
            </w:r>
            <w:r w:rsidR="00E3581C">
              <w:rPr>
                <w:rFonts w:asciiTheme="majorHAnsi" w:hAnsiTheme="majorHAnsi" w:cstheme="majorHAnsi"/>
                <w:sz w:val="22"/>
                <w:szCs w:val="22"/>
              </w:rPr>
              <w:t xml:space="preserve"> </w:t>
            </w:r>
            <w:r w:rsidR="00E3581C" w:rsidRPr="00E3581C">
              <w:rPr>
                <w:rFonts w:asciiTheme="majorHAnsi" w:hAnsiTheme="majorHAnsi" w:cstheme="majorHAnsi"/>
                <w:noProof/>
                <w:sz w:val="22"/>
                <w:szCs w:val="22"/>
              </w:rPr>
              <w:drawing>
                <wp:inline distT="0" distB="0" distL="0" distR="0" wp14:anchorId="0BD6CD17" wp14:editId="3D07A13B">
                  <wp:extent cx="1595112" cy="2587625"/>
                  <wp:effectExtent l="0" t="0" r="571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608646" cy="2609581"/>
                          </a:xfrm>
                          <a:prstGeom prst="rect">
                            <a:avLst/>
                          </a:prstGeom>
                        </pic:spPr>
                      </pic:pic>
                    </a:graphicData>
                  </a:graphic>
                </wp:inline>
              </w:drawing>
            </w:r>
          </w:p>
        </w:tc>
      </w:tr>
    </w:tbl>
    <w:p w14:paraId="012C24C5" w14:textId="77777777" w:rsidR="002B222D" w:rsidRDefault="002B222D" w:rsidP="00642A86">
      <w:pPr>
        <w:ind w:left="360" w:hanging="360"/>
      </w:pPr>
    </w:p>
    <w:tbl>
      <w:tblPr>
        <w:tblStyle w:val="TableGrid"/>
        <w:tblW w:w="13230" w:type="dxa"/>
        <w:tblInd w:w="265" w:type="dxa"/>
        <w:tblLayout w:type="fixed"/>
        <w:tblLook w:val="04A0" w:firstRow="1" w:lastRow="0" w:firstColumn="1" w:lastColumn="0" w:noHBand="0" w:noVBand="1"/>
      </w:tblPr>
      <w:tblGrid>
        <w:gridCol w:w="4590"/>
        <w:gridCol w:w="8640"/>
      </w:tblGrid>
      <w:tr w:rsidR="00A50052" w:rsidRPr="00E74D81" w14:paraId="6C664DE1" w14:textId="77777777" w:rsidTr="00642A86">
        <w:tc>
          <w:tcPr>
            <w:tcW w:w="4590" w:type="dxa"/>
          </w:tcPr>
          <w:p w14:paraId="695457E8" w14:textId="0566D919" w:rsidR="00A50052" w:rsidRPr="00E74D81" w:rsidRDefault="00A50052" w:rsidP="00642A8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10</w:t>
            </w:r>
            <w:r w:rsidRPr="00E74D81">
              <w:rPr>
                <w:rFonts w:asciiTheme="majorHAnsi" w:hAnsiTheme="majorHAnsi" w:cstheme="majorHAnsi"/>
                <w:noProof/>
                <w:sz w:val="22"/>
                <w:szCs w:val="22"/>
                <w:lang w:eastAsia="es-MX"/>
              </w:rPr>
              <w:t xml:space="preserve">: </w:t>
            </w:r>
            <w:r w:rsidR="00E3581C">
              <w:rPr>
                <w:rFonts w:asciiTheme="majorHAnsi" w:hAnsiTheme="majorHAnsi" w:cstheme="majorHAnsi"/>
                <w:noProof/>
                <w:sz w:val="22"/>
                <w:szCs w:val="22"/>
                <w:lang w:eastAsia="es-MX"/>
              </w:rPr>
              <w:t>Enter location</w:t>
            </w:r>
          </w:p>
          <w:p w14:paraId="63BD4F5F" w14:textId="77777777" w:rsidR="00A50052" w:rsidRPr="00E74D81" w:rsidRDefault="00A50052" w:rsidP="00642A86">
            <w:pPr>
              <w:pStyle w:val="Bullets"/>
              <w:ind w:left="360" w:hanging="360"/>
              <w:rPr>
                <w:rFonts w:asciiTheme="majorHAnsi" w:hAnsiTheme="majorHAnsi" w:cstheme="majorHAnsi"/>
                <w:noProof/>
                <w:sz w:val="22"/>
                <w:szCs w:val="22"/>
                <w:lang w:eastAsia="es-MX"/>
              </w:rPr>
            </w:pPr>
          </w:p>
          <w:p w14:paraId="709AE585" w14:textId="77777777" w:rsidR="00A50052" w:rsidRPr="00E74D81" w:rsidRDefault="00A50052" w:rsidP="00642A8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16422BF" w14:textId="716ACCF6" w:rsidR="00A50052" w:rsidRDefault="00E3581C" w:rsidP="00642A86">
            <w:pPr>
              <w:pStyle w:val="Bullets"/>
              <w:numPr>
                <w:ilvl w:val="0"/>
                <w:numId w:val="4"/>
              </w:numPr>
              <w:rPr>
                <w:noProof/>
                <w:sz w:val="22"/>
                <w:szCs w:val="22"/>
                <w:lang w:eastAsia="es-MX"/>
              </w:rPr>
            </w:pPr>
            <w:r>
              <w:rPr>
                <w:noProof/>
                <w:sz w:val="22"/>
                <w:szCs w:val="22"/>
                <w:lang w:eastAsia="es-MX"/>
              </w:rPr>
              <w:t xml:space="preserve">Type ‘RDCK-011’ into </w:t>
            </w:r>
            <w:r>
              <w:rPr>
                <w:i/>
                <w:iCs/>
                <w:noProof/>
                <w:sz w:val="22"/>
                <w:szCs w:val="22"/>
                <w:lang w:eastAsia="es-MX"/>
              </w:rPr>
              <w:t xml:space="preserve">Loc </w:t>
            </w:r>
            <w:r>
              <w:rPr>
                <w:noProof/>
                <w:sz w:val="22"/>
                <w:szCs w:val="22"/>
                <w:lang w:eastAsia="es-MX"/>
              </w:rPr>
              <w:t>field</w:t>
            </w:r>
            <w:r w:rsidR="00D3377A">
              <w:rPr>
                <w:noProof/>
                <w:sz w:val="22"/>
                <w:szCs w:val="22"/>
                <w:lang w:eastAsia="es-MX"/>
              </w:rPr>
              <w:t xml:space="preserve"> (defined in input file)</w:t>
            </w:r>
          </w:p>
          <w:p w14:paraId="2872EB47" w14:textId="3B3C685A" w:rsidR="00E3581C" w:rsidRDefault="00E3581C" w:rsidP="00642A86">
            <w:pPr>
              <w:pStyle w:val="Bullets"/>
              <w:numPr>
                <w:ilvl w:val="0"/>
                <w:numId w:val="4"/>
              </w:numPr>
              <w:rPr>
                <w:noProof/>
                <w:sz w:val="22"/>
                <w:szCs w:val="22"/>
                <w:lang w:eastAsia="es-MX"/>
              </w:rPr>
            </w:pPr>
            <w:r>
              <w:rPr>
                <w:noProof/>
                <w:sz w:val="22"/>
                <w:szCs w:val="22"/>
                <w:lang w:eastAsia="es-MX"/>
              </w:rPr>
              <w:t>Press ENTER</w:t>
            </w:r>
          </w:p>
          <w:p w14:paraId="177C09B5" w14:textId="77777777" w:rsidR="00E3581C" w:rsidRPr="00E3581C" w:rsidRDefault="00E3581C" w:rsidP="00642A86">
            <w:pPr>
              <w:pStyle w:val="Bullets"/>
              <w:ind w:left="360" w:hanging="360"/>
              <w:rPr>
                <w:noProof/>
                <w:sz w:val="22"/>
                <w:szCs w:val="22"/>
                <w:lang w:eastAsia="es-MX"/>
              </w:rPr>
            </w:pPr>
          </w:p>
          <w:p w14:paraId="79959D93" w14:textId="77777777" w:rsidR="00A50052" w:rsidRPr="00E74D81" w:rsidRDefault="00A50052" w:rsidP="00642A86">
            <w:pPr>
              <w:pStyle w:val="Bullets"/>
              <w:ind w:left="360" w:hanging="360"/>
              <w:rPr>
                <w:b/>
                <w:bCs/>
                <w:noProof/>
                <w:sz w:val="22"/>
                <w:szCs w:val="22"/>
                <w:lang w:eastAsia="es-MX"/>
              </w:rPr>
            </w:pPr>
          </w:p>
          <w:p w14:paraId="7BCB0656" w14:textId="77777777" w:rsidR="00A50052" w:rsidRPr="00E74D81" w:rsidRDefault="00A50052" w:rsidP="00642A8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6BF193D" w14:textId="1771632B" w:rsidR="00A50052" w:rsidRPr="00E74D81" w:rsidRDefault="00E3581C" w:rsidP="00642A8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Remaining fields are auto</w:t>
            </w:r>
            <w:r w:rsidR="00336213">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populated</w:t>
            </w:r>
          </w:p>
        </w:tc>
        <w:tc>
          <w:tcPr>
            <w:tcW w:w="8640" w:type="dxa"/>
          </w:tcPr>
          <w:p w14:paraId="5C3806B6" w14:textId="4AE2774F" w:rsidR="00A50052" w:rsidRPr="00E74D81" w:rsidRDefault="00E3581C" w:rsidP="00642A86">
            <w:pPr>
              <w:pStyle w:val="Bullets"/>
              <w:ind w:left="360" w:hanging="360"/>
              <w:rPr>
                <w:rFonts w:asciiTheme="majorHAnsi" w:hAnsiTheme="majorHAnsi" w:cstheme="majorHAnsi"/>
                <w:sz w:val="22"/>
                <w:szCs w:val="22"/>
              </w:rPr>
            </w:pPr>
            <w:r w:rsidRPr="00E3581C">
              <w:rPr>
                <w:rFonts w:asciiTheme="majorHAnsi" w:hAnsiTheme="majorHAnsi" w:cstheme="majorHAnsi"/>
                <w:noProof/>
                <w:sz w:val="22"/>
                <w:szCs w:val="22"/>
              </w:rPr>
              <w:drawing>
                <wp:inline distT="0" distB="0" distL="0" distR="0" wp14:anchorId="697BB470" wp14:editId="543AE5F1">
                  <wp:extent cx="1445997" cy="2458193"/>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1453877" cy="2471588"/>
                          </a:xfrm>
                          <a:prstGeom prst="rect">
                            <a:avLst/>
                          </a:prstGeom>
                        </pic:spPr>
                      </pic:pic>
                    </a:graphicData>
                  </a:graphic>
                </wp:inline>
              </w:drawing>
            </w:r>
            <w:r>
              <w:rPr>
                <w:rFonts w:asciiTheme="majorHAnsi" w:hAnsiTheme="majorHAnsi" w:cstheme="majorHAnsi"/>
                <w:sz w:val="22"/>
                <w:szCs w:val="22"/>
              </w:rPr>
              <w:t xml:space="preserve"> </w:t>
            </w:r>
            <w:r w:rsidRPr="00E3581C">
              <w:rPr>
                <w:rFonts w:asciiTheme="majorHAnsi" w:hAnsiTheme="majorHAnsi" w:cstheme="majorHAnsi"/>
                <w:noProof/>
                <w:sz w:val="22"/>
                <w:szCs w:val="22"/>
              </w:rPr>
              <w:drawing>
                <wp:inline distT="0" distB="0" distL="0" distR="0" wp14:anchorId="6D07E10C" wp14:editId="7CC52F3B">
                  <wp:extent cx="1364849" cy="246183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383837" cy="2496080"/>
                          </a:xfrm>
                          <a:prstGeom prst="rect">
                            <a:avLst/>
                          </a:prstGeom>
                        </pic:spPr>
                      </pic:pic>
                    </a:graphicData>
                  </a:graphic>
                </wp:inline>
              </w:drawing>
            </w:r>
          </w:p>
        </w:tc>
      </w:tr>
    </w:tbl>
    <w:p w14:paraId="42FCC709" w14:textId="77777777" w:rsidR="002B222D" w:rsidRPr="00E74D81" w:rsidRDefault="002B222D" w:rsidP="00642A86">
      <w:pPr>
        <w:ind w:left="360" w:hanging="360"/>
        <w:rPr>
          <w:sz w:val="22"/>
          <w:szCs w:val="22"/>
        </w:rPr>
      </w:pPr>
    </w:p>
    <w:tbl>
      <w:tblPr>
        <w:tblStyle w:val="TableGrid"/>
        <w:tblW w:w="13230" w:type="dxa"/>
        <w:tblInd w:w="265" w:type="dxa"/>
        <w:tblLayout w:type="fixed"/>
        <w:tblLook w:val="04A0" w:firstRow="1" w:lastRow="0" w:firstColumn="1" w:lastColumn="0" w:noHBand="0" w:noVBand="1"/>
      </w:tblPr>
      <w:tblGrid>
        <w:gridCol w:w="4590"/>
        <w:gridCol w:w="8640"/>
      </w:tblGrid>
      <w:tr w:rsidR="00A50052" w:rsidRPr="00E74D81" w14:paraId="2BC0C561" w14:textId="77777777" w:rsidTr="00642A86">
        <w:tc>
          <w:tcPr>
            <w:tcW w:w="4590" w:type="dxa"/>
          </w:tcPr>
          <w:p w14:paraId="77A51418" w14:textId="5734E008" w:rsidR="00A50052" w:rsidRPr="00E74D81" w:rsidRDefault="00A50052" w:rsidP="00642A8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11</w:t>
            </w:r>
            <w:r w:rsidRPr="00E74D81">
              <w:rPr>
                <w:rFonts w:asciiTheme="majorHAnsi" w:hAnsiTheme="majorHAnsi" w:cstheme="majorHAnsi"/>
                <w:noProof/>
                <w:sz w:val="22"/>
                <w:szCs w:val="22"/>
                <w:lang w:eastAsia="es-MX"/>
              </w:rPr>
              <w:t xml:space="preserve">: </w:t>
            </w:r>
            <w:r w:rsidR="00E3581C">
              <w:rPr>
                <w:rFonts w:asciiTheme="majorHAnsi" w:hAnsiTheme="majorHAnsi" w:cstheme="majorHAnsi"/>
                <w:noProof/>
                <w:sz w:val="22"/>
                <w:szCs w:val="22"/>
                <w:lang w:eastAsia="es-MX"/>
              </w:rPr>
              <w:t>Complete equip</w:t>
            </w:r>
          </w:p>
          <w:p w14:paraId="1300CFF6" w14:textId="77777777" w:rsidR="00A50052" w:rsidRPr="00E74D81" w:rsidRDefault="00A50052" w:rsidP="00642A86">
            <w:pPr>
              <w:pStyle w:val="Bullets"/>
              <w:ind w:left="360" w:hanging="360"/>
              <w:rPr>
                <w:rFonts w:asciiTheme="majorHAnsi" w:hAnsiTheme="majorHAnsi" w:cstheme="majorHAnsi"/>
                <w:noProof/>
                <w:sz w:val="22"/>
                <w:szCs w:val="22"/>
                <w:lang w:eastAsia="es-MX"/>
              </w:rPr>
            </w:pPr>
          </w:p>
          <w:p w14:paraId="2136D1EF" w14:textId="77777777" w:rsidR="00A50052" w:rsidRPr="00E74D81" w:rsidRDefault="00A50052" w:rsidP="00642A8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206ED4" w14:textId="46766974" w:rsidR="00A50052" w:rsidRDefault="00E3581C" w:rsidP="00642A86">
            <w:pPr>
              <w:pStyle w:val="Bullets"/>
              <w:numPr>
                <w:ilvl w:val="0"/>
                <w:numId w:val="4"/>
              </w:numPr>
              <w:rPr>
                <w:noProof/>
                <w:sz w:val="22"/>
                <w:szCs w:val="22"/>
                <w:lang w:eastAsia="es-MX"/>
              </w:rPr>
            </w:pPr>
            <w:r>
              <w:rPr>
                <w:noProof/>
                <w:sz w:val="22"/>
                <w:szCs w:val="22"/>
                <w:lang w:eastAsia="es-MX"/>
              </w:rPr>
              <w:t>Press E</w:t>
            </w:r>
            <w:r w:rsidR="00336213">
              <w:rPr>
                <w:noProof/>
                <w:sz w:val="22"/>
                <w:szCs w:val="22"/>
                <w:lang w:eastAsia="es-MX"/>
              </w:rPr>
              <w:t>NT</w:t>
            </w:r>
            <w:r>
              <w:rPr>
                <w:noProof/>
                <w:sz w:val="22"/>
                <w:szCs w:val="22"/>
                <w:lang w:eastAsia="es-MX"/>
              </w:rPr>
              <w:t xml:space="preserve">ER on </w:t>
            </w:r>
            <w:r>
              <w:rPr>
                <w:i/>
                <w:iCs/>
                <w:noProof/>
                <w:sz w:val="22"/>
                <w:szCs w:val="22"/>
                <w:lang w:eastAsia="es-MX"/>
              </w:rPr>
              <w:t xml:space="preserve">Ship </w:t>
            </w:r>
            <w:r>
              <w:rPr>
                <w:noProof/>
                <w:sz w:val="22"/>
                <w:szCs w:val="22"/>
                <w:lang w:eastAsia="es-MX"/>
              </w:rPr>
              <w:t>field</w:t>
            </w:r>
          </w:p>
          <w:p w14:paraId="04A61E12" w14:textId="42D9942B" w:rsidR="00E3581C" w:rsidRDefault="00E3581C" w:rsidP="00642A86">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to close equip</w:t>
            </w:r>
          </w:p>
          <w:p w14:paraId="30161741" w14:textId="4891677A" w:rsidR="00E3581C" w:rsidRPr="00E74D81" w:rsidRDefault="00E3581C" w:rsidP="00642A86">
            <w:pPr>
              <w:pStyle w:val="Bullets"/>
              <w:numPr>
                <w:ilvl w:val="0"/>
                <w:numId w:val="4"/>
              </w:numPr>
              <w:rPr>
                <w:noProof/>
                <w:sz w:val="22"/>
                <w:szCs w:val="22"/>
                <w:lang w:eastAsia="es-MX"/>
              </w:rPr>
            </w:pPr>
            <w:r>
              <w:rPr>
                <w:noProof/>
                <w:sz w:val="22"/>
                <w:szCs w:val="22"/>
                <w:lang w:eastAsia="es-MX"/>
              </w:rPr>
              <w:t xml:space="preserve">Press ENTER when prompted that Equip was successful </w:t>
            </w:r>
          </w:p>
          <w:p w14:paraId="2A488CEA" w14:textId="77777777" w:rsidR="00A50052" w:rsidRPr="00E74D81" w:rsidRDefault="00A50052" w:rsidP="00642A86">
            <w:pPr>
              <w:pStyle w:val="Bullets"/>
              <w:ind w:left="360" w:hanging="360"/>
              <w:rPr>
                <w:b/>
                <w:bCs/>
                <w:noProof/>
                <w:sz w:val="22"/>
                <w:szCs w:val="22"/>
                <w:lang w:eastAsia="es-MX"/>
              </w:rPr>
            </w:pPr>
          </w:p>
          <w:p w14:paraId="3C52B4F1" w14:textId="77777777" w:rsidR="00A50052" w:rsidRPr="00E74D81" w:rsidRDefault="00A50052" w:rsidP="00642A8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BF4436A" w14:textId="3A925297" w:rsidR="00A50052" w:rsidRPr="00E74D81" w:rsidRDefault="00E3581C" w:rsidP="00642A8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Complete Receiving </w:t>
            </w:r>
            <w:r>
              <w:rPr>
                <w:rFonts w:asciiTheme="majorHAnsi" w:hAnsiTheme="majorHAnsi" w:cstheme="majorHAnsi"/>
                <w:noProof/>
                <w:sz w:val="22"/>
                <w:szCs w:val="22"/>
                <w:lang w:eastAsia="es-MX"/>
              </w:rPr>
              <w:t>screen</w:t>
            </w:r>
          </w:p>
        </w:tc>
        <w:tc>
          <w:tcPr>
            <w:tcW w:w="8640" w:type="dxa"/>
          </w:tcPr>
          <w:p w14:paraId="74CB0662" w14:textId="1A774DFD" w:rsidR="00A50052" w:rsidRPr="00E74D81" w:rsidRDefault="00E3581C" w:rsidP="00642A86">
            <w:pPr>
              <w:pStyle w:val="Bullets"/>
              <w:ind w:left="360" w:hanging="360"/>
              <w:rPr>
                <w:rFonts w:asciiTheme="majorHAnsi" w:hAnsiTheme="majorHAnsi" w:cstheme="majorHAnsi"/>
                <w:sz w:val="22"/>
                <w:szCs w:val="22"/>
              </w:rPr>
            </w:pPr>
            <w:r w:rsidRPr="00E3581C">
              <w:rPr>
                <w:rFonts w:asciiTheme="majorHAnsi" w:hAnsiTheme="majorHAnsi" w:cstheme="majorHAnsi"/>
                <w:noProof/>
                <w:sz w:val="22"/>
                <w:szCs w:val="22"/>
              </w:rPr>
              <w:drawing>
                <wp:inline distT="0" distB="0" distL="0" distR="0" wp14:anchorId="4BEA3510" wp14:editId="1605DB3F">
                  <wp:extent cx="1448421" cy="26125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454369" cy="2623299"/>
                          </a:xfrm>
                          <a:prstGeom prst="rect">
                            <a:avLst/>
                          </a:prstGeom>
                        </pic:spPr>
                      </pic:pic>
                    </a:graphicData>
                  </a:graphic>
                </wp:inline>
              </w:drawing>
            </w:r>
            <w:r>
              <w:rPr>
                <w:rFonts w:asciiTheme="majorHAnsi" w:hAnsiTheme="majorHAnsi" w:cstheme="majorHAnsi"/>
                <w:sz w:val="22"/>
                <w:szCs w:val="22"/>
              </w:rPr>
              <w:t xml:space="preserve"> </w:t>
            </w:r>
            <w:r w:rsidRPr="00E3581C">
              <w:rPr>
                <w:rFonts w:asciiTheme="majorHAnsi" w:hAnsiTheme="majorHAnsi" w:cstheme="majorHAnsi"/>
                <w:noProof/>
                <w:sz w:val="22"/>
                <w:szCs w:val="22"/>
              </w:rPr>
              <w:drawing>
                <wp:inline distT="0" distB="0" distL="0" distR="0" wp14:anchorId="2EA95E62" wp14:editId="77C84B73">
                  <wp:extent cx="1427451" cy="2600697"/>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446079" cy="2634635"/>
                          </a:xfrm>
                          <a:prstGeom prst="rect">
                            <a:avLst/>
                          </a:prstGeom>
                        </pic:spPr>
                      </pic:pic>
                    </a:graphicData>
                  </a:graphic>
                </wp:inline>
              </w:drawing>
            </w:r>
            <w:r>
              <w:rPr>
                <w:rFonts w:asciiTheme="majorHAnsi" w:hAnsiTheme="majorHAnsi" w:cstheme="majorHAnsi"/>
                <w:sz w:val="22"/>
                <w:szCs w:val="22"/>
              </w:rPr>
              <w:t xml:space="preserve"> </w:t>
            </w:r>
            <w:r w:rsidRPr="00E3581C">
              <w:rPr>
                <w:rFonts w:asciiTheme="majorHAnsi" w:hAnsiTheme="majorHAnsi" w:cstheme="majorHAnsi"/>
                <w:noProof/>
                <w:sz w:val="22"/>
                <w:szCs w:val="22"/>
              </w:rPr>
              <w:drawing>
                <wp:inline distT="0" distB="0" distL="0" distR="0" wp14:anchorId="398951C5" wp14:editId="7C69C274">
                  <wp:extent cx="1411533" cy="26125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1417847" cy="2624258"/>
                          </a:xfrm>
                          <a:prstGeom prst="rect">
                            <a:avLst/>
                          </a:prstGeom>
                        </pic:spPr>
                      </pic:pic>
                    </a:graphicData>
                  </a:graphic>
                </wp:inline>
              </w:drawing>
            </w:r>
          </w:p>
        </w:tc>
      </w:tr>
      <w:tr w:rsidR="00A546AB" w:rsidRPr="00627E9F" w14:paraId="0086ACB1" w14:textId="77777777" w:rsidTr="00642A86">
        <w:tc>
          <w:tcPr>
            <w:tcW w:w="4590" w:type="dxa"/>
          </w:tcPr>
          <w:p w14:paraId="6CE850C1" w14:textId="67849C57" w:rsidR="00A546AB" w:rsidRPr="00E3581C"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0A4BFB">
              <w:rPr>
                <w:rFonts w:asciiTheme="majorHAnsi" w:hAnsiTheme="majorHAnsi" w:cstheme="majorHAnsi"/>
                <w:noProof/>
                <w:sz w:val="22"/>
                <w:szCs w:val="22"/>
                <w:lang w:eastAsia="es-MX"/>
              </w:rPr>
              <w:t xml:space="preserve">: </w:t>
            </w:r>
            <w:r w:rsidR="00E3581C">
              <w:rPr>
                <w:rFonts w:asciiTheme="majorHAnsi" w:hAnsiTheme="majorHAnsi" w:cstheme="majorHAnsi"/>
                <w:noProof/>
                <w:sz w:val="22"/>
                <w:szCs w:val="22"/>
                <w:lang w:eastAsia="es-MX"/>
              </w:rPr>
              <w:t xml:space="preserve">User is on blank </w:t>
            </w:r>
            <w:r w:rsidR="00E3581C">
              <w:rPr>
                <w:rFonts w:asciiTheme="majorHAnsi" w:hAnsiTheme="majorHAnsi" w:cstheme="majorHAnsi"/>
                <w:i/>
                <w:iCs/>
                <w:noProof/>
                <w:sz w:val="22"/>
                <w:szCs w:val="22"/>
                <w:lang w:eastAsia="es-MX"/>
              </w:rPr>
              <w:t xml:space="preserve">Complete Receiving </w:t>
            </w:r>
            <w:r w:rsidR="00E3581C">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104D9CD4"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416FFA">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12457D8" w:rsidR="00A546AB" w:rsidRPr="00627E9F" w:rsidRDefault="00E3581C" w:rsidP="00B72F5B">
            <w:pPr>
              <w:pStyle w:val="Bullets"/>
              <w:rPr>
                <w:rFonts w:asciiTheme="majorHAnsi" w:hAnsiTheme="majorHAnsi" w:cstheme="majorHAnsi"/>
                <w:sz w:val="22"/>
                <w:szCs w:val="22"/>
              </w:rPr>
            </w:pPr>
            <w:r w:rsidRPr="00E3581C">
              <w:rPr>
                <w:rFonts w:asciiTheme="majorHAnsi" w:hAnsiTheme="majorHAnsi" w:cstheme="majorHAnsi"/>
                <w:noProof/>
                <w:sz w:val="22"/>
                <w:szCs w:val="22"/>
              </w:rPr>
              <w:drawing>
                <wp:inline distT="0" distB="0" distL="0" distR="0" wp14:anchorId="3A4ABA35" wp14:editId="0D78A401">
                  <wp:extent cx="1464754" cy="235131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1472771" cy="2364184"/>
                          </a:xfrm>
                          <a:prstGeom prst="rect">
                            <a:avLst/>
                          </a:prstGeom>
                        </pic:spPr>
                      </pic:pic>
                    </a:graphicData>
                  </a:graphic>
                </wp:inline>
              </w:drawing>
            </w:r>
          </w:p>
        </w:tc>
      </w:tr>
    </w:tbl>
    <w:p w14:paraId="22442AA0" w14:textId="77777777" w:rsidR="00A546AB" w:rsidRDefault="00A546AB"/>
    <w:sectPr w:rsidR="00A546AB" w:rsidSect="0022688A">
      <w:headerReference w:type="even" r:id="rId30"/>
      <w:headerReference w:type="default" r:id="rId31"/>
      <w:footerReference w:type="default" r:id="rId32"/>
      <w:headerReference w:type="first" r:id="rId33"/>
      <w:footerReference w:type="first" r:id="rId3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0EEFC" w14:textId="77777777" w:rsidR="00884448" w:rsidRDefault="00884448" w:rsidP="00C06276">
      <w:r>
        <w:separator/>
      </w:r>
    </w:p>
    <w:p w14:paraId="74BD37E0" w14:textId="77777777" w:rsidR="00884448" w:rsidRDefault="00884448" w:rsidP="00C06276"/>
  </w:endnote>
  <w:endnote w:type="continuationSeparator" w:id="0">
    <w:p w14:paraId="436F0D2C" w14:textId="77777777" w:rsidR="00884448" w:rsidRDefault="00884448" w:rsidP="00C06276">
      <w:r>
        <w:continuationSeparator/>
      </w:r>
    </w:p>
    <w:p w14:paraId="16593AF0" w14:textId="77777777" w:rsidR="00884448" w:rsidRDefault="00884448"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D6EB177" w:rsidR="00B3090F" w:rsidRDefault="008744F3" w:rsidP="00B3090F">
                          <w:pPr>
                            <w:jc w:val="center"/>
                            <w:rPr>
                              <w:rFonts w:ascii="Arial" w:eastAsia="Times New Roman" w:hAnsi="Arial"/>
                              <w:sz w:val="16"/>
                              <w:szCs w:val="20"/>
                              <w:lang w:eastAsia="en-CA"/>
                            </w:rPr>
                          </w:pPr>
                          <w:r>
                            <w:rPr>
                              <w:rFonts w:ascii="Arial" w:eastAsia="Times New Roman" w:hAnsi="Arial"/>
                              <w:sz w:val="16"/>
                              <w:szCs w:val="20"/>
                              <w:lang w:eastAsia="en-CA"/>
                            </w:rPr>
                            <w:t>BASE-RCV-0040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ASN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D6EB177" w:rsidR="00B3090F" w:rsidRDefault="008744F3" w:rsidP="00B3090F">
                    <w:pPr>
                      <w:jc w:val="center"/>
                      <w:rPr>
                        <w:rFonts w:ascii="Arial" w:eastAsia="Times New Roman" w:hAnsi="Arial"/>
                        <w:sz w:val="16"/>
                        <w:szCs w:val="20"/>
                        <w:lang w:eastAsia="en-CA"/>
                      </w:rPr>
                    </w:pPr>
                    <w:r>
                      <w:rPr>
                        <w:rFonts w:ascii="Arial" w:eastAsia="Times New Roman" w:hAnsi="Arial"/>
                        <w:sz w:val="16"/>
                        <w:szCs w:val="20"/>
                        <w:lang w:eastAsia="en-CA"/>
                      </w:rPr>
                      <w:t>BASE-RCV-0040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ASN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5C423" w14:textId="77777777" w:rsidR="00884448" w:rsidRDefault="00884448" w:rsidP="00C06276">
      <w:r>
        <w:separator/>
      </w:r>
    </w:p>
    <w:p w14:paraId="4E824F40" w14:textId="77777777" w:rsidR="00884448" w:rsidRDefault="00884448" w:rsidP="00C06276"/>
  </w:footnote>
  <w:footnote w:type="continuationSeparator" w:id="0">
    <w:p w14:paraId="1280626F" w14:textId="77777777" w:rsidR="00884448" w:rsidRDefault="00884448" w:rsidP="00C06276">
      <w:r>
        <w:continuationSeparator/>
      </w:r>
    </w:p>
    <w:p w14:paraId="624CF1BF" w14:textId="77777777" w:rsidR="00884448" w:rsidRDefault="00884448"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84448"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84448"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84448"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68F"/>
    <w:rsid w:val="00072EFE"/>
    <w:rsid w:val="00075575"/>
    <w:rsid w:val="00081CF6"/>
    <w:rsid w:val="00081DA2"/>
    <w:rsid w:val="00085AC0"/>
    <w:rsid w:val="00086716"/>
    <w:rsid w:val="00093EF2"/>
    <w:rsid w:val="0009704D"/>
    <w:rsid w:val="000A270E"/>
    <w:rsid w:val="000A4BFB"/>
    <w:rsid w:val="000B0E87"/>
    <w:rsid w:val="000B3679"/>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066B0"/>
    <w:rsid w:val="0011109D"/>
    <w:rsid w:val="00111869"/>
    <w:rsid w:val="00115325"/>
    <w:rsid w:val="00116F23"/>
    <w:rsid w:val="00120886"/>
    <w:rsid w:val="001210DD"/>
    <w:rsid w:val="00121829"/>
    <w:rsid w:val="00122852"/>
    <w:rsid w:val="001256A1"/>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1F0641"/>
    <w:rsid w:val="0020436B"/>
    <w:rsid w:val="002067A0"/>
    <w:rsid w:val="00216E49"/>
    <w:rsid w:val="00220592"/>
    <w:rsid w:val="0022688A"/>
    <w:rsid w:val="002325BD"/>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303B"/>
    <w:rsid w:val="002941EE"/>
    <w:rsid w:val="002A1E8F"/>
    <w:rsid w:val="002A29BD"/>
    <w:rsid w:val="002A2E64"/>
    <w:rsid w:val="002A4A77"/>
    <w:rsid w:val="002A5B45"/>
    <w:rsid w:val="002A7D2E"/>
    <w:rsid w:val="002B222D"/>
    <w:rsid w:val="002B7CAB"/>
    <w:rsid w:val="002C0352"/>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36213"/>
    <w:rsid w:val="003407E1"/>
    <w:rsid w:val="003411ED"/>
    <w:rsid w:val="00344ED3"/>
    <w:rsid w:val="0035249C"/>
    <w:rsid w:val="00352FB5"/>
    <w:rsid w:val="0035585E"/>
    <w:rsid w:val="003559AF"/>
    <w:rsid w:val="003607B4"/>
    <w:rsid w:val="00360FDA"/>
    <w:rsid w:val="0036184F"/>
    <w:rsid w:val="00362347"/>
    <w:rsid w:val="00363CF3"/>
    <w:rsid w:val="00372C60"/>
    <w:rsid w:val="00373744"/>
    <w:rsid w:val="00375B6C"/>
    <w:rsid w:val="00375E18"/>
    <w:rsid w:val="00383E5B"/>
    <w:rsid w:val="00392F45"/>
    <w:rsid w:val="00395375"/>
    <w:rsid w:val="00396166"/>
    <w:rsid w:val="00396CC1"/>
    <w:rsid w:val="003A7481"/>
    <w:rsid w:val="003A7A27"/>
    <w:rsid w:val="003B21DF"/>
    <w:rsid w:val="003B6558"/>
    <w:rsid w:val="003B7B10"/>
    <w:rsid w:val="003C00F7"/>
    <w:rsid w:val="003C240E"/>
    <w:rsid w:val="003D0073"/>
    <w:rsid w:val="003E1483"/>
    <w:rsid w:val="003E24D0"/>
    <w:rsid w:val="003E3F7A"/>
    <w:rsid w:val="003E6142"/>
    <w:rsid w:val="003F05FF"/>
    <w:rsid w:val="003F0FB0"/>
    <w:rsid w:val="003F1A74"/>
    <w:rsid w:val="003F2E43"/>
    <w:rsid w:val="003F3A28"/>
    <w:rsid w:val="003F3A47"/>
    <w:rsid w:val="003F4D5C"/>
    <w:rsid w:val="003F78CA"/>
    <w:rsid w:val="00400AC2"/>
    <w:rsid w:val="00401650"/>
    <w:rsid w:val="00416240"/>
    <w:rsid w:val="00416751"/>
    <w:rsid w:val="00416FFA"/>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188E"/>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712"/>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2A86"/>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5CE1"/>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2AF5"/>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44F3"/>
    <w:rsid w:val="0087544C"/>
    <w:rsid w:val="00876CE4"/>
    <w:rsid w:val="00881562"/>
    <w:rsid w:val="0088197F"/>
    <w:rsid w:val="00883218"/>
    <w:rsid w:val="00883ED6"/>
    <w:rsid w:val="0088412C"/>
    <w:rsid w:val="00884448"/>
    <w:rsid w:val="00885357"/>
    <w:rsid w:val="00886726"/>
    <w:rsid w:val="008915EB"/>
    <w:rsid w:val="0089247C"/>
    <w:rsid w:val="00893F85"/>
    <w:rsid w:val="00895422"/>
    <w:rsid w:val="008966D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7A2"/>
    <w:rsid w:val="00916C14"/>
    <w:rsid w:val="00922DD8"/>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1382"/>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1529C"/>
    <w:rsid w:val="00B22862"/>
    <w:rsid w:val="00B25AAB"/>
    <w:rsid w:val="00B3090F"/>
    <w:rsid w:val="00B31A1E"/>
    <w:rsid w:val="00B35738"/>
    <w:rsid w:val="00B365C6"/>
    <w:rsid w:val="00B37A2B"/>
    <w:rsid w:val="00B43272"/>
    <w:rsid w:val="00B44278"/>
    <w:rsid w:val="00B44FCD"/>
    <w:rsid w:val="00B451A6"/>
    <w:rsid w:val="00B461BE"/>
    <w:rsid w:val="00B46FD6"/>
    <w:rsid w:val="00B476F0"/>
    <w:rsid w:val="00B50BB5"/>
    <w:rsid w:val="00B519EC"/>
    <w:rsid w:val="00B51F57"/>
    <w:rsid w:val="00B55B2E"/>
    <w:rsid w:val="00B55BCD"/>
    <w:rsid w:val="00B55F4F"/>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A771B"/>
    <w:rsid w:val="00BB5655"/>
    <w:rsid w:val="00BC4979"/>
    <w:rsid w:val="00BC5511"/>
    <w:rsid w:val="00BC69C3"/>
    <w:rsid w:val="00BC77FF"/>
    <w:rsid w:val="00BC7EC9"/>
    <w:rsid w:val="00BD0B21"/>
    <w:rsid w:val="00BD0BF7"/>
    <w:rsid w:val="00BD235F"/>
    <w:rsid w:val="00BE2F12"/>
    <w:rsid w:val="00BF158C"/>
    <w:rsid w:val="00BF4706"/>
    <w:rsid w:val="00BF5736"/>
    <w:rsid w:val="00C03B46"/>
    <w:rsid w:val="00C03C55"/>
    <w:rsid w:val="00C06276"/>
    <w:rsid w:val="00C071D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A3A"/>
    <w:rsid w:val="00C64D9A"/>
    <w:rsid w:val="00C65667"/>
    <w:rsid w:val="00C67988"/>
    <w:rsid w:val="00C77219"/>
    <w:rsid w:val="00C96D96"/>
    <w:rsid w:val="00CA603A"/>
    <w:rsid w:val="00CA6FD9"/>
    <w:rsid w:val="00CB1E15"/>
    <w:rsid w:val="00CB778F"/>
    <w:rsid w:val="00CC0A18"/>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14E6"/>
    <w:rsid w:val="00D15DE5"/>
    <w:rsid w:val="00D2468B"/>
    <w:rsid w:val="00D25438"/>
    <w:rsid w:val="00D26029"/>
    <w:rsid w:val="00D26789"/>
    <w:rsid w:val="00D31048"/>
    <w:rsid w:val="00D3377A"/>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A1B"/>
    <w:rsid w:val="00DA3E8E"/>
    <w:rsid w:val="00DA5037"/>
    <w:rsid w:val="00DA517F"/>
    <w:rsid w:val="00DA7C00"/>
    <w:rsid w:val="00DB24D7"/>
    <w:rsid w:val="00DB5EE1"/>
    <w:rsid w:val="00DB6161"/>
    <w:rsid w:val="00DC3D80"/>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1C"/>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3AC2"/>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2C1E"/>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70369767">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2020-07-06T12:59:00Z</dcterms:created>
  <dcterms:modified xsi:type="dcterms:W3CDTF">2020-10-14T20:47:00Z</dcterms:modified>
</cp:coreProperties>
</file>