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2F6548DC">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0450EB73" w:rsidR="00D946E2" w:rsidRPr="009905F2" w:rsidRDefault="000D1906" w:rsidP="000D1906">
          <w:pPr>
            <w:tabs>
              <w:tab w:val="left" w:pos="9116"/>
            </w:tabs>
            <w:jc w:val="both"/>
          </w:pPr>
          <w:r>
            <w:tab/>
          </w: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4AF1E4E8"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931C8A">
                                  <w:rPr>
                                    <w:rFonts w:asciiTheme="majorHAnsi" w:hAnsiTheme="majorHAnsi" w:cstheme="majorHAnsi"/>
                                    <w:b/>
                                    <w:sz w:val="64"/>
                                    <w:szCs w:val="64"/>
                                  </w:rPr>
                                  <w:t>BASE-RCV-1100</w:t>
                                </w:r>
                                <w:r w:rsidR="00963CA5" w:rsidRPr="00ED2C29">
                                  <w:rPr>
                                    <w:rFonts w:asciiTheme="majorHAnsi" w:hAnsiTheme="majorHAnsi" w:cstheme="majorHAnsi"/>
                                    <w:b/>
                                    <w:sz w:val="64"/>
                                    <w:szCs w:val="64"/>
                                  </w:rPr>
                                  <w:t xml:space="preserve"> </w:t>
                                </w:r>
                              </w:p>
                              <w:p w14:paraId="0A9367AE" w14:textId="2B7F3742" w:rsidR="00344ED3" w:rsidRPr="00D26029" w:rsidRDefault="00931C8A" w:rsidP="00C06276">
                                <w:pPr>
                                  <w:rPr>
                                    <w:rFonts w:asciiTheme="majorHAnsi" w:hAnsiTheme="majorHAnsi" w:cstheme="majorHAnsi"/>
                                    <w:bCs/>
                                  </w:rPr>
                                </w:pPr>
                                <w:r>
                                  <w:rPr>
                                    <w:rFonts w:asciiTheme="majorHAnsi" w:hAnsiTheme="majorHAnsi" w:cstheme="majorHAnsi"/>
                                    <w:b/>
                                    <w:sz w:val="64"/>
                                    <w:szCs w:val="64"/>
                                  </w:rPr>
                                  <w:t>Web Inbound Putaway</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48016C50" w14:textId="59F81041" w:rsidR="00A81FCA"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30914" w:history="1">
                                      <w:r w:rsidR="00A81FCA" w:rsidRPr="00125344">
                                        <w:rPr>
                                          <w:rStyle w:val="Hyperlink"/>
                                          <w:noProof/>
                                        </w:rPr>
                                        <w:t>Web Inbound Putaway</w:t>
                                      </w:r>
                                      <w:r w:rsidR="00A81FCA">
                                        <w:rPr>
                                          <w:noProof/>
                                          <w:webHidden/>
                                        </w:rPr>
                                        <w:tab/>
                                      </w:r>
                                      <w:r w:rsidR="00A81FCA">
                                        <w:rPr>
                                          <w:noProof/>
                                          <w:webHidden/>
                                        </w:rPr>
                                        <w:fldChar w:fldCharType="begin"/>
                                      </w:r>
                                      <w:r w:rsidR="00A81FCA">
                                        <w:rPr>
                                          <w:noProof/>
                                          <w:webHidden/>
                                        </w:rPr>
                                        <w:instrText xml:space="preserve"> PAGEREF _Toc44930914 \h </w:instrText>
                                      </w:r>
                                      <w:r w:rsidR="00A81FCA">
                                        <w:rPr>
                                          <w:noProof/>
                                          <w:webHidden/>
                                        </w:rPr>
                                      </w:r>
                                      <w:r w:rsidR="00A81FCA">
                                        <w:rPr>
                                          <w:noProof/>
                                          <w:webHidden/>
                                        </w:rPr>
                                        <w:fldChar w:fldCharType="separate"/>
                                      </w:r>
                                      <w:r w:rsidR="00A81FCA">
                                        <w:rPr>
                                          <w:noProof/>
                                          <w:webHidden/>
                                        </w:rPr>
                                        <w:t>3</w:t>
                                      </w:r>
                                      <w:r w:rsidR="00A81FCA">
                                        <w:rPr>
                                          <w:noProof/>
                                          <w:webHidden/>
                                        </w:rPr>
                                        <w:fldChar w:fldCharType="end"/>
                                      </w:r>
                                    </w:hyperlink>
                                  </w:p>
                                  <w:p w14:paraId="79A51080" w14:textId="595178A0" w:rsidR="00A81FCA" w:rsidRDefault="00FA213A">
                                    <w:pPr>
                                      <w:pStyle w:val="TOC3"/>
                                      <w:tabs>
                                        <w:tab w:val="right" w:leader="dot" w:pos="14390"/>
                                      </w:tabs>
                                      <w:rPr>
                                        <w:rFonts w:cstheme="minorBidi"/>
                                        <w:noProof/>
                                        <w:lang w:eastAsia="en-US"/>
                                      </w:rPr>
                                    </w:pPr>
                                    <w:hyperlink w:anchor="_Toc44930915" w:history="1">
                                      <w:r w:rsidR="00A81FCA" w:rsidRPr="00125344">
                                        <w:rPr>
                                          <w:rStyle w:val="Hyperlink"/>
                                          <w:noProof/>
                                        </w:rPr>
                                        <w:t>Test Case Setup</w:t>
                                      </w:r>
                                      <w:r w:rsidR="00A81FCA">
                                        <w:rPr>
                                          <w:noProof/>
                                          <w:webHidden/>
                                        </w:rPr>
                                        <w:tab/>
                                      </w:r>
                                      <w:r w:rsidR="00A81FCA">
                                        <w:rPr>
                                          <w:noProof/>
                                          <w:webHidden/>
                                        </w:rPr>
                                        <w:fldChar w:fldCharType="begin"/>
                                      </w:r>
                                      <w:r w:rsidR="00A81FCA">
                                        <w:rPr>
                                          <w:noProof/>
                                          <w:webHidden/>
                                        </w:rPr>
                                        <w:instrText xml:space="preserve"> PAGEREF _Toc44930915 \h </w:instrText>
                                      </w:r>
                                      <w:r w:rsidR="00A81FCA">
                                        <w:rPr>
                                          <w:noProof/>
                                          <w:webHidden/>
                                        </w:rPr>
                                      </w:r>
                                      <w:r w:rsidR="00A81FCA">
                                        <w:rPr>
                                          <w:noProof/>
                                          <w:webHidden/>
                                        </w:rPr>
                                        <w:fldChar w:fldCharType="separate"/>
                                      </w:r>
                                      <w:r w:rsidR="00A81FCA">
                                        <w:rPr>
                                          <w:noProof/>
                                          <w:webHidden/>
                                        </w:rPr>
                                        <w:t>3</w:t>
                                      </w:r>
                                      <w:r w:rsidR="00A81FCA">
                                        <w:rPr>
                                          <w:noProof/>
                                          <w:webHidden/>
                                        </w:rPr>
                                        <w:fldChar w:fldCharType="end"/>
                                      </w:r>
                                    </w:hyperlink>
                                  </w:p>
                                  <w:p w14:paraId="4C76FDBA" w14:textId="1D74B034" w:rsidR="00A81FCA" w:rsidRDefault="00FA213A">
                                    <w:pPr>
                                      <w:pStyle w:val="TOC3"/>
                                      <w:tabs>
                                        <w:tab w:val="right" w:leader="dot" w:pos="14390"/>
                                      </w:tabs>
                                      <w:rPr>
                                        <w:rFonts w:cstheme="minorBidi"/>
                                        <w:noProof/>
                                        <w:lang w:eastAsia="en-US"/>
                                      </w:rPr>
                                    </w:pPr>
                                    <w:hyperlink w:anchor="_Toc44930916" w:history="1">
                                      <w:r w:rsidR="00A81FCA" w:rsidRPr="00125344">
                                        <w:rPr>
                                          <w:rStyle w:val="Hyperlink"/>
                                          <w:noProof/>
                                        </w:rPr>
                                        <w:t>Test Case Cleanup</w:t>
                                      </w:r>
                                      <w:r w:rsidR="00A81FCA">
                                        <w:rPr>
                                          <w:noProof/>
                                          <w:webHidden/>
                                        </w:rPr>
                                        <w:tab/>
                                      </w:r>
                                      <w:r w:rsidR="00A81FCA">
                                        <w:rPr>
                                          <w:noProof/>
                                          <w:webHidden/>
                                        </w:rPr>
                                        <w:fldChar w:fldCharType="begin"/>
                                      </w:r>
                                      <w:r w:rsidR="00A81FCA">
                                        <w:rPr>
                                          <w:noProof/>
                                          <w:webHidden/>
                                        </w:rPr>
                                        <w:instrText xml:space="preserve"> PAGEREF _Toc44930916 \h </w:instrText>
                                      </w:r>
                                      <w:r w:rsidR="00A81FCA">
                                        <w:rPr>
                                          <w:noProof/>
                                          <w:webHidden/>
                                        </w:rPr>
                                      </w:r>
                                      <w:r w:rsidR="00A81FCA">
                                        <w:rPr>
                                          <w:noProof/>
                                          <w:webHidden/>
                                        </w:rPr>
                                        <w:fldChar w:fldCharType="separate"/>
                                      </w:r>
                                      <w:r w:rsidR="00A81FCA">
                                        <w:rPr>
                                          <w:noProof/>
                                          <w:webHidden/>
                                        </w:rPr>
                                        <w:t>3</w:t>
                                      </w:r>
                                      <w:r w:rsidR="00A81FCA">
                                        <w:rPr>
                                          <w:noProof/>
                                          <w:webHidden/>
                                        </w:rPr>
                                        <w:fldChar w:fldCharType="end"/>
                                      </w:r>
                                    </w:hyperlink>
                                  </w:p>
                                  <w:p w14:paraId="0BF0B2E6" w14:textId="2D6225E0" w:rsidR="00A81FCA" w:rsidRDefault="00FA213A">
                                    <w:pPr>
                                      <w:pStyle w:val="TOC3"/>
                                      <w:tabs>
                                        <w:tab w:val="right" w:leader="dot" w:pos="14390"/>
                                      </w:tabs>
                                      <w:rPr>
                                        <w:rFonts w:cstheme="minorBidi"/>
                                        <w:noProof/>
                                        <w:lang w:eastAsia="en-US"/>
                                      </w:rPr>
                                    </w:pPr>
                                    <w:hyperlink w:anchor="_Toc44930917" w:history="1">
                                      <w:r w:rsidR="00A81FCA" w:rsidRPr="00125344">
                                        <w:rPr>
                                          <w:rStyle w:val="Hyperlink"/>
                                          <w:noProof/>
                                        </w:rPr>
                                        <w:t>Test Case Prerequisites and Assumptions</w:t>
                                      </w:r>
                                      <w:r w:rsidR="00A81FCA">
                                        <w:rPr>
                                          <w:noProof/>
                                          <w:webHidden/>
                                        </w:rPr>
                                        <w:tab/>
                                      </w:r>
                                      <w:r w:rsidR="00A81FCA">
                                        <w:rPr>
                                          <w:noProof/>
                                          <w:webHidden/>
                                        </w:rPr>
                                        <w:fldChar w:fldCharType="begin"/>
                                      </w:r>
                                      <w:r w:rsidR="00A81FCA">
                                        <w:rPr>
                                          <w:noProof/>
                                          <w:webHidden/>
                                        </w:rPr>
                                        <w:instrText xml:space="preserve"> PAGEREF _Toc44930917 \h </w:instrText>
                                      </w:r>
                                      <w:r w:rsidR="00A81FCA">
                                        <w:rPr>
                                          <w:noProof/>
                                          <w:webHidden/>
                                        </w:rPr>
                                      </w:r>
                                      <w:r w:rsidR="00A81FCA">
                                        <w:rPr>
                                          <w:noProof/>
                                          <w:webHidden/>
                                        </w:rPr>
                                        <w:fldChar w:fldCharType="separate"/>
                                      </w:r>
                                      <w:r w:rsidR="00A81FCA">
                                        <w:rPr>
                                          <w:noProof/>
                                          <w:webHidden/>
                                        </w:rPr>
                                        <w:t>4</w:t>
                                      </w:r>
                                      <w:r w:rsidR="00A81FCA">
                                        <w:rPr>
                                          <w:noProof/>
                                          <w:webHidden/>
                                        </w:rPr>
                                        <w:fldChar w:fldCharType="end"/>
                                      </w:r>
                                    </w:hyperlink>
                                  </w:p>
                                  <w:p w14:paraId="2C0BCB5E" w14:textId="02589A12" w:rsidR="00A81FCA" w:rsidRDefault="00FA213A">
                                    <w:pPr>
                                      <w:pStyle w:val="TOC3"/>
                                      <w:tabs>
                                        <w:tab w:val="right" w:leader="dot" w:pos="14390"/>
                                      </w:tabs>
                                      <w:rPr>
                                        <w:rFonts w:cstheme="minorBidi"/>
                                        <w:noProof/>
                                        <w:lang w:eastAsia="en-US"/>
                                      </w:rPr>
                                    </w:pPr>
                                    <w:hyperlink w:anchor="_Toc44930918" w:history="1">
                                      <w:r w:rsidR="00A81FCA" w:rsidRPr="00125344">
                                        <w:rPr>
                                          <w:rStyle w:val="Hyperlink"/>
                                          <w:noProof/>
                                        </w:rPr>
                                        <w:t>Test Case Examples</w:t>
                                      </w:r>
                                      <w:r w:rsidR="00A81FCA">
                                        <w:rPr>
                                          <w:noProof/>
                                          <w:webHidden/>
                                        </w:rPr>
                                        <w:tab/>
                                      </w:r>
                                      <w:r w:rsidR="00A81FCA">
                                        <w:rPr>
                                          <w:noProof/>
                                          <w:webHidden/>
                                        </w:rPr>
                                        <w:fldChar w:fldCharType="begin"/>
                                      </w:r>
                                      <w:r w:rsidR="00A81FCA">
                                        <w:rPr>
                                          <w:noProof/>
                                          <w:webHidden/>
                                        </w:rPr>
                                        <w:instrText xml:space="preserve"> PAGEREF _Toc44930918 \h </w:instrText>
                                      </w:r>
                                      <w:r w:rsidR="00A81FCA">
                                        <w:rPr>
                                          <w:noProof/>
                                          <w:webHidden/>
                                        </w:rPr>
                                      </w:r>
                                      <w:r w:rsidR="00A81FCA">
                                        <w:rPr>
                                          <w:noProof/>
                                          <w:webHidden/>
                                        </w:rPr>
                                        <w:fldChar w:fldCharType="separate"/>
                                      </w:r>
                                      <w:r w:rsidR="00A81FCA">
                                        <w:rPr>
                                          <w:noProof/>
                                          <w:webHidden/>
                                        </w:rPr>
                                        <w:t>4</w:t>
                                      </w:r>
                                      <w:r w:rsidR="00A81FCA">
                                        <w:rPr>
                                          <w:noProof/>
                                          <w:webHidden/>
                                        </w:rPr>
                                        <w:fldChar w:fldCharType="end"/>
                                      </w:r>
                                    </w:hyperlink>
                                  </w:p>
                                  <w:p w14:paraId="5B859643" w14:textId="29FE84D6" w:rsidR="00A81FCA" w:rsidRDefault="00FA213A">
                                    <w:pPr>
                                      <w:pStyle w:val="TOC3"/>
                                      <w:tabs>
                                        <w:tab w:val="right" w:leader="dot" w:pos="14390"/>
                                      </w:tabs>
                                      <w:rPr>
                                        <w:rFonts w:cstheme="minorBidi"/>
                                        <w:noProof/>
                                        <w:lang w:eastAsia="en-US"/>
                                      </w:rPr>
                                    </w:pPr>
                                    <w:hyperlink w:anchor="_Toc44930919" w:history="1">
                                      <w:r w:rsidR="00A81FCA" w:rsidRPr="00125344">
                                        <w:rPr>
                                          <w:rStyle w:val="Hyperlink"/>
                                          <w:noProof/>
                                        </w:rPr>
                                        <w:t>Test Case Configurations</w:t>
                                      </w:r>
                                      <w:r w:rsidR="00A81FCA">
                                        <w:rPr>
                                          <w:noProof/>
                                          <w:webHidden/>
                                        </w:rPr>
                                        <w:tab/>
                                      </w:r>
                                      <w:r w:rsidR="00A81FCA">
                                        <w:rPr>
                                          <w:noProof/>
                                          <w:webHidden/>
                                        </w:rPr>
                                        <w:fldChar w:fldCharType="begin"/>
                                      </w:r>
                                      <w:r w:rsidR="00A81FCA">
                                        <w:rPr>
                                          <w:noProof/>
                                          <w:webHidden/>
                                        </w:rPr>
                                        <w:instrText xml:space="preserve"> PAGEREF _Toc44930919 \h </w:instrText>
                                      </w:r>
                                      <w:r w:rsidR="00A81FCA">
                                        <w:rPr>
                                          <w:noProof/>
                                          <w:webHidden/>
                                        </w:rPr>
                                      </w:r>
                                      <w:r w:rsidR="00A81FCA">
                                        <w:rPr>
                                          <w:noProof/>
                                          <w:webHidden/>
                                        </w:rPr>
                                        <w:fldChar w:fldCharType="separate"/>
                                      </w:r>
                                      <w:r w:rsidR="00A81FCA">
                                        <w:rPr>
                                          <w:noProof/>
                                          <w:webHidden/>
                                        </w:rPr>
                                        <w:t>5</w:t>
                                      </w:r>
                                      <w:r w:rsidR="00A81FCA">
                                        <w:rPr>
                                          <w:noProof/>
                                          <w:webHidden/>
                                        </w:rPr>
                                        <w:fldChar w:fldCharType="end"/>
                                      </w:r>
                                    </w:hyperlink>
                                  </w:p>
                                  <w:p w14:paraId="2EE25C43" w14:textId="0A070278" w:rsidR="00A81FCA" w:rsidRDefault="00FA213A">
                                    <w:pPr>
                                      <w:pStyle w:val="TOC3"/>
                                      <w:tabs>
                                        <w:tab w:val="right" w:leader="dot" w:pos="14390"/>
                                      </w:tabs>
                                      <w:rPr>
                                        <w:rFonts w:cstheme="minorBidi"/>
                                        <w:noProof/>
                                        <w:lang w:eastAsia="en-US"/>
                                      </w:rPr>
                                    </w:pPr>
                                    <w:hyperlink w:anchor="_Toc44930920" w:history="1">
                                      <w:r w:rsidR="00A81FCA" w:rsidRPr="00125344">
                                        <w:rPr>
                                          <w:rStyle w:val="Hyperlink"/>
                                          <w:noProof/>
                                        </w:rPr>
                                        <w:t>Test Case Verification Approach</w:t>
                                      </w:r>
                                      <w:r w:rsidR="00A81FCA">
                                        <w:rPr>
                                          <w:noProof/>
                                          <w:webHidden/>
                                        </w:rPr>
                                        <w:tab/>
                                      </w:r>
                                      <w:r w:rsidR="00A81FCA">
                                        <w:rPr>
                                          <w:noProof/>
                                          <w:webHidden/>
                                        </w:rPr>
                                        <w:fldChar w:fldCharType="begin"/>
                                      </w:r>
                                      <w:r w:rsidR="00A81FCA">
                                        <w:rPr>
                                          <w:noProof/>
                                          <w:webHidden/>
                                        </w:rPr>
                                        <w:instrText xml:space="preserve"> PAGEREF _Toc44930920 \h </w:instrText>
                                      </w:r>
                                      <w:r w:rsidR="00A81FCA">
                                        <w:rPr>
                                          <w:noProof/>
                                          <w:webHidden/>
                                        </w:rPr>
                                      </w:r>
                                      <w:r w:rsidR="00A81FCA">
                                        <w:rPr>
                                          <w:noProof/>
                                          <w:webHidden/>
                                        </w:rPr>
                                        <w:fldChar w:fldCharType="separate"/>
                                      </w:r>
                                      <w:r w:rsidR="00A81FCA">
                                        <w:rPr>
                                          <w:noProof/>
                                          <w:webHidden/>
                                        </w:rPr>
                                        <w:t>5</w:t>
                                      </w:r>
                                      <w:r w:rsidR="00A81FCA">
                                        <w:rPr>
                                          <w:noProof/>
                                          <w:webHidden/>
                                        </w:rPr>
                                        <w:fldChar w:fldCharType="end"/>
                                      </w:r>
                                    </w:hyperlink>
                                  </w:p>
                                  <w:p w14:paraId="3CFA3A9A" w14:textId="60247DC3" w:rsidR="00A81FCA" w:rsidRDefault="00FA213A">
                                    <w:pPr>
                                      <w:pStyle w:val="TOC3"/>
                                      <w:tabs>
                                        <w:tab w:val="right" w:leader="dot" w:pos="14390"/>
                                      </w:tabs>
                                      <w:rPr>
                                        <w:rFonts w:cstheme="minorBidi"/>
                                        <w:noProof/>
                                        <w:lang w:eastAsia="en-US"/>
                                      </w:rPr>
                                    </w:pPr>
                                    <w:hyperlink w:anchor="_Toc44930921" w:history="1">
                                      <w:r w:rsidR="00A81FCA" w:rsidRPr="00125344">
                                        <w:rPr>
                                          <w:rStyle w:val="Hyperlink"/>
                                          <w:noProof/>
                                        </w:rPr>
                                        <w:t>Test Case Specification</w:t>
                                      </w:r>
                                      <w:r w:rsidR="00A81FCA">
                                        <w:rPr>
                                          <w:noProof/>
                                          <w:webHidden/>
                                        </w:rPr>
                                        <w:tab/>
                                      </w:r>
                                      <w:r w:rsidR="00A81FCA">
                                        <w:rPr>
                                          <w:noProof/>
                                          <w:webHidden/>
                                        </w:rPr>
                                        <w:fldChar w:fldCharType="begin"/>
                                      </w:r>
                                      <w:r w:rsidR="00A81FCA">
                                        <w:rPr>
                                          <w:noProof/>
                                          <w:webHidden/>
                                        </w:rPr>
                                        <w:instrText xml:space="preserve"> PAGEREF _Toc44930921 \h </w:instrText>
                                      </w:r>
                                      <w:r w:rsidR="00A81FCA">
                                        <w:rPr>
                                          <w:noProof/>
                                          <w:webHidden/>
                                        </w:rPr>
                                      </w:r>
                                      <w:r w:rsidR="00A81FCA">
                                        <w:rPr>
                                          <w:noProof/>
                                          <w:webHidden/>
                                        </w:rPr>
                                        <w:fldChar w:fldCharType="separate"/>
                                      </w:r>
                                      <w:r w:rsidR="00A81FCA">
                                        <w:rPr>
                                          <w:noProof/>
                                          <w:webHidden/>
                                        </w:rPr>
                                        <w:t>5</w:t>
                                      </w:r>
                                      <w:r w:rsidR="00A81FCA">
                                        <w:rPr>
                                          <w:noProof/>
                                          <w:webHidden/>
                                        </w:rPr>
                                        <w:fldChar w:fldCharType="end"/>
                                      </w:r>
                                    </w:hyperlink>
                                  </w:p>
                                  <w:p w14:paraId="0DCACE35" w14:textId="66A6EBA0"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4AF1E4E8"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931C8A">
                            <w:rPr>
                              <w:rFonts w:asciiTheme="majorHAnsi" w:hAnsiTheme="majorHAnsi" w:cstheme="majorHAnsi"/>
                              <w:b/>
                              <w:sz w:val="64"/>
                              <w:szCs w:val="64"/>
                            </w:rPr>
                            <w:t>BASE-RCV-1100</w:t>
                          </w:r>
                          <w:r w:rsidR="00963CA5" w:rsidRPr="00ED2C29">
                            <w:rPr>
                              <w:rFonts w:asciiTheme="majorHAnsi" w:hAnsiTheme="majorHAnsi" w:cstheme="majorHAnsi"/>
                              <w:b/>
                              <w:sz w:val="64"/>
                              <w:szCs w:val="64"/>
                            </w:rPr>
                            <w:t xml:space="preserve"> </w:t>
                          </w:r>
                        </w:p>
                        <w:p w14:paraId="0A9367AE" w14:textId="2B7F3742" w:rsidR="00344ED3" w:rsidRPr="00D26029" w:rsidRDefault="00931C8A" w:rsidP="00C06276">
                          <w:pPr>
                            <w:rPr>
                              <w:rFonts w:asciiTheme="majorHAnsi" w:hAnsiTheme="majorHAnsi" w:cstheme="majorHAnsi"/>
                              <w:bCs/>
                            </w:rPr>
                          </w:pPr>
                          <w:r>
                            <w:rPr>
                              <w:rFonts w:asciiTheme="majorHAnsi" w:hAnsiTheme="majorHAnsi" w:cstheme="majorHAnsi"/>
                              <w:b/>
                              <w:sz w:val="64"/>
                              <w:szCs w:val="64"/>
                            </w:rPr>
                            <w:t>Web Inbound Putaway</w:t>
                          </w:r>
                        </w:p>
                        <w:p w14:paraId="5E585188" w14:textId="77777777" w:rsidR="00E84C04" w:rsidRPr="00B43272" w:rsidRDefault="00E84C04" w:rsidP="00C06276"/>
                        <w:sdt>
                          <w:sdtPr>
                            <w:rPr>
                              <w:rFonts w:ascii="Calibri" w:eastAsia="MS Mincho" w:hAnsi="Calibri" w:cs="Arial"/>
                              <w:color w:val="auto"/>
                              <w:sz w:val="20"/>
                              <w:szCs w:val="24"/>
                            </w:rPr>
                            <w:id w:val="1953276782"/>
                            <w:docPartObj>
                              <w:docPartGallery w:val="Table of Contents"/>
                              <w:docPartUnique/>
                            </w:docPartObj>
                          </w:sdtPr>
                          <w:sdtEndPr>
                            <w:rPr>
                              <w:b/>
                              <w:bCs/>
                              <w:noProof/>
                            </w:rPr>
                          </w:sdtEndPr>
                          <w:sdtContent>
                            <w:p w14:paraId="1C5F4445" w14:textId="671C0D47" w:rsidR="00B83D6F" w:rsidRDefault="00B83D6F">
                              <w:pPr>
                                <w:pStyle w:val="TOCHeading"/>
                              </w:pPr>
                              <w:r>
                                <w:t>Table of Contents</w:t>
                              </w:r>
                            </w:p>
                            <w:p w14:paraId="48016C50" w14:textId="59F81041" w:rsidR="00A81FCA" w:rsidRDefault="00B83D6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30914" w:history="1">
                                <w:r w:rsidR="00A81FCA" w:rsidRPr="00125344">
                                  <w:rPr>
                                    <w:rStyle w:val="Hyperlink"/>
                                    <w:noProof/>
                                  </w:rPr>
                                  <w:t>Web Inbound Putaway</w:t>
                                </w:r>
                                <w:r w:rsidR="00A81FCA">
                                  <w:rPr>
                                    <w:noProof/>
                                    <w:webHidden/>
                                  </w:rPr>
                                  <w:tab/>
                                </w:r>
                                <w:r w:rsidR="00A81FCA">
                                  <w:rPr>
                                    <w:noProof/>
                                    <w:webHidden/>
                                  </w:rPr>
                                  <w:fldChar w:fldCharType="begin"/>
                                </w:r>
                                <w:r w:rsidR="00A81FCA">
                                  <w:rPr>
                                    <w:noProof/>
                                    <w:webHidden/>
                                  </w:rPr>
                                  <w:instrText xml:space="preserve"> PAGEREF _Toc44930914 \h </w:instrText>
                                </w:r>
                                <w:r w:rsidR="00A81FCA">
                                  <w:rPr>
                                    <w:noProof/>
                                    <w:webHidden/>
                                  </w:rPr>
                                </w:r>
                                <w:r w:rsidR="00A81FCA">
                                  <w:rPr>
                                    <w:noProof/>
                                    <w:webHidden/>
                                  </w:rPr>
                                  <w:fldChar w:fldCharType="separate"/>
                                </w:r>
                                <w:r w:rsidR="00A81FCA">
                                  <w:rPr>
                                    <w:noProof/>
                                    <w:webHidden/>
                                  </w:rPr>
                                  <w:t>3</w:t>
                                </w:r>
                                <w:r w:rsidR="00A81FCA">
                                  <w:rPr>
                                    <w:noProof/>
                                    <w:webHidden/>
                                  </w:rPr>
                                  <w:fldChar w:fldCharType="end"/>
                                </w:r>
                              </w:hyperlink>
                            </w:p>
                            <w:p w14:paraId="79A51080" w14:textId="595178A0" w:rsidR="00A81FCA" w:rsidRDefault="00A81FCA">
                              <w:pPr>
                                <w:pStyle w:val="TOC3"/>
                                <w:tabs>
                                  <w:tab w:val="right" w:leader="dot" w:pos="14390"/>
                                </w:tabs>
                                <w:rPr>
                                  <w:rFonts w:cstheme="minorBidi"/>
                                  <w:noProof/>
                                  <w:lang w:eastAsia="en-US"/>
                                </w:rPr>
                              </w:pPr>
                              <w:hyperlink w:anchor="_Toc44930915" w:history="1">
                                <w:r w:rsidRPr="00125344">
                                  <w:rPr>
                                    <w:rStyle w:val="Hyperlink"/>
                                    <w:noProof/>
                                  </w:rPr>
                                  <w:t>Test Case Setup</w:t>
                                </w:r>
                                <w:r>
                                  <w:rPr>
                                    <w:noProof/>
                                    <w:webHidden/>
                                  </w:rPr>
                                  <w:tab/>
                                </w:r>
                                <w:r>
                                  <w:rPr>
                                    <w:noProof/>
                                    <w:webHidden/>
                                  </w:rPr>
                                  <w:fldChar w:fldCharType="begin"/>
                                </w:r>
                                <w:r>
                                  <w:rPr>
                                    <w:noProof/>
                                    <w:webHidden/>
                                  </w:rPr>
                                  <w:instrText xml:space="preserve"> PAGEREF _Toc44930915 \h </w:instrText>
                                </w:r>
                                <w:r>
                                  <w:rPr>
                                    <w:noProof/>
                                    <w:webHidden/>
                                  </w:rPr>
                                </w:r>
                                <w:r>
                                  <w:rPr>
                                    <w:noProof/>
                                    <w:webHidden/>
                                  </w:rPr>
                                  <w:fldChar w:fldCharType="separate"/>
                                </w:r>
                                <w:r>
                                  <w:rPr>
                                    <w:noProof/>
                                    <w:webHidden/>
                                  </w:rPr>
                                  <w:t>3</w:t>
                                </w:r>
                                <w:r>
                                  <w:rPr>
                                    <w:noProof/>
                                    <w:webHidden/>
                                  </w:rPr>
                                  <w:fldChar w:fldCharType="end"/>
                                </w:r>
                              </w:hyperlink>
                            </w:p>
                            <w:p w14:paraId="4C76FDBA" w14:textId="1D74B034" w:rsidR="00A81FCA" w:rsidRDefault="00A81FCA">
                              <w:pPr>
                                <w:pStyle w:val="TOC3"/>
                                <w:tabs>
                                  <w:tab w:val="right" w:leader="dot" w:pos="14390"/>
                                </w:tabs>
                                <w:rPr>
                                  <w:rFonts w:cstheme="minorBidi"/>
                                  <w:noProof/>
                                  <w:lang w:eastAsia="en-US"/>
                                </w:rPr>
                              </w:pPr>
                              <w:hyperlink w:anchor="_Toc44930916" w:history="1">
                                <w:r w:rsidRPr="00125344">
                                  <w:rPr>
                                    <w:rStyle w:val="Hyperlink"/>
                                    <w:noProof/>
                                  </w:rPr>
                                  <w:t>Test Case Cleanup</w:t>
                                </w:r>
                                <w:r>
                                  <w:rPr>
                                    <w:noProof/>
                                    <w:webHidden/>
                                  </w:rPr>
                                  <w:tab/>
                                </w:r>
                                <w:r>
                                  <w:rPr>
                                    <w:noProof/>
                                    <w:webHidden/>
                                  </w:rPr>
                                  <w:fldChar w:fldCharType="begin"/>
                                </w:r>
                                <w:r>
                                  <w:rPr>
                                    <w:noProof/>
                                    <w:webHidden/>
                                  </w:rPr>
                                  <w:instrText xml:space="preserve"> PAGEREF _Toc44930916 \h </w:instrText>
                                </w:r>
                                <w:r>
                                  <w:rPr>
                                    <w:noProof/>
                                    <w:webHidden/>
                                  </w:rPr>
                                </w:r>
                                <w:r>
                                  <w:rPr>
                                    <w:noProof/>
                                    <w:webHidden/>
                                  </w:rPr>
                                  <w:fldChar w:fldCharType="separate"/>
                                </w:r>
                                <w:r>
                                  <w:rPr>
                                    <w:noProof/>
                                    <w:webHidden/>
                                  </w:rPr>
                                  <w:t>3</w:t>
                                </w:r>
                                <w:r>
                                  <w:rPr>
                                    <w:noProof/>
                                    <w:webHidden/>
                                  </w:rPr>
                                  <w:fldChar w:fldCharType="end"/>
                                </w:r>
                              </w:hyperlink>
                            </w:p>
                            <w:p w14:paraId="0BF0B2E6" w14:textId="2D6225E0" w:rsidR="00A81FCA" w:rsidRDefault="00A81FCA">
                              <w:pPr>
                                <w:pStyle w:val="TOC3"/>
                                <w:tabs>
                                  <w:tab w:val="right" w:leader="dot" w:pos="14390"/>
                                </w:tabs>
                                <w:rPr>
                                  <w:rFonts w:cstheme="minorBidi"/>
                                  <w:noProof/>
                                  <w:lang w:eastAsia="en-US"/>
                                </w:rPr>
                              </w:pPr>
                              <w:hyperlink w:anchor="_Toc44930917" w:history="1">
                                <w:r w:rsidRPr="00125344">
                                  <w:rPr>
                                    <w:rStyle w:val="Hyperlink"/>
                                    <w:noProof/>
                                  </w:rPr>
                                  <w:t>Test Case Prerequisites and Assumptions</w:t>
                                </w:r>
                                <w:r>
                                  <w:rPr>
                                    <w:noProof/>
                                    <w:webHidden/>
                                  </w:rPr>
                                  <w:tab/>
                                </w:r>
                                <w:r>
                                  <w:rPr>
                                    <w:noProof/>
                                    <w:webHidden/>
                                  </w:rPr>
                                  <w:fldChar w:fldCharType="begin"/>
                                </w:r>
                                <w:r>
                                  <w:rPr>
                                    <w:noProof/>
                                    <w:webHidden/>
                                  </w:rPr>
                                  <w:instrText xml:space="preserve"> PAGEREF _Toc44930917 \h </w:instrText>
                                </w:r>
                                <w:r>
                                  <w:rPr>
                                    <w:noProof/>
                                    <w:webHidden/>
                                  </w:rPr>
                                </w:r>
                                <w:r>
                                  <w:rPr>
                                    <w:noProof/>
                                    <w:webHidden/>
                                  </w:rPr>
                                  <w:fldChar w:fldCharType="separate"/>
                                </w:r>
                                <w:r>
                                  <w:rPr>
                                    <w:noProof/>
                                    <w:webHidden/>
                                  </w:rPr>
                                  <w:t>4</w:t>
                                </w:r>
                                <w:r>
                                  <w:rPr>
                                    <w:noProof/>
                                    <w:webHidden/>
                                  </w:rPr>
                                  <w:fldChar w:fldCharType="end"/>
                                </w:r>
                              </w:hyperlink>
                            </w:p>
                            <w:p w14:paraId="2C0BCB5E" w14:textId="02589A12" w:rsidR="00A81FCA" w:rsidRDefault="00A81FCA">
                              <w:pPr>
                                <w:pStyle w:val="TOC3"/>
                                <w:tabs>
                                  <w:tab w:val="right" w:leader="dot" w:pos="14390"/>
                                </w:tabs>
                                <w:rPr>
                                  <w:rFonts w:cstheme="minorBidi"/>
                                  <w:noProof/>
                                  <w:lang w:eastAsia="en-US"/>
                                </w:rPr>
                              </w:pPr>
                              <w:hyperlink w:anchor="_Toc44930918" w:history="1">
                                <w:r w:rsidRPr="00125344">
                                  <w:rPr>
                                    <w:rStyle w:val="Hyperlink"/>
                                    <w:noProof/>
                                  </w:rPr>
                                  <w:t>Test Case Examples</w:t>
                                </w:r>
                                <w:r>
                                  <w:rPr>
                                    <w:noProof/>
                                    <w:webHidden/>
                                  </w:rPr>
                                  <w:tab/>
                                </w:r>
                                <w:r>
                                  <w:rPr>
                                    <w:noProof/>
                                    <w:webHidden/>
                                  </w:rPr>
                                  <w:fldChar w:fldCharType="begin"/>
                                </w:r>
                                <w:r>
                                  <w:rPr>
                                    <w:noProof/>
                                    <w:webHidden/>
                                  </w:rPr>
                                  <w:instrText xml:space="preserve"> PAGEREF _Toc44930918 \h </w:instrText>
                                </w:r>
                                <w:r>
                                  <w:rPr>
                                    <w:noProof/>
                                    <w:webHidden/>
                                  </w:rPr>
                                </w:r>
                                <w:r>
                                  <w:rPr>
                                    <w:noProof/>
                                    <w:webHidden/>
                                  </w:rPr>
                                  <w:fldChar w:fldCharType="separate"/>
                                </w:r>
                                <w:r>
                                  <w:rPr>
                                    <w:noProof/>
                                    <w:webHidden/>
                                  </w:rPr>
                                  <w:t>4</w:t>
                                </w:r>
                                <w:r>
                                  <w:rPr>
                                    <w:noProof/>
                                    <w:webHidden/>
                                  </w:rPr>
                                  <w:fldChar w:fldCharType="end"/>
                                </w:r>
                              </w:hyperlink>
                            </w:p>
                            <w:p w14:paraId="5B859643" w14:textId="29FE84D6" w:rsidR="00A81FCA" w:rsidRDefault="00A81FCA">
                              <w:pPr>
                                <w:pStyle w:val="TOC3"/>
                                <w:tabs>
                                  <w:tab w:val="right" w:leader="dot" w:pos="14390"/>
                                </w:tabs>
                                <w:rPr>
                                  <w:rFonts w:cstheme="minorBidi"/>
                                  <w:noProof/>
                                  <w:lang w:eastAsia="en-US"/>
                                </w:rPr>
                              </w:pPr>
                              <w:hyperlink w:anchor="_Toc44930919" w:history="1">
                                <w:r w:rsidRPr="00125344">
                                  <w:rPr>
                                    <w:rStyle w:val="Hyperlink"/>
                                    <w:noProof/>
                                  </w:rPr>
                                  <w:t>Test Case Configurations</w:t>
                                </w:r>
                                <w:r>
                                  <w:rPr>
                                    <w:noProof/>
                                    <w:webHidden/>
                                  </w:rPr>
                                  <w:tab/>
                                </w:r>
                                <w:r>
                                  <w:rPr>
                                    <w:noProof/>
                                    <w:webHidden/>
                                  </w:rPr>
                                  <w:fldChar w:fldCharType="begin"/>
                                </w:r>
                                <w:r>
                                  <w:rPr>
                                    <w:noProof/>
                                    <w:webHidden/>
                                  </w:rPr>
                                  <w:instrText xml:space="preserve"> PAGEREF _Toc44930919 \h </w:instrText>
                                </w:r>
                                <w:r>
                                  <w:rPr>
                                    <w:noProof/>
                                    <w:webHidden/>
                                  </w:rPr>
                                </w:r>
                                <w:r>
                                  <w:rPr>
                                    <w:noProof/>
                                    <w:webHidden/>
                                  </w:rPr>
                                  <w:fldChar w:fldCharType="separate"/>
                                </w:r>
                                <w:r>
                                  <w:rPr>
                                    <w:noProof/>
                                    <w:webHidden/>
                                  </w:rPr>
                                  <w:t>5</w:t>
                                </w:r>
                                <w:r>
                                  <w:rPr>
                                    <w:noProof/>
                                    <w:webHidden/>
                                  </w:rPr>
                                  <w:fldChar w:fldCharType="end"/>
                                </w:r>
                              </w:hyperlink>
                            </w:p>
                            <w:p w14:paraId="2EE25C43" w14:textId="0A070278" w:rsidR="00A81FCA" w:rsidRDefault="00A81FCA">
                              <w:pPr>
                                <w:pStyle w:val="TOC3"/>
                                <w:tabs>
                                  <w:tab w:val="right" w:leader="dot" w:pos="14390"/>
                                </w:tabs>
                                <w:rPr>
                                  <w:rFonts w:cstheme="minorBidi"/>
                                  <w:noProof/>
                                  <w:lang w:eastAsia="en-US"/>
                                </w:rPr>
                              </w:pPr>
                              <w:hyperlink w:anchor="_Toc44930920" w:history="1">
                                <w:r w:rsidRPr="00125344">
                                  <w:rPr>
                                    <w:rStyle w:val="Hyperlink"/>
                                    <w:noProof/>
                                  </w:rPr>
                                  <w:t>Test Case Verification Approach</w:t>
                                </w:r>
                                <w:r>
                                  <w:rPr>
                                    <w:noProof/>
                                    <w:webHidden/>
                                  </w:rPr>
                                  <w:tab/>
                                </w:r>
                                <w:r>
                                  <w:rPr>
                                    <w:noProof/>
                                    <w:webHidden/>
                                  </w:rPr>
                                  <w:fldChar w:fldCharType="begin"/>
                                </w:r>
                                <w:r>
                                  <w:rPr>
                                    <w:noProof/>
                                    <w:webHidden/>
                                  </w:rPr>
                                  <w:instrText xml:space="preserve"> PAGEREF _Toc44930920 \h </w:instrText>
                                </w:r>
                                <w:r>
                                  <w:rPr>
                                    <w:noProof/>
                                    <w:webHidden/>
                                  </w:rPr>
                                </w:r>
                                <w:r>
                                  <w:rPr>
                                    <w:noProof/>
                                    <w:webHidden/>
                                  </w:rPr>
                                  <w:fldChar w:fldCharType="separate"/>
                                </w:r>
                                <w:r>
                                  <w:rPr>
                                    <w:noProof/>
                                    <w:webHidden/>
                                  </w:rPr>
                                  <w:t>5</w:t>
                                </w:r>
                                <w:r>
                                  <w:rPr>
                                    <w:noProof/>
                                    <w:webHidden/>
                                  </w:rPr>
                                  <w:fldChar w:fldCharType="end"/>
                                </w:r>
                              </w:hyperlink>
                            </w:p>
                            <w:p w14:paraId="3CFA3A9A" w14:textId="60247DC3" w:rsidR="00A81FCA" w:rsidRDefault="00A81FCA">
                              <w:pPr>
                                <w:pStyle w:val="TOC3"/>
                                <w:tabs>
                                  <w:tab w:val="right" w:leader="dot" w:pos="14390"/>
                                </w:tabs>
                                <w:rPr>
                                  <w:rFonts w:cstheme="minorBidi"/>
                                  <w:noProof/>
                                  <w:lang w:eastAsia="en-US"/>
                                </w:rPr>
                              </w:pPr>
                              <w:hyperlink w:anchor="_Toc44930921" w:history="1">
                                <w:r w:rsidRPr="00125344">
                                  <w:rPr>
                                    <w:rStyle w:val="Hyperlink"/>
                                    <w:noProof/>
                                  </w:rPr>
                                  <w:t>Test Case Specification</w:t>
                                </w:r>
                                <w:r>
                                  <w:rPr>
                                    <w:noProof/>
                                    <w:webHidden/>
                                  </w:rPr>
                                  <w:tab/>
                                </w:r>
                                <w:r>
                                  <w:rPr>
                                    <w:noProof/>
                                    <w:webHidden/>
                                  </w:rPr>
                                  <w:fldChar w:fldCharType="begin"/>
                                </w:r>
                                <w:r>
                                  <w:rPr>
                                    <w:noProof/>
                                    <w:webHidden/>
                                  </w:rPr>
                                  <w:instrText xml:space="preserve"> PAGEREF _Toc44930921 \h </w:instrText>
                                </w:r>
                                <w:r>
                                  <w:rPr>
                                    <w:noProof/>
                                    <w:webHidden/>
                                  </w:rPr>
                                </w:r>
                                <w:r>
                                  <w:rPr>
                                    <w:noProof/>
                                    <w:webHidden/>
                                  </w:rPr>
                                  <w:fldChar w:fldCharType="separate"/>
                                </w:r>
                                <w:r>
                                  <w:rPr>
                                    <w:noProof/>
                                    <w:webHidden/>
                                  </w:rPr>
                                  <w:t>5</w:t>
                                </w:r>
                                <w:r>
                                  <w:rPr>
                                    <w:noProof/>
                                    <w:webHidden/>
                                  </w:rPr>
                                  <w:fldChar w:fldCharType="end"/>
                                </w:r>
                              </w:hyperlink>
                            </w:p>
                            <w:p w14:paraId="0DCACE35" w14:textId="66A6EBA0" w:rsidR="00B83D6F" w:rsidRDefault="00B83D6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3B0CC416" w:rsidR="00DA7C00" w:rsidRPr="00DA7C00" w:rsidRDefault="00931C8A" w:rsidP="00171318">
      <w:pPr>
        <w:pStyle w:val="1-header"/>
        <w:jc w:val="both"/>
        <w:rPr>
          <w:szCs w:val="44"/>
        </w:rPr>
      </w:pPr>
      <w:bookmarkStart w:id="2" w:name="_Toc44930914"/>
      <w:bookmarkEnd w:id="1"/>
      <w:r>
        <w:rPr>
          <w:szCs w:val="44"/>
        </w:rPr>
        <w:lastRenderedPageBreak/>
        <w:t>Web Inbound Putaway</w:t>
      </w:r>
      <w:bookmarkEnd w:id="2"/>
    </w:p>
    <w:p w14:paraId="58C2A3B9" w14:textId="03AE7F31"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931C8A">
        <w:rPr>
          <w:rFonts w:cs="Calibri"/>
          <w:sz w:val="22"/>
          <w:szCs w:val="22"/>
        </w:rPr>
        <w:t>BASE-RCV-1100</w:t>
      </w:r>
      <w:r w:rsidR="00B3090F">
        <w:rPr>
          <w:rFonts w:cs="Calibri"/>
          <w:sz w:val="22"/>
          <w:szCs w:val="22"/>
        </w:rPr>
        <w:t xml:space="preserve"> Bundle Test Case implementing </w:t>
      </w:r>
      <w:r w:rsidR="00931C8A">
        <w:rPr>
          <w:rFonts w:cs="Calibri"/>
          <w:sz w:val="22"/>
          <w:szCs w:val="22"/>
        </w:rPr>
        <w:t>Web Inbound Putaway</w:t>
      </w:r>
      <w:r w:rsidR="00400AC2">
        <w:rPr>
          <w:rFonts w:cs="Calibri"/>
          <w:sz w:val="22"/>
          <w:szCs w:val="22"/>
        </w:rPr>
        <w:t>.</w:t>
      </w:r>
    </w:p>
    <w:p w14:paraId="585225F5" w14:textId="5A146C41" w:rsidR="005866DC" w:rsidRDefault="005866DC" w:rsidP="005866DC">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3" w:name="_Toc36731284"/>
      <w:bookmarkStart w:id="4" w:name="_Toc36735770"/>
      <w:bookmarkStart w:id="5" w:name="_Toc36735879"/>
      <w:bookmarkStart w:id="6" w:name="_Toc36794896"/>
      <w:bookmarkStart w:id="7" w:name="_Toc36808511"/>
      <w:bookmarkStart w:id="8" w:name="_Toc37083397"/>
      <w:bookmarkStart w:id="9" w:name="_Toc42859605"/>
      <w:bookmarkStart w:id="10" w:name="_Toc44930915"/>
      <w:r>
        <w:t xml:space="preserve">Test Case </w:t>
      </w:r>
      <w:bookmarkEnd w:id="3"/>
      <w:bookmarkEnd w:id="4"/>
      <w:bookmarkEnd w:id="5"/>
      <w:r w:rsidR="00D26029">
        <w:t>Setup</w:t>
      </w:r>
      <w:bookmarkEnd w:id="6"/>
      <w:bookmarkEnd w:id="7"/>
      <w:bookmarkEnd w:id="8"/>
      <w:bookmarkEnd w:id="9"/>
      <w:bookmarkEnd w:id="10"/>
    </w:p>
    <w:p w14:paraId="527D5992" w14:textId="007AFE0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1049E0B6" w:rsidR="00B3090F" w:rsidRDefault="007E4D48" w:rsidP="00B3090F">
      <w:pPr>
        <w:pStyle w:val="Body"/>
        <w:numPr>
          <w:ilvl w:val="1"/>
          <w:numId w:val="24"/>
        </w:numPr>
        <w:rPr>
          <w:sz w:val="22"/>
          <w:szCs w:val="22"/>
        </w:rPr>
      </w:pPr>
      <w:r>
        <w:rPr>
          <w:sz w:val="22"/>
          <w:szCs w:val="22"/>
        </w:rPr>
        <w:t>C</w:t>
      </w:r>
      <w:r w:rsidR="00931C8A">
        <w:rPr>
          <w:sz w:val="22"/>
          <w:szCs w:val="22"/>
        </w:rPr>
        <w:t>heck in trailer</w:t>
      </w:r>
    </w:p>
    <w:p w14:paraId="299AF160" w14:textId="295AEF36" w:rsidR="00931C8A" w:rsidRDefault="00931C8A" w:rsidP="00B3090F">
      <w:pPr>
        <w:pStyle w:val="Body"/>
        <w:numPr>
          <w:ilvl w:val="1"/>
          <w:numId w:val="24"/>
        </w:numPr>
        <w:rPr>
          <w:sz w:val="22"/>
          <w:szCs w:val="22"/>
        </w:rPr>
      </w:pPr>
      <w:r>
        <w:rPr>
          <w:sz w:val="22"/>
          <w:szCs w:val="22"/>
        </w:rPr>
        <w:t xml:space="preserve">Process host receipt line, invoice, truck, trailer and </w:t>
      </w:r>
      <w:r w:rsidR="00A81FCA">
        <w:rPr>
          <w:sz w:val="22"/>
          <w:szCs w:val="22"/>
        </w:rPr>
        <w:t>ASN</w:t>
      </w:r>
    </w:p>
    <w:p w14:paraId="53FF3338" w14:textId="783F0B7A" w:rsidR="00D26029" w:rsidRPr="00D26029" w:rsidRDefault="00D26029" w:rsidP="00A81FCA">
      <w:pPr>
        <w:pStyle w:val="Body"/>
        <w:rPr>
          <w:sz w:val="22"/>
          <w:szCs w:val="22"/>
        </w:rPr>
      </w:pPr>
    </w:p>
    <w:p w14:paraId="0572264E" w14:textId="0105673E" w:rsidR="00D26029" w:rsidRPr="00D26029" w:rsidRDefault="00D26029" w:rsidP="00D26029">
      <w:pPr>
        <w:pStyle w:val="2-header"/>
      </w:pPr>
      <w:bookmarkStart w:id="11" w:name="_Toc36794897"/>
      <w:bookmarkStart w:id="12" w:name="_Toc36808512"/>
      <w:bookmarkStart w:id="13" w:name="_Toc37083398"/>
      <w:bookmarkStart w:id="14" w:name="_Toc42859606"/>
      <w:bookmarkStart w:id="15" w:name="_Toc44930916"/>
      <w:r>
        <w:t>Test Case Cleanup</w:t>
      </w:r>
      <w:bookmarkEnd w:id="11"/>
      <w:bookmarkEnd w:id="12"/>
      <w:bookmarkEnd w:id="13"/>
      <w:bookmarkEnd w:id="14"/>
      <w:bookmarkEnd w:id="15"/>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7777777" w:rsidR="009E5D70" w:rsidRDefault="009E5D70">
      <w:pPr>
        <w:rPr>
          <w:rFonts w:eastAsiaTheme="majorEastAsia" w:cstheme="majorBidi"/>
          <w:iCs/>
          <w:color w:val="000000" w:themeColor="text1"/>
          <w:sz w:val="40"/>
        </w:rPr>
      </w:pPr>
      <w:bookmarkStart w:id="16" w:name="_Toc36731285"/>
      <w:bookmarkStart w:id="17" w:name="_Toc36735771"/>
      <w:bookmarkStart w:id="18" w:name="_Toc36735880"/>
      <w:bookmarkStart w:id="19" w:name="_Toc36794898"/>
      <w:bookmarkStart w:id="20" w:name="_Toc36808513"/>
      <w:r>
        <w:br w:type="page"/>
      </w:r>
    </w:p>
    <w:p w14:paraId="498AF5AA" w14:textId="4C491B9B" w:rsidR="00A31591" w:rsidRDefault="00612F7F" w:rsidP="00A31591">
      <w:pPr>
        <w:pStyle w:val="2-header"/>
      </w:pPr>
      <w:bookmarkStart w:id="21" w:name="_Toc37083399"/>
      <w:bookmarkStart w:id="22" w:name="_Toc42859607"/>
      <w:bookmarkStart w:id="23" w:name="_Toc44930917"/>
      <w:r>
        <w:lastRenderedPageBreak/>
        <w:t xml:space="preserve">Test Case </w:t>
      </w:r>
      <w:r w:rsidR="00A31591">
        <w:t>Prerequisites</w:t>
      </w:r>
      <w:bookmarkEnd w:id="16"/>
      <w:bookmarkEnd w:id="17"/>
      <w:bookmarkEnd w:id="18"/>
      <w:bookmarkEnd w:id="19"/>
      <w:r w:rsidR="00974A39">
        <w:t xml:space="preserve"> and Assumptions</w:t>
      </w:r>
      <w:bookmarkEnd w:id="20"/>
      <w:bookmarkEnd w:id="21"/>
      <w:bookmarkEnd w:id="22"/>
      <w:bookmarkEnd w:id="23"/>
    </w:p>
    <w:p w14:paraId="5E41CBB4" w14:textId="1DB141E3" w:rsidR="00A31591" w:rsidRPr="00A31591" w:rsidRDefault="00931C8A" w:rsidP="00A31591">
      <w:pPr>
        <w:pStyle w:val="Body"/>
        <w:numPr>
          <w:ilvl w:val="0"/>
          <w:numId w:val="25"/>
        </w:numPr>
        <w:rPr>
          <w:sz w:val="22"/>
          <w:szCs w:val="22"/>
        </w:rPr>
      </w:pPr>
      <w:r>
        <w:rPr>
          <w:sz w:val="22"/>
          <w:szCs w:val="22"/>
        </w:rPr>
        <w:t>Environment has been configured for testing</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4" w:name="_Toc36731286"/>
      <w:bookmarkStart w:id="25" w:name="_Toc36735772"/>
      <w:bookmarkStart w:id="26" w:name="_Toc36735881"/>
      <w:bookmarkStart w:id="27" w:name="_Toc36794899"/>
      <w:bookmarkStart w:id="28" w:name="_Toc36808514"/>
      <w:bookmarkStart w:id="29" w:name="_Toc37083400"/>
      <w:bookmarkStart w:id="30" w:name="_Toc42859608"/>
      <w:bookmarkStart w:id="31" w:name="_Toc44930918"/>
      <w:r>
        <w:t xml:space="preserve">Test </w:t>
      </w:r>
      <w:r w:rsidR="00400AC2">
        <w:t xml:space="preserve">Case </w:t>
      </w:r>
      <w:bookmarkEnd w:id="24"/>
      <w:bookmarkEnd w:id="25"/>
      <w:bookmarkEnd w:id="26"/>
      <w:bookmarkEnd w:id="27"/>
      <w:bookmarkEnd w:id="28"/>
      <w:bookmarkEnd w:id="29"/>
      <w:r w:rsidR="00A546AB">
        <w:t>Examples</w:t>
      </w:r>
      <w:bookmarkEnd w:id="30"/>
      <w:bookmarkEnd w:id="31"/>
    </w:p>
    <w:p w14:paraId="18B2EAD4" w14:textId="59DD67A6" w:rsidR="009E5D70" w:rsidRPr="009E5D70" w:rsidRDefault="00D94FAA" w:rsidP="00931C8A">
      <w:pPr>
        <w:rPr>
          <w:rFonts w:cs="Calibri"/>
          <w:sz w:val="22"/>
          <w:szCs w:val="22"/>
        </w:rPr>
      </w:pPr>
      <w:r w:rsidRPr="004B5CD9">
        <w:rPr>
          <w:sz w:val="22"/>
          <w:szCs w:val="22"/>
        </w:rPr>
        <w:t xml:space="preserve">This Test Case will </w:t>
      </w:r>
      <w:bookmarkStart w:id="32" w:name="_Toc36731287"/>
      <w:bookmarkStart w:id="33" w:name="_Toc36735773"/>
      <w:bookmarkStart w:id="34" w:name="_Toc36735882"/>
      <w:bookmarkStart w:id="35" w:name="_Toc36794900"/>
      <w:bookmarkStart w:id="36" w:name="_Toc36808515"/>
      <w:r w:rsidR="00931C8A">
        <w:rPr>
          <w:sz w:val="22"/>
          <w:szCs w:val="22"/>
        </w:rPr>
        <w:t>only run one example of Web Inbound Putaway and will run no other examples of the function.</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7" w:name="_Toc37083402"/>
      <w:bookmarkStart w:id="38" w:name="_Toc42859610"/>
      <w:bookmarkStart w:id="39" w:name="_Toc44930919"/>
      <w:r>
        <w:lastRenderedPageBreak/>
        <w:t>Test Case Configuration</w:t>
      </w:r>
      <w:r w:rsidR="009E422C">
        <w:t>s</w:t>
      </w:r>
      <w:bookmarkEnd w:id="32"/>
      <w:bookmarkEnd w:id="33"/>
      <w:bookmarkEnd w:id="34"/>
      <w:bookmarkEnd w:id="35"/>
      <w:bookmarkEnd w:id="36"/>
      <w:bookmarkEnd w:id="37"/>
      <w:bookmarkEnd w:id="38"/>
      <w:bookmarkEnd w:id="39"/>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44304F38" w:rsidR="00B3090F" w:rsidRDefault="0025511D" w:rsidP="00B3090F">
      <w:pPr>
        <w:pStyle w:val="ListParagraph"/>
        <w:numPr>
          <w:ilvl w:val="0"/>
          <w:numId w:val="28"/>
        </w:numPr>
        <w:rPr>
          <w:sz w:val="22"/>
          <w:szCs w:val="22"/>
        </w:rPr>
      </w:pPr>
      <w:r>
        <w:rPr>
          <w:sz w:val="22"/>
          <w:szCs w:val="22"/>
        </w:rPr>
        <w:t xml:space="preserve">Blue Yonder </w:t>
      </w:r>
      <w:r w:rsidR="004E66EE">
        <w:rPr>
          <w:sz w:val="22"/>
          <w:szCs w:val="22"/>
        </w:rPr>
        <w:t>Web UI</w:t>
      </w:r>
    </w:p>
    <w:p w14:paraId="7089037C" w14:textId="7380D0FB" w:rsidR="004E66EE" w:rsidRDefault="004E66EE" w:rsidP="0025511D">
      <w:pPr>
        <w:pStyle w:val="ListParagraph"/>
        <w:numPr>
          <w:ilvl w:val="1"/>
          <w:numId w:val="28"/>
        </w:numPr>
        <w:rPr>
          <w:sz w:val="22"/>
          <w:szCs w:val="22"/>
        </w:rPr>
      </w:pPr>
      <w:r>
        <w:rPr>
          <w:sz w:val="22"/>
          <w:szCs w:val="22"/>
        </w:rPr>
        <w:t xml:space="preserve">Google Chrome </w:t>
      </w:r>
    </w:p>
    <w:p w14:paraId="2FDE2D50" w14:textId="5A70975F" w:rsidR="004E66EE" w:rsidRDefault="004E66EE" w:rsidP="0025511D">
      <w:pPr>
        <w:pStyle w:val="ListParagraph"/>
        <w:numPr>
          <w:ilvl w:val="1"/>
          <w:numId w:val="28"/>
        </w:numPr>
        <w:rPr>
          <w:sz w:val="22"/>
          <w:szCs w:val="22"/>
        </w:rPr>
      </w:pPr>
      <w:r>
        <w:rPr>
          <w:sz w:val="22"/>
          <w:szCs w:val="22"/>
        </w:rPr>
        <w:t>Microsoft Edge</w:t>
      </w:r>
    </w:p>
    <w:p w14:paraId="06ABCC8E" w14:textId="2097A98F" w:rsidR="00D94FAA" w:rsidRPr="00B83D6F" w:rsidRDefault="00D94FAA" w:rsidP="00B83D6F">
      <w:pPr>
        <w:ind w:left="360"/>
        <w:rPr>
          <w:sz w:val="22"/>
          <w:szCs w:val="22"/>
        </w:rPr>
      </w:pPr>
    </w:p>
    <w:p w14:paraId="678FFD95" w14:textId="36006C2C" w:rsidR="004B5CD9" w:rsidRDefault="004B5CD9" w:rsidP="004B5CD9">
      <w:pPr>
        <w:pStyle w:val="2-header"/>
      </w:pPr>
      <w:bookmarkStart w:id="40" w:name="_Toc36731288"/>
      <w:bookmarkStart w:id="41" w:name="_Toc36735774"/>
      <w:bookmarkStart w:id="42" w:name="_Toc36735883"/>
      <w:bookmarkStart w:id="43" w:name="_Toc36794901"/>
      <w:bookmarkStart w:id="44" w:name="_Toc36808516"/>
      <w:bookmarkStart w:id="45" w:name="_Toc37083403"/>
      <w:bookmarkStart w:id="46" w:name="_Toc42859611"/>
      <w:bookmarkStart w:id="47" w:name="_Toc44930920"/>
      <w:r>
        <w:t>Test Case Verification Approach</w:t>
      </w:r>
      <w:bookmarkEnd w:id="40"/>
      <w:bookmarkEnd w:id="41"/>
      <w:bookmarkEnd w:id="42"/>
      <w:bookmarkEnd w:id="43"/>
      <w:bookmarkEnd w:id="44"/>
      <w:bookmarkEnd w:id="45"/>
      <w:bookmarkEnd w:id="46"/>
      <w:bookmarkEnd w:id="47"/>
    </w:p>
    <w:p w14:paraId="73EC65B6" w14:textId="34B66966"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07958957" w14:textId="77777777" w:rsidR="00CB5B7E" w:rsidRDefault="00CB5B7E" w:rsidP="00CB5B7E">
      <w:pPr>
        <w:pStyle w:val="Body"/>
        <w:rPr>
          <w:sz w:val="22"/>
          <w:szCs w:val="22"/>
        </w:rPr>
      </w:pPr>
      <w:r>
        <w:rPr>
          <w:sz w:val="22"/>
          <w:szCs w:val="22"/>
        </w:rPr>
        <w:t>It will also Utilize a MSQL WMS query to validate that the anticipated end state was reached.</w:t>
      </w:r>
    </w:p>
    <w:p w14:paraId="37DA3D4C" w14:textId="12DCB46C" w:rsidR="00400AC2" w:rsidRDefault="00400AC2" w:rsidP="004B5CD9">
      <w:pPr>
        <w:pStyle w:val="Body"/>
        <w:rPr>
          <w:sz w:val="22"/>
          <w:szCs w:val="22"/>
        </w:rPr>
      </w:pPr>
    </w:p>
    <w:p w14:paraId="4D3F64AE" w14:textId="77777777" w:rsidR="000A02EA" w:rsidRPr="00400AC2" w:rsidRDefault="000A02EA" w:rsidP="000A02EA">
      <w:pPr>
        <w:pStyle w:val="2-header"/>
        <w:rPr>
          <w:color w:val="auto"/>
        </w:rPr>
      </w:pPr>
      <w:bookmarkStart w:id="48" w:name="_Toc37083401"/>
      <w:bookmarkStart w:id="49" w:name="_Toc42859609"/>
      <w:bookmarkStart w:id="50" w:name="_Toc44930921"/>
      <w:r>
        <w:t>Test Case Specification</w:t>
      </w:r>
      <w:bookmarkEnd w:id="48"/>
      <w:bookmarkEnd w:id="49"/>
      <w:bookmarkEnd w:id="50"/>
    </w:p>
    <w:tbl>
      <w:tblPr>
        <w:tblStyle w:val="TableGrid"/>
        <w:tblW w:w="13315" w:type="dxa"/>
        <w:tblLook w:val="04A0" w:firstRow="1" w:lastRow="0" w:firstColumn="1" w:lastColumn="0" w:noHBand="0" w:noVBand="1"/>
      </w:tblPr>
      <w:tblGrid>
        <w:gridCol w:w="4405"/>
        <w:gridCol w:w="8910"/>
      </w:tblGrid>
      <w:tr w:rsidR="000A02EA" w:rsidRPr="007D1A2B" w14:paraId="273AA1C0" w14:textId="77777777" w:rsidTr="00AE36AB">
        <w:tc>
          <w:tcPr>
            <w:tcW w:w="4405" w:type="dxa"/>
          </w:tcPr>
          <w:p w14:paraId="140653C9" w14:textId="77777777" w:rsidR="000A02EA" w:rsidRPr="00627E9F" w:rsidRDefault="000A02EA" w:rsidP="00AE36AB">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BASE-RCV-1100 Web Inbound Putaway</w:t>
            </w:r>
          </w:p>
        </w:tc>
        <w:tc>
          <w:tcPr>
            <w:tcW w:w="8910" w:type="dxa"/>
          </w:tcPr>
          <w:p w14:paraId="51C90110" w14:textId="77777777" w:rsidR="000A02EA" w:rsidRPr="007F5009" w:rsidRDefault="000A02EA" w:rsidP="00AE36AB">
            <w:pPr>
              <w:pStyle w:val="Body"/>
              <w:spacing w:line="240" w:lineRule="auto"/>
              <w:rPr>
                <w:sz w:val="22"/>
                <w:szCs w:val="22"/>
              </w:rPr>
            </w:pPr>
            <w:r w:rsidRPr="00627E9F">
              <w:rPr>
                <w:b/>
                <w:bCs/>
                <w:sz w:val="22"/>
                <w:szCs w:val="22"/>
              </w:rPr>
              <w:t xml:space="preserve">Description: </w:t>
            </w:r>
            <w:r>
              <w:rPr>
                <w:bCs/>
                <w:sz w:val="22"/>
                <w:szCs w:val="22"/>
              </w:rPr>
              <w:t>Web Inbound Putaway</w:t>
            </w:r>
            <w:r w:rsidRPr="00627E9F">
              <w:rPr>
                <w:b/>
                <w:bCs/>
                <w:sz w:val="22"/>
                <w:szCs w:val="22"/>
              </w:rPr>
              <w:br/>
              <w:t>Functional Area</w:t>
            </w:r>
            <w:r w:rsidRPr="00567C24">
              <w:rPr>
                <w:sz w:val="22"/>
                <w:szCs w:val="22"/>
              </w:rPr>
              <w:t xml:space="preserve">: </w:t>
            </w:r>
            <w:r>
              <w:rPr>
                <w:sz w:val="22"/>
                <w:szCs w:val="22"/>
              </w:rPr>
              <w:t>Receiving</w:t>
            </w:r>
            <w:r w:rsidRPr="00627E9F">
              <w:rPr>
                <w:b/>
                <w:bCs/>
                <w:sz w:val="22"/>
                <w:szCs w:val="22"/>
              </w:rPr>
              <w:br/>
              <w:t>Test Case Type</w:t>
            </w:r>
            <w:r w:rsidRPr="00567C24">
              <w:rPr>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r>
              <w:rPr>
                <w:sz w:val="22"/>
                <w:szCs w:val="22"/>
              </w:rPr>
              <w:t>receiving</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BASE-RCV-1100.csv</w:t>
            </w:r>
            <w:r w:rsidRPr="00627E9F">
              <w:rPr>
                <w:sz w:val="22"/>
                <w:szCs w:val="22"/>
              </w:rPr>
              <w:br/>
            </w:r>
            <w:r>
              <w:rPr>
                <w:b/>
                <w:bCs/>
                <w:sz w:val="22"/>
                <w:szCs w:val="22"/>
              </w:rPr>
              <w:t>Duration</w:t>
            </w:r>
            <w:r w:rsidRPr="00567C24">
              <w:rPr>
                <w:sz w:val="22"/>
                <w:szCs w:val="22"/>
              </w:rPr>
              <w:t xml:space="preserve">: </w:t>
            </w:r>
            <w:r>
              <w:rPr>
                <w:sz w:val="22"/>
                <w:szCs w:val="22"/>
              </w:rPr>
              <w:t>4 minutes</w:t>
            </w:r>
          </w:p>
        </w:tc>
      </w:tr>
    </w:tbl>
    <w:p w14:paraId="380259E4" w14:textId="75509C9A" w:rsidR="000A02EA" w:rsidRDefault="000A02EA" w:rsidP="004B5CD9">
      <w:pPr>
        <w:pStyle w:val="Body"/>
        <w:rPr>
          <w:sz w:val="22"/>
          <w:szCs w:val="22"/>
        </w:rPr>
      </w:pPr>
    </w:p>
    <w:p w14:paraId="3094AEFE" w14:textId="77777777" w:rsidR="00A81FCA" w:rsidRPr="004B5CD9" w:rsidRDefault="00A81FCA"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4E66EE" w14:paraId="7F99FF98" w14:textId="77777777" w:rsidTr="00844F22">
        <w:tc>
          <w:tcPr>
            <w:tcW w:w="4855" w:type="dxa"/>
            <w:tcBorders>
              <w:top w:val="single" w:sz="4" w:space="0" w:color="auto"/>
              <w:left w:val="single" w:sz="4" w:space="0" w:color="auto"/>
              <w:bottom w:val="single" w:sz="4" w:space="0" w:color="auto"/>
              <w:right w:val="single" w:sz="4" w:space="0" w:color="auto"/>
            </w:tcBorders>
            <w:hideMark/>
          </w:tcPr>
          <w:p w14:paraId="5F34D1C7" w14:textId="77777777" w:rsidR="004E66EE" w:rsidRDefault="004E66EE" w:rsidP="00844F22">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0860AB58" w14:textId="41DE7F7D" w:rsidR="004E66EE" w:rsidRDefault="004E66EE" w:rsidP="00844F22">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A81FCA">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4E66EE" w14:paraId="067D9B91" w14:textId="77777777" w:rsidTr="00844F22">
        <w:tc>
          <w:tcPr>
            <w:tcW w:w="4855" w:type="dxa"/>
            <w:tcBorders>
              <w:top w:val="single" w:sz="4" w:space="0" w:color="auto"/>
              <w:left w:val="single" w:sz="4" w:space="0" w:color="auto"/>
              <w:bottom w:val="single" w:sz="4" w:space="0" w:color="auto"/>
              <w:right w:val="single" w:sz="4" w:space="0" w:color="auto"/>
            </w:tcBorders>
          </w:tcPr>
          <w:p w14:paraId="51EF6600" w14:textId="77777777" w:rsidR="004E66EE" w:rsidRDefault="004E66EE" w:rsidP="00844F22">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828EA89" w14:textId="77777777" w:rsidR="004E66EE" w:rsidRDefault="004E66EE" w:rsidP="00844F22">
            <w:pPr>
              <w:pStyle w:val="Bullets"/>
              <w:ind w:left="360" w:hanging="360"/>
              <w:rPr>
                <w:rFonts w:asciiTheme="majorHAnsi" w:hAnsiTheme="majorHAnsi" w:cstheme="majorHAnsi"/>
                <w:noProof/>
                <w:sz w:val="22"/>
                <w:szCs w:val="22"/>
                <w:lang w:eastAsia="es-MX"/>
              </w:rPr>
            </w:pPr>
          </w:p>
          <w:p w14:paraId="04BA7020" w14:textId="77777777" w:rsidR="004E66EE" w:rsidRDefault="004E66EE" w:rsidP="00844F22">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7F6C33BE" w14:textId="77777777" w:rsidR="004E66EE" w:rsidRDefault="004E66EE" w:rsidP="004E66EE">
            <w:pPr>
              <w:pStyle w:val="Bullets"/>
              <w:numPr>
                <w:ilvl w:val="0"/>
                <w:numId w:val="4"/>
              </w:numPr>
              <w:rPr>
                <w:noProof/>
                <w:sz w:val="22"/>
                <w:szCs w:val="22"/>
                <w:lang w:eastAsia="es-MX"/>
              </w:rPr>
            </w:pPr>
            <w:r>
              <w:rPr>
                <w:noProof/>
                <w:sz w:val="22"/>
                <w:szCs w:val="22"/>
                <w:lang w:eastAsia="es-MX"/>
              </w:rPr>
              <w:t>Enter Username and Password</w:t>
            </w:r>
          </w:p>
          <w:p w14:paraId="750A0219" w14:textId="77777777" w:rsidR="004E66EE" w:rsidRDefault="004E66EE" w:rsidP="004E66EE">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1BFF5F83" w14:textId="77777777" w:rsidR="004E66EE" w:rsidRDefault="004E66EE" w:rsidP="00844F22">
            <w:pPr>
              <w:pStyle w:val="Bullets"/>
              <w:ind w:left="360" w:hanging="360"/>
              <w:rPr>
                <w:b/>
                <w:bCs/>
                <w:noProof/>
                <w:sz w:val="22"/>
                <w:szCs w:val="22"/>
                <w:lang w:eastAsia="es-MX"/>
              </w:rPr>
            </w:pPr>
          </w:p>
          <w:p w14:paraId="2EFFE3C1" w14:textId="77777777" w:rsidR="004E66EE" w:rsidRDefault="004E66EE" w:rsidP="00844F22">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29D141AD" w14:textId="77777777" w:rsidR="004E66EE" w:rsidRDefault="004E66EE" w:rsidP="004E66E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5BD1462A" w14:textId="77777777" w:rsidR="004E66EE" w:rsidRDefault="004E66EE" w:rsidP="00844F22">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BC5C925" wp14:editId="29ED7112">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4EE5C148" w14:textId="77777777" w:rsidR="004E66EE" w:rsidRPr="00E74D81" w:rsidRDefault="004E66EE">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04DAE" w:rsidRPr="00E74D81" w14:paraId="1E145E66" w14:textId="77777777" w:rsidTr="007A260D">
        <w:tc>
          <w:tcPr>
            <w:tcW w:w="4855" w:type="dxa"/>
          </w:tcPr>
          <w:p w14:paraId="36281993" w14:textId="1EE82CBB" w:rsidR="00304DAE" w:rsidRPr="00E74D81" w:rsidRDefault="00304DAE" w:rsidP="007A260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B83D6F">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7E4D48">
              <w:rPr>
                <w:rFonts w:asciiTheme="majorHAnsi" w:hAnsiTheme="majorHAnsi" w:cstheme="majorHAnsi"/>
                <w:noProof/>
                <w:sz w:val="22"/>
                <w:szCs w:val="22"/>
                <w:lang w:eastAsia="es-MX"/>
              </w:rPr>
              <w:t>Select desired workstation</w:t>
            </w:r>
          </w:p>
          <w:p w14:paraId="3B69DAD1" w14:textId="77777777" w:rsidR="00304DAE" w:rsidRPr="00E74D81" w:rsidRDefault="00304DAE" w:rsidP="007A260D">
            <w:pPr>
              <w:pStyle w:val="Bullets"/>
              <w:ind w:left="360" w:hanging="360"/>
              <w:rPr>
                <w:rFonts w:asciiTheme="majorHAnsi" w:hAnsiTheme="majorHAnsi" w:cstheme="majorHAnsi"/>
                <w:noProof/>
                <w:sz w:val="22"/>
                <w:szCs w:val="22"/>
                <w:lang w:eastAsia="es-MX"/>
              </w:rPr>
            </w:pPr>
          </w:p>
          <w:p w14:paraId="66FC6987" w14:textId="77777777" w:rsidR="00304DAE" w:rsidRPr="00E74D81" w:rsidRDefault="00304DAE" w:rsidP="007A260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C694591" w14:textId="2618D448" w:rsidR="00304DAE" w:rsidRDefault="00D670FD" w:rsidP="00304DAE">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Workstation </w:t>
            </w:r>
            <w:r>
              <w:rPr>
                <w:noProof/>
                <w:sz w:val="22"/>
                <w:szCs w:val="22"/>
                <w:lang w:eastAsia="es-MX"/>
              </w:rPr>
              <w:t>tab</w:t>
            </w:r>
          </w:p>
          <w:p w14:paraId="21948634" w14:textId="2B87AAEC" w:rsidR="00D670FD" w:rsidRDefault="00D670FD" w:rsidP="00304DAE">
            <w:pPr>
              <w:pStyle w:val="Bullets"/>
              <w:numPr>
                <w:ilvl w:val="0"/>
                <w:numId w:val="4"/>
              </w:numPr>
              <w:rPr>
                <w:noProof/>
                <w:sz w:val="22"/>
                <w:szCs w:val="22"/>
                <w:lang w:eastAsia="es-MX"/>
              </w:rPr>
            </w:pPr>
            <w:r>
              <w:rPr>
                <w:noProof/>
                <w:sz w:val="22"/>
                <w:szCs w:val="22"/>
                <w:lang w:eastAsia="es-MX"/>
              </w:rPr>
              <w:t>Select the desired workstation</w:t>
            </w:r>
          </w:p>
          <w:p w14:paraId="0EB4F621" w14:textId="69E5E46E" w:rsidR="00D670FD" w:rsidRPr="00E74D81" w:rsidRDefault="00D670FD" w:rsidP="00304DAE">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Save </w:t>
            </w:r>
            <w:r>
              <w:rPr>
                <w:noProof/>
                <w:sz w:val="22"/>
                <w:szCs w:val="22"/>
                <w:lang w:eastAsia="es-MX"/>
              </w:rPr>
              <w:t>button</w:t>
            </w:r>
          </w:p>
          <w:p w14:paraId="6D9ED099" w14:textId="77777777" w:rsidR="00304DAE" w:rsidRPr="00E74D81" w:rsidRDefault="00304DAE" w:rsidP="007A260D">
            <w:pPr>
              <w:pStyle w:val="Bullets"/>
              <w:ind w:left="360" w:hanging="360"/>
              <w:rPr>
                <w:b/>
                <w:bCs/>
                <w:noProof/>
                <w:sz w:val="22"/>
                <w:szCs w:val="22"/>
                <w:lang w:eastAsia="es-MX"/>
              </w:rPr>
            </w:pPr>
          </w:p>
          <w:p w14:paraId="00B5606B" w14:textId="77777777" w:rsidR="00304DAE" w:rsidRPr="00E74D81" w:rsidRDefault="00304DAE" w:rsidP="007A260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49408C76" w14:textId="5B6EF555" w:rsidR="00304DAE" w:rsidRPr="00E74D81" w:rsidRDefault="00D670FD" w:rsidP="00304DAE">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sidR="006A4A0B">
              <w:rPr>
                <w:rFonts w:asciiTheme="majorHAnsi" w:hAnsiTheme="majorHAnsi" w:cstheme="majorHAnsi"/>
                <w:noProof/>
                <w:sz w:val="22"/>
                <w:szCs w:val="22"/>
                <w:lang w:eastAsia="es-MX"/>
              </w:rPr>
              <w:t>initial log in page</w:t>
            </w:r>
          </w:p>
        </w:tc>
        <w:tc>
          <w:tcPr>
            <w:tcW w:w="8640" w:type="dxa"/>
          </w:tcPr>
          <w:p w14:paraId="01F97E28" w14:textId="77777777" w:rsidR="00304DAE" w:rsidRDefault="007E4D48" w:rsidP="00B83D6F">
            <w:pPr>
              <w:pStyle w:val="Bullets"/>
              <w:rPr>
                <w:rFonts w:asciiTheme="majorHAnsi" w:hAnsiTheme="majorHAnsi" w:cstheme="majorHAnsi"/>
                <w:sz w:val="22"/>
                <w:szCs w:val="22"/>
              </w:rPr>
            </w:pPr>
            <w:r w:rsidRPr="007E4D48">
              <w:rPr>
                <w:rFonts w:asciiTheme="majorHAnsi" w:hAnsiTheme="majorHAnsi" w:cstheme="majorHAnsi"/>
                <w:noProof/>
                <w:sz w:val="22"/>
                <w:szCs w:val="22"/>
              </w:rPr>
              <w:drawing>
                <wp:inline distT="0" distB="0" distL="0" distR="0" wp14:anchorId="1DB64C5D" wp14:editId="759C5AD5">
                  <wp:extent cx="2011854" cy="38103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11854" cy="381033"/>
                          </a:xfrm>
                          <a:prstGeom prst="rect">
                            <a:avLst/>
                          </a:prstGeom>
                        </pic:spPr>
                      </pic:pic>
                    </a:graphicData>
                  </a:graphic>
                </wp:inline>
              </w:drawing>
            </w:r>
          </w:p>
          <w:p w14:paraId="77A0DCBC" w14:textId="77777777" w:rsidR="00D670FD" w:rsidRDefault="00D670FD" w:rsidP="00B83D6F">
            <w:pPr>
              <w:pStyle w:val="Bullets"/>
              <w:rPr>
                <w:rFonts w:asciiTheme="majorHAnsi" w:hAnsiTheme="majorHAnsi" w:cstheme="majorHAnsi"/>
                <w:sz w:val="22"/>
                <w:szCs w:val="22"/>
              </w:rPr>
            </w:pPr>
          </w:p>
          <w:p w14:paraId="05D084EA" w14:textId="77777777" w:rsidR="00D670FD" w:rsidRDefault="00D670FD" w:rsidP="00B83D6F">
            <w:pPr>
              <w:pStyle w:val="Bullets"/>
              <w:rPr>
                <w:rFonts w:asciiTheme="majorHAnsi" w:hAnsiTheme="majorHAnsi" w:cstheme="majorHAnsi"/>
                <w:sz w:val="22"/>
                <w:szCs w:val="22"/>
              </w:rPr>
            </w:pPr>
            <w:r w:rsidRPr="00D670FD">
              <w:rPr>
                <w:rFonts w:asciiTheme="majorHAnsi" w:hAnsiTheme="majorHAnsi" w:cstheme="majorHAnsi"/>
                <w:noProof/>
                <w:sz w:val="22"/>
                <w:szCs w:val="22"/>
              </w:rPr>
              <w:drawing>
                <wp:inline distT="0" distB="0" distL="0" distR="0" wp14:anchorId="23B7615E" wp14:editId="4D1F29D7">
                  <wp:extent cx="2072820" cy="662997"/>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72820" cy="662997"/>
                          </a:xfrm>
                          <a:prstGeom prst="rect">
                            <a:avLst/>
                          </a:prstGeom>
                        </pic:spPr>
                      </pic:pic>
                    </a:graphicData>
                  </a:graphic>
                </wp:inline>
              </w:drawing>
            </w:r>
          </w:p>
          <w:p w14:paraId="4C596F6C" w14:textId="64F77F03" w:rsidR="00D670FD" w:rsidRPr="00E74D81" w:rsidRDefault="00D670FD" w:rsidP="00B83D6F">
            <w:pPr>
              <w:pStyle w:val="Bullets"/>
              <w:rPr>
                <w:rFonts w:asciiTheme="majorHAnsi" w:hAnsiTheme="majorHAnsi" w:cstheme="majorHAnsi"/>
                <w:sz w:val="22"/>
                <w:szCs w:val="22"/>
              </w:rPr>
            </w:pPr>
            <w:r w:rsidRPr="00D670FD">
              <w:rPr>
                <w:rFonts w:asciiTheme="majorHAnsi" w:hAnsiTheme="majorHAnsi" w:cstheme="majorHAnsi"/>
                <w:noProof/>
                <w:sz w:val="22"/>
                <w:szCs w:val="22"/>
              </w:rPr>
              <w:drawing>
                <wp:inline distT="0" distB="0" distL="0" distR="0" wp14:anchorId="1C741674" wp14:editId="2C8E2A3F">
                  <wp:extent cx="1508891" cy="2743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08891" cy="274344"/>
                          </a:xfrm>
                          <a:prstGeom prst="rect">
                            <a:avLst/>
                          </a:prstGeom>
                        </pic:spPr>
                      </pic:pic>
                    </a:graphicData>
                  </a:graphic>
                </wp:inline>
              </w:drawing>
            </w:r>
          </w:p>
        </w:tc>
      </w:tr>
    </w:tbl>
    <w:p w14:paraId="4DFE8703" w14:textId="7C0CEE11" w:rsidR="00304DAE" w:rsidRDefault="00304DAE"/>
    <w:p w14:paraId="17160980" w14:textId="77777777" w:rsidR="006A4A0B" w:rsidRDefault="006A4A0B"/>
    <w:tbl>
      <w:tblPr>
        <w:tblStyle w:val="TableGrid"/>
        <w:tblW w:w="13495" w:type="dxa"/>
        <w:tblLayout w:type="fixed"/>
        <w:tblLook w:val="04A0" w:firstRow="1" w:lastRow="0" w:firstColumn="1" w:lastColumn="0" w:noHBand="0" w:noVBand="1"/>
      </w:tblPr>
      <w:tblGrid>
        <w:gridCol w:w="4855"/>
        <w:gridCol w:w="8640"/>
      </w:tblGrid>
      <w:tr w:rsidR="00B83D6F" w:rsidRPr="00E74D81" w14:paraId="0A73C867" w14:textId="77777777" w:rsidTr="00524EC9">
        <w:tc>
          <w:tcPr>
            <w:tcW w:w="4855" w:type="dxa"/>
          </w:tcPr>
          <w:p w14:paraId="17102538" w14:textId="54D149E6" w:rsidR="00B83D6F" w:rsidRPr="006A4A0B"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6A4A0B">
              <w:rPr>
                <w:rFonts w:asciiTheme="majorHAnsi" w:hAnsiTheme="majorHAnsi" w:cstheme="majorHAnsi"/>
                <w:noProof/>
                <w:sz w:val="22"/>
                <w:szCs w:val="22"/>
                <w:lang w:eastAsia="es-MX"/>
              </w:rPr>
              <w:t xml:space="preserve">Navigate to the </w:t>
            </w:r>
            <w:r w:rsidR="006A4A0B">
              <w:rPr>
                <w:rFonts w:asciiTheme="majorHAnsi" w:hAnsiTheme="majorHAnsi" w:cstheme="majorHAnsi"/>
                <w:i/>
                <w:iCs/>
                <w:noProof/>
                <w:sz w:val="22"/>
                <w:szCs w:val="22"/>
                <w:lang w:eastAsia="es-MX"/>
              </w:rPr>
              <w:t xml:space="preserve">Inbound Shipments </w:t>
            </w:r>
            <w:r w:rsidR="006A4A0B">
              <w:rPr>
                <w:rFonts w:asciiTheme="majorHAnsi" w:hAnsiTheme="majorHAnsi" w:cstheme="majorHAnsi"/>
                <w:noProof/>
                <w:sz w:val="22"/>
                <w:szCs w:val="22"/>
                <w:lang w:eastAsia="es-MX"/>
              </w:rPr>
              <w:t>page</w:t>
            </w:r>
          </w:p>
          <w:p w14:paraId="6170853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4B3B82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6DAD2901" w14:textId="74A39F91" w:rsidR="00B83D6F" w:rsidRDefault="006A4A0B" w:rsidP="00B83D6F">
            <w:pPr>
              <w:pStyle w:val="Bullets"/>
              <w:numPr>
                <w:ilvl w:val="0"/>
                <w:numId w:val="4"/>
              </w:numPr>
              <w:rPr>
                <w:noProof/>
                <w:sz w:val="22"/>
                <w:szCs w:val="22"/>
                <w:lang w:eastAsia="es-MX"/>
              </w:rPr>
            </w:pPr>
            <w:r>
              <w:rPr>
                <w:noProof/>
                <w:sz w:val="22"/>
                <w:szCs w:val="22"/>
                <w:lang w:eastAsia="es-MX"/>
              </w:rPr>
              <w:t>Type ‘Inbound Shipments’ into the JDA search field</w:t>
            </w:r>
          </w:p>
          <w:p w14:paraId="442D8213" w14:textId="7F4976E7" w:rsidR="006A4A0B" w:rsidRDefault="006A4A0B" w:rsidP="00B83D6F">
            <w:pPr>
              <w:pStyle w:val="Bullets"/>
              <w:numPr>
                <w:ilvl w:val="0"/>
                <w:numId w:val="4"/>
              </w:numPr>
              <w:rPr>
                <w:noProof/>
                <w:sz w:val="22"/>
                <w:szCs w:val="22"/>
                <w:lang w:eastAsia="es-MX"/>
              </w:rPr>
            </w:pPr>
            <w:r>
              <w:rPr>
                <w:noProof/>
                <w:sz w:val="22"/>
                <w:szCs w:val="22"/>
                <w:lang w:eastAsia="es-MX"/>
              </w:rPr>
              <w:t>Press ENTER</w:t>
            </w:r>
          </w:p>
          <w:p w14:paraId="4063742E" w14:textId="37F95B55" w:rsidR="006A4A0B" w:rsidRPr="00E74D81" w:rsidRDefault="006A4A0B"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Receiving -&gt; Inbound Shipments</w:t>
            </w:r>
          </w:p>
          <w:p w14:paraId="270AEDF9" w14:textId="77777777" w:rsidR="00B83D6F" w:rsidRPr="00E74D81" w:rsidRDefault="00B83D6F" w:rsidP="00524EC9">
            <w:pPr>
              <w:pStyle w:val="Bullets"/>
              <w:ind w:left="360" w:hanging="360"/>
              <w:rPr>
                <w:b/>
                <w:bCs/>
                <w:noProof/>
                <w:sz w:val="22"/>
                <w:szCs w:val="22"/>
                <w:lang w:eastAsia="es-MX"/>
              </w:rPr>
            </w:pPr>
          </w:p>
          <w:p w14:paraId="69581E6E"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74944BE8" w14:textId="3680D068" w:rsidR="00B83D6F" w:rsidRPr="00E74D81" w:rsidRDefault="006A4A0B"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7830FD56" w14:textId="7617BDFA" w:rsidR="00B83D6F" w:rsidRPr="00E74D81" w:rsidRDefault="006A4A0B" w:rsidP="00524EC9">
            <w:pPr>
              <w:pStyle w:val="Bullets"/>
              <w:rPr>
                <w:rFonts w:asciiTheme="majorHAnsi" w:hAnsiTheme="majorHAnsi" w:cstheme="majorHAnsi"/>
                <w:sz w:val="22"/>
                <w:szCs w:val="22"/>
              </w:rPr>
            </w:pPr>
            <w:r w:rsidRPr="006A4A0B">
              <w:rPr>
                <w:rFonts w:asciiTheme="majorHAnsi" w:hAnsiTheme="majorHAnsi" w:cstheme="majorHAnsi"/>
                <w:noProof/>
                <w:sz w:val="22"/>
                <w:szCs w:val="22"/>
              </w:rPr>
              <w:drawing>
                <wp:inline distT="0" distB="0" distL="0" distR="0" wp14:anchorId="007CC2CE" wp14:editId="4D49F828">
                  <wp:extent cx="4130398" cy="67061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30398" cy="670618"/>
                          </a:xfrm>
                          <a:prstGeom prst="rect">
                            <a:avLst/>
                          </a:prstGeom>
                        </pic:spPr>
                      </pic:pic>
                    </a:graphicData>
                  </a:graphic>
                </wp:inline>
              </w:drawing>
            </w:r>
            <w:r w:rsidRPr="006A4A0B">
              <w:rPr>
                <w:rFonts w:asciiTheme="majorHAnsi" w:hAnsiTheme="majorHAnsi" w:cstheme="majorHAnsi"/>
                <w:noProof/>
                <w:sz w:val="22"/>
                <w:szCs w:val="22"/>
              </w:rPr>
              <w:drawing>
                <wp:inline distT="0" distB="0" distL="0" distR="0" wp14:anchorId="07E0116A" wp14:editId="3A08D112">
                  <wp:extent cx="3589331" cy="137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89331" cy="1379340"/>
                          </a:xfrm>
                          <a:prstGeom prst="rect">
                            <a:avLst/>
                          </a:prstGeom>
                        </pic:spPr>
                      </pic:pic>
                    </a:graphicData>
                  </a:graphic>
                </wp:inline>
              </w:drawing>
            </w:r>
          </w:p>
        </w:tc>
      </w:tr>
    </w:tbl>
    <w:p w14:paraId="4BA84289" w14:textId="16DBCA26"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15767B4" w14:textId="77777777" w:rsidTr="00524EC9">
        <w:tc>
          <w:tcPr>
            <w:tcW w:w="4855" w:type="dxa"/>
          </w:tcPr>
          <w:p w14:paraId="184CC8C5" w14:textId="1B0D3FDD"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6A4A0B">
              <w:rPr>
                <w:rFonts w:asciiTheme="majorHAnsi" w:hAnsiTheme="majorHAnsi" w:cstheme="majorHAnsi"/>
                <w:noProof/>
                <w:sz w:val="22"/>
                <w:szCs w:val="22"/>
                <w:lang w:eastAsia="es-MX"/>
              </w:rPr>
              <w:t>Search for desired equipment</w:t>
            </w:r>
          </w:p>
          <w:p w14:paraId="54BEF80B"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3D3EACF7"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7E59F2" w14:textId="34F8A686" w:rsidR="00B83D6F" w:rsidRDefault="006A4A0B" w:rsidP="00B83D6F">
            <w:pPr>
              <w:pStyle w:val="Bullets"/>
              <w:numPr>
                <w:ilvl w:val="0"/>
                <w:numId w:val="4"/>
              </w:numPr>
              <w:rPr>
                <w:noProof/>
                <w:sz w:val="22"/>
                <w:szCs w:val="22"/>
                <w:lang w:eastAsia="es-MX"/>
              </w:rPr>
            </w:pPr>
            <w:r>
              <w:rPr>
                <w:noProof/>
                <w:sz w:val="22"/>
                <w:szCs w:val="22"/>
                <w:lang w:eastAsia="es-MX"/>
              </w:rPr>
              <w:t>Type ‘Equipment Number = INTRL03’ into search field</w:t>
            </w:r>
          </w:p>
          <w:p w14:paraId="421922BE" w14:textId="64DCE828" w:rsidR="006A4A0B" w:rsidRDefault="006A4A0B" w:rsidP="00B83D6F">
            <w:pPr>
              <w:pStyle w:val="Bullets"/>
              <w:numPr>
                <w:ilvl w:val="0"/>
                <w:numId w:val="4"/>
              </w:numPr>
              <w:rPr>
                <w:noProof/>
                <w:sz w:val="22"/>
                <w:szCs w:val="22"/>
                <w:lang w:eastAsia="es-MX"/>
              </w:rPr>
            </w:pPr>
            <w:r>
              <w:rPr>
                <w:noProof/>
                <w:sz w:val="22"/>
                <w:szCs w:val="22"/>
                <w:lang w:eastAsia="es-MX"/>
              </w:rPr>
              <w:t>Press ENTER</w:t>
            </w:r>
          </w:p>
          <w:p w14:paraId="09C34504" w14:textId="2186A662" w:rsidR="006A4A0B" w:rsidRPr="00E74D81" w:rsidRDefault="006A4A0B"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 xml:space="preserve">INTRL03 </w:t>
            </w:r>
            <w:r w:rsidR="005F4C80">
              <w:rPr>
                <w:noProof/>
                <w:sz w:val="22"/>
                <w:szCs w:val="22"/>
                <w:lang w:eastAsia="es-MX"/>
              </w:rPr>
              <w:t xml:space="preserve">shipment link </w:t>
            </w:r>
            <w:r>
              <w:rPr>
                <w:noProof/>
                <w:sz w:val="22"/>
                <w:szCs w:val="22"/>
                <w:lang w:eastAsia="es-MX"/>
              </w:rPr>
              <w:t>from results</w:t>
            </w:r>
          </w:p>
          <w:p w14:paraId="124D6711" w14:textId="77777777" w:rsidR="00B83D6F" w:rsidRPr="00E74D81" w:rsidRDefault="00B83D6F" w:rsidP="00524EC9">
            <w:pPr>
              <w:pStyle w:val="Bullets"/>
              <w:ind w:left="360" w:hanging="360"/>
              <w:rPr>
                <w:b/>
                <w:bCs/>
                <w:noProof/>
                <w:sz w:val="22"/>
                <w:szCs w:val="22"/>
                <w:lang w:eastAsia="es-MX"/>
              </w:rPr>
            </w:pPr>
          </w:p>
          <w:p w14:paraId="12729C78" w14:textId="0295F82E" w:rsidR="00B83D6F" w:rsidRPr="006A4A0B" w:rsidRDefault="00B83D6F" w:rsidP="006A4A0B">
            <w:pPr>
              <w:pStyle w:val="Bullets"/>
              <w:ind w:left="360" w:hanging="360"/>
              <w:rPr>
                <w:noProof/>
                <w:sz w:val="22"/>
                <w:szCs w:val="22"/>
                <w:lang w:eastAsia="es-MX"/>
              </w:rPr>
            </w:pPr>
          </w:p>
        </w:tc>
        <w:tc>
          <w:tcPr>
            <w:tcW w:w="8640" w:type="dxa"/>
          </w:tcPr>
          <w:p w14:paraId="589FAE0F" w14:textId="77777777" w:rsidR="00B83D6F" w:rsidRDefault="006A4A0B" w:rsidP="00524EC9">
            <w:pPr>
              <w:pStyle w:val="Bullets"/>
              <w:rPr>
                <w:rFonts w:asciiTheme="majorHAnsi" w:hAnsiTheme="majorHAnsi" w:cstheme="majorHAnsi"/>
                <w:sz w:val="22"/>
                <w:szCs w:val="22"/>
              </w:rPr>
            </w:pPr>
            <w:r w:rsidRPr="006A4A0B">
              <w:rPr>
                <w:rFonts w:asciiTheme="majorHAnsi" w:hAnsiTheme="majorHAnsi" w:cstheme="majorHAnsi"/>
                <w:noProof/>
                <w:sz w:val="22"/>
                <w:szCs w:val="22"/>
              </w:rPr>
              <w:drawing>
                <wp:inline distT="0" distB="0" distL="0" distR="0" wp14:anchorId="035154AF" wp14:editId="622A5EEA">
                  <wp:extent cx="2491956" cy="777307"/>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91956" cy="777307"/>
                          </a:xfrm>
                          <a:prstGeom prst="rect">
                            <a:avLst/>
                          </a:prstGeom>
                        </pic:spPr>
                      </pic:pic>
                    </a:graphicData>
                  </a:graphic>
                </wp:inline>
              </w:drawing>
            </w:r>
          </w:p>
          <w:p w14:paraId="7A13C50C" w14:textId="77777777" w:rsidR="006A4A0B" w:rsidRDefault="006A4A0B" w:rsidP="00524EC9">
            <w:pPr>
              <w:pStyle w:val="Bullets"/>
              <w:rPr>
                <w:rFonts w:asciiTheme="majorHAnsi" w:hAnsiTheme="majorHAnsi" w:cstheme="majorHAnsi"/>
                <w:sz w:val="22"/>
                <w:szCs w:val="22"/>
              </w:rPr>
            </w:pPr>
          </w:p>
          <w:p w14:paraId="51E961BD" w14:textId="64F0C548" w:rsidR="006A4A0B" w:rsidRPr="00E74D81" w:rsidRDefault="006A4A0B" w:rsidP="00524EC9">
            <w:pPr>
              <w:pStyle w:val="Bullets"/>
              <w:rPr>
                <w:rFonts w:asciiTheme="majorHAnsi" w:hAnsiTheme="majorHAnsi" w:cstheme="majorHAnsi"/>
                <w:sz w:val="22"/>
                <w:szCs w:val="22"/>
              </w:rPr>
            </w:pPr>
            <w:r w:rsidRPr="006A4A0B">
              <w:rPr>
                <w:rFonts w:asciiTheme="majorHAnsi" w:hAnsiTheme="majorHAnsi" w:cstheme="majorHAnsi"/>
                <w:noProof/>
                <w:sz w:val="22"/>
                <w:szCs w:val="22"/>
              </w:rPr>
              <w:drawing>
                <wp:inline distT="0" distB="0" distL="0" distR="0" wp14:anchorId="03CD4E7A" wp14:editId="76484056">
                  <wp:extent cx="4686706" cy="15088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86706" cy="1508891"/>
                          </a:xfrm>
                          <a:prstGeom prst="rect">
                            <a:avLst/>
                          </a:prstGeom>
                        </pic:spPr>
                      </pic:pic>
                    </a:graphicData>
                  </a:graphic>
                </wp:inline>
              </w:drawing>
            </w:r>
          </w:p>
        </w:tc>
      </w:tr>
    </w:tbl>
    <w:p w14:paraId="08E6C629" w14:textId="4CA6D1BC"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2A87D89" w14:textId="77777777" w:rsidTr="00524EC9">
        <w:tc>
          <w:tcPr>
            <w:tcW w:w="4855" w:type="dxa"/>
          </w:tcPr>
          <w:p w14:paraId="57636908" w14:textId="750AF069"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6A4A0B">
              <w:rPr>
                <w:rFonts w:asciiTheme="majorHAnsi" w:hAnsiTheme="majorHAnsi" w:cstheme="majorHAnsi"/>
                <w:noProof/>
                <w:sz w:val="22"/>
                <w:szCs w:val="22"/>
                <w:lang w:eastAsia="es-MX"/>
              </w:rPr>
              <w:t>Receive inventory</w:t>
            </w:r>
          </w:p>
          <w:p w14:paraId="1BC13438"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DFD19CA"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51D3453B" w14:textId="5BEBE9E3" w:rsidR="00B83D6F" w:rsidRDefault="006A4A0B"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047882DC" w14:textId="18873EC0" w:rsidR="006A4A0B" w:rsidRPr="00E74D81" w:rsidRDefault="006A4A0B"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Receive Inventory </w:t>
            </w:r>
            <w:r>
              <w:rPr>
                <w:noProof/>
                <w:sz w:val="22"/>
                <w:szCs w:val="22"/>
                <w:lang w:eastAsia="es-MX"/>
              </w:rPr>
              <w:t>option</w:t>
            </w:r>
          </w:p>
          <w:p w14:paraId="3113C306" w14:textId="77777777" w:rsidR="00B83D6F" w:rsidRPr="00E74D81" w:rsidRDefault="00B83D6F" w:rsidP="00524EC9">
            <w:pPr>
              <w:pStyle w:val="Bullets"/>
              <w:ind w:left="360" w:hanging="360"/>
              <w:rPr>
                <w:b/>
                <w:bCs/>
                <w:noProof/>
                <w:sz w:val="22"/>
                <w:szCs w:val="22"/>
                <w:lang w:eastAsia="es-MX"/>
              </w:rPr>
            </w:pPr>
          </w:p>
          <w:p w14:paraId="5E2D87CF"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3BFE6BF" w14:textId="152C6838" w:rsidR="00B83D6F" w:rsidRPr="00E74D81" w:rsidRDefault="006A4A0B"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i/>
                <w:iCs/>
                <w:noProof/>
                <w:sz w:val="22"/>
                <w:szCs w:val="22"/>
                <w:lang w:eastAsia="es-MX"/>
              </w:rPr>
              <w:t xml:space="preserve">Transport Equipment Workflow </w:t>
            </w:r>
            <w:r>
              <w:rPr>
                <w:rFonts w:asciiTheme="majorHAnsi" w:hAnsiTheme="majorHAnsi" w:cstheme="majorHAnsi"/>
                <w:noProof/>
                <w:sz w:val="22"/>
                <w:szCs w:val="22"/>
                <w:lang w:eastAsia="es-MX"/>
              </w:rPr>
              <w:t>screen is opened</w:t>
            </w:r>
          </w:p>
        </w:tc>
        <w:tc>
          <w:tcPr>
            <w:tcW w:w="8640" w:type="dxa"/>
          </w:tcPr>
          <w:p w14:paraId="4403D8FF" w14:textId="74878F92" w:rsidR="00B83D6F" w:rsidRPr="00E74D81" w:rsidRDefault="006A4A0B" w:rsidP="00524EC9">
            <w:pPr>
              <w:pStyle w:val="Bullets"/>
              <w:rPr>
                <w:rFonts w:asciiTheme="majorHAnsi" w:hAnsiTheme="majorHAnsi" w:cstheme="majorHAnsi"/>
                <w:sz w:val="22"/>
                <w:szCs w:val="22"/>
              </w:rPr>
            </w:pPr>
            <w:r w:rsidRPr="006A4A0B">
              <w:rPr>
                <w:rFonts w:asciiTheme="majorHAnsi" w:hAnsiTheme="majorHAnsi" w:cstheme="majorHAnsi"/>
                <w:noProof/>
                <w:sz w:val="22"/>
                <w:szCs w:val="22"/>
              </w:rPr>
              <w:drawing>
                <wp:inline distT="0" distB="0" distL="0" distR="0" wp14:anchorId="0F9BB779" wp14:editId="63DA51EE">
                  <wp:extent cx="1676545" cy="19280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6545" cy="1928027"/>
                          </a:xfrm>
                          <a:prstGeom prst="rect">
                            <a:avLst/>
                          </a:prstGeom>
                        </pic:spPr>
                      </pic:pic>
                    </a:graphicData>
                  </a:graphic>
                </wp:inline>
              </w:drawing>
            </w:r>
          </w:p>
        </w:tc>
      </w:tr>
    </w:tbl>
    <w:p w14:paraId="36C8FB74" w14:textId="411F7874"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0556224E" w14:textId="77777777" w:rsidTr="00524EC9">
        <w:tc>
          <w:tcPr>
            <w:tcW w:w="4855" w:type="dxa"/>
          </w:tcPr>
          <w:p w14:paraId="587C2780" w14:textId="503FF2F3"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6A4A0B">
              <w:rPr>
                <w:rFonts w:asciiTheme="majorHAnsi" w:hAnsiTheme="majorHAnsi" w:cstheme="majorHAnsi"/>
                <w:noProof/>
                <w:sz w:val="22"/>
                <w:szCs w:val="22"/>
                <w:lang w:eastAsia="es-MX"/>
              </w:rPr>
              <w:t>Perform Workflow Safety Check</w:t>
            </w:r>
          </w:p>
          <w:p w14:paraId="2E0435E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72941DE1"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74B2777" w14:textId="1F58F8F7" w:rsidR="00B83D6F" w:rsidRDefault="006A4A0B"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Yes </w:t>
            </w:r>
            <w:r>
              <w:rPr>
                <w:noProof/>
                <w:sz w:val="22"/>
                <w:szCs w:val="22"/>
                <w:lang w:eastAsia="es-MX"/>
              </w:rPr>
              <w:t xml:space="preserve">option next to </w:t>
            </w:r>
            <w:r>
              <w:rPr>
                <w:i/>
                <w:iCs/>
                <w:noProof/>
                <w:sz w:val="22"/>
                <w:szCs w:val="22"/>
                <w:lang w:eastAsia="es-MX"/>
              </w:rPr>
              <w:t>Perform Workflow?</w:t>
            </w:r>
          </w:p>
          <w:p w14:paraId="3353D2CE" w14:textId="15F326DB" w:rsidR="006A4A0B" w:rsidRDefault="006A4A0B" w:rsidP="00B83D6F">
            <w:pPr>
              <w:pStyle w:val="Bullets"/>
              <w:numPr>
                <w:ilvl w:val="0"/>
                <w:numId w:val="4"/>
              </w:numPr>
              <w:rPr>
                <w:noProof/>
                <w:sz w:val="22"/>
                <w:szCs w:val="22"/>
                <w:lang w:eastAsia="es-MX"/>
              </w:rPr>
            </w:pPr>
            <w:r>
              <w:rPr>
                <w:noProof/>
                <w:sz w:val="22"/>
                <w:szCs w:val="22"/>
                <w:lang w:eastAsia="es-MX"/>
              </w:rPr>
              <w:t xml:space="preserve">Click </w:t>
            </w:r>
            <w:r>
              <w:rPr>
                <w:b/>
                <w:bCs/>
                <w:noProof/>
                <w:sz w:val="22"/>
                <w:szCs w:val="22"/>
                <w:lang w:eastAsia="es-MX"/>
              </w:rPr>
              <w:t xml:space="preserve">Yes </w:t>
            </w:r>
            <w:r>
              <w:rPr>
                <w:noProof/>
                <w:sz w:val="22"/>
                <w:szCs w:val="22"/>
                <w:lang w:eastAsia="es-MX"/>
              </w:rPr>
              <w:t>on all for safety check questions</w:t>
            </w:r>
          </w:p>
          <w:p w14:paraId="2C266970" w14:textId="01593867" w:rsidR="006A4A0B" w:rsidRPr="00E74D81" w:rsidRDefault="006A4A0B"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Complete </w:t>
            </w:r>
            <w:r>
              <w:rPr>
                <w:noProof/>
                <w:sz w:val="22"/>
                <w:szCs w:val="22"/>
                <w:lang w:eastAsia="es-MX"/>
              </w:rPr>
              <w:t>button</w:t>
            </w:r>
          </w:p>
          <w:p w14:paraId="5935DB44" w14:textId="77777777" w:rsidR="00B83D6F" w:rsidRPr="00E74D81" w:rsidRDefault="00B83D6F" w:rsidP="00524EC9">
            <w:pPr>
              <w:pStyle w:val="Bullets"/>
              <w:ind w:left="360" w:hanging="360"/>
              <w:rPr>
                <w:b/>
                <w:bCs/>
                <w:noProof/>
                <w:sz w:val="22"/>
                <w:szCs w:val="22"/>
                <w:lang w:eastAsia="es-MX"/>
              </w:rPr>
            </w:pPr>
          </w:p>
          <w:p w14:paraId="0229B425"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F0AD43" w14:textId="35470B58" w:rsidR="00B83D6F" w:rsidRPr="00E74D81" w:rsidRDefault="006A4A0B"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on </w:t>
            </w:r>
            <w:r>
              <w:rPr>
                <w:rFonts w:asciiTheme="majorHAnsi" w:hAnsiTheme="majorHAnsi" w:cstheme="majorHAnsi"/>
                <w:i/>
                <w:iCs/>
                <w:noProof/>
                <w:sz w:val="22"/>
                <w:szCs w:val="22"/>
                <w:lang w:eastAsia="es-MX"/>
              </w:rPr>
              <w:t xml:space="preserve">Inbound Shipments </w:t>
            </w:r>
            <w:r>
              <w:rPr>
                <w:rFonts w:asciiTheme="majorHAnsi" w:hAnsiTheme="majorHAnsi" w:cstheme="majorHAnsi"/>
                <w:noProof/>
                <w:sz w:val="22"/>
                <w:szCs w:val="22"/>
                <w:lang w:eastAsia="es-MX"/>
              </w:rPr>
              <w:t>page</w:t>
            </w:r>
          </w:p>
        </w:tc>
        <w:tc>
          <w:tcPr>
            <w:tcW w:w="8640" w:type="dxa"/>
          </w:tcPr>
          <w:p w14:paraId="70339132" w14:textId="6B513B90" w:rsidR="00B83D6F" w:rsidRPr="00E74D81" w:rsidRDefault="006A4A0B" w:rsidP="00524EC9">
            <w:pPr>
              <w:pStyle w:val="Bullets"/>
              <w:rPr>
                <w:rFonts w:asciiTheme="majorHAnsi" w:hAnsiTheme="majorHAnsi" w:cstheme="majorHAnsi"/>
                <w:sz w:val="22"/>
                <w:szCs w:val="22"/>
              </w:rPr>
            </w:pPr>
            <w:r w:rsidRPr="006A4A0B">
              <w:rPr>
                <w:rFonts w:asciiTheme="majorHAnsi" w:hAnsiTheme="majorHAnsi" w:cstheme="majorHAnsi"/>
                <w:noProof/>
                <w:sz w:val="22"/>
                <w:szCs w:val="22"/>
              </w:rPr>
              <w:drawing>
                <wp:inline distT="0" distB="0" distL="0" distR="0" wp14:anchorId="594D92E5" wp14:editId="1009425F">
                  <wp:extent cx="5349240" cy="172593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349240" cy="1725930"/>
                          </a:xfrm>
                          <a:prstGeom prst="rect">
                            <a:avLst/>
                          </a:prstGeom>
                        </pic:spPr>
                      </pic:pic>
                    </a:graphicData>
                  </a:graphic>
                </wp:inline>
              </w:drawing>
            </w:r>
            <w:r w:rsidRPr="006A4A0B">
              <w:rPr>
                <w:rFonts w:asciiTheme="majorHAnsi" w:hAnsiTheme="majorHAnsi" w:cstheme="majorHAnsi"/>
                <w:noProof/>
                <w:sz w:val="22"/>
                <w:szCs w:val="22"/>
              </w:rPr>
              <w:drawing>
                <wp:inline distT="0" distB="0" distL="0" distR="0" wp14:anchorId="2666F62E" wp14:editId="56FF07B8">
                  <wp:extent cx="1303133" cy="24386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03133" cy="243861"/>
                          </a:xfrm>
                          <a:prstGeom prst="rect">
                            <a:avLst/>
                          </a:prstGeom>
                        </pic:spPr>
                      </pic:pic>
                    </a:graphicData>
                  </a:graphic>
                </wp:inline>
              </w:drawing>
            </w:r>
          </w:p>
        </w:tc>
      </w:tr>
    </w:tbl>
    <w:p w14:paraId="6F5CDC4B" w14:textId="77777777"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69C8B4E1" w14:textId="77777777" w:rsidTr="00524EC9">
        <w:tc>
          <w:tcPr>
            <w:tcW w:w="4855" w:type="dxa"/>
          </w:tcPr>
          <w:p w14:paraId="73211198" w14:textId="5100BD7A" w:rsidR="0022149E" w:rsidRPr="00E74D81" w:rsidRDefault="0022149E" w:rsidP="0022149E">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Pr>
                <w:rFonts w:asciiTheme="majorHAnsi" w:hAnsiTheme="majorHAnsi" w:cstheme="majorHAnsi"/>
                <w:noProof/>
                <w:sz w:val="22"/>
                <w:szCs w:val="22"/>
                <w:lang w:eastAsia="es-MX"/>
              </w:rPr>
              <w:t>Receive inventory</w:t>
            </w:r>
          </w:p>
          <w:p w14:paraId="56ACDADF" w14:textId="77777777" w:rsidR="0022149E" w:rsidRPr="00E74D81" w:rsidRDefault="0022149E" w:rsidP="0022149E">
            <w:pPr>
              <w:pStyle w:val="Bullets"/>
              <w:ind w:left="360" w:hanging="360"/>
              <w:rPr>
                <w:rFonts w:asciiTheme="majorHAnsi" w:hAnsiTheme="majorHAnsi" w:cstheme="majorHAnsi"/>
                <w:noProof/>
                <w:sz w:val="22"/>
                <w:szCs w:val="22"/>
                <w:lang w:eastAsia="es-MX"/>
              </w:rPr>
            </w:pPr>
          </w:p>
          <w:p w14:paraId="40557128" w14:textId="77777777" w:rsidR="0022149E" w:rsidRPr="00E74D81" w:rsidRDefault="0022149E" w:rsidP="0022149E">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28E2E4B3" w14:textId="77777777" w:rsidR="0022149E" w:rsidRDefault="0022149E" w:rsidP="0022149E">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Actions </w:t>
            </w:r>
            <w:r>
              <w:rPr>
                <w:noProof/>
                <w:sz w:val="22"/>
                <w:szCs w:val="22"/>
                <w:lang w:eastAsia="es-MX"/>
              </w:rPr>
              <w:t>drop down menu</w:t>
            </w:r>
          </w:p>
          <w:p w14:paraId="236C6059" w14:textId="77777777" w:rsidR="0022149E" w:rsidRPr="00E74D81" w:rsidRDefault="0022149E" w:rsidP="0022149E">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Receive Inventory </w:t>
            </w:r>
            <w:r>
              <w:rPr>
                <w:noProof/>
                <w:sz w:val="22"/>
                <w:szCs w:val="22"/>
                <w:lang w:eastAsia="es-MX"/>
              </w:rPr>
              <w:t>option</w:t>
            </w:r>
          </w:p>
          <w:p w14:paraId="0FB90E73" w14:textId="77777777" w:rsidR="0022149E" w:rsidRPr="00E74D81" w:rsidRDefault="0022149E" w:rsidP="0022149E">
            <w:pPr>
              <w:pStyle w:val="Bullets"/>
              <w:ind w:left="360" w:hanging="360"/>
              <w:rPr>
                <w:b/>
                <w:bCs/>
                <w:noProof/>
                <w:sz w:val="22"/>
                <w:szCs w:val="22"/>
                <w:lang w:eastAsia="es-MX"/>
              </w:rPr>
            </w:pPr>
          </w:p>
          <w:p w14:paraId="496C1CA1" w14:textId="77777777" w:rsidR="0022149E" w:rsidRPr="00E74D81" w:rsidRDefault="0022149E" w:rsidP="0022149E">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E07778" w14:textId="3D0E92F4" w:rsidR="00B83D6F" w:rsidRPr="0022149E" w:rsidRDefault="0022149E" w:rsidP="0022149E">
            <w:pPr>
              <w:pStyle w:val="Bullets"/>
              <w:numPr>
                <w:ilvl w:val="0"/>
                <w:numId w:val="4"/>
              </w:numPr>
              <w:rPr>
                <w:rFonts w:asciiTheme="majorHAnsi" w:hAnsiTheme="majorHAnsi" w:cstheme="majorHAnsi"/>
                <w:i/>
                <w:iCs/>
                <w:noProof/>
                <w:sz w:val="22"/>
                <w:szCs w:val="22"/>
                <w:lang w:eastAsia="es-MX"/>
              </w:rPr>
            </w:pPr>
            <w:r>
              <w:rPr>
                <w:rFonts w:asciiTheme="majorHAnsi" w:hAnsiTheme="majorHAnsi" w:cstheme="majorHAnsi"/>
                <w:i/>
                <w:iCs/>
                <w:noProof/>
                <w:sz w:val="22"/>
                <w:szCs w:val="22"/>
                <w:lang w:eastAsia="es-MX"/>
              </w:rPr>
              <w:t xml:space="preserve">Receiving/Putaway </w:t>
            </w:r>
            <w:r>
              <w:rPr>
                <w:rFonts w:asciiTheme="majorHAnsi" w:hAnsiTheme="majorHAnsi" w:cstheme="majorHAnsi"/>
                <w:noProof/>
                <w:sz w:val="22"/>
                <w:szCs w:val="22"/>
                <w:lang w:eastAsia="es-MX"/>
              </w:rPr>
              <w:t>screen is opened</w:t>
            </w:r>
          </w:p>
        </w:tc>
        <w:tc>
          <w:tcPr>
            <w:tcW w:w="8640" w:type="dxa"/>
          </w:tcPr>
          <w:p w14:paraId="0253F41D" w14:textId="0976ECEE" w:rsidR="00B83D6F" w:rsidRPr="00E74D81" w:rsidRDefault="0022149E" w:rsidP="00524EC9">
            <w:pPr>
              <w:pStyle w:val="Bullets"/>
              <w:rPr>
                <w:rFonts w:asciiTheme="majorHAnsi" w:hAnsiTheme="majorHAnsi" w:cstheme="majorHAnsi"/>
                <w:sz w:val="22"/>
                <w:szCs w:val="22"/>
              </w:rPr>
            </w:pPr>
            <w:r w:rsidRPr="006A4A0B">
              <w:rPr>
                <w:rFonts w:asciiTheme="majorHAnsi" w:hAnsiTheme="majorHAnsi" w:cstheme="majorHAnsi"/>
                <w:noProof/>
                <w:sz w:val="22"/>
                <w:szCs w:val="22"/>
              </w:rPr>
              <w:drawing>
                <wp:inline distT="0" distB="0" distL="0" distR="0" wp14:anchorId="326C29D3" wp14:editId="7A8D4270">
                  <wp:extent cx="1676545" cy="192802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76545" cy="1928027"/>
                          </a:xfrm>
                          <a:prstGeom prst="rect">
                            <a:avLst/>
                          </a:prstGeom>
                        </pic:spPr>
                      </pic:pic>
                    </a:graphicData>
                  </a:graphic>
                </wp:inline>
              </w:drawing>
            </w:r>
          </w:p>
        </w:tc>
      </w:tr>
    </w:tbl>
    <w:p w14:paraId="76735D32" w14:textId="40E6D92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7E8C30CA" w14:textId="77777777" w:rsidTr="00524EC9">
        <w:tc>
          <w:tcPr>
            <w:tcW w:w="4855" w:type="dxa"/>
          </w:tcPr>
          <w:p w14:paraId="68EE46F3" w14:textId="06FA6E0D"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sidR="0022149E">
              <w:rPr>
                <w:rFonts w:asciiTheme="majorHAnsi" w:hAnsiTheme="majorHAnsi" w:cstheme="majorHAnsi"/>
                <w:noProof/>
                <w:sz w:val="22"/>
                <w:szCs w:val="22"/>
                <w:lang w:eastAsia="es-MX"/>
              </w:rPr>
              <w:t>Enter in order receiving information</w:t>
            </w:r>
          </w:p>
          <w:p w14:paraId="1824B903"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3DA6EAC" w14:textId="77777777" w:rsidR="00B83D6F" w:rsidRPr="00E74D81" w:rsidRDefault="00B83D6F" w:rsidP="00524EC9">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DD49A5E" w14:textId="0DAC2FD6" w:rsidR="00B83D6F" w:rsidRDefault="0022149E" w:rsidP="00B83D6F">
            <w:pPr>
              <w:pStyle w:val="Bullets"/>
              <w:numPr>
                <w:ilvl w:val="0"/>
                <w:numId w:val="4"/>
              </w:numPr>
              <w:rPr>
                <w:noProof/>
                <w:sz w:val="22"/>
                <w:szCs w:val="22"/>
                <w:lang w:eastAsia="es-MX"/>
              </w:rPr>
            </w:pPr>
            <w:r>
              <w:rPr>
                <w:noProof/>
                <w:sz w:val="22"/>
                <w:szCs w:val="22"/>
                <w:lang w:eastAsia="es-MX"/>
              </w:rPr>
              <w:t>Select your equipment</w:t>
            </w:r>
          </w:p>
          <w:p w14:paraId="21B3DCDE" w14:textId="4F47EE13" w:rsidR="0022149E" w:rsidRDefault="0022149E" w:rsidP="00B83D6F">
            <w:pPr>
              <w:pStyle w:val="Bullets"/>
              <w:numPr>
                <w:ilvl w:val="0"/>
                <w:numId w:val="4"/>
              </w:numPr>
              <w:rPr>
                <w:noProof/>
                <w:sz w:val="22"/>
                <w:szCs w:val="22"/>
                <w:lang w:eastAsia="es-MX"/>
              </w:rPr>
            </w:pPr>
            <w:r>
              <w:rPr>
                <w:noProof/>
                <w:sz w:val="22"/>
                <w:szCs w:val="22"/>
                <w:lang w:eastAsia="es-MX"/>
              </w:rPr>
              <w:t xml:space="preserve">Type ‘10’ into </w:t>
            </w:r>
            <w:r>
              <w:rPr>
                <w:i/>
                <w:iCs/>
                <w:noProof/>
                <w:sz w:val="22"/>
                <w:szCs w:val="22"/>
                <w:lang w:eastAsia="es-MX"/>
              </w:rPr>
              <w:t xml:space="preserve">Quantity </w:t>
            </w:r>
            <w:r>
              <w:rPr>
                <w:noProof/>
                <w:sz w:val="22"/>
                <w:szCs w:val="22"/>
                <w:lang w:eastAsia="es-MX"/>
              </w:rPr>
              <w:t>field</w:t>
            </w:r>
            <w:r w:rsidR="005F4C80">
              <w:rPr>
                <w:noProof/>
                <w:sz w:val="22"/>
                <w:szCs w:val="22"/>
                <w:lang w:eastAsia="es-MX"/>
              </w:rPr>
              <w:t xml:space="preserve"> (defined in input file)</w:t>
            </w:r>
          </w:p>
          <w:p w14:paraId="2DEF443F" w14:textId="7B782536" w:rsidR="0022149E" w:rsidRDefault="0022149E" w:rsidP="00B83D6F">
            <w:pPr>
              <w:pStyle w:val="Bullets"/>
              <w:numPr>
                <w:ilvl w:val="0"/>
                <w:numId w:val="4"/>
              </w:numPr>
              <w:rPr>
                <w:noProof/>
                <w:sz w:val="22"/>
                <w:szCs w:val="22"/>
                <w:lang w:eastAsia="es-MX"/>
              </w:rPr>
            </w:pPr>
            <w:r>
              <w:rPr>
                <w:noProof/>
                <w:sz w:val="22"/>
                <w:szCs w:val="22"/>
                <w:lang w:eastAsia="es-MX"/>
              </w:rPr>
              <w:t xml:space="preserve">Type ‘CYC-RCV-1100’ into the </w:t>
            </w:r>
            <w:r>
              <w:rPr>
                <w:i/>
                <w:iCs/>
                <w:noProof/>
                <w:sz w:val="22"/>
                <w:szCs w:val="22"/>
                <w:lang w:eastAsia="es-MX"/>
              </w:rPr>
              <w:t xml:space="preserve">LPN </w:t>
            </w:r>
            <w:r>
              <w:rPr>
                <w:noProof/>
                <w:sz w:val="22"/>
                <w:szCs w:val="22"/>
                <w:lang w:eastAsia="es-MX"/>
              </w:rPr>
              <w:t>field</w:t>
            </w:r>
            <w:r w:rsidR="005F4C80">
              <w:rPr>
                <w:noProof/>
                <w:sz w:val="22"/>
                <w:szCs w:val="22"/>
                <w:lang w:eastAsia="es-MX"/>
              </w:rPr>
              <w:t xml:space="preserve"> (defined in input file)</w:t>
            </w:r>
          </w:p>
          <w:p w14:paraId="20E0B0B6" w14:textId="016F1927" w:rsidR="0022149E" w:rsidRPr="00E74D81" w:rsidRDefault="0022149E"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Receive </w:t>
            </w:r>
            <w:r>
              <w:rPr>
                <w:noProof/>
                <w:sz w:val="22"/>
                <w:szCs w:val="22"/>
                <w:lang w:eastAsia="es-MX"/>
              </w:rPr>
              <w:t>button</w:t>
            </w:r>
          </w:p>
          <w:p w14:paraId="6032F8D7" w14:textId="77777777" w:rsidR="00B83D6F" w:rsidRPr="00E74D81" w:rsidRDefault="00B83D6F" w:rsidP="00524EC9">
            <w:pPr>
              <w:pStyle w:val="Bullets"/>
              <w:ind w:left="360" w:hanging="360"/>
              <w:rPr>
                <w:b/>
                <w:bCs/>
                <w:noProof/>
                <w:sz w:val="22"/>
                <w:szCs w:val="22"/>
                <w:lang w:eastAsia="es-MX"/>
              </w:rPr>
            </w:pPr>
          </w:p>
          <w:p w14:paraId="1E813124"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D46EE2B" w14:textId="684DA4AF" w:rsidR="00B83D6F" w:rsidRPr="00E74D81" w:rsidRDefault="0022149E"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Progress bar is updated to 100%</w:t>
            </w:r>
          </w:p>
        </w:tc>
        <w:tc>
          <w:tcPr>
            <w:tcW w:w="8640" w:type="dxa"/>
          </w:tcPr>
          <w:p w14:paraId="7F03F2B7" w14:textId="77777777" w:rsidR="0022149E" w:rsidRDefault="0022149E" w:rsidP="00524EC9">
            <w:pPr>
              <w:pStyle w:val="Bullets"/>
              <w:rPr>
                <w:rFonts w:asciiTheme="majorHAnsi" w:hAnsiTheme="majorHAnsi" w:cstheme="majorHAnsi"/>
                <w:sz w:val="22"/>
                <w:szCs w:val="22"/>
              </w:rPr>
            </w:pPr>
            <w:r w:rsidRPr="0022149E">
              <w:rPr>
                <w:rFonts w:asciiTheme="majorHAnsi" w:hAnsiTheme="majorHAnsi" w:cstheme="majorHAnsi"/>
                <w:noProof/>
                <w:sz w:val="22"/>
                <w:szCs w:val="22"/>
              </w:rPr>
              <w:drawing>
                <wp:inline distT="0" distB="0" distL="0" distR="0" wp14:anchorId="6CF86006" wp14:editId="0F88AF75">
                  <wp:extent cx="3856054" cy="1196444"/>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56054" cy="1196444"/>
                          </a:xfrm>
                          <a:prstGeom prst="rect">
                            <a:avLst/>
                          </a:prstGeom>
                        </pic:spPr>
                      </pic:pic>
                    </a:graphicData>
                  </a:graphic>
                </wp:inline>
              </w:drawing>
            </w:r>
            <w:r w:rsidRPr="0022149E">
              <w:rPr>
                <w:rFonts w:asciiTheme="majorHAnsi" w:hAnsiTheme="majorHAnsi" w:cstheme="majorHAnsi"/>
                <w:noProof/>
                <w:sz w:val="22"/>
                <w:szCs w:val="22"/>
              </w:rPr>
              <w:drawing>
                <wp:inline distT="0" distB="0" distL="0" distR="0" wp14:anchorId="3EE34F96" wp14:editId="2AFB81B8">
                  <wp:extent cx="3665220" cy="2638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3665538" cy="2638654"/>
                          </a:xfrm>
                          <a:prstGeom prst="rect">
                            <a:avLst/>
                          </a:prstGeom>
                          <a:ln>
                            <a:noFill/>
                          </a:ln>
                          <a:extLst>
                            <a:ext uri="{53640926-AAD7-44D8-BBD7-CCE9431645EC}">
                              <a14:shadowObscured xmlns:a14="http://schemas.microsoft.com/office/drawing/2010/main"/>
                            </a:ext>
                          </a:extLst>
                        </pic:spPr>
                      </pic:pic>
                    </a:graphicData>
                  </a:graphic>
                </wp:inline>
              </w:drawing>
            </w:r>
          </w:p>
          <w:p w14:paraId="2B11645B" w14:textId="77777777" w:rsidR="0022149E" w:rsidRDefault="0022149E" w:rsidP="00524EC9">
            <w:pPr>
              <w:pStyle w:val="Bullets"/>
              <w:rPr>
                <w:rFonts w:asciiTheme="majorHAnsi" w:hAnsiTheme="majorHAnsi" w:cstheme="majorHAnsi"/>
                <w:sz w:val="22"/>
                <w:szCs w:val="22"/>
              </w:rPr>
            </w:pPr>
          </w:p>
          <w:p w14:paraId="052BDB64" w14:textId="5583599B" w:rsidR="00B83D6F" w:rsidRPr="00E74D81" w:rsidRDefault="0022149E" w:rsidP="00524EC9">
            <w:pPr>
              <w:pStyle w:val="Bullets"/>
              <w:rPr>
                <w:rFonts w:asciiTheme="majorHAnsi" w:hAnsiTheme="majorHAnsi" w:cstheme="majorHAnsi"/>
                <w:sz w:val="22"/>
                <w:szCs w:val="22"/>
              </w:rPr>
            </w:pPr>
            <w:r w:rsidRPr="0022149E">
              <w:rPr>
                <w:rFonts w:asciiTheme="majorHAnsi" w:hAnsiTheme="majorHAnsi" w:cstheme="majorHAnsi"/>
                <w:noProof/>
                <w:sz w:val="22"/>
                <w:szCs w:val="22"/>
              </w:rPr>
              <w:drawing>
                <wp:inline distT="0" distB="0" distL="0" distR="0" wp14:anchorId="08E8C3C8" wp14:editId="64AB76B1">
                  <wp:extent cx="975445" cy="243861"/>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75445" cy="243861"/>
                          </a:xfrm>
                          <a:prstGeom prst="rect">
                            <a:avLst/>
                          </a:prstGeom>
                        </pic:spPr>
                      </pic:pic>
                    </a:graphicData>
                  </a:graphic>
                </wp:inline>
              </w:drawing>
            </w:r>
          </w:p>
        </w:tc>
      </w:tr>
    </w:tbl>
    <w:p w14:paraId="7324E190" w14:textId="6309AF93" w:rsidR="00B83D6F" w:rsidRDefault="00B83D6F"/>
    <w:tbl>
      <w:tblPr>
        <w:tblStyle w:val="TableGrid"/>
        <w:tblW w:w="13495" w:type="dxa"/>
        <w:tblLayout w:type="fixed"/>
        <w:tblLook w:val="04A0" w:firstRow="1" w:lastRow="0" w:firstColumn="1" w:lastColumn="0" w:noHBand="0" w:noVBand="1"/>
      </w:tblPr>
      <w:tblGrid>
        <w:gridCol w:w="4855"/>
        <w:gridCol w:w="8640"/>
      </w:tblGrid>
      <w:tr w:rsidR="00B83D6F" w:rsidRPr="00E74D81" w14:paraId="5F861F8A" w14:textId="77777777" w:rsidTr="00524EC9">
        <w:tc>
          <w:tcPr>
            <w:tcW w:w="4855" w:type="dxa"/>
          </w:tcPr>
          <w:p w14:paraId="21EED26B" w14:textId="0912138B" w:rsidR="00B83D6F" w:rsidRPr="00E74D81" w:rsidRDefault="00B83D6F" w:rsidP="00524EC9">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9</w:t>
            </w:r>
            <w:r w:rsidRPr="00E74D81">
              <w:rPr>
                <w:rFonts w:asciiTheme="majorHAnsi" w:hAnsiTheme="majorHAnsi" w:cstheme="majorHAnsi"/>
                <w:noProof/>
                <w:sz w:val="22"/>
                <w:szCs w:val="22"/>
                <w:lang w:eastAsia="es-MX"/>
              </w:rPr>
              <w:t xml:space="preserve">: </w:t>
            </w:r>
            <w:r w:rsidR="0022149E">
              <w:rPr>
                <w:rFonts w:asciiTheme="majorHAnsi" w:hAnsiTheme="majorHAnsi" w:cstheme="majorHAnsi"/>
                <w:noProof/>
                <w:sz w:val="22"/>
                <w:szCs w:val="22"/>
                <w:lang w:eastAsia="es-MX"/>
              </w:rPr>
              <w:t>Configure Putaway options</w:t>
            </w:r>
          </w:p>
          <w:p w14:paraId="620B04D9" w14:textId="77777777" w:rsidR="00B83D6F" w:rsidRPr="00E74D81" w:rsidRDefault="00B83D6F" w:rsidP="00524EC9">
            <w:pPr>
              <w:pStyle w:val="Bullets"/>
              <w:ind w:left="360" w:hanging="360"/>
              <w:rPr>
                <w:rFonts w:asciiTheme="majorHAnsi" w:hAnsiTheme="majorHAnsi" w:cstheme="majorHAnsi"/>
                <w:noProof/>
                <w:sz w:val="22"/>
                <w:szCs w:val="22"/>
                <w:lang w:eastAsia="es-MX"/>
              </w:rPr>
            </w:pPr>
          </w:p>
          <w:p w14:paraId="5BC5D897" w14:textId="06AE6EF7" w:rsidR="00B83D6F" w:rsidRPr="0022149E" w:rsidRDefault="00B83D6F" w:rsidP="0022149E">
            <w:pPr>
              <w:pStyle w:val="Bullets"/>
              <w:numPr>
                <w:ilvl w:val="0"/>
                <w:numId w:val="4"/>
              </w:numPr>
              <w:rPr>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r w:rsidR="0022149E">
              <w:rPr>
                <w:noProof/>
                <w:sz w:val="22"/>
                <w:szCs w:val="22"/>
                <w:lang w:eastAsia="es-MX"/>
              </w:rPr>
              <w:t xml:space="preserve"> Select your equipment</w:t>
            </w:r>
          </w:p>
          <w:p w14:paraId="5012F7F0" w14:textId="295FFE7D" w:rsidR="00B83D6F" w:rsidRPr="0022149E" w:rsidRDefault="0022149E" w:rsidP="00B83D6F">
            <w:pPr>
              <w:pStyle w:val="Bullets"/>
              <w:numPr>
                <w:ilvl w:val="0"/>
                <w:numId w:val="4"/>
              </w:numPr>
              <w:rPr>
                <w:noProof/>
                <w:sz w:val="22"/>
                <w:szCs w:val="22"/>
                <w:lang w:eastAsia="es-MX"/>
              </w:rPr>
            </w:pPr>
            <w:r>
              <w:rPr>
                <w:noProof/>
                <w:sz w:val="22"/>
                <w:szCs w:val="22"/>
                <w:lang w:eastAsia="es-MX"/>
              </w:rPr>
              <w:t xml:space="preserve">Select </w:t>
            </w:r>
            <w:r>
              <w:rPr>
                <w:b/>
                <w:bCs/>
                <w:noProof/>
                <w:sz w:val="22"/>
                <w:szCs w:val="22"/>
                <w:lang w:eastAsia="es-MX"/>
              </w:rPr>
              <w:t xml:space="preserve">Move Immediately </w:t>
            </w:r>
            <w:r>
              <w:rPr>
                <w:noProof/>
                <w:sz w:val="22"/>
                <w:szCs w:val="22"/>
                <w:lang w:eastAsia="es-MX"/>
              </w:rPr>
              <w:t xml:space="preserve">in </w:t>
            </w:r>
            <w:r>
              <w:rPr>
                <w:i/>
                <w:iCs/>
                <w:noProof/>
                <w:sz w:val="22"/>
                <w:szCs w:val="22"/>
                <w:lang w:eastAsia="es-MX"/>
              </w:rPr>
              <w:t>Move Options</w:t>
            </w:r>
          </w:p>
          <w:p w14:paraId="62B2CAD7" w14:textId="693564F1" w:rsidR="0022149E" w:rsidRDefault="0022149E" w:rsidP="00B83D6F">
            <w:pPr>
              <w:pStyle w:val="Bullets"/>
              <w:numPr>
                <w:ilvl w:val="0"/>
                <w:numId w:val="4"/>
              </w:numPr>
              <w:rPr>
                <w:noProof/>
                <w:sz w:val="22"/>
                <w:szCs w:val="22"/>
                <w:lang w:eastAsia="es-MX"/>
              </w:rPr>
            </w:pPr>
            <w:r>
              <w:rPr>
                <w:noProof/>
                <w:sz w:val="22"/>
                <w:szCs w:val="22"/>
                <w:lang w:eastAsia="es-MX"/>
              </w:rPr>
              <w:t xml:space="preserve">Type ‘CYC_PR_CS2’ in the </w:t>
            </w:r>
            <w:r>
              <w:rPr>
                <w:i/>
                <w:iCs/>
                <w:noProof/>
                <w:sz w:val="22"/>
                <w:szCs w:val="22"/>
                <w:lang w:eastAsia="es-MX"/>
              </w:rPr>
              <w:t xml:space="preserve">Location </w:t>
            </w:r>
            <w:r>
              <w:rPr>
                <w:noProof/>
                <w:sz w:val="22"/>
                <w:szCs w:val="22"/>
                <w:lang w:eastAsia="es-MX"/>
              </w:rPr>
              <w:t>field</w:t>
            </w:r>
            <w:r w:rsidR="005F4C80">
              <w:rPr>
                <w:noProof/>
                <w:sz w:val="22"/>
                <w:szCs w:val="22"/>
                <w:lang w:eastAsia="es-MX"/>
              </w:rPr>
              <w:t xml:space="preserve"> (defined in input file)</w:t>
            </w:r>
          </w:p>
          <w:p w14:paraId="57E9B97A" w14:textId="6DF479CF" w:rsidR="0022149E" w:rsidRPr="00E74D81" w:rsidRDefault="0022149E" w:rsidP="00B83D6F">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Putaway </w:t>
            </w:r>
            <w:r>
              <w:rPr>
                <w:noProof/>
                <w:sz w:val="22"/>
                <w:szCs w:val="22"/>
                <w:lang w:eastAsia="es-MX"/>
              </w:rPr>
              <w:t>button</w:t>
            </w:r>
          </w:p>
          <w:p w14:paraId="02BE9F4A" w14:textId="77777777" w:rsidR="00B83D6F" w:rsidRPr="00E74D81" w:rsidRDefault="00B83D6F" w:rsidP="00524EC9">
            <w:pPr>
              <w:pStyle w:val="Bullets"/>
              <w:ind w:left="360" w:hanging="360"/>
              <w:rPr>
                <w:b/>
                <w:bCs/>
                <w:noProof/>
                <w:sz w:val="22"/>
                <w:szCs w:val="22"/>
                <w:lang w:eastAsia="es-MX"/>
              </w:rPr>
            </w:pPr>
          </w:p>
          <w:p w14:paraId="65F178FA" w14:textId="77777777" w:rsidR="00B83D6F" w:rsidRPr="00E74D81" w:rsidRDefault="00B83D6F" w:rsidP="00524EC9">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578C637" w14:textId="77777777" w:rsidR="00B83D6F" w:rsidRDefault="00BE5605"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Listing is cleared</w:t>
            </w:r>
          </w:p>
          <w:p w14:paraId="7BBAF745" w14:textId="1C32EDDE" w:rsidR="00BE5605" w:rsidRPr="00E74D81" w:rsidRDefault="00BE5605" w:rsidP="00B83D6F">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is returned to </w:t>
            </w:r>
            <w:r>
              <w:rPr>
                <w:rFonts w:asciiTheme="majorHAnsi" w:hAnsiTheme="majorHAnsi" w:cstheme="majorHAnsi"/>
                <w:i/>
                <w:iCs/>
                <w:noProof/>
                <w:sz w:val="22"/>
                <w:szCs w:val="22"/>
                <w:lang w:eastAsia="es-MX"/>
              </w:rPr>
              <w:t>Inbound Shipments</w:t>
            </w:r>
            <w:r>
              <w:rPr>
                <w:rFonts w:asciiTheme="majorHAnsi" w:hAnsiTheme="majorHAnsi" w:cstheme="majorHAnsi"/>
                <w:noProof/>
                <w:sz w:val="22"/>
                <w:szCs w:val="22"/>
                <w:lang w:eastAsia="es-MX"/>
              </w:rPr>
              <w:t xml:space="preserve"> page</w:t>
            </w:r>
          </w:p>
        </w:tc>
        <w:tc>
          <w:tcPr>
            <w:tcW w:w="8640" w:type="dxa"/>
          </w:tcPr>
          <w:p w14:paraId="3A49E669" w14:textId="77777777" w:rsidR="00B83D6F" w:rsidRDefault="0022149E" w:rsidP="00524EC9">
            <w:pPr>
              <w:pStyle w:val="Bullets"/>
              <w:rPr>
                <w:noProof/>
              </w:rPr>
            </w:pPr>
            <w:r w:rsidRPr="0022149E">
              <w:rPr>
                <w:rFonts w:asciiTheme="majorHAnsi" w:hAnsiTheme="majorHAnsi" w:cstheme="majorHAnsi"/>
                <w:noProof/>
                <w:sz w:val="22"/>
                <w:szCs w:val="22"/>
              </w:rPr>
              <w:drawing>
                <wp:inline distT="0" distB="0" distL="0" distR="0" wp14:anchorId="65D4ADD8" wp14:editId="2B1E3773">
                  <wp:extent cx="4549534" cy="118120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49534" cy="1181202"/>
                          </a:xfrm>
                          <a:prstGeom prst="rect">
                            <a:avLst/>
                          </a:prstGeom>
                        </pic:spPr>
                      </pic:pic>
                    </a:graphicData>
                  </a:graphic>
                </wp:inline>
              </w:drawing>
            </w:r>
            <w:r>
              <w:rPr>
                <w:noProof/>
              </w:rPr>
              <w:t xml:space="preserve"> </w:t>
            </w:r>
            <w:r w:rsidRPr="0022149E">
              <w:rPr>
                <w:rFonts w:asciiTheme="majorHAnsi" w:hAnsiTheme="majorHAnsi" w:cstheme="majorHAnsi"/>
                <w:noProof/>
                <w:sz w:val="22"/>
                <w:szCs w:val="22"/>
              </w:rPr>
              <w:drawing>
                <wp:inline distT="0" distB="0" distL="0" distR="0" wp14:anchorId="3389C7EE" wp14:editId="47C7D78B">
                  <wp:extent cx="3703641" cy="183657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3641" cy="1836579"/>
                          </a:xfrm>
                          <a:prstGeom prst="rect">
                            <a:avLst/>
                          </a:prstGeom>
                        </pic:spPr>
                      </pic:pic>
                    </a:graphicData>
                  </a:graphic>
                </wp:inline>
              </w:drawing>
            </w:r>
          </w:p>
          <w:p w14:paraId="4EAD0ADA" w14:textId="4CB27AE0" w:rsidR="0022149E" w:rsidRPr="00E74D81" w:rsidRDefault="0022149E" w:rsidP="00524EC9">
            <w:pPr>
              <w:pStyle w:val="Bullets"/>
              <w:rPr>
                <w:rFonts w:asciiTheme="majorHAnsi" w:hAnsiTheme="majorHAnsi" w:cstheme="majorHAnsi"/>
                <w:sz w:val="22"/>
                <w:szCs w:val="22"/>
              </w:rPr>
            </w:pPr>
            <w:r w:rsidRPr="0022149E">
              <w:rPr>
                <w:rFonts w:asciiTheme="majorHAnsi" w:hAnsiTheme="majorHAnsi" w:cstheme="majorHAnsi"/>
                <w:noProof/>
                <w:sz w:val="22"/>
                <w:szCs w:val="22"/>
              </w:rPr>
              <w:drawing>
                <wp:inline distT="0" distB="0" distL="0" distR="0" wp14:anchorId="7620C1C8" wp14:editId="61B710C3">
                  <wp:extent cx="883997" cy="21337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83997" cy="213378"/>
                          </a:xfrm>
                          <a:prstGeom prst="rect">
                            <a:avLst/>
                          </a:prstGeom>
                        </pic:spPr>
                      </pic:pic>
                    </a:graphicData>
                  </a:graphic>
                </wp:inline>
              </w:drawing>
            </w:r>
          </w:p>
        </w:tc>
      </w:tr>
    </w:tbl>
    <w:p w14:paraId="16463281" w14:textId="51645708" w:rsidR="00B83D6F" w:rsidRDefault="00B83D6F"/>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406E689D" w:rsidR="00A546AB" w:rsidRPr="00BE5605"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Final State</w:t>
            </w:r>
            <w:r w:rsidRPr="00567C24">
              <w:rPr>
                <w:rFonts w:asciiTheme="majorHAnsi" w:hAnsiTheme="majorHAnsi" w:cstheme="majorHAnsi"/>
                <w:noProof/>
                <w:sz w:val="22"/>
                <w:szCs w:val="22"/>
                <w:lang w:eastAsia="es-MX"/>
              </w:rPr>
              <w:t xml:space="preserve">: </w:t>
            </w:r>
            <w:r w:rsidR="00BE5605">
              <w:rPr>
                <w:rFonts w:asciiTheme="majorHAnsi" w:hAnsiTheme="majorHAnsi" w:cstheme="majorHAnsi"/>
                <w:noProof/>
                <w:sz w:val="22"/>
                <w:szCs w:val="22"/>
                <w:lang w:eastAsia="es-MX"/>
              </w:rPr>
              <w:t xml:space="preserve">User is on </w:t>
            </w:r>
            <w:r w:rsidR="00BE5605">
              <w:rPr>
                <w:rFonts w:asciiTheme="majorHAnsi" w:hAnsiTheme="majorHAnsi" w:cstheme="majorHAnsi"/>
                <w:i/>
                <w:iCs/>
                <w:noProof/>
                <w:sz w:val="22"/>
                <w:szCs w:val="22"/>
                <w:lang w:eastAsia="es-MX"/>
              </w:rPr>
              <w:t xml:space="preserve">inbound Shipments </w:t>
            </w:r>
            <w:r w:rsidR="00BE5605">
              <w:rPr>
                <w:rFonts w:asciiTheme="majorHAnsi" w:hAnsiTheme="majorHAnsi" w:cstheme="majorHAnsi"/>
                <w:noProof/>
                <w:sz w:val="22"/>
                <w:szCs w:val="22"/>
                <w:lang w:eastAsia="es-MX"/>
              </w:rPr>
              <w:t>page</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7A8EDB22" w:rsidR="00A546AB" w:rsidRPr="00E634E7" w:rsidRDefault="00E634E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test verification and log o</w:t>
            </w:r>
            <w:r w:rsidR="00EB042B">
              <w:rPr>
                <w:rFonts w:asciiTheme="majorHAnsi" w:hAnsiTheme="majorHAnsi" w:cstheme="majorHAnsi"/>
                <w:noProof/>
                <w:sz w:val="22"/>
                <w:szCs w:val="22"/>
                <w:lang w:eastAsia="es-MX"/>
              </w:rPr>
              <w:t>f</w:t>
            </w:r>
            <w:r>
              <w:rPr>
                <w:rFonts w:asciiTheme="majorHAnsi" w:hAnsiTheme="majorHAnsi" w:cstheme="majorHAnsi"/>
                <w:noProof/>
                <w:sz w:val="22"/>
                <w:szCs w:val="22"/>
                <w:lang w:eastAsia="es-MX"/>
              </w:rPr>
              <w:t>f functions are performed</w:t>
            </w: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7407253B" w:rsidR="00A546AB" w:rsidRPr="00627E9F" w:rsidRDefault="00BE5605" w:rsidP="00B72F5B">
            <w:pPr>
              <w:pStyle w:val="Bullets"/>
              <w:rPr>
                <w:rFonts w:asciiTheme="majorHAnsi" w:hAnsiTheme="majorHAnsi" w:cstheme="majorHAnsi"/>
                <w:sz w:val="22"/>
                <w:szCs w:val="22"/>
              </w:rPr>
            </w:pPr>
            <w:r w:rsidRPr="00BE5605">
              <w:rPr>
                <w:rFonts w:asciiTheme="majorHAnsi" w:hAnsiTheme="majorHAnsi" w:cstheme="majorHAnsi"/>
                <w:noProof/>
                <w:sz w:val="22"/>
                <w:szCs w:val="22"/>
              </w:rPr>
              <w:drawing>
                <wp:inline distT="0" distB="0" distL="0" distR="0" wp14:anchorId="512C35C1" wp14:editId="2817078E">
                  <wp:extent cx="5349240" cy="1305560"/>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49240" cy="1305560"/>
                          </a:xfrm>
                          <a:prstGeom prst="rect">
                            <a:avLst/>
                          </a:prstGeom>
                        </pic:spPr>
                      </pic:pic>
                    </a:graphicData>
                  </a:graphic>
                </wp:inline>
              </w:drawing>
            </w:r>
          </w:p>
        </w:tc>
      </w:tr>
    </w:tbl>
    <w:p w14:paraId="22442AA0" w14:textId="77777777" w:rsidR="00A546AB" w:rsidRDefault="00A546AB"/>
    <w:sectPr w:rsidR="00A546AB" w:rsidSect="0022688A">
      <w:headerReference w:type="even" r:id="rId27"/>
      <w:headerReference w:type="default" r:id="rId28"/>
      <w:footerReference w:type="default" r:id="rId29"/>
      <w:headerReference w:type="first" r:id="rId30"/>
      <w:footerReference w:type="first" r:id="rId31"/>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246170" w14:textId="77777777" w:rsidR="00FA213A" w:rsidRDefault="00FA213A" w:rsidP="00C06276">
      <w:r>
        <w:separator/>
      </w:r>
    </w:p>
    <w:p w14:paraId="02BABDAA" w14:textId="77777777" w:rsidR="00FA213A" w:rsidRDefault="00FA213A" w:rsidP="00C06276"/>
  </w:endnote>
  <w:endnote w:type="continuationSeparator" w:id="0">
    <w:p w14:paraId="25FAC24B" w14:textId="77777777" w:rsidR="00FA213A" w:rsidRDefault="00FA213A" w:rsidP="00C06276">
      <w:r>
        <w:continuationSeparator/>
      </w:r>
    </w:p>
    <w:p w14:paraId="1FFC8C97" w14:textId="77777777" w:rsidR="00FA213A" w:rsidRDefault="00FA213A"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58C79E22" w:rsidR="00B3090F" w:rsidRDefault="00931C8A" w:rsidP="00B3090F">
                          <w:pPr>
                            <w:jc w:val="center"/>
                            <w:rPr>
                              <w:rFonts w:ascii="Arial" w:eastAsia="Times New Roman" w:hAnsi="Arial"/>
                              <w:sz w:val="16"/>
                              <w:szCs w:val="20"/>
                              <w:lang w:eastAsia="en-CA"/>
                            </w:rPr>
                          </w:pPr>
                          <w:r>
                            <w:rPr>
                              <w:rFonts w:ascii="Arial" w:eastAsia="Times New Roman" w:hAnsi="Arial"/>
                              <w:sz w:val="16"/>
                              <w:szCs w:val="20"/>
                              <w:lang w:eastAsia="en-CA"/>
                            </w:rPr>
                            <w:t>BASE-RCV-1100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Putaway</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58C79E22" w:rsidR="00B3090F" w:rsidRDefault="00931C8A" w:rsidP="00B3090F">
                    <w:pPr>
                      <w:jc w:val="center"/>
                      <w:rPr>
                        <w:rFonts w:ascii="Arial" w:eastAsia="Times New Roman" w:hAnsi="Arial"/>
                        <w:sz w:val="16"/>
                        <w:szCs w:val="20"/>
                        <w:lang w:eastAsia="en-CA"/>
                      </w:rPr>
                    </w:pPr>
                    <w:r>
                      <w:rPr>
                        <w:rFonts w:ascii="Arial" w:eastAsia="Times New Roman" w:hAnsi="Arial"/>
                        <w:sz w:val="16"/>
                        <w:szCs w:val="20"/>
                        <w:lang w:eastAsia="en-CA"/>
                      </w:rPr>
                      <w:t>BASE-RCV-1100</w:t>
                    </w:r>
                    <w:r w:rsidR="00B3090F">
                      <w:rPr>
                        <w:rFonts w:ascii="Arial" w:eastAsia="Times New Roman" w:hAnsi="Arial"/>
                        <w:sz w:val="16"/>
                        <w:szCs w:val="20"/>
                        <w:lang w:eastAsia="en-CA"/>
                      </w:rPr>
                      <w:t xml:space="preserve"> </w:t>
                    </w:r>
                    <w:r>
                      <w:rPr>
                        <w:rFonts w:ascii="Arial" w:eastAsia="Times New Roman" w:hAnsi="Arial"/>
                        <w:sz w:val="16"/>
                        <w:szCs w:val="20"/>
                        <w:lang w:eastAsia="en-CA"/>
                      </w:rPr>
                      <w:t>Web Inbound Putaway</w:t>
                    </w:r>
                    <w:r w:rsidR="00B3090F">
                      <w:rPr>
                        <w:rFonts w:ascii="Arial" w:eastAsia="Times New Roman" w:hAnsi="Arial"/>
                        <w:sz w:val="16"/>
                        <w:szCs w:val="20"/>
                        <w:lang w:eastAsia="en-CA"/>
                      </w:rPr>
                      <w:t xml:space="preserve"> –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5F2258" w14:textId="77777777" w:rsidR="00FA213A" w:rsidRDefault="00FA213A" w:rsidP="00C06276">
      <w:r>
        <w:separator/>
      </w:r>
    </w:p>
    <w:p w14:paraId="53B5715E" w14:textId="77777777" w:rsidR="00FA213A" w:rsidRDefault="00FA213A" w:rsidP="00C06276"/>
  </w:footnote>
  <w:footnote w:type="continuationSeparator" w:id="0">
    <w:p w14:paraId="74299B9C" w14:textId="77777777" w:rsidR="00FA213A" w:rsidRDefault="00FA213A" w:rsidP="00C06276">
      <w:r>
        <w:continuationSeparator/>
      </w:r>
    </w:p>
    <w:p w14:paraId="7B439B7E" w14:textId="77777777" w:rsidR="00FA213A" w:rsidRDefault="00FA213A"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FA213A"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FA213A"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FA213A"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329F9"/>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704D"/>
    <w:rsid w:val="000A02EA"/>
    <w:rsid w:val="000A270E"/>
    <w:rsid w:val="000B0E87"/>
    <w:rsid w:val="000B4A73"/>
    <w:rsid w:val="000B51DE"/>
    <w:rsid w:val="000B654D"/>
    <w:rsid w:val="000B6A3C"/>
    <w:rsid w:val="000B6ED5"/>
    <w:rsid w:val="000B7691"/>
    <w:rsid w:val="000C0FDF"/>
    <w:rsid w:val="000C2147"/>
    <w:rsid w:val="000C36F1"/>
    <w:rsid w:val="000D1906"/>
    <w:rsid w:val="000E1279"/>
    <w:rsid w:val="000E3B19"/>
    <w:rsid w:val="000E5739"/>
    <w:rsid w:val="001023FA"/>
    <w:rsid w:val="00102D5A"/>
    <w:rsid w:val="00103210"/>
    <w:rsid w:val="001035F6"/>
    <w:rsid w:val="00103A9B"/>
    <w:rsid w:val="00103D2B"/>
    <w:rsid w:val="0011109D"/>
    <w:rsid w:val="00111869"/>
    <w:rsid w:val="00115325"/>
    <w:rsid w:val="00116F23"/>
    <w:rsid w:val="00117A2E"/>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185C"/>
    <w:rsid w:val="001C72A9"/>
    <w:rsid w:val="001D588B"/>
    <w:rsid w:val="001E3DC7"/>
    <w:rsid w:val="0020436B"/>
    <w:rsid w:val="002067A0"/>
    <w:rsid w:val="00216E49"/>
    <w:rsid w:val="00220592"/>
    <w:rsid w:val="0022149E"/>
    <w:rsid w:val="0022688A"/>
    <w:rsid w:val="00236A58"/>
    <w:rsid w:val="00236F00"/>
    <w:rsid w:val="0024085D"/>
    <w:rsid w:val="002425F1"/>
    <w:rsid w:val="002444E3"/>
    <w:rsid w:val="00244F05"/>
    <w:rsid w:val="00245A9E"/>
    <w:rsid w:val="00247274"/>
    <w:rsid w:val="00251388"/>
    <w:rsid w:val="002526DF"/>
    <w:rsid w:val="0025511D"/>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D5A3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858A0"/>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D2003"/>
    <w:rsid w:val="004D592C"/>
    <w:rsid w:val="004D7720"/>
    <w:rsid w:val="004D7F95"/>
    <w:rsid w:val="004E0B48"/>
    <w:rsid w:val="004E1840"/>
    <w:rsid w:val="004E4A72"/>
    <w:rsid w:val="004E586E"/>
    <w:rsid w:val="004E6623"/>
    <w:rsid w:val="004E66EE"/>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62E81"/>
    <w:rsid w:val="00567C24"/>
    <w:rsid w:val="005724D5"/>
    <w:rsid w:val="00573C87"/>
    <w:rsid w:val="005742FB"/>
    <w:rsid w:val="0057717F"/>
    <w:rsid w:val="005805A7"/>
    <w:rsid w:val="00582C15"/>
    <w:rsid w:val="00583148"/>
    <w:rsid w:val="005866DC"/>
    <w:rsid w:val="0058752B"/>
    <w:rsid w:val="0059578F"/>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5F4C80"/>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A4A0B"/>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582A"/>
    <w:rsid w:val="007D7FE8"/>
    <w:rsid w:val="007E4D48"/>
    <w:rsid w:val="007E6E36"/>
    <w:rsid w:val="007E728E"/>
    <w:rsid w:val="007F11CF"/>
    <w:rsid w:val="007F3613"/>
    <w:rsid w:val="007F4A52"/>
    <w:rsid w:val="007F5009"/>
    <w:rsid w:val="0080348A"/>
    <w:rsid w:val="00807708"/>
    <w:rsid w:val="00814B38"/>
    <w:rsid w:val="00815388"/>
    <w:rsid w:val="00817DE7"/>
    <w:rsid w:val="00824BA1"/>
    <w:rsid w:val="0082542B"/>
    <w:rsid w:val="008256A6"/>
    <w:rsid w:val="00830D06"/>
    <w:rsid w:val="00834380"/>
    <w:rsid w:val="008434DE"/>
    <w:rsid w:val="00850B38"/>
    <w:rsid w:val="00850BDC"/>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1C8A"/>
    <w:rsid w:val="00933C84"/>
    <w:rsid w:val="00935F7E"/>
    <w:rsid w:val="00936A88"/>
    <w:rsid w:val="00936F1B"/>
    <w:rsid w:val="00942BA3"/>
    <w:rsid w:val="00945BC2"/>
    <w:rsid w:val="0094750E"/>
    <w:rsid w:val="0095630D"/>
    <w:rsid w:val="00962DA4"/>
    <w:rsid w:val="00963CA5"/>
    <w:rsid w:val="00965120"/>
    <w:rsid w:val="009661A9"/>
    <w:rsid w:val="00966FEB"/>
    <w:rsid w:val="00967069"/>
    <w:rsid w:val="0097022A"/>
    <w:rsid w:val="00972BDF"/>
    <w:rsid w:val="00974A39"/>
    <w:rsid w:val="00982304"/>
    <w:rsid w:val="00982463"/>
    <w:rsid w:val="009870EC"/>
    <w:rsid w:val="009905F2"/>
    <w:rsid w:val="00993726"/>
    <w:rsid w:val="009964AF"/>
    <w:rsid w:val="009A1D2D"/>
    <w:rsid w:val="009A2384"/>
    <w:rsid w:val="009A4B2C"/>
    <w:rsid w:val="009A55D9"/>
    <w:rsid w:val="009A7C3D"/>
    <w:rsid w:val="009B5203"/>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507C"/>
    <w:rsid w:val="00A17862"/>
    <w:rsid w:val="00A2065C"/>
    <w:rsid w:val="00A21514"/>
    <w:rsid w:val="00A31002"/>
    <w:rsid w:val="00A31591"/>
    <w:rsid w:val="00A35F4D"/>
    <w:rsid w:val="00A36F11"/>
    <w:rsid w:val="00A42024"/>
    <w:rsid w:val="00A546AB"/>
    <w:rsid w:val="00A55525"/>
    <w:rsid w:val="00A56257"/>
    <w:rsid w:val="00A65EE1"/>
    <w:rsid w:val="00A664CD"/>
    <w:rsid w:val="00A7276B"/>
    <w:rsid w:val="00A77B7F"/>
    <w:rsid w:val="00A81FCA"/>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3FA4"/>
    <w:rsid w:val="00AF7A35"/>
    <w:rsid w:val="00B05DB1"/>
    <w:rsid w:val="00B06A9B"/>
    <w:rsid w:val="00B15039"/>
    <w:rsid w:val="00B20973"/>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3D6F"/>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E5605"/>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5B7E"/>
    <w:rsid w:val="00CB711C"/>
    <w:rsid w:val="00CB778F"/>
    <w:rsid w:val="00CC231A"/>
    <w:rsid w:val="00CC52F3"/>
    <w:rsid w:val="00CC630E"/>
    <w:rsid w:val="00CD0A13"/>
    <w:rsid w:val="00CD1597"/>
    <w:rsid w:val="00CD24B3"/>
    <w:rsid w:val="00CD5371"/>
    <w:rsid w:val="00CD5E04"/>
    <w:rsid w:val="00CE430B"/>
    <w:rsid w:val="00CE4832"/>
    <w:rsid w:val="00CF0404"/>
    <w:rsid w:val="00CF0554"/>
    <w:rsid w:val="00CF1248"/>
    <w:rsid w:val="00CF24C1"/>
    <w:rsid w:val="00CF2C15"/>
    <w:rsid w:val="00CF326C"/>
    <w:rsid w:val="00CF6F8B"/>
    <w:rsid w:val="00D0253F"/>
    <w:rsid w:val="00D03517"/>
    <w:rsid w:val="00D15DE5"/>
    <w:rsid w:val="00D23122"/>
    <w:rsid w:val="00D2468B"/>
    <w:rsid w:val="00D25438"/>
    <w:rsid w:val="00D26029"/>
    <w:rsid w:val="00D26789"/>
    <w:rsid w:val="00D31048"/>
    <w:rsid w:val="00D34DE8"/>
    <w:rsid w:val="00D4187D"/>
    <w:rsid w:val="00D5055F"/>
    <w:rsid w:val="00D52F8D"/>
    <w:rsid w:val="00D54478"/>
    <w:rsid w:val="00D60374"/>
    <w:rsid w:val="00D60B06"/>
    <w:rsid w:val="00D60CF1"/>
    <w:rsid w:val="00D661B7"/>
    <w:rsid w:val="00D670FD"/>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45E"/>
    <w:rsid w:val="00E35894"/>
    <w:rsid w:val="00E3632F"/>
    <w:rsid w:val="00E420B9"/>
    <w:rsid w:val="00E47C15"/>
    <w:rsid w:val="00E56565"/>
    <w:rsid w:val="00E56609"/>
    <w:rsid w:val="00E61B15"/>
    <w:rsid w:val="00E634E7"/>
    <w:rsid w:val="00E734F8"/>
    <w:rsid w:val="00E74D54"/>
    <w:rsid w:val="00E74D81"/>
    <w:rsid w:val="00E76A08"/>
    <w:rsid w:val="00E77252"/>
    <w:rsid w:val="00E77AE7"/>
    <w:rsid w:val="00E80DED"/>
    <w:rsid w:val="00E82D89"/>
    <w:rsid w:val="00E82D96"/>
    <w:rsid w:val="00E84C04"/>
    <w:rsid w:val="00E90D79"/>
    <w:rsid w:val="00E96DBB"/>
    <w:rsid w:val="00EA66DA"/>
    <w:rsid w:val="00EB042B"/>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360F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A1D"/>
    <w:rsid w:val="00F86D5E"/>
    <w:rsid w:val="00F95316"/>
    <w:rsid w:val="00F95941"/>
    <w:rsid w:val="00FA213A"/>
    <w:rsid w:val="00FA7687"/>
    <w:rsid w:val="00FB1380"/>
    <w:rsid w:val="00FB21A2"/>
    <w:rsid w:val="00FB4813"/>
    <w:rsid w:val="00FB69E2"/>
    <w:rsid w:val="00FC082A"/>
    <w:rsid w:val="00FC1CAD"/>
    <w:rsid w:val="00FD0529"/>
    <w:rsid w:val="00FD1C7D"/>
    <w:rsid w:val="00FD4061"/>
    <w:rsid w:val="00FD7433"/>
    <w:rsid w:val="00FD76C8"/>
    <w:rsid w:val="00FE0D2D"/>
    <w:rsid w:val="00FE4819"/>
    <w:rsid w:val="00FE4B37"/>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83D6F"/>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07904669">
      <w:bodyDiv w:val="1"/>
      <w:marLeft w:val="0"/>
      <w:marRight w:val="0"/>
      <w:marTop w:val="0"/>
      <w:marBottom w:val="0"/>
      <w:divBdr>
        <w:top w:val="none" w:sz="0" w:space="0" w:color="auto"/>
        <w:left w:val="none" w:sz="0" w:space="0" w:color="auto"/>
        <w:bottom w:val="none" w:sz="0" w:space="0" w:color="auto"/>
        <w:right w:val="none" w:sz="0" w:space="0" w:color="auto"/>
      </w:divBdr>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header" Target="header3.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863</Words>
  <Characters>4922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2020-07-06T13:07:00Z</dcterms:created>
  <dcterms:modified xsi:type="dcterms:W3CDTF">2020-10-14T23:42:00Z</dcterms:modified>
</cp:coreProperties>
</file>