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1A44635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3955D3F0"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170308">
                                  <w:rPr>
                                    <w:rFonts w:asciiTheme="majorHAnsi" w:hAnsiTheme="majorHAnsi" w:cstheme="majorHAnsi"/>
                                    <w:b/>
                                    <w:sz w:val="64"/>
                                    <w:szCs w:val="64"/>
                                  </w:rPr>
                                  <w:t>BASE-RCV-1120</w:t>
                                </w:r>
                                <w:r w:rsidR="00963CA5" w:rsidRPr="00ED2C29">
                                  <w:rPr>
                                    <w:rFonts w:asciiTheme="majorHAnsi" w:hAnsiTheme="majorHAnsi" w:cstheme="majorHAnsi"/>
                                    <w:b/>
                                    <w:sz w:val="64"/>
                                    <w:szCs w:val="64"/>
                                  </w:rPr>
                                  <w:t xml:space="preserve"> </w:t>
                                </w:r>
                              </w:p>
                              <w:p w14:paraId="0A9367AE" w14:textId="4B68201A" w:rsidR="00344ED3" w:rsidRPr="00D26029" w:rsidRDefault="00170308" w:rsidP="00C06276">
                                <w:pPr>
                                  <w:rPr>
                                    <w:rFonts w:asciiTheme="majorHAnsi" w:hAnsiTheme="majorHAnsi" w:cstheme="majorHAnsi"/>
                                    <w:bCs/>
                                  </w:rPr>
                                </w:pPr>
                                <w:r>
                                  <w:rPr>
                                    <w:rFonts w:asciiTheme="majorHAnsi" w:hAnsiTheme="majorHAnsi" w:cstheme="majorHAnsi"/>
                                    <w:b/>
                                    <w:sz w:val="64"/>
                                    <w:szCs w:val="64"/>
                                  </w:rPr>
                                  <w:t>Web Inbound Receiving without Trailer</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2C05F25B" w14:textId="341008A3" w:rsidR="00F77F7E"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31231" w:history="1">
                                      <w:r w:rsidR="00F77F7E" w:rsidRPr="00295305">
                                        <w:rPr>
                                          <w:rStyle w:val="Hyperlink"/>
                                          <w:noProof/>
                                        </w:rPr>
                                        <w:t>Web Inbound Receiving without Trailer</w:t>
                                      </w:r>
                                      <w:r w:rsidR="00F77F7E">
                                        <w:rPr>
                                          <w:noProof/>
                                          <w:webHidden/>
                                        </w:rPr>
                                        <w:tab/>
                                      </w:r>
                                      <w:r w:rsidR="00F77F7E">
                                        <w:rPr>
                                          <w:noProof/>
                                          <w:webHidden/>
                                        </w:rPr>
                                        <w:fldChar w:fldCharType="begin"/>
                                      </w:r>
                                      <w:r w:rsidR="00F77F7E">
                                        <w:rPr>
                                          <w:noProof/>
                                          <w:webHidden/>
                                        </w:rPr>
                                        <w:instrText xml:space="preserve"> PAGEREF _Toc44931231 \h </w:instrText>
                                      </w:r>
                                      <w:r w:rsidR="00F77F7E">
                                        <w:rPr>
                                          <w:noProof/>
                                          <w:webHidden/>
                                        </w:rPr>
                                      </w:r>
                                      <w:r w:rsidR="00F77F7E">
                                        <w:rPr>
                                          <w:noProof/>
                                          <w:webHidden/>
                                        </w:rPr>
                                        <w:fldChar w:fldCharType="separate"/>
                                      </w:r>
                                      <w:r w:rsidR="00F77F7E">
                                        <w:rPr>
                                          <w:noProof/>
                                          <w:webHidden/>
                                        </w:rPr>
                                        <w:t>3</w:t>
                                      </w:r>
                                      <w:r w:rsidR="00F77F7E">
                                        <w:rPr>
                                          <w:noProof/>
                                          <w:webHidden/>
                                        </w:rPr>
                                        <w:fldChar w:fldCharType="end"/>
                                      </w:r>
                                    </w:hyperlink>
                                  </w:p>
                                  <w:p w14:paraId="7B2F6120" w14:textId="3769D8D7" w:rsidR="00F77F7E" w:rsidRDefault="00FA0828">
                                    <w:pPr>
                                      <w:pStyle w:val="TOC3"/>
                                      <w:tabs>
                                        <w:tab w:val="right" w:leader="dot" w:pos="14390"/>
                                      </w:tabs>
                                      <w:rPr>
                                        <w:rFonts w:cstheme="minorBidi"/>
                                        <w:noProof/>
                                        <w:lang w:eastAsia="en-US"/>
                                      </w:rPr>
                                    </w:pPr>
                                    <w:hyperlink w:anchor="_Toc44931232" w:history="1">
                                      <w:r w:rsidR="00F77F7E" w:rsidRPr="00295305">
                                        <w:rPr>
                                          <w:rStyle w:val="Hyperlink"/>
                                          <w:noProof/>
                                        </w:rPr>
                                        <w:t>Test Case Setup</w:t>
                                      </w:r>
                                      <w:r w:rsidR="00F77F7E">
                                        <w:rPr>
                                          <w:noProof/>
                                          <w:webHidden/>
                                        </w:rPr>
                                        <w:tab/>
                                      </w:r>
                                      <w:r w:rsidR="00F77F7E">
                                        <w:rPr>
                                          <w:noProof/>
                                          <w:webHidden/>
                                        </w:rPr>
                                        <w:fldChar w:fldCharType="begin"/>
                                      </w:r>
                                      <w:r w:rsidR="00F77F7E">
                                        <w:rPr>
                                          <w:noProof/>
                                          <w:webHidden/>
                                        </w:rPr>
                                        <w:instrText xml:space="preserve"> PAGEREF _Toc44931232 \h </w:instrText>
                                      </w:r>
                                      <w:r w:rsidR="00F77F7E">
                                        <w:rPr>
                                          <w:noProof/>
                                          <w:webHidden/>
                                        </w:rPr>
                                      </w:r>
                                      <w:r w:rsidR="00F77F7E">
                                        <w:rPr>
                                          <w:noProof/>
                                          <w:webHidden/>
                                        </w:rPr>
                                        <w:fldChar w:fldCharType="separate"/>
                                      </w:r>
                                      <w:r w:rsidR="00F77F7E">
                                        <w:rPr>
                                          <w:noProof/>
                                          <w:webHidden/>
                                        </w:rPr>
                                        <w:t>3</w:t>
                                      </w:r>
                                      <w:r w:rsidR="00F77F7E">
                                        <w:rPr>
                                          <w:noProof/>
                                          <w:webHidden/>
                                        </w:rPr>
                                        <w:fldChar w:fldCharType="end"/>
                                      </w:r>
                                    </w:hyperlink>
                                  </w:p>
                                  <w:p w14:paraId="63AE012F" w14:textId="287C46D9" w:rsidR="00F77F7E" w:rsidRDefault="00FA0828">
                                    <w:pPr>
                                      <w:pStyle w:val="TOC3"/>
                                      <w:tabs>
                                        <w:tab w:val="right" w:leader="dot" w:pos="14390"/>
                                      </w:tabs>
                                      <w:rPr>
                                        <w:rFonts w:cstheme="minorBidi"/>
                                        <w:noProof/>
                                        <w:lang w:eastAsia="en-US"/>
                                      </w:rPr>
                                    </w:pPr>
                                    <w:hyperlink w:anchor="_Toc44931233" w:history="1">
                                      <w:r w:rsidR="00F77F7E" w:rsidRPr="00295305">
                                        <w:rPr>
                                          <w:rStyle w:val="Hyperlink"/>
                                          <w:noProof/>
                                        </w:rPr>
                                        <w:t>Test Case Cleanup</w:t>
                                      </w:r>
                                      <w:r w:rsidR="00F77F7E">
                                        <w:rPr>
                                          <w:noProof/>
                                          <w:webHidden/>
                                        </w:rPr>
                                        <w:tab/>
                                      </w:r>
                                      <w:r w:rsidR="00F77F7E">
                                        <w:rPr>
                                          <w:noProof/>
                                          <w:webHidden/>
                                        </w:rPr>
                                        <w:fldChar w:fldCharType="begin"/>
                                      </w:r>
                                      <w:r w:rsidR="00F77F7E">
                                        <w:rPr>
                                          <w:noProof/>
                                          <w:webHidden/>
                                        </w:rPr>
                                        <w:instrText xml:space="preserve"> PAGEREF _Toc44931233 \h </w:instrText>
                                      </w:r>
                                      <w:r w:rsidR="00F77F7E">
                                        <w:rPr>
                                          <w:noProof/>
                                          <w:webHidden/>
                                        </w:rPr>
                                      </w:r>
                                      <w:r w:rsidR="00F77F7E">
                                        <w:rPr>
                                          <w:noProof/>
                                          <w:webHidden/>
                                        </w:rPr>
                                        <w:fldChar w:fldCharType="separate"/>
                                      </w:r>
                                      <w:r w:rsidR="00F77F7E">
                                        <w:rPr>
                                          <w:noProof/>
                                          <w:webHidden/>
                                        </w:rPr>
                                        <w:t>3</w:t>
                                      </w:r>
                                      <w:r w:rsidR="00F77F7E">
                                        <w:rPr>
                                          <w:noProof/>
                                          <w:webHidden/>
                                        </w:rPr>
                                        <w:fldChar w:fldCharType="end"/>
                                      </w:r>
                                    </w:hyperlink>
                                  </w:p>
                                  <w:p w14:paraId="25704BF5" w14:textId="25B9F3C2" w:rsidR="00F77F7E" w:rsidRDefault="00FA0828">
                                    <w:pPr>
                                      <w:pStyle w:val="TOC3"/>
                                      <w:tabs>
                                        <w:tab w:val="right" w:leader="dot" w:pos="14390"/>
                                      </w:tabs>
                                      <w:rPr>
                                        <w:rFonts w:cstheme="minorBidi"/>
                                        <w:noProof/>
                                        <w:lang w:eastAsia="en-US"/>
                                      </w:rPr>
                                    </w:pPr>
                                    <w:hyperlink w:anchor="_Toc44931234" w:history="1">
                                      <w:r w:rsidR="00F77F7E" w:rsidRPr="00295305">
                                        <w:rPr>
                                          <w:rStyle w:val="Hyperlink"/>
                                          <w:noProof/>
                                        </w:rPr>
                                        <w:t>Test Case Prerequisites and Assumptions</w:t>
                                      </w:r>
                                      <w:r w:rsidR="00F77F7E">
                                        <w:rPr>
                                          <w:noProof/>
                                          <w:webHidden/>
                                        </w:rPr>
                                        <w:tab/>
                                      </w:r>
                                      <w:r w:rsidR="00F77F7E">
                                        <w:rPr>
                                          <w:noProof/>
                                          <w:webHidden/>
                                        </w:rPr>
                                        <w:fldChar w:fldCharType="begin"/>
                                      </w:r>
                                      <w:r w:rsidR="00F77F7E">
                                        <w:rPr>
                                          <w:noProof/>
                                          <w:webHidden/>
                                        </w:rPr>
                                        <w:instrText xml:space="preserve"> PAGEREF _Toc44931234 \h </w:instrText>
                                      </w:r>
                                      <w:r w:rsidR="00F77F7E">
                                        <w:rPr>
                                          <w:noProof/>
                                          <w:webHidden/>
                                        </w:rPr>
                                      </w:r>
                                      <w:r w:rsidR="00F77F7E">
                                        <w:rPr>
                                          <w:noProof/>
                                          <w:webHidden/>
                                        </w:rPr>
                                        <w:fldChar w:fldCharType="separate"/>
                                      </w:r>
                                      <w:r w:rsidR="00F77F7E">
                                        <w:rPr>
                                          <w:noProof/>
                                          <w:webHidden/>
                                        </w:rPr>
                                        <w:t>4</w:t>
                                      </w:r>
                                      <w:r w:rsidR="00F77F7E">
                                        <w:rPr>
                                          <w:noProof/>
                                          <w:webHidden/>
                                        </w:rPr>
                                        <w:fldChar w:fldCharType="end"/>
                                      </w:r>
                                    </w:hyperlink>
                                  </w:p>
                                  <w:p w14:paraId="601EAE59" w14:textId="2608E9C1" w:rsidR="00F77F7E" w:rsidRDefault="00FA0828">
                                    <w:pPr>
                                      <w:pStyle w:val="TOC3"/>
                                      <w:tabs>
                                        <w:tab w:val="right" w:leader="dot" w:pos="14390"/>
                                      </w:tabs>
                                      <w:rPr>
                                        <w:rFonts w:cstheme="minorBidi"/>
                                        <w:noProof/>
                                        <w:lang w:eastAsia="en-US"/>
                                      </w:rPr>
                                    </w:pPr>
                                    <w:hyperlink w:anchor="_Toc44931235" w:history="1">
                                      <w:r w:rsidR="00F77F7E" w:rsidRPr="00295305">
                                        <w:rPr>
                                          <w:rStyle w:val="Hyperlink"/>
                                          <w:noProof/>
                                        </w:rPr>
                                        <w:t>Test Case Examples</w:t>
                                      </w:r>
                                      <w:r w:rsidR="00F77F7E">
                                        <w:rPr>
                                          <w:noProof/>
                                          <w:webHidden/>
                                        </w:rPr>
                                        <w:tab/>
                                      </w:r>
                                      <w:r w:rsidR="00F77F7E">
                                        <w:rPr>
                                          <w:noProof/>
                                          <w:webHidden/>
                                        </w:rPr>
                                        <w:fldChar w:fldCharType="begin"/>
                                      </w:r>
                                      <w:r w:rsidR="00F77F7E">
                                        <w:rPr>
                                          <w:noProof/>
                                          <w:webHidden/>
                                        </w:rPr>
                                        <w:instrText xml:space="preserve"> PAGEREF _Toc44931235 \h </w:instrText>
                                      </w:r>
                                      <w:r w:rsidR="00F77F7E">
                                        <w:rPr>
                                          <w:noProof/>
                                          <w:webHidden/>
                                        </w:rPr>
                                      </w:r>
                                      <w:r w:rsidR="00F77F7E">
                                        <w:rPr>
                                          <w:noProof/>
                                          <w:webHidden/>
                                        </w:rPr>
                                        <w:fldChar w:fldCharType="separate"/>
                                      </w:r>
                                      <w:r w:rsidR="00F77F7E">
                                        <w:rPr>
                                          <w:noProof/>
                                          <w:webHidden/>
                                        </w:rPr>
                                        <w:t>4</w:t>
                                      </w:r>
                                      <w:r w:rsidR="00F77F7E">
                                        <w:rPr>
                                          <w:noProof/>
                                          <w:webHidden/>
                                        </w:rPr>
                                        <w:fldChar w:fldCharType="end"/>
                                      </w:r>
                                    </w:hyperlink>
                                  </w:p>
                                  <w:p w14:paraId="14137CF4" w14:textId="75D48266" w:rsidR="00F77F7E" w:rsidRDefault="00FA0828">
                                    <w:pPr>
                                      <w:pStyle w:val="TOC3"/>
                                      <w:tabs>
                                        <w:tab w:val="right" w:leader="dot" w:pos="14390"/>
                                      </w:tabs>
                                      <w:rPr>
                                        <w:rFonts w:cstheme="minorBidi"/>
                                        <w:noProof/>
                                        <w:lang w:eastAsia="en-US"/>
                                      </w:rPr>
                                    </w:pPr>
                                    <w:hyperlink w:anchor="_Toc44931236" w:history="1">
                                      <w:r w:rsidR="00F77F7E" w:rsidRPr="00295305">
                                        <w:rPr>
                                          <w:rStyle w:val="Hyperlink"/>
                                          <w:noProof/>
                                        </w:rPr>
                                        <w:t>Test Case Configurations</w:t>
                                      </w:r>
                                      <w:r w:rsidR="00F77F7E">
                                        <w:rPr>
                                          <w:noProof/>
                                          <w:webHidden/>
                                        </w:rPr>
                                        <w:tab/>
                                      </w:r>
                                      <w:r w:rsidR="00F77F7E">
                                        <w:rPr>
                                          <w:noProof/>
                                          <w:webHidden/>
                                        </w:rPr>
                                        <w:fldChar w:fldCharType="begin"/>
                                      </w:r>
                                      <w:r w:rsidR="00F77F7E">
                                        <w:rPr>
                                          <w:noProof/>
                                          <w:webHidden/>
                                        </w:rPr>
                                        <w:instrText xml:space="preserve"> PAGEREF _Toc44931236 \h </w:instrText>
                                      </w:r>
                                      <w:r w:rsidR="00F77F7E">
                                        <w:rPr>
                                          <w:noProof/>
                                          <w:webHidden/>
                                        </w:rPr>
                                      </w:r>
                                      <w:r w:rsidR="00F77F7E">
                                        <w:rPr>
                                          <w:noProof/>
                                          <w:webHidden/>
                                        </w:rPr>
                                        <w:fldChar w:fldCharType="separate"/>
                                      </w:r>
                                      <w:r w:rsidR="00F77F7E">
                                        <w:rPr>
                                          <w:noProof/>
                                          <w:webHidden/>
                                        </w:rPr>
                                        <w:t>5</w:t>
                                      </w:r>
                                      <w:r w:rsidR="00F77F7E">
                                        <w:rPr>
                                          <w:noProof/>
                                          <w:webHidden/>
                                        </w:rPr>
                                        <w:fldChar w:fldCharType="end"/>
                                      </w:r>
                                    </w:hyperlink>
                                  </w:p>
                                  <w:p w14:paraId="4AAD5057" w14:textId="0998BEB1" w:rsidR="00F77F7E" w:rsidRDefault="00FA0828">
                                    <w:pPr>
                                      <w:pStyle w:val="TOC3"/>
                                      <w:tabs>
                                        <w:tab w:val="right" w:leader="dot" w:pos="14390"/>
                                      </w:tabs>
                                      <w:rPr>
                                        <w:rFonts w:cstheme="minorBidi"/>
                                        <w:noProof/>
                                        <w:lang w:eastAsia="en-US"/>
                                      </w:rPr>
                                    </w:pPr>
                                    <w:hyperlink w:anchor="_Toc44931237" w:history="1">
                                      <w:r w:rsidR="00F77F7E" w:rsidRPr="00295305">
                                        <w:rPr>
                                          <w:rStyle w:val="Hyperlink"/>
                                          <w:noProof/>
                                        </w:rPr>
                                        <w:t>Test Case Verification Approach</w:t>
                                      </w:r>
                                      <w:r w:rsidR="00F77F7E">
                                        <w:rPr>
                                          <w:noProof/>
                                          <w:webHidden/>
                                        </w:rPr>
                                        <w:tab/>
                                      </w:r>
                                      <w:r w:rsidR="00F77F7E">
                                        <w:rPr>
                                          <w:noProof/>
                                          <w:webHidden/>
                                        </w:rPr>
                                        <w:fldChar w:fldCharType="begin"/>
                                      </w:r>
                                      <w:r w:rsidR="00F77F7E">
                                        <w:rPr>
                                          <w:noProof/>
                                          <w:webHidden/>
                                        </w:rPr>
                                        <w:instrText xml:space="preserve"> PAGEREF _Toc44931237 \h </w:instrText>
                                      </w:r>
                                      <w:r w:rsidR="00F77F7E">
                                        <w:rPr>
                                          <w:noProof/>
                                          <w:webHidden/>
                                        </w:rPr>
                                      </w:r>
                                      <w:r w:rsidR="00F77F7E">
                                        <w:rPr>
                                          <w:noProof/>
                                          <w:webHidden/>
                                        </w:rPr>
                                        <w:fldChar w:fldCharType="separate"/>
                                      </w:r>
                                      <w:r w:rsidR="00F77F7E">
                                        <w:rPr>
                                          <w:noProof/>
                                          <w:webHidden/>
                                        </w:rPr>
                                        <w:t>5</w:t>
                                      </w:r>
                                      <w:r w:rsidR="00F77F7E">
                                        <w:rPr>
                                          <w:noProof/>
                                          <w:webHidden/>
                                        </w:rPr>
                                        <w:fldChar w:fldCharType="end"/>
                                      </w:r>
                                    </w:hyperlink>
                                  </w:p>
                                  <w:p w14:paraId="75F0002E" w14:textId="5261E6E5" w:rsidR="00F77F7E" w:rsidRDefault="00FA0828">
                                    <w:pPr>
                                      <w:pStyle w:val="TOC3"/>
                                      <w:tabs>
                                        <w:tab w:val="right" w:leader="dot" w:pos="14390"/>
                                      </w:tabs>
                                      <w:rPr>
                                        <w:rFonts w:cstheme="minorBidi"/>
                                        <w:noProof/>
                                        <w:lang w:eastAsia="en-US"/>
                                      </w:rPr>
                                    </w:pPr>
                                    <w:hyperlink w:anchor="_Toc44931238" w:history="1">
                                      <w:r w:rsidR="00F77F7E" w:rsidRPr="00295305">
                                        <w:rPr>
                                          <w:rStyle w:val="Hyperlink"/>
                                          <w:noProof/>
                                        </w:rPr>
                                        <w:t>Test Case Specification</w:t>
                                      </w:r>
                                      <w:r w:rsidR="00F77F7E">
                                        <w:rPr>
                                          <w:noProof/>
                                          <w:webHidden/>
                                        </w:rPr>
                                        <w:tab/>
                                      </w:r>
                                      <w:r w:rsidR="00F77F7E">
                                        <w:rPr>
                                          <w:noProof/>
                                          <w:webHidden/>
                                        </w:rPr>
                                        <w:fldChar w:fldCharType="begin"/>
                                      </w:r>
                                      <w:r w:rsidR="00F77F7E">
                                        <w:rPr>
                                          <w:noProof/>
                                          <w:webHidden/>
                                        </w:rPr>
                                        <w:instrText xml:space="preserve"> PAGEREF _Toc44931238 \h </w:instrText>
                                      </w:r>
                                      <w:r w:rsidR="00F77F7E">
                                        <w:rPr>
                                          <w:noProof/>
                                          <w:webHidden/>
                                        </w:rPr>
                                      </w:r>
                                      <w:r w:rsidR="00F77F7E">
                                        <w:rPr>
                                          <w:noProof/>
                                          <w:webHidden/>
                                        </w:rPr>
                                        <w:fldChar w:fldCharType="separate"/>
                                      </w:r>
                                      <w:r w:rsidR="00F77F7E">
                                        <w:rPr>
                                          <w:noProof/>
                                          <w:webHidden/>
                                        </w:rPr>
                                        <w:t>5</w:t>
                                      </w:r>
                                      <w:r w:rsidR="00F77F7E">
                                        <w:rPr>
                                          <w:noProof/>
                                          <w:webHidden/>
                                        </w:rPr>
                                        <w:fldChar w:fldCharType="end"/>
                                      </w:r>
                                    </w:hyperlink>
                                  </w:p>
                                  <w:p w14:paraId="0DCACE35" w14:textId="1343D81B"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3955D3F0"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170308">
                            <w:rPr>
                              <w:rFonts w:asciiTheme="majorHAnsi" w:hAnsiTheme="majorHAnsi" w:cstheme="majorHAnsi"/>
                              <w:b/>
                              <w:sz w:val="64"/>
                              <w:szCs w:val="64"/>
                            </w:rPr>
                            <w:t>BASE-RCV-1120</w:t>
                          </w:r>
                          <w:r w:rsidR="00963CA5" w:rsidRPr="00ED2C29">
                            <w:rPr>
                              <w:rFonts w:asciiTheme="majorHAnsi" w:hAnsiTheme="majorHAnsi" w:cstheme="majorHAnsi"/>
                              <w:b/>
                              <w:sz w:val="64"/>
                              <w:szCs w:val="64"/>
                            </w:rPr>
                            <w:t xml:space="preserve"> </w:t>
                          </w:r>
                        </w:p>
                        <w:p w14:paraId="0A9367AE" w14:textId="4B68201A" w:rsidR="00344ED3" w:rsidRPr="00D26029" w:rsidRDefault="00170308" w:rsidP="00C06276">
                          <w:pPr>
                            <w:rPr>
                              <w:rFonts w:asciiTheme="majorHAnsi" w:hAnsiTheme="majorHAnsi" w:cstheme="majorHAnsi"/>
                              <w:bCs/>
                            </w:rPr>
                          </w:pPr>
                          <w:r>
                            <w:rPr>
                              <w:rFonts w:asciiTheme="majorHAnsi" w:hAnsiTheme="majorHAnsi" w:cstheme="majorHAnsi"/>
                              <w:b/>
                              <w:sz w:val="64"/>
                              <w:szCs w:val="64"/>
                            </w:rPr>
                            <w:t>Web Inbound Receiving without Trailer</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2C05F25B" w14:textId="341008A3" w:rsidR="00F77F7E"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31231" w:history="1">
                                <w:r w:rsidR="00F77F7E" w:rsidRPr="00295305">
                                  <w:rPr>
                                    <w:rStyle w:val="Hyperlink"/>
                                    <w:noProof/>
                                  </w:rPr>
                                  <w:t>Web Inbound Receiving without Trailer</w:t>
                                </w:r>
                                <w:r w:rsidR="00F77F7E">
                                  <w:rPr>
                                    <w:noProof/>
                                    <w:webHidden/>
                                  </w:rPr>
                                  <w:tab/>
                                </w:r>
                                <w:r w:rsidR="00F77F7E">
                                  <w:rPr>
                                    <w:noProof/>
                                    <w:webHidden/>
                                  </w:rPr>
                                  <w:fldChar w:fldCharType="begin"/>
                                </w:r>
                                <w:r w:rsidR="00F77F7E">
                                  <w:rPr>
                                    <w:noProof/>
                                    <w:webHidden/>
                                  </w:rPr>
                                  <w:instrText xml:space="preserve"> PAGEREF _Toc44931231 \h </w:instrText>
                                </w:r>
                                <w:r w:rsidR="00F77F7E">
                                  <w:rPr>
                                    <w:noProof/>
                                    <w:webHidden/>
                                  </w:rPr>
                                </w:r>
                                <w:r w:rsidR="00F77F7E">
                                  <w:rPr>
                                    <w:noProof/>
                                    <w:webHidden/>
                                  </w:rPr>
                                  <w:fldChar w:fldCharType="separate"/>
                                </w:r>
                                <w:r w:rsidR="00F77F7E">
                                  <w:rPr>
                                    <w:noProof/>
                                    <w:webHidden/>
                                  </w:rPr>
                                  <w:t>3</w:t>
                                </w:r>
                                <w:r w:rsidR="00F77F7E">
                                  <w:rPr>
                                    <w:noProof/>
                                    <w:webHidden/>
                                  </w:rPr>
                                  <w:fldChar w:fldCharType="end"/>
                                </w:r>
                              </w:hyperlink>
                            </w:p>
                            <w:p w14:paraId="7B2F6120" w14:textId="3769D8D7" w:rsidR="00F77F7E" w:rsidRDefault="00F77F7E">
                              <w:pPr>
                                <w:pStyle w:val="TOC3"/>
                                <w:tabs>
                                  <w:tab w:val="right" w:leader="dot" w:pos="14390"/>
                                </w:tabs>
                                <w:rPr>
                                  <w:rFonts w:cstheme="minorBidi"/>
                                  <w:noProof/>
                                  <w:lang w:eastAsia="en-US"/>
                                </w:rPr>
                              </w:pPr>
                              <w:hyperlink w:anchor="_Toc44931232" w:history="1">
                                <w:r w:rsidRPr="00295305">
                                  <w:rPr>
                                    <w:rStyle w:val="Hyperlink"/>
                                    <w:noProof/>
                                  </w:rPr>
                                  <w:t>Test Case Setup</w:t>
                                </w:r>
                                <w:r>
                                  <w:rPr>
                                    <w:noProof/>
                                    <w:webHidden/>
                                  </w:rPr>
                                  <w:tab/>
                                </w:r>
                                <w:r>
                                  <w:rPr>
                                    <w:noProof/>
                                    <w:webHidden/>
                                  </w:rPr>
                                  <w:fldChar w:fldCharType="begin"/>
                                </w:r>
                                <w:r>
                                  <w:rPr>
                                    <w:noProof/>
                                    <w:webHidden/>
                                  </w:rPr>
                                  <w:instrText xml:space="preserve"> PAGEREF _Toc44931232 \h </w:instrText>
                                </w:r>
                                <w:r>
                                  <w:rPr>
                                    <w:noProof/>
                                    <w:webHidden/>
                                  </w:rPr>
                                </w:r>
                                <w:r>
                                  <w:rPr>
                                    <w:noProof/>
                                    <w:webHidden/>
                                  </w:rPr>
                                  <w:fldChar w:fldCharType="separate"/>
                                </w:r>
                                <w:r>
                                  <w:rPr>
                                    <w:noProof/>
                                    <w:webHidden/>
                                  </w:rPr>
                                  <w:t>3</w:t>
                                </w:r>
                                <w:r>
                                  <w:rPr>
                                    <w:noProof/>
                                    <w:webHidden/>
                                  </w:rPr>
                                  <w:fldChar w:fldCharType="end"/>
                                </w:r>
                              </w:hyperlink>
                            </w:p>
                            <w:p w14:paraId="63AE012F" w14:textId="287C46D9" w:rsidR="00F77F7E" w:rsidRDefault="00F77F7E">
                              <w:pPr>
                                <w:pStyle w:val="TOC3"/>
                                <w:tabs>
                                  <w:tab w:val="right" w:leader="dot" w:pos="14390"/>
                                </w:tabs>
                                <w:rPr>
                                  <w:rFonts w:cstheme="minorBidi"/>
                                  <w:noProof/>
                                  <w:lang w:eastAsia="en-US"/>
                                </w:rPr>
                              </w:pPr>
                              <w:hyperlink w:anchor="_Toc44931233" w:history="1">
                                <w:r w:rsidRPr="00295305">
                                  <w:rPr>
                                    <w:rStyle w:val="Hyperlink"/>
                                    <w:noProof/>
                                  </w:rPr>
                                  <w:t>Test Case Cleanup</w:t>
                                </w:r>
                                <w:r>
                                  <w:rPr>
                                    <w:noProof/>
                                    <w:webHidden/>
                                  </w:rPr>
                                  <w:tab/>
                                </w:r>
                                <w:r>
                                  <w:rPr>
                                    <w:noProof/>
                                    <w:webHidden/>
                                  </w:rPr>
                                  <w:fldChar w:fldCharType="begin"/>
                                </w:r>
                                <w:r>
                                  <w:rPr>
                                    <w:noProof/>
                                    <w:webHidden/>
                                  </w:rPr>
                                  <w:instrText xml:space="preserve"> PAGEREF _Toc44931233 \h </w:instrText>
                                </w:r>
                                <w:r>
                                  <w:rPr>
                                    <w:noProof/>
                                    <w:webHidden/>
                                  </w:rPr>
                                </w:r>
                                <w:r>
                                  <w:rPr>
                                    <w:noProof/>
                                    <w:webHidden/>
                                  </w:rPr>
                                  <w:fldChar w:fldCharType="separate"/>
                                </w:r>
                                <w:r>
                                  <w:rPr>
                                    <w:noProof/>
                                    <w:webHidden/>
                                  </w:rPr>
                                  <w:t>3</w:t>
                                </w:r>
                                <w:r>
                                  <w:rPr>
                                    <w:noProof/>
                                    <w:webHidden/>
                                  </w:rPr>
                                  <w:fldChar w:fldCharType="end"/>
                                </w:r>
                              </w:hyperlink>
                            </w:p>
                            <w:p w14:paraId="25704BF5" w14:textId="25B9F3C2" w:rsidR="00F77F7E" w:rsidRDefault="00F77F7E">
                              <w:pPr>
                                <w:pStyle w:val="TOC3"/>
                                <w:tabs>
                                  <w:tab w:val="right" w:leader="dot" w:pos="14390"/>
                                </w:tabs>
                                <w:rPr>
                                  <w:rFonts w:cstheme="minorBidi"/>
                                  <w:noProof/>
                                  <w:lang w:eastAsia="en-US"/>
                                </w:rPr>
                              </w:pPr>
                              <w:hyperlink w:anchor="_Toc44931234" w:history="1">
                                <w:r w:rsidRPr="00295305">
                                  <w:rPr>
                                    <w:rStyle w:val="Hyperlink"/>
                                    <w:noProof/>
                                  </w:rPr>
                                  <w:t>Test Case Prerequisites and Assumptions</w:t>
                                </w:r>
                                <w:r>
                                  <w:rPr>
                                    <w:noProof/>
                                    <w:webHidden/>
                                  </w:rPr>
                                  <w:tab/>
                                </w:r>
                                <w:r>
                                  <w:rPr>
                                    <w:noProof/>
                                    <w:webHidden/>
                                  </w:rPr>
                                  <w:fldChar w:fldCharType="begin"/>
                                </w:r>
                                <w:r>
                                  <w:rPr>
                                    <w:noProof/>
                                    <w:webHidden/>
                                  </w:rPr>
                                  <w:instrText xml:space="preserve"> PAGEREF _Toc44931234 \h </w:instrText>
                                </w:r>
                                <w:r>
                                  <w:rPr>
                                    <w:noProof/>
                                    <w:webHidden/>
                                  </w:rPr>
                                </w:r>
                                <w:r>
                                  <w:rPr>
                                    <w:noProof/>
                                    <w:webHidden/>
                                  </w:rPr>
                                  <w:fldChar w:fldCharType="separate"/>
                                </w:r>
                                <w:r>
                                  <w:rPr>
                                    <w:noProof/>
                                    <w:webHidden/>
                                  </w:rPr>
                                  <w:t>4</w:t>
                                </w:r>
                                <w:r>
                                  <w:rPr>
                                    <w:noProof/>
                                    <w:webHidden/>
                                  </w:rPr>
                                  <w:fldChar w:fldCharType="end"/>
                                </w:r>
                              </w:hyperlink>
                            </w:p>
                            <w:p w14:paraId="601EAE59" w14:textId="2608E9C1" w:rsidR="00F77F7E" w:rsidRDefault="00F77F7E">
                              <w:pPr>
                                <w:pStyle w:val="TOC3"/>
                                <w:tabs>
                                  <w:tab w:val="right" w:leader="dot" w:pos="14390"/>
                                </w:tabs>
                                <w:rPr>
                                  <w:rFonts w:cstheme="minorBidi"/>
                                  <w:noProof/>
                                  <w:lang w:eastAsia="en-US"/>
                                </w:rPr>
                              </w:pPr>
                              <w:hyperlink w:anchor="_Toc44931235" w:history="1">
                                <w:r w:rsidRPr="00295305">
                                  <w:rPr>
                                    <w:rStyle w:val="Hyperlink"/>
                                    <w:noProof/>
                                  </w:rPr>
                                  <w:t>Test Case Examples</w:t>
                                </w:r>
                                <w:r>
                                  <w:rPr>
                                    <w:noProof/>
                                    <w:webHidden/>
                                  </w:rPr>
                                  <w:tab/>
                                </w:r>
                                <w:r>
                                  <w:rPr>
                                    <w:noProof/>
                                    <w:webHidden/>
                                  </w:rPr>
                                  <w:fldChar w:fldCharType="begin"/>
                                </w:r>
                                <w:r>
                                  <w:rPr>
                                    <w:noProof/>
                                    <w:webHidden/>
                                  </w:rPr>
                                  <w:instrText xml:space="preserve"> PAGEREF _Toc44931235 \h </w:instrText>
                                </w:r>
                                <w:r>
                                  <w:rPr>
                                    <w:noProof/>
                                    <w:webHidden/>
                                  </w:rPr>
                                </w:r>
                                <w:r>
                                  <w:rPr>
                                    <w:noProof/>
                                    <w:webHidden/>
                                  </w:rPr>
                                  <w:fldChar w:fldCharType="separate"/>
                                </w:r>
                                <w:r>
                                  <w:rPr>
                                    <w:noProof/>
                                    <w:webHidden/>
                                  </w:rPr>
                                  <w:t>4</w:t>
                                </w:r>
                                <w:r>
                                  <w:rPr>
                                    <w:noProof/>
                                    <w:webHidden/>
                                  </w:rPr>
                                  <w:fldChar w:fldCharType="end"/>
                                </w:r>
                              </w:hyperlink>
                            </w:p>
                            <w:p w14:paraId="14137CF4" w14:textId="75D48266" w:rsidR="00F77F7E" w:rsidRDefault="00F77F7E">
                              <w:pPr>
                                <w:pStyle w:val="TOC3"/>
                                <w:tabs>
                                  <w:tab w:val="right" w:leader="dot" w:pos="14390"/>
                                </w:tabs>
                                <w:rPr>
                                  <w:rFonts w:cstheme="minorBidi"/>
                                  <w:noProof/>
                                  <w:lang w:eastAsia="en-US"/>
                                </w:rPr>
                              </w:pPr>
                              <w:hyperlink w:anchor="_Toc44931236" w:history="1">
                                <w:r w:rsidRPr="00295305">
                                  <w:rPr>
                                    <w:rStyle w:val="Hyperlink"/>
                                    <w:noProof/>
                                  </w:rPr>
                                  <w:t>Test Case Configurations</w:t>
                                </w:r>
                                <w:r>
                                  <w:rPr>
                                    <w:noProof/>
                                    <w:webHidden/>
                                  </w:rPr>
                                  <w:tab/>
                                </w:r>
                                <w:r>
                                  <w:rPr>
                                    <w:noProof/>
                                    <w:webHidden/>
                                  </w:rPr>
                                  <w:fldChar w:fldCharType="begin"/>
                                </w:r>
                                <w:r>
                                  <w:rPr>
                                    <w:noProof/>
                                    <w:webHidden/>
                                  </w:rPr>
                                  <w:instrText xml:space="preserve"> PAGEREF _Toc44931236 \h </w:instrText>
                                </w:r>
                                <w:r>
                                  <w:rPr>
                                    <w:noProof/>
                                    <w:webHidden/>
                                  </w:rPr>
                                </w:r>
                                <w:r>
                                  <w:rPr>
                                    <w:noProof/>
                                    <w:webHidden/>
                                  </w:rPr>
                                  <w:fldChar w:fldCharType="separate"/>
                                </w:r>
                                <w:r>
                                  <w:rPr>
                                    <w:noProof/>
                                    <w:webHidden/>
                                  </w:rPr>
                                  <w:t>5</w:t>
                                </w:r>
                                <w:r>
                                  <w:rPr>
                                    <w:noProof/>
                                    <w:webHidden/>
                                  </w:rPr>
                                  <w:fldChar w:fldCharType="end"/>
                                </w:r>
                              </w:hyperlink>
                            </w:p>
                            <w:p w14:paraId="4AAD5057" w14:textId="0998BEB1" w:rsidR="00F77F7E" w:rsidRDefault="00F77F7E">
                              <w:pPr>
                                <w:pStyle w:val="TOC3"/>
                                <w:tabs>
                                  <w:tab w:val="right" w:leader="dot" w:pos="14390"/>
                                </w:tabs>
                                <w:rPr>
                                  <w:rFonts w:cstheme="minorBidi"/>
                                  <w:noProof/>
                                  <w:lang w:eastAsia="en-US"/>
                                </w:rPr>
                              </w:pPr>
                              <w:hyperlink w:anchor="_Toc44931237" w:history="1">
                                <w:r w:rsidRPr="00295305">
                                  <w:rPr>
                                    <w:rStyle w:val="Hyperlink"/>
                                    <w:noProof/>
                                  </w:rPr>
                                  <w:t>Test Case Verification Approach</w:t>
                                </w:r>
                                <w:r>
                                  <w:rPr>
                                    <w:noProof/>
                                    <w:webHidden/>
                                  </w:rPr>
                                  <w:tab/>
                                </w:r>
                                <w:r>
                                  <w:rPr>
                                    <w:noProof/>
                                    <w:webHidden/>
                                  </w:rPr>
                                  <w:fldChar w:fldCharType="begin"/>
                                </w:r>
                                <w:r>
                                  <w:rPr>
                                    <w:noProof/>
                                    <w:webHidden/>
                                  </w:rPr>
                                  <w:instrText xml:space="preserve"> PAGEREF _Toc44931237 \h </w:instrText>
                                </w:r>
                                <w:r>
                                  <w:rPr>
                                    <w:noProof/>
                                    <w:webHidden/>
                                  </w:rPr>
                                </w:r>
                                <w:r>
                                  <w:rPr>
                                    <w:noProof/>
                                    <w:webHidden/>
                                  </w:rPr>
                                  <w:fldChar w:fldCharType="separate"/>
                                </w:r>
                                <w:r>
                                  <w:rPr>
                                    <w:noProof/>
                                    <w:webHidden/>
                                  </w:rPr>
                                  <w:t>5</w:t>
                                </w:r>
                                <w:r>
                                  <w:rPr>
                                    <w:noProof/>
                                    <w:webHidden/>
                                  </w:rPr>
                                  <w:fldChar w:fldCharType="end"/>
                                </w:r>
                              </w:hyperlink>
                            </w:p>
                            <w:p w14:paraId="75F0002E" w14:textId="5261E6E5" w:rsidR="00F77F7E" w:rsidRDefault="00F77F7E">
                              <w:pPr>
                                <w:pStyle w:val="TOC3"/>
                                <w:tabs>
                                  <w:tab w:val="right" w:leader="dot" w:pos="14390"/>
                                </w:tabs>
                                <w:rPr>
                                  <w:rFonts w:cstheme="minorBidi"/>
                                  <w:noProof/>
                                  <w:lang w:eastAsia="en-US"/>
                                </w:rPr>
                              </w:pPr>
                              <w:hyperlink w:anchor="_Toc44931238" w:history="1">
                                <w:r w:rsidRPr="00295305">
                                  <w:rPr>
                                    <w:rStyle w:val="Hyperlink"/>
                                    <w:noProof/>
                                  </w:rPr>
                                  <w:t>Test Case Specification</w:t>
                                </w:r>
                                <w:r>
                                  <w:rPr>
                                    <w:noProof/>
                                    <w:webHidden/>
                                  </w:rPr>
                                  <w:tab/>
                                </w:r>
                                <w:r>
                                  <w:rPr>
                                    <w:noProof/>
                                    <w:webHidden/>
                                  </w:rPr>
                                  <w:fldChar w:fldCharType="begin"/>
                                </w:r>
                                <w:r>
                                  <w:rPr>
                                    <w:noProof/>
                                    <w:webHidden/>
                                  </w:rPr>
                                  <w:instrText xml:space="preserve"> PAGEREF _Toc44931238 \h </w:instrText>
                                </w:r>
                                <w:r>
                                  <w:rPr>
                                    <w:noProof/>
                                    <w:webHidden/>
                                  </w:rPr>
                                </w:r>
                                <w:r>
                                  <w:rPr>
                                    <w:noProof/>
                                    <w:webHidden/>
                                  </w:rPr>
                                  <w:fldChar w:fldCharType="separate"/>
                                </w:r>
                                <w:r>
                                  <w:rPr>
                                    <w:noProof/>
                                    <w:webHidden/>
                                  </w:rPr>
                                  <w:t>5</w:t>
                                </w:r>
                                <w:r>
                                  <w:rPr>
                                    <w:noProof/>
                                    <w:webHidden/>
                                  </w:rPr>
                                  <w:fldChar w:fldCharType="end"/>
                                </w:r>
                              </w:hyperlink>
                            </w:p>
                            <w:p w14:paraId="0DCACE35" w14:textId="1343D81B"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5A5703A9" w:rsidR="00DA7C00" w:rsidRPr="00DA7C00" w:rsidRDefault="00170308" w:rsidP="00171318">
      <w:pPr>
        <w:pStyle w:val="1-header"/>
        <w:jc w:val="both"/>
        <w:rPr>
          <w:szCs w:val="44"/>
        </w:rPr>
      </w:pPr>
      <w:bookmarkStart w:id="2" w:name="_Toc44931231"/>
      <w:bookmarkEnd w:id="1"/>
      <w:r>
        <w:rPr>
          <w:szCs w:val="44"/>
        </w:rPr>
        <w:lastRenderedPageBreak/>
        <w:t>Web Inbound Receiving without Trailer</w:t>
      </w:r>
      <w:bookmarkEnd w:id="2"/>
    </w:p>
    <w:p w14:paraId="58C2A3B9" w14:textId="2AC9E059"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170308">
        <w:rPr>
          <w:rFonts w:cs="Calibri"/>
          <w:sz w:val="22"/>
          <w:szCs w:val="22"/>
        </w:rPr>
        <w:t>BASE-RCV-1120</w:t>
      </w:r>
      <w:r w:rsidR="00B3090F">
        <w:rPr>
          <w:rFonts w:cs="Calibri"/>
          <w:sz w:val="22"/>
          <w:szCs w:val="22"/>
        </w:rPr>
        <w:t xml:space="preserve"> Bundle Test Case implementing </w:t>
      </w:r>
      <w:r w:rsidR="00170308">
        <w:rPr>
          <w:rFonts w:cs="Calibri"/>
          <w:sz w:val="22"/>
          <w:szCs w:val="22"/>
        </w:rPr>
        <w:t>Web Inbound Receiving without Trailer</w:t>
      </w:r>
      <w:r w:rsidR="00400AC2">
        <w:rPr>
          <w:rFonts w:cs="Calibri"/>
          <w:sz w:val="22"/>
          <w:szCs w:val="22"/>
        </w:rPr>
        <w:t>.</w:t>
      </w:r>
    </w:p>
    <w:p w14:paraId="1DB06D42" w14:textId="2A086754" w:rsidR="00AB708B" w:rsidRDefault="00AB708B" w:rsidP="00AB708B">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835747">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2859605"/>
      <w:bookmarkStart w:id="10" w:name="_Toc44931232"/>
      <w:r>
        <w:t xml:space="preserve">Test Case </w:t>
      </w:r>
      <w:bookmarkEnd w:id="3"/>
      <w:bookmarkEnd w:id="4"/>
      <w:bookmarkEnd w:id="5"/>
      <w:r w:rsidR="00D26029">
        <w:t>Setup</w:t>
      </w:r>
      <w:bookmarkEnd w:id="6"/>
      <w:bookmarkEnd w:id="7"/>
      <w:bookmarkEnd w:id="8"/>
      <w:bookmarkEnd w:id="9"/>
      <w:bookmarkEnd w:id="10"/>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4E032520" w:rsidR="00D26029" w:rsidRPr="00835747" w:rsidRDefault="00072E6B" w:rsidP="00835747">
      <w:pPr>
        <w:pStyle w:val="Body"/>
        <w:numPr>
          <w:ilvl w:val="1"/>
          <w:numId w:val="24"/>
        </w:numPr>
        <w:rPr>
          <w:sz w:val="22"/>
          <w:szCs w:val="22"/>
        </w:rPr>
      </w:pPr>
      <w:r>
        <w:rPr>
          <w:sz w:val="22"/>
          <w:szCs w:val="22"/>
        </w:rPr>
        <w:t xml:space="preserve">Creates host receipt, invoice, and </w:t>
      </w:r>
      <w:r w:rsidR="00AB708B">
        <w:rPr>
          <w:sz w:val="22"/>
          <w:szCs w:val="22"/>
        </w:rPr>
        <w:t xml:space="preserve">order </w:t>
      </w:r>
      <w:r>
        <w:rPr>
          <w:sz w:val="22"/>
          <w:szCs w:val="22"/>
        </w:rPr>
        <w:t>line</w:t>
      </w:r>
      <w:r w:rsidR="009E5D70" w:rsidRPr="00835747">
        <w:rPr>
          <w:sz w:val="22"/>
          <w:szCs w:val="22"/>
        </w:rPr>
        <w:br/>
      </w:r>
    </w:p>
    <w:p w14:paraId="0572264E" w14:textId="0105673E" w:rsidR="00D26029" w:rsidRPr="00D26029" w:rsidRDefault="00D26029" w:rsidP="00D26029">
      <w:pPr>
        <w:pStyle w:val="2-header"/>
      </w:pPr>
      <w:bookmarkStart w:id="11" w:name="_Toc36794897"/>
      <w:bookmarkStart w:id="12" w:name="_Toc36808512"/>
      <w:bookmarkStart w:id="13" w:name="_Toc37083398"/>
      <w:bookmarkStart w:id="14" w:name="_Toc42859606"/>
      <w:bookmarkStart w:id="15" w:name="_Toc44931233"/>
      <w:r>
        <w:t>Test Case Cleanup</w:t>
      </w:r>
      <w:bookmarkEnd w:id="11"/>
      <w:bookmarkEnd w:id="12"/>
      <w:bookmarkEnd w:id="13"/>
      <w:bookmarkEnd w:id="14"/>
      <w:bookmarkEnd w:id="15"/>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6" w:name="_Toc36731285"/>
      <w:bookmarkStart w:id="17" w:name="_Toc36735771"/>
      <w:bookmarkStart w:id="18" w:name="_Toc36735880"/>
      <w:bookmarkStart w:id="19" w:name="_Toc36794898"/>
      <w:bookmarkStart w:id="20" w:name="_Toc36808513"/>
      <w:r>
        <w:br w:type="page"/>
      </w:r>
    </w:p>
    <w:p w14:paraId="498AF5AA" w14:textId="4C491B9B" w:rsidR="00A31591" w:rsidRDefault="00612F7F" w:rsidP="00A31591">
      <w:pPr>
        <w:pStyle w:val="2-header"/>
      </w:pPr>
      <w:bookmarkStart w:id="21" w:name="_Toc37083399"/>
      <w:bookmarkStart w:id="22" w:name="_Toc42859607"/>
      <w:bookmarkStart w:id="23" w:name="_Toc44931234"/>
      <w:r>
        <w:lastRenderedPageBreak/>
        <w:t xml:space="preserve">Test Case </w:t>
      </w:r>
      <w:r w:rsidR="00A31591">
        <w:t>Prerequisites</w:t>
      </w:r>
      <w:bookmarkEnd w:id="16"/>
      <w:bookmarkEnd w:id="17"/>
      <w:bookmarkEnd w:id="18"/>
      <w:bookmarkEnd w:id="19"/>
      <w:r w:rsidR="00974A39">
        <w:t xml:space="preserve"> and Assumptions</w:t>
      </w:r>
      <w:bookmarkEnd w:id="20"/>
      <w:bookmarkEnd w:id="21"/>
      <w:bookmarkEnd w:id="22"/>
      <w:bookmarkEnd w:id="23"/>
    </w:p>
    <w:p w14:paraId="5E41CBB4" w14:textId="12EB5019" w:rsidR="00A31591" w:rsidRPr="00A31591" w:rsidRDefault="00464D59" w:rsidP="00A31591">
      <w:pPr>
        <w:pStyle w:val="Body"/>
        <w:numPr>
          <w:ilvl w:val="0"/>
          <w:numId w:val="25"/>
        </w:numPr>
        <w:rPr>
          <w:sz w:val="22"/>
          <w:szCs w:val="22"/>
        </w:rPr>
      </w:pPr>
      <w:r>
        <w:rPr>
          <w:sz w:val="22"/>
          <w:szCs w:val="22"/>
        </w:rPr>
        <w:t>Environment has been configured for testing</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4" w:name="_Toc36731286"/>
      <w:bookmarkStart w:id="25" w:name="_Toc36735772"/>
      <w:bookmarkStart w:id="26" w:name="_Toc36735881"/>
      <w:bookmarkStart w:id="27" w:name="_Toc36794899"/>
      <w:bookmarkStart w:id="28" w:name="_Toc36808514"/>
      <w:bookmarkStart w:id="29" w:name="_Toc37083400"/>
      <w:bookmarkStart w:id="30" w:name="_Toc42859608"/>
      <w:bookmarkStart w:id="31" w:name="_Toc44931235"/>
      <w:r>
        <w:t xml:space="preserve">Test </w:t>
      </w:r>
      <w:r w:rsidR="00400AC2">
        <w:t xml:space="preserve">Case </w:t>
      </w:r>
      <w:bookmarkEnd w:id="24"/>
      <w:bookmarkEnd w:id="25"/>
      <w:bookmarkEnd w:id="26"/>
      <w:bookmarkEnd w:id="27"/>
      <w:bookmarkEnd w:id="28"/>
      <w:bookmarkEnd w:id="29"/>
      <w:r w:rsidR="00A546AB">
        <w:t>Examples</w:t>
      </w:r>
      <w:bookmarkEnd w:id="30"/>
      <w:bookmarkEnd w:id="31"/>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18B2EAD4" w14:textId="25797928" w:rsidR="009E5D70" w:rsidRDefault="00464D59" w:rsidP="00B3090F">
      <w:pPr>
        <w:pStyle w:val="Body"/>
        <w:numPr>
          <w:ilvl w:val="0"/>
          <w:numId w:val="26"/>
        </w:numPr>
        <w:ind w:left="1080"/>
        <w:jc w:val="both"/>
        <w:rPr>
          <w:rFonts w:cs="Calibri"/>
          <w:sz w:val="22"/>
          <w:szCs w:val="22"/>
        </w:rPr>
      </w:pPr>
      <w:bookmarkStart w:id="32" w:name="_Toc36731287"/>
      <w:bookmarkStart w:id="33" w:name="_Toc36735773"/>
      <w:bookmarkStart w:id="34" w:name="_Toc36735882"/>
      <w:bookmarkStart w:id="35" w:name="_Toc36794900"/>
      <w:bookmarkStart w:id="36" w:name="_Toc36808515"/>
      <w:r w:rsidRPr="00464D59">
        <w:rPr>
          <w:rFonts w:cs="Calibri"/>
          <w:sz w:val="22"/>
          <w:szCs w:val="22"/>
        </w:rPr>
        <w:t xml:space="preserve">CRDL_TO_GRAVE serialization </w:t>
      </w:r>
      <w:proofErr w:type="spellStart"/>
      <w:r w:rsidRPr="00464D59">
        <w:rPr>
          <w:rFonts w:cs="Calibri"/>
          <w:sz w:val="22"/>
          <w:szCs w:val="22"/>
        </w:rPr>
        <w:t>prtnum</w:t>
      </w:r>
      <w:proofErr w:type="spellEnd"/>
      <w:r w:rsidRPr="00464D59">
        <w:rPr>
          <w:rFonts w:cs="Calibri"/>
          <w:sz w:val="22"/>
          <w:szCs w:val="22"/>
        </w:rPr>
        <w:t xml:space="preserve"> being received - Non ASN</w:t>
      </w:r>
    </w:p>
    <w:p w14:paraId="4029C80D" w14:textId="40DA770F" w:rsidR="00464D59" w:rsidRDefault="00464D59" w:rsidP="00B3090F">
      <w:pPr>
        <w:pStyle w:val="Body"/>
        <w:numPr>
          <w:ilvl w:val="0"/>
          <w:numId w:val="26"/>
        </w:numPr>
        <w:ind w:left="1080"/>
        <w:jc w:val="both"/>
        <w:rPr>
          <w:rFonts w:cs="Calibri"/>
          <w:sz w:val="22"/>
          <w:szCs w:val="22"/>
        </w:rPr>
      </w:pPr>
      <w:r w:rsidRPr="00464D59">
        <w:rPr>
          <w:rFonts w:cs="Calibri"/>
          <w:sz w:val="22"/>
          <w:szCs w:val="22"/>
        </w:rPr>
        <w:t>Non-Serialization Receive - Non ASN, Case level</w:t>
      </w:r>
    </w:p>
    <w:p w14:paraId="18164B99" w14:textId="32E05987" w:rsidR="00464D59" w:rsidRPr="009E5D70" w:rsidRDefault="00464D59" w:rsidP="00B3090F">
      <w:pPr>
        <w:pStyle w:val="Body"/>
        <w:numPr>
          <w:ilvl w:val="0"/>
          <w:numId w:val="26"/>
        </w:numPr>
        <w:ind w:left="1080"/>
        <w:jc w:val="both"/>
        <w:rPr>
          <w:rFonts w:cs="Calibri"/>
          <w:sz w:val="22"/>
          <w:szCs w:val="22"/>
        </w:rPr>
      </w:pPr>
      <w:r w:rsidRPr="00464D59">
        <w:rPr>
          <w:rFonts w:cs="Calibri"/>
          <w:sz w:val="22"/>
          <w:szCs w:val="22"/>
        </w:rPr>
        <w:t>Non-Serialization Receive - Non ASN, Each level</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7" w:name="_Toc37083402"/>
      <w:bookmarkStart w:id="38" w:name="_Toc42859610"/>
      <w:bookmarkStart w:id="39" w:name="_Toc44931236"/>
      <w:r>
        <w:lastRenderedPageBreak/>
        <w:t>Test Case Configuration</w:t>
      </w:r>
      <w:r w:rsidR="009E422C">
        <w:t>s</w:t>
      </w:r>
      <w:bookmarkEnd w:id="32"/>
      <w:bookmarkEnd w:id="33"/>
      <w:bookmarkEnd w:id="34"/>
      <w:bookmarkEnd w:id="35"/>
      <w:bookmarkEnd w:id="36"/>
      <w:bookmarkEnd w:id="37"/>
      <w:bookmarkEnd w:id="38"/>
      <w:bookmarkEnd w:id="3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06F906F9" w:rsidR="00B3090F" w:rsidRDefault="00DC2842"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DC2842">
      <w:pPr>
        <w:pStyle w:val="ListParagraph"/>
        <w:numPr>
          <w:ilvl w:val="1"/>
          <w:numId w:val="28"/>
        </w:numPr>
        <w:rPr>
          <w:sz w:val="22"/>
          <w:szCs w:val="22"/>
        </w:rPr>
      </w:pPr>
      <w:r>
        <w:rPr>
          <w:sz w:val="22"/>
          <w:szCs w:val="22"/>
        </w:rPr>
        <w:t xml:space="preserve">Google Chrome </w:t>
      </w:r>
    </w:p>
    <w:p w14:paraId="2FDE2D50" w14:textId="5A70975F" w:rsidR="004E66EE" w:rsidRDefault="004E66EE" w:rsidP="00DC2842">
      <w:pPr>
        <w:pStyle w:val="ListParagraph"/>
        <w:numPr>
          <w:ilvl w:val="1"/>
          <w:numId w:val="28"/>
        </w:numPr>
        <w:rPr>
          <w:sz w:val="22"/>
          <w:szCs w:val="22"/>
        </w:rPr>
      </w:pPr>
      <w:r>
        <w:rPr>
          <w:sz w:val="22"/>
          <w:szCs w:val="22"/>
        </w:rPr>
        <w:t>Microsoft Edge</w:t>
      </w:r>
    </w:p>
    <w:p w14:paraId="06ABCC8E" w14:textId="69B42B5E" w:rsidR="00D94FAA" w:rsidRPr="00B83D6F" w:rsidRDefault="00D94FAA" w:rsidP="00835747">
      <w:pPr>
        <w:rPr>
          <w:sz w:val="22"/>
          <w:szCs w:val="22"/>
        </w:rPr>
      </w:pPr>
    </w:p>
    <w:p w14:paraId="678FFD95" w14:textId="36006C2C" w:rsidR="004B5CD9" w:rsidRDefault="004B5CD9" w:rsidP="004B5CD9">
      <w:pPr>
        <w:pStyle w:val="2-header"/>
      </w:pPr>
      <w:bookmarkStart w:id="40" w:name="_Toc36731288"/>
      <w:bookmarkStart w:id="41" w:name="_Toc36735774"/>
      <w:bookmarkStart w:id="42" w:name="_Toc36735883"/>
      <w:bookmarkStart w:id="43" w:name="_Toc36794901"/>
      <w:bookmarkStart w:id="44" w:name="_Toc36808516"/>
      <w:bookmarkStart w:id="45" w:name="_Toc37083403"/>
      <w:bookmarkStart w:id="46" w:name="_Toc42859611"/>
      <w:bookmarkStart w:id="47" w:name="_Toc44931237"/>
      <w:r>
        <w:t>Test Case Verification Approach</w:t>
      </w:r>
      <w:bookmarkEnd w:id="40"/>
      <w:bookmarkEnd w:id="41"/>
      <w:bookmarkEnd w:id="42"/>
      <w:bookmarkEnd w:id="43"/>
      <w:bookmarkEnd w:id="44"/>
      <w:bookmarkEnd w:id="45"/>
      <w:bookmarkEnd w:id="46"/>
      <w:bookmarkEnd w:id="47"/>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77777777" w:rsidR="00CB5B7E" w:rsidRDefault="00CB5B7E" w:rsidP="00CB5B7E">
      <w:pPr>
        <w:pStyle w:val="Body"/>
        <w:rPr>
          <w:sz w:val="22"/>
          <w:szCs w:val="22"/>
        </w:rPr>
      </w:pPr>
      <w:r>
        <w:rPr>
          <w:sz w:val="22"/>
          <w:szCs w:val="22"/>
        </w:rPr>
        <w:t>It will also Utilize a MSQL WMS query to validate that the anticipated end state was reached.</w:t>
      </w:r>
    </w:p>
    <w:p w14:paraId="37DA3D4C" w14:textId="5F2D74F3" w:rsidR="00400AC2" w:rsidRDefault="00400AC2" w:rsidP="004B5CD9">
      <w:pPr>
        <w:pStyle w:val="Body"/>
        <w:rPr>
          <w:sz w:val="22"/>
          <w:szCs w:val="22"/>
        </w:rPr>
      </w:pPr>
    </w:p>
    <w:p w14:paraId="2642A072" w14:textId="77777777" w:rsidR="00772D70" w:rsidRPr="00400AC2" w:rsidRDefault="00772D70" w:rsidP="00772D70">
      <w:pPr>
        <w:pStyle w:val="2-header"/>
        <w:rPr>
          <w:color w:val="auto"/>
        </w:rPr>
      </w:pPr>
      <w:bookmarkStart w:id="48" w:name="_Toc37083401"/>
      <w:bookmarkStart w:id="49" w:name="_Toc42859609"/>
      <w:bookmarkStart w:id="50" w:name="_Toc44931238"/>
      <w:r>
        <w:t>Test Case Specification</w:t>
      </w:r>
      <w:bookmarkEnd w:id="48"/>
      <w:bookmarkEnd w:id="49"/>
      <w:bookmarkEnd w:id="50"/>
    </w:p>
    <w:tbl>
      <w:tblPr>
        <w:tblStyle w:val="TableGrid"/>
        <w:tblW w:w="13315" w:type="dxa"/>
        <w:tblLook w:val="04A0" w:firstRow="1" w:lastRow="0" w:firstColumn="1" w:lastColumn="0" w:noHBand="0" w:noVBand="1"/>
      </w:tblPr>
      <w:tblGrid>
        <w:gridCol w:w="4405"/>
        <w:gridCol w:w="8910"/>
      </w:tblGrid>
      <w:tr w:rsidR="00772D70" w:rsidRPr="007D1A2B" w14:paraId="1BA67F56" w14:textId="77777777" w:rsidTr="00001AAA">
        <w:tc>
          <w:tcPr>
            <w:tcW w:w="4405" w:type="dxa"/>
          </w:tcPr>
          <w:p w14:paraId="6511F6F9" w14:textId="77777777" w:rsidR="00772D70" w:rsidRPr="00627E9F" w:rsidRDefault="00772D70" w:rsidP="00001AAA">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BASE-RCV-1120 Web Inbound Receiving without Trailer</w:t>
            </w:r>
          </w:p>
        </w:tc>
        <w:tc>
          <w:tcPr>
            <w:tcW w:w="8910" w:type="dxa"/>
          </w:tcPr>
          <w:p w14:paraId="7D3CAC2F" w14:textId="77777777" w:rsidR="00772D70" w:rsidRPr="007F5009" w:rsidRDefault="00772D70" w:rsidP="00001AAA">
            <w:pPr>
              <w:pStyle w:val="Body"/>
              <w:spacing w:line="240" w:lineRule="auto"/>
              <w:rPr>
                <w:sz w:val="22"/>
                <w:szCs w:val="22"/>
              </w:rPr>
            </w:pPr>
            <w:r w:rsidRPr="00627E9F">
              <w:rPr>
                <w:b/>
                <w:bCs/>
                <w:sz w:val="22"/>
                <w:szCs w:val="22"/>
              </w:rPr>
              <w:t xml:space="preserve">Description: </w:t>
            </w:r>
            <w:r>
              <w:rPr>
                <w:bCs/>
                <w:sz w:val="22"/>
                <w:szCs w:val="22"/>
              </w:rPr>
              <w:t>Web Inbound Receiving without Trailer</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Rcv_No_Trailer</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BASE-RCV-1120.csv</w:t>
            </w:r>
            <w:r w:rsidRPr="00627E9F">
              <w:rPr>
                <w:sz w:val="22"/>
                <w:szCs w:val="22"/>
              </w:rPr>
              <w:br/>
            </w:r>
            <w:r>
              <w:rPr>
                <w:b/>
                <w:bCs/>
                <w:sz w:val="22"/>
                <w:szCs w:val="22"/>
              </w:rPr>
              <w:t>Duration</w:t>
            </w:r>
            <w:r w:rsidRPr="00567C24">
              <w:rPr>
                <w:sz w:val="22"/>
                <w:szCs w:val="22"/>
              </w:rPr>
              <w:t xml:space="preserve">: </w:t>
            </w:r>
            <w:r>
              <w:rPr>
                <w:sz w:val="22"/>
                <w:szCs w:val="22"/>
              </w:rPr>
              <w:t>8 minutes</w:t>
            </w:r>
          </w:p>
        </w:tc>
      </w:tr>
    </w:tbl>
    <w:p w14:paraId="6DEC88A2" w14:textId="3FF0A0D2" w:rsidR="00772D70" w:rsidRDefault="00772D70" w:rsidP="004B5CD9">
      <w:pPr>
        <w:pStyle w:val="Body"/>
        <w:rPr>
          <w:sz w:val="22"/>
          <w:szCs w:val="22"/>
        </w:rPr>
      </w:pPr>
    </w:p>
    <w:p w14:paraId="0D5672CE" w14:textId="77777777" w:rsidR="00835747" w:rsidRPr="004B5CD9" w:rsidRDefault="00835747"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860AB58" w14:textId="741A54F5"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835747">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844F22">
        <w:tc>
          <w:tcPr>
            <w:tcW w:w="4855"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13962B30"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072E6B">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EE5C148" w14:textId="77777777" w:rsidR="004E66EE" w:rsidRPr="00E74D81" w:rsidRDefault="004E66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0DB33F82" w:rsidR="00304DAE" w:rsidRPr="00E74D81" w:rsidRDefault="00304DAE" w:rsidP="007A260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B83D6F">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267C15">
              <w:rPr>
                <w:rFonts w:asciiTheme="majorHAnsi" w:hAnsiTheme="majorHAnsi" w:cstheme="majorHAnsi"/>
                <w:noProof/>
                <w:sz w:val="22"/>
                <w:szCs w:val="22"/>
                <w:lang w:eastAsia="es-MX"/>
              </w:rPr>
              <w:t>Select desired workstation</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4C86EA8B" w:rsidR="00304DAE" w:rsidRDefault="00267C15" w:rsidP="00304DAE">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Workstation </w:t>
            </w:r>
            <w:r>
              <w:rPr>
                <w:noProof/>
                <w:sz w:val="22"/>
                <w:szCs w:val="22"/>
                <w:lang w:eastAsia="es-MX"/>
              </w:rPr>
              <w:t>tab</w:t>
            </w:r>
          </w:p>
          <w:p w14:paraId="6EE0C623" w14:textId="33FB0E33" w:rsidR="00267C15" w:rsidRDefault="00267C15" w:rsidP="00304DAE">
            <w:pPr>
              <w:pStyle w:val="Bullets"/>
              <w:numPr>
                <w:ilvl w:val="0"/>
                <w:numId w:val="4"/>
              </w:numPr>
              <w:rPr>
                <w:noProof/>
                <w:sz w:val="22"/>
                <w:szCs w:val="22"/>
                <w:lang w:eastAsia="es-MX"/>
              </w:rPr>
            </w:pPr>
            <w:r>
              <w:rPr>
                <w:noProof/>
                <w:sz w:val="22"/>
                <w:szCs w:val="22"/>
                <w:lang w:eastAsia="es-MX"/>
              </w:rPr>
              <w:t>Select workstation</w:t>
            </w:r>
          </w:p>
          <w:p w14:paraId="415C7BCA" w14:textId="1478827E" w:rsidR="00267C15" w:rsidRPr="00E74D81" w:rsidRDefault="00267C15" w:rsidP="00304DAE">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 xml:space="preserve">Save </w:t>
            </w:r>
            <w:r>
              <w:rPr>
                <w:noProof/>
                <w:sz w:val="22"/>
                <w:szCs w:val="22"/>
                <w:lang w:eastAsia="es-MX"/>
              </w:rPr>
              <w:t>button</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38FFB989" w:rsidR="00304DAE" w:rsidRPr="00E74D81" w:rsidRDefault="00267C15"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sidRPr="00DC2842">
              <w:rPr>
                <w:rFonts w:asciiTheme="majorHAnsi" w:hAnsiTheme="majorHAnsi" w:cstheme="majorHAnsi"/>
                <w:i/>
                <w:iCs/>
                <w:noProof/>
                <w:sz w:val="22"/>
                <w:szCs w:val="22"/>
                <w:lang w:eastAsia="es-MX"/>
              </w:rPr>
              <w:t>log on</w:t>
            </w:r>
            <w:r>
              <w:rPr>
                <w:rFonts w:asciiTheme="majorHAnsi" w:hAnsiTheme="majorHAnsi" w:cstheme="majorHAnsi"/>
                <w:noProof/>
                <w:sz w:val="22"/>
                <w:szCs w:val="22"/>
                <w:lang w:eastAsia="es-MX"/>
              </w:rPr>
              <w:t xml:space="preserve"> page</w:t>
            </w:r>
          </w:p>
        </w:tc>
        <w:tc>
          <w:tcPr>
            <w:tcW w:w="8640" w:type="dxa"/>
          </w:tcPr>
          <w:p w14:paraId="5EA2DCA7" w14:textId="77777777" w:rsidR="00304DAE" w:rsidRDefault="00267C15" w:rsidP="00B83D6F">
            <w:pPr>
              <w:pStyle w:val="Bullets"/>
              <w:rPr>
                <w:rFonts w:asciiTheme="majorHAnsi" w:hAnsiTheme="majorHAnsi" w:cstheme="majorHAnsi"/>
                <w:sz w:val="22"/>
                <w:szCs w:val="22"/>
              </w:rPr>
            </w:pPr>
            <w:r w:rsidRPr="00267C15">
              <w:rPr>
                <w:rFonts w:asciiTheme="majorHAnsi" w:hAnsiTheme="majorHAnsi" w:cstheme="majorHAnsi"/>
                <w:noProof/>
                <w:sz w:val="22"/>
                <w:szCs w:val="22"/>
              </w:rPr>
              <w:drawing>
                <wp:inline distT="0" distB="0" distL="0" distR="0" wp14:anchorId="5DDC5ACF" wp14:editId="69948E7D">
                  <wp:extent cx="769687" cy="3581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69687" cy="358171"/>
                          </a:xfrm>
                          <a:prstGeom prst="rect">
                            <a:avLst/>
                          </a:prstGeom>
                        </pic:spPr>
                      </pic:pic>
                    </a:graphicData>
                  </a:graphic>
                </wp:inline>
              </w:drawing>
            </w:r>
          </w:p>
          <w:p w14:paraId="4992192D" w14:textId="77777777" w:rsidR="00267C15" w:rsidRDefault="00267C15" w:rsidP="00B83D6F">
            <w:pPr>
              <w:pStyle w:val="Bullets"/>
              <w:rPr>
                <w:rFonts w:asciiTheme="majorHAnsi" w:hAnsiTheme="majorHAnsi" w:cstheme="majorHAnsi"/>
                <w:sz w:val="22"/>
                <w:szCs w:val="22"/>
              </w:rPr>
            </w:pPr>
          </w:p>
          <w:p w14:paraId="4C596F6C" w14:textId="738225D2" w:rsidR="00267C15" w:rsidRPr="00E74D81" w:rsidRDefault="00267C15" w:rsidP="00B83D6F">
            <w:pPr>
              <w:pStyle w:val="Bullets"/>
              <w:rPr>
                <w:rFonts w:asciiTheme="majorHAnsi" w:hAnsiTheme="majorHAnsi" w:cstheme="majorHAnsi"/>
                <w:sz w:val="22"/>
                <w:szCs w:val="22"/>
              </w:rPr>
            </w:pPr>
            <w:r w:rsidRPr="00267C15">
              <w:rPr>
                <w:rFonts w:asciiTheme="majorHAnsi" w:hAnsiTheme="majorHAnsi" w:cstheme="majorHAnsi"/>
                <w:noProof/>
                <w:sz w:val="22"/>
                <w:szCs w:val="22"/>
              </w:rPr>
              <w:drawing>
                <wp:inline distT="0" distB="0" distL="0" distR="0" wp14:anchorId="62F1EC56" wp14:editId="7604939A">
                  <wp:extent cx="2651990" cy="541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51990" cy="541067"/>
                          </a:xfrm>
                          <a:prstGeom prst="rect">
                            <a:avLst/>
                          </a:prstGeom>
                        </pic:spPr>
                      </pic:pic>
                    </a:graphicData>
                  </a:graphic>
                </wp:inline>
              </w:drawing>
            </w:r>
          </w:p>
        </w:tc>
      </w:tr>
    </w:tbl>
    <w:p w14:paraId="4DFE8703" w14:textId="457D99E8" w:rsidR="00304DAE" w:rsidRDefault="00304DAE"/>
    <w:p w14:paraId="7E862AA6" w14:textId="77777777" w:rsidR="00267C15" w:rsidRDefault="00267C15"/>
    <w:tbl>
      <w:tblPr>
        <w:tblStyle w:val="TableGrid"/>
        <w:tblW w:w="13495" w:type="dxa"/>
        <w:tblLayout w:type="fixed"/>
        <w:tblLook w:val="04A0" w:firstRow="1" w:lastRow="0" w:firstColumn="1" w:lastColumn="0" w:noHBand="0" w:noVBand="1"/>
      </w:tblPr>
      <w:tblGrid>
        <w:gridCol w:w="4855"/>
        <w:gridCol w:w="8640"/>
      </w:tblGrid>
      <w:tr w:rsidR="00B83D6F" w:rsidRPr="00E74D81" w14:paraId="0A73C867" w14:textId="77777777" w:rsidTr="00524EC9">
        <w:tc>
          <w:tcPr>
            <w:tcW w:w="4855" w:type="dxa"/>
          </w:tcPr>
          <w:p w14:paraId="17102538" w14:textId="458D4F73" w:rsidR="00B83D6F" w:rsidRPr="00267C15"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267C15">
              <w:rPr>
                <w:rFonts w:asciiTheme="majorHAnsi" w:hAnsiTheme="majorHAnsi" w:cstheme="majorHAnsi"/>
                <w:noProof/>
                <w:sz w:val="22"/>
                <w:szCs w:val="22"/>
                <w:lang w:eastAsia="es-MX"/>
              </w:rPr>
              <w:t xml:space="preserve"> Navigate to </w:t>
            </w:r>
            <w:r w:rsidR="00267C15">
              <w:rPr>
                <w:rFonts w:asciiTheme="majorHAnsi" w:hAnsiTheme="majorHAnsi" w:cstheme="majorHAnsi"/>
                <w:i/>
                <w:iCs/>
                <w:noProof/>
                <w:sz w:val="22"/>
                <w:szCs w:val="22"/>
                <w:lang w:eastAsia="es-MX"/>
              </w:rPr>
              <w:t xml:space="preserve">Inbound Shipments </w:t>
            </w:r>
            <w:r w:rsidR="00267C15">
              <w:rPr>
                <w:rFonts w:asciiTheme="majorHAnsi" w:hAnsiTheme="majorHAnsi" w:cstheme="majorHAnsi"/>
                <w:noProof/>
                <w:sz w:val="22"/>
                <w:szCs w:val="22"/>
                <w:lang w:eastAsia="es-MX"/>
              </w:rPr>
              <w:t>page</w:t>
            </w:r>
          </w:p>
          <w:p w14:paraId="6170853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B3B82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AD2901" w14:textId="78A54F15" w:rsidR="00B83D6F" w:rsidRDefault="00267C15" w:rsidP="00B83D6F">
            <w:pPr>
              <w:pStyle w:val="Bullets"/>
              <w:numPr>
                <w:ilvl w:val="0"/>
                <w:numId w:val="4"/>
              </w:numPr>
              <w:rPr>
                <w:noProof/>
                <w:sz w:val="22"/>
                <w:szCs w:val="22"/>
                <w:lang w:eastAsia="es-MX"/>
              </w:rPr>
            </w:pPr>
            <w:r>
              <w:rPr>
                <w:noProof/>
                <w:sz w:val="22"/>
                <w:szCs w:val="22"/>
                <w:lang w:eastAsia="es-MX"/>
              </w:rPr>
              <w:t>Type ‘Inbound Shipments’ in the JDA search bar</w:t>
            </w:r>
          </w:p>
          <w:p w14:paraId="78D7E3D8" w14:textId="1A1B80A2" w:rsidR="00267C15" w:rsidRDefault="00267C15" w:rsidP="00B83D6F">
            <w:pPr>
              <w:pStyle w:val="Bullets"/>
              <w:numPr>
                <w:ilvl w:val="0"/>
                <w:numId w:val="4"/>
              </w:numPr>
              <w:rPr>
                <w:noProof/>
                <w:sz w:val="22"/>
                <w:szCs w:val="22"/>
                <w:lang w:eastAsia="es-MX"/>
              </w:rPr>
            </w:pPr>
            <w:r>
              <w:rPr>
                <w:noProof/>
                <w:sz w:val="22"/>
                <w:szCs w:val="22"/>
                <w:lang w:eastAsia="es-MX"/>
              </w:rPr>
              <w:t>Press ENTER</w:t>
            </w:r>
          </w:p>
          <w:p w14:paraId="2C228425" w14:textId="2094B65B" w:rsidR="00267C15" w:rsidRPr="00E74D81" w:rsidRDefault="00267C15"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Receiving -&gt; Inbound Shipments</w:t>
            </w:r>
          </w:p>
          <w:p w14:paraId="270AEDF9" w14:textId="77777777" w:rsidR="00B83D6F" w:rsidRPr="00E74D81" w:rsidRDefault="00B83D6F" w:rsidP="00524EC9">
            <w:pPr>
              <w:pStyle w:val="Bullets"/>
              <w:ind w:left="360" w:hanging="360"/>
              <w:rPr>
                <w:b/>
                <w:bCs/>
                <w:noProof/>
                <w:sz w:val="22"/>
                <w:szCs w:val="22"/>
                <w:lang w:eastAsia="es-MX"/>
              </w:rPr>
            </w:pPr>
          </w:p>
          <w:p w14:paraId="69581E6E"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944BE8" w14:textId="16379962" w:rsidR="00B83D6F" w:rsidRPr="00E74D81" w:rsidRDefault="00267C15"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054CC0CF" w14:textId="77777777" w:rsidR="00B83D6F" w:rsidRDefault="00267C15" w:rsidP="00524EC9">
            <w:pPr>
              <w:pStyle w:val="Bullets"/>
              <w:rPr>
                <w:rFonts w:asciiTheme="majorHAnsi" w:hAnsiTheme="majorHAnsi" w:cstheme="majorHAnsi"/>
                <w:sz w:val="22"/>
                <w:szCs w:val="22"/>
              </w:rPr>
            </w:pPr>
            <w:r w:rsidRPr="00267C15">
              <w:rPr>
                <w:rFonts w:asciiTheme="majorHAnsi" w:hAnsiTheme="majorHAnsi" w:cstheme="majorHAnsi"/>
                <w:noProof/>
                <w:sz w:val="22"/>
                <w:szCs w:val="22"/>
              </w:rPr>
              <w:drawing>
                <wp:inline distT="0" distB="0" distL="0" distR="0" wp14:anchorId="44D3A6D4" wp14:editId="06B3DE2C">
                  <wp:extent cx="4176122" cy="4419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6122" cy="441998"/>
                          </a:xfrm>
                          <a:prstGeom prst="rect">
                            <a:avLst/>
                          </a:prstGeom>
                        </pic:spPr>
                      </pic:pic>
                    </a:graphicData>
                  </a:graphic>
                </wp:inline>
              </w:drawing>
            </w:r>
          </w:p>
          <w:p w14:paraId="09196502" w14:textId="77777777" w:rsidR="00267C15" w:rsidRDefault="00267C15" w:rsidP="00524EC9">
            <w:pPr>
              <w:pStyle w:val="Bullets"/>
              <w:rPr>
                <w:rFonts w:asciiTheme="majorHAnsi" w:hAnsiTheme="majorHAnsi" w:cstheme="majorHAnsi"/>
                <w:sz w:val="22"/>
                <w:szCs w:val="22"/>
              </w:rPr>
            </w:pPr>
          </w:p>
          <w:p w14:paraId="7830FD56" w14:textId="457F9854" w:rsidR="00267C15" w:rsidRPr="00E74D81" w:rsidRDefault="00267C15" w:rsidP="00524EC9">
            <w:pPr>
              <w:pStyle w:val="Bullets"/>
              <w:rPr>
                <w:rFonts w:asciiTheme="majorHAnsi" w:hAnsiTheme="majorHAnsi" w:cstheme="majorHAnsi"/>
                <w:sz w:val="22"/>
                <w:szCs w:val="22"/>
              </w:rPr>
            </w:pPr>
            <w:r w:rsidRPr="00267C15">
              <w:rPr>
                <w:rFonts w:asciiTheme="majorHAnsi" w:hAnsiTheme="majorHAnsi" w:cstheme="majorHAnsi"/>
                <w:noProof/>
                <w:sz w:val="22"/>
                <w:szCs w:val="22"/>
              </w:rPr>
              <w:drawing>
                <wp:inline distT="0" distB="0" distL="0" distR="0" wp14:anchorId="4B039D7D" wp14:editId="64BDAF7B">
                  <wp:extent cx="3543607" cy="1265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607" cy="1265030"/>
                          </a:xfrm>
                          <a:prstGeom prst="rect">
                            <a:avLst/>
                          </a:prstGeom>
                        </pic:spPr>
                      </pic:pic>
                    </a:graphicData>
                  </a:graphic>
                </wp:inline>
              </w:drawing>
            </w:r>
          </w:p>
        </w:tc>
      </w:tr>
    </w:tbl>
    <w:p w14:paraId="4BA84289" w14:textId="16DBCA26"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15767B4" w14:textId="77777777" w:rsidTr="00524EC9">
        <w:tc>
          <w:tcPr>
            <w:tcW w:w="4855" w:type="dxa"/>
          </w:tcPr>
          <w:p w14:paraId="184CC8C5" w14:textId="72F51820"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267C15">
              <w:rPr>
                <w:rFonts w:asciiTheme="majorHAnsi" w:hAnsiTheme="majorHAnsi" w:cstheme="majorHAnsi"/>
                <w:noProof/>
                <w:sz w:val="22"/>
                <w:szCs w:val="22"/>
                <w:lang w:eastAsia="es-MX"/>
              </w:rPr>
              <w:t>Search for desired equipment</w:t>
            </w:r>
          </w:p>
          <w:p w14:paraId="54BEF80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D3EACF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7E59F2" w14:textId="4FCD1691" w:rsidR="00B83D6F" w:rsidRDefault="00267C15" w:rsidP="00B83D6F">
            <w:pPr>
              <w:pStyle w:val="Bullets"/>
              <w:numPr>
                <w:ilvl w:val="0"/>
                <w:numId w:val="4"/>
              </w:numPr>
              <w:rPr>
                <w:noProof/>
                <w:sz w:val="22"/>
                <w:szCs w:val="22"/>
                <w:lang w:eastAsia="es-MX"/>
              </w:rPr>
            </w:pPr>
            <w:r>
              <w:rPr>
                <w:noProof/>
                <w:sz w:val="22"/>
                <w:szCs w:val="22"/>
                <w:lang w:eastAsia="es-MX"/>
              </w:rPr>
              <w:t>Type ‘Equipment Number = CYC-SHP-1020’ into search field</w:t>
            </w:r>
            <w:r w:rsidR="00DC2842">
              <w:rPr>
                <w:noProof/>
                <w:sz w:val="22"/>
                <w:szCs w:val="22"/>
                <w:lang w:eastAsia="es-MX"/>
              </w:rPr>
              <w:t xml:space="preserve"> (defined in input file)</w:t>
            </w:r>
          </w:p>
          <w:p w14:paraId="39B9F476" w14:textId="063B1ED0" w:rsidR="00267C15" w:rsidRDefault="00267C15" w:rsidP="00B83D6F">
            <w:pPr>
              <w:pStyle w:val="Bullets"/>
              <w:numPr>
                <w:ilvl w:val="0"/>
                <w:numId w:val="4"/>
              </w:numPr>
              <w:rPr>
                <w:noProof/>
                <w:sz w:val="22"/>
                <w:szCs w:val="22"/>
                <w:lang w:eastAsia="es-MX"/>
              </w:rPr>
            </w:pPr>
            <w:r>
              <w:rPr>
                <w:noProof/>
                <w:sz w:val="22"/>
                <w:szCs w:val="22"/>
                <w:lang w:eastAsia="es-MX"/>
              </w:rPr>
              <w:t>Press ENTER</w:t>
            </w:r>
          </w:p>
          <w:p w14:paraId="2519C0FE" w14:textId="7B62602D" w:rsidR="00267C15" w:rsidRPr="00E74D81" w:rsidRDefault="00267C15" w:rsidP="00B83D6F">
            <w:pPr>
              <w:pStyle w:val="Bullets"/>
              <w:numPr>
                <w:ilvl w:val="0"/>
                <w:numId w:val="4"/>
              </w:numPr>
              <w:rPr>
                <w:noProof/>
                <w:sz w:val="22"/>
                <w:szCs w:val="22"/>
                <w:lang w:eastAsia="es-MX"/>
              </w:rPr>
            </w:pPr>
            <w:r>
              <w:rPr>
                <w:noProof/>
                <w:sz w:val="22"/>
                <w:szCs w:val="22"/>
                <w:lang w:eastAsia="es-MX"/>
              </w:rPr>
              <w:t>Select</w:t>
            </w:r>
            <w:r w:rsidR="00320D2F">
              <w:rPr>
                <w:noProof/>
                <w:sz w:val="22"/>
                <w:szCs w:val="22"/>
                <w:lang w:eastAsia="es-MX"/>
              </w:rPr>
              <w:t xml:space="preserve"> </w:t>
            </w:r>
            <w:r w:rsidR="00320D2F">
              <w:rPr>
                <w:b/>
                <w:bCs/>
                <w:noProof/>
                <w:sz w:val="22"/>
                <w:szCs w:val="22"/>
                <w:lang w:eastAsia="es-MX"/>
              </w:rPr>
              <w:t xml:space="preserve">CYC-SHP-1020 </w:t>
            </w:r>
            <w:r w:rsidR="00072E6B">
              <w:rPr>
                <w:noProof/>
                <w:sz w:val="22"/>
                <w:szCs w:val="22"/>
                <w:lang w:eastAsia="es-MX"/>
              </w:rPr>
              <w:t xml:space="preserve">Inbound Shipment link </w:t>
            </w:r>
            <w:r w:rsidR="00320D2F">
              <w:rPr>
                <w:noProof/>
                <w:sz w:val="22"/>
                <w:szCs w:val="22"/>
                <w:lang w:eastAsia="es-MX"/>
              </w:rPr>
              <w:t>within the results</w:t>
            </w:r>
          </w:p>
          <w:p w14:paraId="124D6711" w14:textId="77777777" w:rsidR="00B83D6F" w:rsidRPr="00E74D81" w:rsidRDefault="00B83D6F" w:rsidP="00524EC9">
            <w:pPr>
              <w:pStyle w:val="Bullets"/>
              <w:ind w:left="360" w:hanging="360"/>
              <w:rPr>
                <w:b/>
                <w:bCs/>
                <w:noProof/>
                <w:sz w:val="22"/>
                <w:szCs w:val="22"/>
                <w:lang w:eastAsia="es-MX"/>
              </w:rPr>
            </w:pPr>
          </w:p>
          <w:p w14:paraId="3E77BBF6"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729C78" w14:textId="4C2B6F39" w:rsidR="00B83D6F" w:rsidRPr="00E74D81" w:rsidRDefault="00320D2F"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 – CYC-SHP-1020 </w:t>
            </w:r>
            <w:r>
              <w:rPr>
                <w:rFonts w:asciiTheme="majorHAnsi" w:hAnsiTheme="majorHAnsi" w:cstheme="majorHAnsi"/>
                <w:noProof/>
                <w:sz w:val="22"/>
                <w:szCs w:val="22"/>
                <w:lang w:eastAsia="es-MX"/>
              </w:rPr>
              <w:t>page</w:t>
            </w:r>
          </w:p>
        </w:tc>
        <w:tc>
          <w:tcPr>
            <w:tcW w:w="8640" w:type="dxa"/>
          </w:tcPr>
          <w:p w14:paraId="66300B44" w14:textId="77777777" w:rsidR="00B83D6F" w:rsidRDefault="00267C15" w:rsidP="00524EC9">
            <w:pPr>
              <w:pStyle w:val="Bullets"/>
              <w:rPr>
                <w:rFonts w:asciiTheme="majorHAnsi" w:hAnsiTheme="majorHAnsi" w:cstheme="majorHAnsi"/>
                <w:sz w:val="22"/>
                <w:szCs w:val="22"/>
              </w:rPr>
            </w:pPr>
            <w:r w:rsidRPr="00267C15">
              <w:rPr>
                <w:rFonts w:asciiTheme="majorHAnsi" w:hAnsiTheme="majorHAnsi" w:cstheme="majorHAnsi"/>
                <w:noProof/>
                <w:sz w:val="22"/>
                <w:szCs w:val="22"/>
              </w:rPr>
              <w:drawing>
                <wp:inline distT="0" distB="0" distL="0" distR="0" wp14:anchorId="291B4B19" wp14:editId="171CB981">
                  <wp:extent cx="2110923" cy="335309"/>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10923" cy="335309"/>
                          </a:xfrm>
                          <a:prstGeom prst="rect">
                            <a:avLst/>
                          </a:prstGeom>
                        </pic:spPr>
                      </pic:pic>
                    </a:graphicData>
                  </a:graphic>
                </wp:inline>
              </w:drawing>
            </w:r>
          </w:p>
          <w:p w14:paraId="49F5E716" w14:textId="77777777" w:rsidR="00320D2F" w:rsidRDefault="00320D2F" w:rsidP="00524EC9">
            <w:pPr>
              <w:pStyle w:val="Bullets"/>
              <w:rPr>
                <w:rFonts w:asciiTheme="majorHAnsi" w:hAnsiTheme="majorHAnsi" w:cstheme="majorHAnsi"/>
                <w:sz w:val="22"/>
                <w:szCs w:val="22"/>
              </w:rPr>
            </w:pPr>
          </w:p>
          <w:p w14:paraId="51E961BD" w14:textId="20A035AE" w:rsidR="00320D2F" w:rsidRPr="00E74D81" w:rsidRDefault="00320D2F" w:rsidP="00524EC9">
            <w:pPr>
              <w:pStyle w:val="Bullets"/>
              <w:rPr>
                <w:rFonts w:asciiTheme="majorHAnsi" w:hAnsiTheme="majorHAnsi" w:cstheme="majorHAnsi"/>
                <w:sz w:val="22"/>
                <w:szCs w:val="22"/>
              </w:rPr>
            </w:pPr>
            <w:r w:rsidRPr="00320D2F">
              <w:rPr>
                <w:rFonts w:asciiTheme="majorHAnsi" w:hAnsiTheme="majorHAnsi" w:cstheme="majorHAnsi"/>
                <w:noProof/>
                <w:sz w:val="22"/>
                <w:szCs w:val="22"/>
              </w:rPr>
              <w:drawing>
                <wp:inline distT="0" distB="0" distL="0" distR="0" wp14:anchorId="3D380AFC" wp14:editId="2A0A36EC">
                  <wp:extent cx="4823878" cy="670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3878" cy="670618"/>
                          </a:xfrm>
                          <a:prstGeom prst="rect">
                            <a:avLst/>
                          </a:prstGeom>
                        </pic:spPr>
                      </pic:pic>
                    </a:graphicData>
                  </a:graphic>
                </wp:inline>
              </w:drawing>
            </w:r>
          </w:p>
        </w:tc>
      </w:tr>
    </w:tbl>
    <w:p w14:paraId="08E6C629" w14:textId="3956C27D" w:rsidR="00B83D6F" w:rsidRDefault="00B83D6F"/>
    <w:p w14:paraId="5070001D" w14:textId="73C1360B" w:rsidR="00320D2F" w:rsidRDefault="00320D2F"/>
    <w:tbl>
      <w:tblPr>
        <w:tblStyle w:val="TableGrid"/>
        <w:tblW w:w="13495" w:type="dxa"/>
        <w:tblLayout w:type="fixed"/>
        <w:tblLook w:val="04A0" w:firstRow="1" w:lastRow="0" w:firstColumn="1" w:lastColumn="0" w:noHBand="0" w:noVBand="1"/>
      </w:tblPr>
      <w:tblGrid>
        <w:gridCol w:w="4855"/>
        <w:gridCol w:w="8640"/>
      </w:tblGrid>
      <w:tr w:rsidR="00B83D6F" w:rsidRPr="00E74D81" w14:paraId="62A87D89" w14:textId="77777777" w:rsidTr="00524EC9">
        <w:tc>
          <w:tcPr>
            <w:tcW w:w="4855" w:type="dxa"/>
          </w:tcPr>
          <w:p w14:paraId="57636908" w14:textId="18127B3B" w:rsidR="00B83D6F" w:rsidRPr="00320D2F"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320D2F">
              <w:rPr>
                <w:rFonts w:asciiTheme="majorHAnsi" w:hAnsiTheme="majorHAnsi" w:cstheme="majorHAnsi"/>
                <w:noProof/>
                <w:sz w:val="22"/>
                <w:szCs w:val="22"/>
                <w:lang w:eastAsia="es-MX"/>
              </w:rPr>
              <w:t xml:space="preserve">Navigate to the </w:t>
            </w:r>
            <w:r w:rsidR="00320D2F">
              <w:rPr>
                <w:rFonts w:asciiTheme="majorHAnsi" w:hAnsiTheme="majorHAnsi" w:cstheme="majorHAnsi"/>
                <w:i/>
                <w:iCs/>
                <w:noProof/>
                <w:sz w:val="22"/>
                <w:szCs w:val="22"/>
                <w:lang w:eastAsia="es-MX"/>
              </w:rPr>
              <w:t xml:space="preserve">Assign Inbound Shipment To Staging Lane </w:t>
            </w:r>
            <w:r w:rsidR="00320D2F">
              <w:rPr>
                <w:rFonts w:asciiTheme="majorHAnsi" w:hAnsiTheme="majorHAnsi" w:cstheme="majorHAnsi"/>
                <w:noProof/>
                <w:sz w:val="22"/>
                <w:szCs w:val="22"/>
                <w:lang w:eastAsia="es-MX"/>
              </w:rPr>
              <w:t>page</w:t>
            </w:r>
          </w:p>
          <w:p w14:paraId="1BC13438"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FD19C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1D3453B" w14:textId="75C9C814" w:rsidR="00B83D6F" w:rsidRDefault="00320D2F"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4FFE5EF5" w14:textId="08109304" w:rsidR="00320D2F" w:rsidRPr="00E74D81" w:rsidRDefault="00320D2F"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Assign to Stagin</w:t>
            </w:r>
            <w:r w:rsidR="00072E6B">
              <w:rPr>
                <w:b/>
                <w:bCs/>
                <w:noProof/>
                <w:sz w:val="22"/>
                <w:szCs w:val="22"/>
                <w:lang w:eastAsia="es-MX"/>
              </w:rPr>
              <w:t>g</w:t>
            </w:r>
            <w:r>
              <w:rPr>
                <w:b/>
                <w:bCs/>
                <w:noProof/>
                <w:sz w:val="22"/>
                <w:szCs w:val="22"/>
                <w:lang w:eastAsia="es-MX"/>
              </w:rPr>
              <w:t xml:space="preserve"> lane </w:t>
            </w:r>
            <w:r>
              <w:rPr>
                <w:noProof/>
                <w:sz w:val="22"/>
                <w:szCs w:val="22"/>
                <w:lang w:eastAsia="es-MX"/>
              </w:rPr>
              <w:t>option</w:t>
            </w:r>
          </w:p>
          <w:p w14:paraId="3113C306" w14:textId="77777777" w:rsidR="00B83D6F" w:rsidRPr="00E74D81" w:rsidRDefault="00B83D6F" w:rsidP="00524EC9">
            <w:pPr>
              <w:pStyle w:val="Bullets"/>
              <w:ind w:left="360" w:hanging="360"/>
              <w:rPr>
                <w:b/>
                <w:bCs/>
                <w:noProof/>
                <w:sz w:val="22"/>
                <w:szCs w:val="22"/>
                <w:lang w:eastAsia="es-MX"/>
              </w:rPr>
            </w:pPr>
          </w:p>
          <w:p w14:paraId="5E2D87CF"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BFE6BF" w14:textId="61F3F021" w:rsidR="00B83D6F" w:rsidRPr="00E74D81" w:rsidRDefault="00320D2F"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Assign Inbound Shipment To Staging Lane </w:t>
            </w:r>
            <w:r>
              <w:rPr>
                <w:rFonts w:asciiTheme="majorHAnsi" w:hAnsiTheme="majorHAnsi" w:cstheme="majorHAnsi"/>
                <w:noProof/>
                <w:sz w:val="22"/>
                <w:szCs w:val="22"/>
                <w:lang w:eastAsia="es-MX"/>
              </w:rPr>
              <w:t>page</w:t>
            </w:r>
          </w:p>
        </w:tc>
        <w:tc>
          <w:tcPr>
            <w:tcW w:w="8640" w:type="dxa"/>
          </w:tcPr>
          <w:p w14:paraId="4403D8FF" w14:textId="0DBA884A" w:rsidR="00B83D6F" w:rsidRPr="00E74D81" w:rsidRDefault="002569A1" w:rsidP="00524EC9">
            <w:pPr>
              <w:pStyle w:val="Bullets"/>
              <w:rPr>
                <w:rFonts w:asciiTheme="majorHAnsi" w:hAnsiTheme="majorHAnsi" w:cstheme="majorHAnsi"/>
                <w:sz w:val="22"/>
                <w:szCs w:val="22"/>
              </w:rPr>
            </w:pPr>
            <w:r w:rsidRPr="002569A1">
              <w:rPr>
                <w:rFonts w:asciiTheme="majorHAnsi" w:hAnsiTheme="majorHAnsi" w:cstheme="majorHAnsi"/>
                <w:noProof/>
                <w:sz w:val="22"/>
                <w:szCs w:val="22"/>
              </w:rPr>
              <w:drawing>
                <wp:inline distT="0" distB="0" distL="0" distR="0" wp14:anchorId="480B4457" wp14:editId="7349A60D">
                  <wp:extent cx="4221846" cy="22480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21846" cy="2248095"/>
                          </a:xfrm>
                          <a:prstGeom prst="rect">
                            <a:avLst/>
                          </a:prstGeom>
                        </pic:spPr>
                      </pic:pic>
                    </a:graphicData>
                  </a:graphic>
                </wp:inline>
              </w:drawing>
            </w:r>
          </w:p>
        </w:tc>
      </w:tr>
    </w:tbl>
    <w:p w14:paraId="36C8FB74" w14:textId="411F7874"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556224E" w14:textId="77777777" w:rsidTr="00524EC9">
        <w:tc>
          <w:tcPr>
            <w:tcW w:w="4855" w:type="dxa"/>
          </w:tcPr>
          <w:p w14:paraId="587C2780" w14:textId="6118CFBF"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056D87">
              <w:rPr>
                <w:rFonts w:asciiTheme="majorHAnsi" w:hAnsiTheme="majorHAnsi" w:cstheme="majorHAnsi"/>
                <w:noProof/>
                <w:sz w:val="22"/>
                <w:szCs w:val="22"/>
                <w:lang w:eastAsia="es-MX"/>
              </w:rPr>
              <w:t>Select desired</w:t>
            </w:r>
            <w:r w:rsidR="00072E6B">
              <w:rPr>
                <w:rFonts w:asciiTheme="majorHAnsi" w:hAnsiTheme="majorHAnsi" w:cstheme="majorHAnsi"/>
                <w:noProof/>
                <w:sz w:val="22"/>
                <w:szCs w:val="22"/>
                <w:lang w:eastAsia="es-MX"/>
              </w:rPr>
              <w:t xml:space="preserve"> staging lane</w:t>
            </w:r>
          </w:p>
          <w:p w14:paraId="2E0435E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72941DE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74B2777" w14:textId="28D3BC8B" w:rsidR="00B83D6F" w:rsidRDefault="00056D87" w:rsidP="00B83D6F">
            <w:pPr>
              <w:pStyle w:val="Bullets"/>
              <w:numPr>
                <w:ilvl w:val="0"/>
                <w:numId w:val="4"/>
              </w:numPr>
              <w:rPr>
                <w:noProof/>
                <w:sz w:val="22"/>
                <w:szCs w:val="22"/>
                <w:lang w:eastAsia="es-MX"/>
              </w:rPr>
            </w:pPr>
            <w:r>
              <w:rPr>
                <w:noProof/>
                <w:sz w:val="22"/>
                <w:szCs w:val="22"/>
                <w:lang w:eastAsia="es-MX"/>
              </w:rPr>
              <w:t xml:space="preserve">Click on desired </w:t>
            </w:r>
            <w:r w:rsidR="00072E6B">
              <w:rPr>
                <w:noProof/>
                <w:sz w:val="22"/>
                <w:szCs w:val="22"/>
                <w:lang w:eastAsia="es-MX"/>
              </w:rPr>
              <w:t>staging lane</w:t>
            </w:r>
            <w:r>
              <w:rPr>
                <w:noProof/>
                <w:sz w:val="22"/>
                <w:szCs w:val="22"/>
                <w:lang w:eastAsia="es-MX"/>
              </w:rPr>
              <w:t xml:space="preserve"> within the list</w:t>
            </w:r>
          </w:p>
          <w:p w14:paraId="101B1A1A" w14:textId="249A8001" w:rsidR="00056D87" w:rsidRPr="00E74D81" w:rsidRDefault="00056D8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Save </w:t>
            </w:r>
            <w:r>
              <w:rPr>
                <w:noProof/>
                <w:sz w:val="22"/>
                <w:szCs w:val="22"/>
                <w:lang w:eastAsia="es-MX"/>
              </w:rPr>
              <w:t>button</w:t>
            </w:r>
          </w:p>
          <w:p w14:paraId="5935DB44" w14:textId="77777777" w:rsidR="00B83D6F" w:rsidRPr="00E74D81" w:rsidRDefault="00B83D6F" w:rsidP="00524EC9">
            <w:pPr>
              <w:pStyle w:val="Bullets"/>
              <w:ind w:left="360" w:hanging="360"/>
              <w:rPr>
                <w:b/>
                <w:bCs/>
                <w:noProof/>
                <w:sz w:val="22"/>
                <w:szCs w:val="22"/>
                <w:lang w:eastAsia="es-MX"/>
              </w:rPr>
            </w:pPr>
          </w:p>
          <w:p w14:paraId="0229B42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F0AD43" w14:textId="7341A5A8" w:rsidR="00B83D6F" w:rsidRPr="00E74D81" w:rsidRDefault="00056D8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 – CYC-SHP-1020 </w:t>
            </w:r>
            <w:r>
              <w:rPr>
                <w:rFonts w:asciiTheme="majorHAnsi" w:hAnsiTheme="majorHAnsi" w:cstheme="majorHAnsi"/>
                <w:noProof/>
                <w:sz w:val="22"/>
                <w:szCs w:val="22"/>
                <w:lang w:eastAsia="es-MX"/>
              </w:rPr>
              <w:t>screen</w:t>
            </w:r>
          </w:p>
        </w:tc>
        <w:tc>
          <w:tcPr>
            <w:tcW w:w="8640" w:type="dxa"/>
          </w:tcPr>
          <w:p w14:paraId="36CCC509" w14:textId="7D50D67D" w:rsidR="00B83D6F" w:rsidRDefault="000C332E" w:rsidP="00524EC9">
            <w:pPr>
              <w:pStyle w:val="Bullets"/>
              <w:rPr>
                <w:rFonts w:asciiTheme="majorHAnsi" w:hAnsiTheme="majorHAnsi" w:cstheme="majorHAnsi"/>
                <w:sz w:val="22"/>
                <w:szCs w:val="22"/>
              </w:rPr>
            </w:pPr>
            <w:r w:rsidRPr="000C332E">
              <w:rPr>
                <w:rFonts w:asciiTheme="majorHAnsi" w:hAnsiTheme="majorHAnsi" w:cstheme="majorHAnsi"/>
                <w:noProof/>
                <w:sz w:val="22"/>
                <w:szCs w:val="22"/>
              </w:rPr>
              <w:drawing>
                <wp:inline distT="0" distB="0" distL="0" distR="0" wp14:anchorId="214176EB" wp14:editId="677BD270">
                  <wp:extent cx="2895851" cy="142506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95851" cy="1425063"/>
                          </a:xfrm>
                          <a:prstGeom prst="rect">
                            <a:avLst/>
                          </a:prstGeom>
                        </pic:spPr>
                      </pic:pic>
                    </a:graphicData>
                  </a:graphic>
                </wp:inline>
              </w:drawing>
            </w:r>
          </w:p>
          <w:p w14:paraId="3676E0B6" w14:textId="77777777" w:rsidR="00056D87" w:rsidRDefault="00056D87" w:rsidP="00524EC9">
            <w:pPr>
              <w:pStyle w:val="Bullets"/>
              <w:rPr>
                <w:rFonts w:asciiTheme="majorHAnsi" w:hAnsiTheme="majorHAnsi" w:cstheme="majorHAnsi"/>
                <w:sz w:val="22"/>
                <w:szCs w:val="22"/>
              </w:rPr>
            </w:pPr>
          </w:p>
          <w:p w14:paraId="70339132" w14:textId="111D11EC" w:rsidR="00056D87" w:rsidRPr="00E74D81" w:rsidRDefault="00056D87" w:rsidP="00524EC9">
            <w:pPr>
              <w:pStyle w:val="Bullets"/>
              <w:rPr>
                <w:rFonts w:asciiTheme="majorHAnsi" w:hAnsiTheme="majorHAnsi" w:cstheme="majorHAnsi"/>
                <w:sz w:val="22"/>
                <w:szCs w:val="22"/>
              </w:rPr>
            </w:pPr>
            <w:r w:rsidRPr="00056D87">
              <w:rPr>
                <w:rFonts w:asciiTheme="majorHAnsi" w:hAnsiTheme="majorHAnsi" w:cstheme="majorHAnsi"/>
                <w:noProof/>
                <w:sz w:val="22"/>
                <w:szCs w:val="22"/>
              </w:rPr>
              <w:drawing>
                <wp:inline distT="0" distB="0" distL="0" distR="0" wp14:anchorId="2345501F" wp14:editId="351F7062">
                  <wp:extent cx="1394581" cy="3886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94581" cy="388654"/>
                          </a:xfrm>
                          <a:prstGeom prst="rect">
                            <a:avLst/>
                          </a:prstGeom>
                        </pic:spPr>
                      </pic:pic>
                    </a:graphicData>
                  </a:graphic>
                </wp:inline>
              </w:drawing>
            </w:r>
          </w:p>
        </w:tc>
      </w:tr>
    </w:tbl>
    <w:p w14:paraId="6F5CDC4B" w14:textId="36B26FAF"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9C8B4E1" w14:textId="77777777" w:rsidTr="00524EC9">
        <w:tc>
          <w:tcPr>
            <w:tcW w:w="4855" w:type="dxa"/>
          </w:tcPr>
          <w:p w14:paraId="42CB3216" w14:textId="5F062E2D"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056D87">
              <w:rPr>
                <w:rFonts w:asciiTheme="majorHAnsi" w:hAnsiTheme="majorHAnsi" w:cstheme="majorHAnsi"/>
                <w:noProof/>
                <w:sz w:val="22"/>
                <w:szCs w:val="22"/>
                <w:lang w:eastAsia="es-MX"/>
              </w:rPr>
              <w:t>Receive Inventory</w:t>
            </w:r>
          </w:p>
          <w:p w14:paraId="084D57A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1A27629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3FE80BD" w14:textId="6BE86F6F" w:rsidR="00B83D6F" w:rsidRDefault="00056D8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4F07E079" w14:textId="78E88802" w:rsidR="00056D87" w:rsidRDefault="00056D87" w:rsidP="00B83D6F">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Receive Inventory </w:t>
            </w:r>
            <w:r>
              <w:rPr>
                <w:noProof/>
                <w:sz w:val="22"/>
                <w:szCs w:val="22"/>
                <w:lang w:eastAsia="es-MX"/>
              </w:rPr>
              <w:t>option</w:t>
            </w:r>
          </w:p>
          <w:p w14:paraId="0BB69FE1" w14:textId="77777777" w:rsidR="00056D87" w:rsidRPr="00E74D81" w:rsidRDefault="00056D87" w:rsidP="00056D87">
            <w:pPr>
              <w:pStyle w:val="Bullets"/>
              <w:ind w:left="360"/>
              <w:rPr>
                <w:noProof/>
                <w:sz w:val="22"/>
                <w:szCs w:val="22"/>
                <w:lang w:eastAsia="es-MX"/>
              </w:rPr>
            </w:pPr>
          </w:p>
          <w:p w14:paraId="059DC7DA" w14:textId="77777777" w:rsidR="00B83D6F" w:rsidRPr="00E74D81" w:rsidRDefault="00B83D6F" w:rsidP="00524EC9">
            <w:pPr>
              <w:pStyle w:val="Bullets"/>
              <w:ind w:left="360" w:hanging="360"/>
              <w:rPr>
                <w:b/>
                <w:bCs/>
                <w:noProof/>
                <w:sz w:val="22"/>
                <w:szCs w:val="22"/>
                <w:lang w:eastAsia="es-MX"/>
              </w:rPr>
            </w:pPr>
          </w:p>
          <w:p w14:paraId="1108ACF9"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E07778" w14:textId="709152F1" w:rsidR="00B83D6F" w:rsidRPr="00E74D81" w:rsidRDefault="00056D8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Receiving/Putaway </w:t>
            </w:r>
            <w:r>
              <w:rPr>
                <w:rFonts w:asciiTheme="majorHAnsi" w:hAnsiTheme="majorHAnsi" w:cstheme="majorHAnsi"/>
                <w:noProof/>
                <w:sz w:val="22"/>
                <w:szCs w:val="22"/>
                <w:lang w:eastAsia="es-MX"/>
              </w:rPr>
              <w:t>screen</w:t>
            </w:r>
          </w:p>
        </w:tc>
        <w:tc>
          <w:tcPr>
            <w:tcW w:w="8640" w:type="dxa"/>
          </w:tcPr>
          <w:p w14:paraId="0253F41D" w14:textId="4CA34744" w:rsidR="00B83D6F" w:rsidRPr="00E74D81" w:rsidRDefault="00056D87" w:rsidP="00524EC9">
            <w:pPr>
              <w:pStyle w:val="Bullets"/>
              <w:rPr>
                <w:rFonts w:asciiTheme="majorHAnsi" w:hAnsiTheme="majorHAnsi" w:cstheme="majorHAnsi"/>
                <w:sz w:val="22"/>
                <w:szCs w:val="22"/>
              </w:rPr>
            </w:pPr>
            <w:r w:rsidRPr="00056D87">
              <w:rPr>
                <w:rFonts w:asciiTheme="majorHAnsi" w:hAnsiTheme="majorHAnsi" w:cstheme="majorHAnsi"/>
                <w:noProof/>
                <w:sz w:val="22"/>
                <w:szCs w:val="22"/>
              </w:rPr>
              <w:drawing>
                <wp:inline distT="0" distB="0" distL="0" distR="0" wp14:anchorId="2EF1CE33" wp14:editId="0D8053D8">
                  <wp:extent cx="1775614" cy="1874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75614" cy="1874682"/>
                          </a:xfrm>
                          <a:prstGeom prst="rect">
                            <a:avLst/>
                          </a:prstGeom>
                        </pic:spPr>
                      </pic:pic>
                    </a:graphicData>
                  </a:graphic>
                </wp:inline>
              </w:drawing>
            </w:r>
          </w:p>
        </w:tc>
      </w:tr>
    </w:tbl>
    <w:p w14:paraId="76735D32" w14:textId="40E6D92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7E8C30CA" w14:textId="77777777" w:rsidTr="00524EC9">
        <w:tc>
          <w:tcPr>
            <w:tcW w:w="4855" w:type="dxa"/>
          </w:tcPr>
          <w:p w14:paraId="68EE46F3" w14:textId="7BAE3420" w:rsidR="00B83D6F" w:rsidRPr="00E74D81" w:rsidRDefault="00B83D6F" w:rsidP="00056D87">
            <w:pPr>
              <w:pStyle w:val="Bullets"/>
              <w:tabs>
                <w:tab w:val="left" w:pos="180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sidR="00056D87">
              <w:rPr>
                <w:rFonts w:asciiTheme="majorHAnsi" w:hAnsiTheme="majorHAnsi" w:cstheme="majorHAnsi"/>
                <w:noProof/>
                <w:sz w:val="22"/>
                <w:szCs w:val="22"/>
                <w:lang w:eastAsia="es-MX"/>
              </w:rPr>
              <w:t>Enter in Receiving information</w:t>
            </w:r>
          </w:p>
          <w:p w14:paraId="1824B90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3DA6EA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DD49A5E" w14:textId="35229008" w:rsidR="00B83D6F" w:rsidRDefault="00056D87" w:rsidP="00B83D6F">
            <w:pPr>
              <w:pStyle w:val="Bullets"/>
              <w:numPr>
                <w:ilvl w:val="0"/>
                <w:numId w:val="4"/>
              </w:numPr>
              <w:rPr>
                <w:noProof/>
                <w:sz w:val="22"/>
                <w:szCs w:val="22"/>
                <w:lang w:eastAsia="es-MX"/>
              </w:rPr>
            </w:pPr>
            <w:r>
              <w:rPr>
                <w:noProof/>
                <w:sz w:val="22"/>
                <w:szCs w:val="22"/>
                <w:lang w:eastAsia="es-MX"/>
              </w:rPr>
              <w:t>Select desired equipment</w:t>
            </w:r>
          </w:p>
          <w:p w14:paraId="09FC40E0" w14:textId="7E19E5FF" w:rsidR="00056D87" w:rsidRDefault="00056D87" w:rsidP="00B83D6F">
            <w:pPr>
              <w:pStyle w:val="Bullets"/>
              <w:numPr>
                <w:ilvl w:val="0"/>
                <w:numId w:val="4"/>
              </w:numPr>
              <w:rPr>
                <w:noProof/>
                <w:sz w:val="22"/>
                <w:szCs w:val="22"/>
                <w:lang w:eastAsia="es-MX"/>
              </w:rPr>
            </w:pPr>
            <w:r>
              <w:rPr>
                <w:noProof/>
                <w:sz w:val="22"/>
                <w:szCs w:val="22"/>
                <w:lang w:eastAsia="es-MX"/>
              </w:rPr>
              <w:t xml:space="preserve">Type in </w:t>
            </w:r>
            <w:r w:rsidR="00072E6B">
              <w:rPr>
                <w:noProof/>
                <w:sz w:val="22"/>
                <w:szCs w:val="22"/>
                <w:lang w:eastAsia="es-MX"/>
              </w:rPr>
              <w:t xml:space="preserve">receive </w:t>
            </w:r>
            <w:r w:rsidR="00277FE7">
              <w:rPr>
                <w:noProof/>
                <w:sz w:val="22"/>
                <w:szCs w:val="22"/>
                <w:lang w:eastAsia="es-MX"/>
              </w:rPr>
              <w:t xml:space="preserve">quantity defined by </w:t>
            </w:r>
            <w:r w:rsidR="00072E6B">
              <w:rPr>
                <w:noProof/>
                <w:sz w:val="22"/>
                <w:szCs w:val="22"/>
                <w:lang w:eastAsia="es-MX"/>
              </w:rPr>
              <w:t xml:space="preserve">the </w:t>
            </w:r>
            <w:r w:rsidR="00277FE7">
              <w:rPr>
                <w:noProof/>
                <w:sz w:val="22"/>
                <w:szCs w:val="22"/>
                <w:lang w:eastAsia="es-MX"/>
              </w:rPr>
              <w:t>dataset</w:t>
            </w:r>
          </w:p>
          <w:p w14:paraId="0588D5B9" w14:textId="7E5CF1C8" w:rsidR="00277FE7" w:rsidRDefault="00277FE7" w:rsidP="00277FE7">
            <w:pPr>
              <w:pStyle w:val="Bullets"/>
              <w:numPr>
                <w:ilvl w:val="0"/>
                <w:numId w:val="4"/>
              </w:numPr>
              <w:rPr>
                <w:noProof/>
                <w:sz w:val="22"/>
                <w:szCs w:val="22"/>
                <w:lang w:eastAsia="es-MX"/>
              </w:rPr>
            </w:pPr>
            <w:r>
              <w:rPr>
                <w:noProof/>
                <w:sz w:val="22"/>
                <w:szCs w:val="22"/>
                <w:lang w:eastAsia="es-MX"/>
              </w:rPr>
              <w:t xml:space="preserve">Type ‘CYC-LPN-RCV-1020’ into </w:t>
            </w:r>
            <w:r>
              <w:rPr>
                <w:i/>
                <w:iCs/>
                <w:noProof/>
                <w:sz w:val="22"/>
                <w:szCs w:val="22"/>
                <w:lang w:eastAsia="es-MX"/>
              </w:rPr>
              <w:t xml:space="preserve">LPN </w:t>
            </w:r>
            <w:r>
              <w:rPr>
                <w:noProof/>
                <w:sz w:val="22"/>
                <w:szCs w:val="22"/>
                <w:lang w:eastAsia="es-MX"/>
              </w:rPr>
              <w:t>field</w:t>
            </w:r>
            <w:r w:rsidR="00072E6B">
              <w:rPr>
                <w:noProof/>
                <w:sz w:val="22"/>
                <w:szCs w:val="22"/>
                <w:lang w:eastAsia="es-MX"/>
              </w:rPr>
              <w:t xml:space="preserve"> (defined in input file)</w:t>
            </w:r>
          </w:p>
          <w:p w14:paraId="4194607C" w14:textId="4A2920BB" w:rsidR="00277FE7" w:rsidRPr="00277FE7" w:rsidRDefault="00277FE7" w:rsidP="00277FE7">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Receive </w:t>
            </w:r>
            <w:r>
              <w:rPr>
                <w:noProof/>
                <w:sz w:val="22"/>
                <w:szCs w:val="22"/>
                <w:lang w:eastAsia="es-MX"/>
              </w:rPr>
              <w:t>button</w:t>
            </w:r>
          </w:p>
          <w:p w14:paraId="6032F8D7" w14:textId="77777777" w:rsidR="00B83D6F" w:rsidRPr="00E74D81" w:rsidRDefault="00B83D6F" w:rsidP="00524EC9">
            <w:pPr>
              <w:pStyle w:val="Bullets"/>
              <w:ind w:left="360" w:hanging="360"/>
              <w:rPr>
                <w:b/>
                <w:bCs/>
                <w:noProof/>
                <w:sz w:val="22"/>
                <w:szCs w:val="22"/>
                <w:lang w:eastAsia="es-MX"/>
              </w:rPr>
            </w:pPr>
          </w:p>
          <w:p w14:paraId="1E813124"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D46EE2B" w14:textId="1C971E6A" w:rsidR="00B83D6F" w:rsidRPr="00E74D81" w:rsidRDefault="00277FE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Screen is closed or serial numbers screen is opened if parts are serialized</w:t>
            </w:r>
          </w:p>
        </w:tc>
        <w:tc>
          <w:tcPr>
            <w:tcW w:w="8640" w:type="dxa"/>
          </w:tcPr>
          <w:p w14:paraId="052BDB64" w14:textId="013302D8" w:rsidR="00B83D6F" w:rsidRPr="00E74D81" w:rsidRDefault="00056D87" w:rsidP="00524EC9">
            <w:pPr>
              <w:pStyle w:val="Bullets"/>
              <w:rPr>
                <w:rFonts w:asciiTheme="majorHAnsi" w:hAnsiTheme="majorHAnsi" w:cstheme="majorHAnsi"/>
                <w:sz w:val="22"/>
                <w:szCs w:val="22"/>
              </w:rPr>
            </w:pPr>
            <w:r w:rsidRPr="00056D87">
              <w:rPr>
                <w:rFonts w:asciiTheme="majorHAnsi" w:hAnsiTheme="majorHAnsi" w:cstheme="majorHAnsi"/>
                <w:noProof/>
                <w:sz w:val="22"/>
                <w:szCs w:val="22"/>
              </w:rPr>
              <w:drawing>
                <wp:inline distT="0" distB="0" distL="0" distR="0" wp14:anchorId="47819C91" wp14:editId="526040F7">
                  <wp:extent cx="5334462" cy="1150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34462" cy="1150720"/>
                          </a:xfrm>
                          <a:prstGeom prst="rect">
                            <a:avLst/>
                          </a:prstGeom>
                        </pic:spPr>
                      </pic:pic>
                    </a:graphicData>
                  </a:graphic>
                </wp:inline>
              </w:drawing>
            </w:r>
            <w:r w:rsidR="00277FE7">
              <w:rPr>
                <w:noProof/>
              </w:rPr>
              <w:t xml:space="preserve"> </w:t>
            </w:r>
            <w:r w:rsidR="00277FE7" w:rsidRPr="00277FE7">
              <w:rPr>
                <w:rFonts w:asciiTheme="majorHAnsi" w:hAnsiTheme="majorHAnsi" w:cstheme="majorHAnsi"/>
                <w:noProof/>
                <w:sz w:val="22"/>
                <w:szCs w:val="22"/>
              </w:rPr>
              <w:drawing>
                <wp:inline distT="0" distB="0" distL="0" distR="0" wp14:anchorId="75530F3D" wp14:editId="2F0A2B3E">
                  <wp:extent cx="2400300" cy="178627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7482" cy="1791615"/>
                          </a:xfrm>
                          <a:prstGeom prst="rect">
                            <a:avLst/>
                          </a:prstGeom>
                        </pic:spPr>
                      </pic:pic>
                    </a:graphicData>
                  </a:graphic>
                </wp:inline>
              </w:drawing>
            </w:r>
            <w:r w:rsidR="00277FE7">
              <w:rPr>
                <w:noProof/>
              </w:rPr>
              <w:t xml:space="preserve">                                </w:t>
            </w:r>
            <w:r w:rsidR="00277FE7" w:rsidRPr="00277FE7">
              <w:rPr>
                <w:noProof/>
              </w:rPr>
              <w:drawing>
                <wp:inline distT="0" distB="0" distL="0" distR="0" wp14:anchorId="68E6FE04" wp14:editId="00ABBE64">
                  <wp:extent cx="1143099" cy="41151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43099" cy="411516"/>
                          </a:xfrm>
                          <a:prstGeom prst="rect">
                            <a:avLst/>
                          </a:prstGeom>
                        </pic:spPr>
                      </pic:pic>
                    </a:graphicData>
                  </a:graphic>
                </wp:inline>
              </w:drawing>
            </w:r>
          </w:p>
        </w:tc>
      </w:tr>
    </w:tbl>
    <w:p w14:paraId="7324E190" w14:textId="6309AF9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5F861F8A" w14:textId="77777777" w:rsidTr="00524EC9">
        <w:tc>
          <w:tcPr>
            <w:tcW w:w="4855" w:type="dxa"/>
          </w:tcPr>
          <w:p w14:paraId="21EED26B" w14:textId="07C3DF11"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sidR="00277FE7">
              <w:rPr>
                <w:rFonts w:asciiTheme="majorHAnsi" w:hAnsiTheme="majorHAnsi" w:cstheme="majorHAnsi"/>
                <w:noProof/>
                <w:sz w:val="22"/>
                <w:szCs w:val="22"/>
                <w:lang w:eastAsia="es-MX"/>
              </w:rPr>
              <w:t>Enter serial</w:t>
            </w:r>
            <w:r w:rsidR="00072E6B">
              <w:rPr>
                <w:rFonts w:asciiTheme="majorHAnsi" w:hAnsiTheme="majorHAnsi" w:cstheme="majorHAnsi"/>
                <w:noProof/>
                <w:sz w:val="22"/>
                <w:szCs w:val="22"/>
                <w:lang w:eastAsia="es-MX"/>
              </w:rPr>
              <w:t xml:space="preserve"> numbers</w:t>
            </w:r>
            <w:r w:rsidR="00277FE7">
              <w:rPr>
                <w:rFonts w:asciiTheme="majorHAnsi" w:hAnsiTheme="majorHAnsi" w:cstheme="majorHAnsi"/>
                <w:noProof/>
                <w:sz w:val="22"/>
                <w:szCs w:val="22"/>
                <w:lang w:eastAsia="es-MX"/>
              </w:rPr>
              <w:t xml:space="preserve"> if needed</w:t>
            </w:r>
          </w:p>
          <w:p w14:paraId="620B04D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BC5D89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12F7F0" w14:textId="1770921C" w:rsidR="00B83D6F" w:rsidRPr="00277FE7" w:rsidRDefault="00277FE7" w:rsidP="00B83D6F">
            <w:pPr>
              <w:pStyle w:val="Bullets"/>
              <w:numPr>
                <w:ilvl w:val="0"/>
                <w:numId w:val="4"/>
              </w:numPr>
              <w:rPr>
                <w:noProof/>
                <w:sz w:val="22"/>
                <w:szCs w:val="22"/>
                <w:lang w:eastAsia="es-MX"/>
              </w:rPr>
            </w:pPr>
            <w:r>
              <w:rPr>
                <w:noProof/>
                <w:sz w:val="22"/>
                <w:szCs w:val="22"/>
                <w:lang w:eastAsia="es-MX"/>
              </w:rPr>
              <w:t xml:space="preserve">Select Equipment </w:t>
            </w:r>
            <w:r w:rsidRPr="00277FE7">
              <w:rPr>
                <w:b/>
                <w:bCs/>
                <w:noProof/>
                <w:sz w:val="22"/>
                <w:szCs w:val="22"/>
                <w:lang w:eastAsia="es-MX"/>
              </w:rPr>
              <w:t>CYC-LPN-RCV-1020</w:t>
            </w:r>
          </w:p>
          <w:p w14:paraId="54A1FA96" w14:textId="48A6CB86" w:rsidR="00277FE7" w:rsidRDefault="00277FE7" w:rsidP="00B83D6F">
            <w:pPr>
              <w:pStyle w:val="Bullets"/>
              <w:numPr>
                <w:ilvl w:val="0"/>
                <w:numId w:val="4"/>
              </w:numPr>
              <w:rPr>
                <w:noProof/>
                <w:sz w:val="22"/>
                <w:szCs w:val="22"/>
                <w:lang w:eastAsia="es-MX"/>
              </w:rPr>
            </w:pPr>
            <w:r>
              <w:rPr>
                <w:noProof/>
                <w:sz w:val="22"/>
                <w:szCs w:val="22"/>
                <w:lang w:eastAsia="es-MX"/>
              </w:rPr>
              <w:t>Type serial numbers into fields</w:t>
            </w:r>
            <w:r w:rsidR="00F3273B">
              <w:rPr>
                <w:noProof/>
                <w:sz w:val="22"/>
                <w:szCs w:val="22"/>
                <w:lang w:eastAsia="es-MX"/>
              </w:rPr>
              <w:t xml:space="preserve"> relative to serial number types</w:t>
            </w:r>
          </w:p>
          <w:p w14:paraId="5788B715" w14:textId="4C5FA9B8" w:rsidR="00277FE7" w:rsidRPr="00E74D81" w:rsidRDefault="00277FE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Receive </w:t>
            </w:r>
            <w:r>
              <w:rPr>
                <w:noProof/>
                <w:sz w:val="22"/>
                <w:szCs w:val="22"/>
                <w:lang w:eastAsia="es-MX"/>
              </w:rPr>
              <w:t>button</w:t>
            </w:r>
          </w:p>
          <w:p w14:paraId="02BE9F4A" w14:textId="77777777" w:rsidR="00B83D6F" w:rsidRPr="00E74D81" w:rsidRDefault="00B83D6F" w:rsidP="00524EC9">
            <w:pPr>
              <w:pStyle w:val="Bullets"/>
              <w:ind w:left="360" w:hanging="360"/>
              <w:rPr>
                <w:b/>
                <w:bCs/>
                <w:noProof/>
                <w:sz w:val="22"/>
                <w:szCs w:val="22"/>
                <w:lang w:eastAsia="es-MX"/>
              </w:rPr>
            </w:pPr>
          </w:p>
          <w:p w14:paraId="65F178F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BBAF745" w14:textId="0FEAEC2B" w:rsidR="00B83D6F" w:rsidRPr="00E74D81" w:rsidRDefault="00277FE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 xml:space="preserve">Receiving/Putaway </w:t>
            </w:r>
            <w:r>
              <w:rPr>
                <w:rFonts w:asciiTheme="majorHAnsi" w:hAnsiTheme="majorHAnsi" w:cstheme="majorHAnsi"/>
                <w:noProof/>
                <w:sz w:val="22"/>
                <w:szCs w:val="22"/>
                <w:lang w:eastAsia="es-MX"/>
              </w:rPr>
              <w:t>screen where the progress bar has been updated</w:t>
            </w:r>
          </w:p>
        </w:tc>
        <w:tc>
          <w:tcPr>
            <w:tcW w:w="8640" w:type="dxa"/>
          </w:tcPr>
          <w:p w14:paraId="7096F0AE" w14:textId="77777777" w:rsidR="00277FE7" w:rsidRDefault="00277FE7" w:rsidP="00524EC9">
            <w:pPr>
              <w:pStyle w:val="Bullets"/>
              <w:rPr>
                <w:noProof/>
              </w:rPr>
            </w:pPr>
            <w:r w:rsidRPr="00277FE7">
              <w:rPr>
                <w:rFonts w:asciiTheme="majorHAnsi" w:hAnsiTheme="majorHAnsi" w:cstheme="majorHAnsi"/>
                <w:noProof/>
                <w:sz w:val="22"/>
                <w:szCs w:val="22"/>
              </w:rPr>
              <w:drawing>
                <wp:inline distT="0" distB="0" distL="0" distR="0" wp14:anchorId="54611820" wp14:editId="2BE76363">
                  <wp:extent cx="5349240" cy="65341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49240" cy="653415"/>
                          </a:xfrm>
                          <a:prstGeom prst="rect">
                            <a:avLst/>
                          </a:prstGeom>
                        </pic:spPr>
                      </pic:pic>
                    </a:graphicData>
                  </a:graphic>
                </wp:inline>
              </w:drawing>
            </w:r>
            <w:r>
              <w:rPr>
                <w:noProof/>
              </w:rPr>
              <w:t xml:space="preserve"> </w:t>
            </w:r>
          </w:p>
          <w:p w14:paraId="280D0B20" w14:textId="77777777" w:rsidR="00277FE7" w:rsidRDefault="00277FE7" w:rsidP="00524EC9">
            <w:pPr>
              <w:pStyle w:val="Bullets"/>
              <w:rPr>
                <w:noProof/>
              </w:rPr>
            </w:pPr>
          </w:p>
          <w:p w14:paraId="4EAD0ADA" w14:textId="699C30E7" w:rsidR="00B83D6F" w:rsidRPr="00E74D81" w:rsidRDefault="00277FE7" w:rsidP="00524EC9">
            <w:pPr>
              <w:pStyle w:val="Bullets"/>
              <w:rPr>
                <w:rFonts w:asciiTheme="majorHAnsi" w:hAnsiTheme="majorHAnsi" w:cstheme="majorHAnsi"/>
                <w:sz w:val="22"/>
                <w:szCs w:val="22"/>
              </w:rPr>
            </w:pPr>
            <w:r w:rsidRPr="00277FE7">
              <w:rPr>
                <w:rFonts w:asciiTheme="majorHAnsi" w:hAnsiTheme="majorHAnsi" w:cstheme="majorHAnsi"/>
                <w:noProof/>
                <w:sz w:val="22"/>
                <w:szCs w:val="22"/>
              </w:rPr>
              <w:drawing>
                <wp:inline distT="0" distB="0" distL="0" distR="0" wp14:anchorId="0CD65668" wp14:editId="15BD81A4">
                  <wp:extent cx="5349240" cy="101473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9240" cy="1014730"/>
                          </a:xfrm>
                          <a:prstGeom prst="rect">
                            <a:avLst/>
                          </a:prstGeom>
                        </pic:spPr>
                      </pic:pic>
                    </a:graphicData>
                  </a:graphic>
                </wp:inline>
              </w:drawing>
            </w:r>
          </w:p>
        </w:tc>
      </w:tr>
    </w:tbl>
    <w:p w14:paraId="05A18EC5" w14:textId="50E6B280"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4321CD68" w14:textId="77777777" w:rsidTr="00524EC9">
        <w:tc>
          <w:tcPr>
            <w:tcW w:w="4855" w:type="dxa"/>
          </w:tcPr>
          <w:p w14:paraId="5A6491B1" w14:textId="4DD86FEB"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w:t>
            </w:r>
            <w:r w:rsidRPr="00E74D81">
              <w:rPr>
                <w:rFonts w:asciiTheme="majorHAnsi" w:hAnsiTheme="majorHAnsi" w:cstheme="majorHAnsi"/>
                <w:noProof/>
                <w:sz w:val="22"/>
                <w:szCs w:val="22"/>
                <w:lang w:eastAsia="es-MX"/>
              </w:rPr>
              <w:t>:</w:t>
            </w:r>
            <w:r w:rsidR="00277FE7">
              <w:rPr>
                <w:rFonts w:asciiTheme="majorHAnsi" w:hAnsiTheme="majorHAnsi" w:cstheme="majorHAnsi"/>
                <w:noProof/>
                <w:sz w:val="22"/>
                <w:szCs w:val="22"/>
                <w:lang w:eastAsia="es-MX"/>
              </w:rPr>
              <w:t xml:space="preserve"> Enter putaway information</w:t>
            </w:r>
            <w:r w:rsidRPr="00E74D81">
              <w:rPr>
                <w:rFonts w:asciiTheme="majorHAnsi" w:hAnsiTheme="majorHAnsi" w:cstheme="majorHAnsi"/>
                <w:noProof/>
                <w:sz w:val="22"/>
                <w:szCs w:val="22"/>
                <w:lang w:eastAsia="es-MX"/>
              </w:rPr>
              <w:t xml:space="preserve"> </w:t>
            </w:r>
          </w:p>
          <w:p w14:paraId="5F3618AD"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95D9BD6"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13DC87" w14:textId="60FE2E5F" w:rsidR="00B83D6F" w:rsidRPr="00277FE7" w:rsidRDefault="00277FE7" w:rsidP="0011295B">
            <w:pPr>
              <w:pStyle w:val="Bullets"/>
              <w:numPr>
                <w:ilvl w:val="0"/>
                <w:numId w:val="4"/>
              </w:numPr>
              <w:rPr>
                <w:b/>
                <w:bCs/>
                <w:noProof/>
                <w:sz w:val="22"/>
                <w:szCs w:val="22"/>
                <w:lang w:eastAsia="es-MX"/>
              </w:rPr>
            </w:pPr>
            <w:r w:rsidRPr="00277FE7">
              <w:rPr>
                <w:noProof/>
                <w:sz w:val="22"/>
                <w:szCs w:val="22"/>
                <w:lang w:eastAsia="es-MX"/>
              </w:rPr>
              <w:t>Select CYC-LPN-RCV-1020</w:t>
            </w:r>
          </w:p>
          <w:p w14:paraId="1245D86B" w14:textId="4FA946E3" w:rsidR="00277FE7" w:rsidRPr="00277FE7" w:rsidRDefault="00277FE7" w:rsidP="0011295B">
            <w:pPr>
              <w:pStyle w:val="Bullets"/>
              <w:numPr>
                <w:ilvl w:val="0"/>
                <w:numId w:val="4"/>
              </w:numPr>
              <w:rPr>
                <w:b/>
                <w:bCs/>
                <w:noProof/>
                <w:sz w:val="22"/>
                <w:szCs w:val="22"/>
                <w:lang w:eastAsia="es-MX"/>
              </w:rPr>
            </w:pPr>
            <w:r>
              <w:rPr>
                <w:noProof/>
                <w:sz w:val="22"/>
                <w:szCs w:val="22"/>
                <w:lang w:eastAsia="es-MX"/>
              </w:rPr>
              <w:t xml:space="preserve">Select Move Option </w:t>
            </w:r>
            <w:r>
              <w:rPr>
                <w:b/>
                <w:bCs/>
                <w:noProof/>
                <w:sz w:val="22"/>
                <w:szCs w:val="22"/>
                <w:lang w:eastAsia="es-MX"/>
              </w:rPr>
              <w:t>Move Immediately</w:t>
            </w:r>
          </w:p>
          <w:p w14:paraId="2C114A82" w14:textId="76306644" w:rsidR="00277FE7" w:rsidRPr="00277FE7" w:rsidRDefault="00277FE7" w:rsidP="0011295B">
            <w:pPr>
              <w:pStyle w:val="Bullets"/>
              <w:numPr>
                <w:ilvl w:val="0"/>
                <w:numId w:val="4"/>
              </w:numPr>
              <w:rPr>
                <w:b/>
                <w:bCs/>
                <w:noProof/>
                <w:sz w:val="22"/>
                <w:szCs w:val="22"/>
                <w:lang w:eastAsia="es-MX"/>
              </w:rPr>
            </w:pPr>
            <w:r>
              <w:rPr>
                <w:noProof/>
                <w:sz w:val="22"/>
                <w:szCs w:val="22"/>
                <w:lang w:eastAsia="es-MX"/>
              </w:rPr>
              <w:t xml:space="preserve">Type ‘RCVSTG-001’ into </w:t>
            </w:r>
            <w:r>
              <w:rPr>
                <w:i/>
                <w:iCs/>
                <w:noProof/>
                <w:sz w:val="22"/>
                <w:szCs w:val="22"/>
                <w:lang w:eastAsia="es-MX"/>
              </w:rPr>
              <w:t xml:space="preserve">Location </w:t>
            </w:r>
            <w:r>
              <w:rPr>
                <w:noProof/>
                <w:sz w:val="22"/>
                <w:szCs w:val="22"/>
                <w:lang w:eastAsia="es-MX"/>
              </w:rPr>
              <w:t>field</w:t>
            </w:r>
          </w:p>
          <w:p w14:paraId="39D02D39" w14:textId="6E784326" w:rsidR="00277FE7" w:rsidRPr="00277FE7" w:rsidRDefault="00277FE7" w:rsidP="0011295B">
            <w:pPr>
              <w:pStyle w:val="Bullets"/>
              <w:numPr>
                <w:ilvl w:val="0"/>
                <w:numId w:val="4"/>
              </w:numPr>
              <w:rPr>
                <w:b/>
                <w:bCs/>
                <w:noProof/>
                <w:sz w:val="22"/>
                <w:szCs w:val="22"/>
                <w:lang w:eastAsia="es-MX"/>
              </w:rPr>
            </w:pPr>
            <w:r>
              <w:rPr>
                <w:noProof/>
                <w:sz w:val="22"/>
                <w:szCs w:val="22"/>
                <w:lang w:eastAsia="es-MX"/>
              </w:rPr>
              <w:t xml:space="preserve">Click the </w:t>
            </w:r>
            <w:r>
              <w:rPr>
                <w:b/>
                <w:bCs/>
                <w:noProof/>
                <w:sz w:val="22"/>
                <w:szCs w:val="22"/>
                <w:lang w:eastAsia="es-MX"/>
              </w:rPr>
              <w:t xml:space="preserve">Putaway </w:t>
            </w:r>
            <w:r>
              <w:rPr>
                <w:noProof/>
                <w:sz w:val="22"/>
                <w:szCs w:val="22"/>
                <w:lang w:eastAsia="es-MX"/>
              </w:rPr>
              <w:t>button</w:t>
            </w:r>
          </w:p>
          <w:p w14:paraId="16B50257" w14:textId="77777777" w:rsidR="00277FE7" w:rsidRPr="00277FE7" w:rsidRDefault="00277FE7" w:rsidP="00277FE7">
            <w:pPr>
              <w:pStyle w:val="Bullets"/>
              <w:rPr>
                <w:b/>
                <w:bCs/>
                <w:noProof/>
                <w:sz w:val="22"/>
                <w:szCs w:val="22"/>
                <w:lang w:eastAsia="es-MX"/>
              </w:rPr>
            </w:pPr>
          </w:p>
          <w:p w14:paraId="2E0013E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408CF00" w14:textId="0B10B0C7" w:rsidR="00B83D6F" w:rsidRPr="00E74D81" w:rsidRDefault="00277FE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 – CYC-SHP-1020 </w:t>
            </w:r>
            <w:r>
              <w:rPr>
                <w:rFonts w:asciiTheme="majorHAnsi" w:hAnsiTheme="majorHAnsi" w:cstheme="majorHAnsi"/>
                <w:noProof/>
                <w:sz w:val="22"/>
                <w:szCs w:val="22"/>
                <w:lang w:eastAsia="es-MX"/>
              </w:rPr>
              <w:t>screen</w:t>
            </w:r>
          </w:p>
        </w:tc>
        <w:tc>
          <w:tcPr>
            <w:tcW w:w="8640" w:type="dxa"/>
          </w:tcPr>
          <w:p w14:paraId="70FA086A" w14:textId="5A3DDDE4" w:rsidR="00B83D6F" w:rsidRPr="00E74D81" w:rsidRDefault="00277FE7" w:rsidP="00524EC9">
            <w:pPr>
              <w:pStyle w:val="Bullets"/>
              <w:rPr>
                <w:rFonts w:asciiTheme="majorHAnsi" w:hAnsiTheme="majorHAnsi" w:cstheme="majorHAnsi"/>
                <w:sz w:val="22"/>
                <w:szCs w:val="22"/>
              </w:rPr>
            </w:pPr>
            <w:r w:rsidRPr="00277FE7">
              <w:rPr>
                <w:rFonts w:asciiTheme="majorHAnsi" w:hAnsiTheme="majorHAnsi" w:cstheme="majorHAnsi"/>
                <w:noProof/>
                <w:sz w:val="22"/>
                <w:szCs w:val="22"/>
              </w:rPr>
              <w:drawing>
                <wp:inline distT="0" distB="0" distL="0" distR="0" wp14:anchorId="004A0E84" wp14:editId="341B994C">
                  <wp:extent cx="4038950" cy="7925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8950" cy="792549"/>
                          </a:xfrm>
                          <a:prstGeom prst="rect">
                            <a:avLst/>
                          </a:prstGeom>
                        </pic:spPr>
                      </pic:pic>
                    </a:graphicData>
                  </a:graphic>
                </wp:inline>
              </w:drawing>
            </w:r>
            <w:r>
              <w:rPr>
                <w:noProof/>
              </w:rPr>
              <w:t xml:space="preserve"> </w:t>
            </w:r>
            <w:r w:rsidRPr="00277FE7">
              <w:rPr>
                <w:noProof/>
              </w:rPr>
              <w:drawing>
                <wp:inline distT="0" distB="0" distL="0" distR="0" wp14:anchorId="02F751CC" wp14:editId="6509B7FA">
                  <wp:extent cx="2743438" cy="746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43438" cy="746825"/>
                          </a:xfrm>
                          <a:prstGeom prst="rect">
                            <a:avLst/>
                          </a:prstGeom>
                        </pic:spPr>
                      </pic:pic>
                    </a:graphicData>
                  </a:graphic>
                </wp:inline>
              </w:drawing>
            </w:r>
            <w:r w:rsidRPr="00277FE7">
              <w:rPr>
                <w:noProof/>
              </w:rPr>
              <w:t xml:space="preserve"> </w:t>
            </w:r>
            <w:r w:rsidRPr="00277FE7">
              <w:rPr>
                <w:rFonts w:asciiTheme="majorHAnsi" w:hAnsiTheme="majorHAnsi" w:cstheme="majorHAnsi"/>
                <w:noProof/>
                <w:sz w:val="22"/>
                <w:szCs w:val="22"/>
              </w:rPr>
              <w:drawing>
                <wp:inline distT="0" distB="0" distL="0" distR="0" wp14:anchorId="2B9F4067" wp14:editId="17767973">
                  <wp:extent cx="3604572" cy="11812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4572" cy="1181202"/>
                          </a:xfrm>
                          <a:prstGeom prst="rect">
                            <a:avLst/>
                          </a:prstGeom>
                        </pic:spPr>
                      </pic:pic>
                    </a:graphicData>
                  </a:graphic>
                </wp:inline>
              </w:drawing>
            </w:r>
            <w:r>
              <w:rPr>
                <w:noProof/>
              </w:rPr>
              <w:t xml:space="preserve"> </w:t>
            </w:r>
            <w:r w:rsidRPr="00277FE7">
              <w:rPr>
                <w:noProof/>
              </w:rPr>
              <w:drawing>
                <wp:inline distT="0" distB="0" distL="0" distR="0" wp14:anchorId="1EEBD3BC" wp14:editId="6AF5E3C8">
                  <wp:extent cx="1593325" cy="6553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94417" cy="655769"/>
                          </a:xfrm>
                          <a:prstGeom prst="rect">
                            <a:avLst/>
                          </a:prstGeom>
                        </pic:spPr>
                      </pic:pic>
                    </a:graphicData>
                  </a:graphic>
                </wp:inline>
              </w:drawing>
            </w:r>
          </w:p>
        </w:tc>
      </w:tr>
      <w:tr w:rsidR="00A546AB" w:rsidRPr="00627E9F" w14:paraId="0086ACB1" w14:textId="77777777" w:rsidTr="00B72F5B">
        <w:tc>
          <w:tcPr>
            <w:tcW w:w="4855" w:type="dxa"/>
          </w:tcPr>
          <w:p w14:paraId="6CE850C1" w14:textId="06D703E1" w:rsidR="00A546AB"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Final State</w:t>
            </w:r>
            <w:r w:rsidRPr="00567C24">
              <w:rPr>
                <w:rFonts w:asciiTheme="majorHAnsi" w:hAnsiTheme="majorHAnsi" w:cstheme="majorHAnsi"/>
                <w:noProof/>
                <w:sz w:val="22"/>
                <w:szCs w:val="22"/>
                <w:lang w:eastAsia="es-MX"/>
              </w:rPr>
              <w:t xml:space="preserve">: </w:t>
            </w:r>
            <w:r w:rsidR="00277FE7">
              <w:rPr>
                <w:rFonts w:asciiTheme="majorHAnsi" w:hAnsiTheme="majorHAnsi" w:cstheme="majorHAnsi"/>
                <w:noProof/>
                <w:sz w:val="22"/>
                <w:szCs w:val="22"/>
                <w:lang w:eastAsia="es-MX"/>
              </w:rPr>
              <w:t xml:space="preserve">User is on </w:t>
            </w:r>
            <w:r w:rsidR="00277FE7">
              <w:rPr>
                <w:rFonts w:asciiTheme="majorHAnsi" w:hAnsiTheme="majorHAnsi" w:cstheme="majorHAnsi"/>
                <w:i/>
                <w:iCs/>
                <w:noProof/>
                <w:sz w:val="22"/>
                <w:szCs w:val="22"/>
                <w:lang w:eastAsia="es-MX"/>
              </w:rPr>
              <w:t xml:space="preserve">Inbound Shipment – CYC-SHP-1020 </w:t>
            </w:r>
            <w:r w:rsidR="00277FE7">
              <w:rPr>
                <w:rFonts w:asciiTheme="majorHAnsi" w:hAnsiTheme="majorHAnsi" w:cstheme="majorHAnsi"/>
                <w:noProof/>
                <w:sz w:val="22"/>
                <w:szCs w:val="22"/>
                <w:lang w:eastAsia="es-MX"/>
              </w:rPr>
              <w:t>screen</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36468A4E"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w:t>
            </w:r>
            <w:r w:rsidR="00A043F9">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f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134EFECF" w:rsidR="00A546AB" w:rsidRPr="00627E9F" w:rsidRDefault="00277FE7" w:rsidP="00B72F5B">
            <w:pPr>
              <w:pStyle w:val="Bullets"/>
              <w:rPr>
                <w:rFonts w:asciiTheme="majorHAnsi" w:hAnsiTheme="majorHAnsi" w:cstheme="majorHAnsi"/>
                <w:sz w:val="22"/>
                <w:szCs w:val="22"/>
              </w:rPr>
            </w:pPr>
            <w:r w:rsidRPr="00277FE7">
              <w:rPr>
                <w:rFonts w:asciiTheme="majorHAnsi" w:hAnsiTheme="majorHAnsi" w:cstheme="majorHAnsi"/>
                <w:noProof/>
                <w:sz w:val="22"/>
                <w:szCs w:val="22"/>
              </w:rPr>
              <w:drawing>
                <wp:inline distT="0" distB="0" distL="0" distR="0" wp14:anchorId="589218E6" wp14:editId="77D21741">
                  <wp:extent cx="5349240" cy="190246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49240" cy="1902460"/>
                          </a:xfrm>
                          <a:prstGeom prst="rect">
                            <a:avLst/>
                          </a:prstGeom>
                        </pic:spPr>
                      </pic:pic>
                    </a:graphicData>
                  </a:graphic>
                </wp:inline>
              </w:drawing>
            </w:r>
          </w:p>
        </w:tc>
      </w:tr>
    </w:tbl>
    <w:p w14:paraId="22442AA0" w14:textId="77777777" w:rsidR="00A546AB" w:rsidRDefault="00A546AB"/>
    <w:sectPr w:rsidR="00A546AB" w:rsidSect="0022688A">
      <w:headerReference w:type="even" r:id="rId30"/>
      <w:headerReference w:type="default" r:id="rId31"/>
      <w:footerReference w:type="default" r:id="rId32"/>
      <w:headerReference w:type="first" r:id="rId33"/>
      <w:footerReference w:type="first" r:id="rId3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A5C5C" w14:textId="77777777" w:rsidR="00FA0828" w:rsidRDefault="00FA0828" w:rsidP="00C06276">
      <w:r>
        <w:separator/>
      </w:r>
    </w:p>
    <w:p w14:paraId="0FA616E8" w14:textId="77777777" w:rsidR="00FA0828" w:rsidRDefault="00FA0828" w:rsidP="00C06276"/>
  </w:endnote>
  <w:endnote w:type="continuationSeparator" w:id="0">
    <w:p w14:paraId="5A863053" w14:textId="77777777" w:rsidR="00FA0828" w:rsidRDefault="00FA0828" w:rsidP="00C06276">
      <w:r>
        <w:continuationSeparator/>
      </w:r>
    </w:p>
    <w:p w14:paraId="68F8D4AA" w14:textId="77777777" w:rsidR="00FA0828" w:rsidRDefault="00FA0828"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D8F7B58" w:rsidR="00B3090F" w:rsidRDefault="00170308" w:rsidP="00B3090F">
                          <w:pPr>
                            <w:jc w:val="center"/>
                            <w:rPr>
                              <w:rFonts w:ascii="Arial" w:eastAsia="Times New Roman" w:hAnsi="Arial"/>
                              <w:sz w:val="16"/>
                              <w:szCs w:val="20"/>
                              <w:lang w:eastAsia="en-CA"/>
                            </w:rPr>
                          </w:pPr>
                          <w:r>
                            <w:rPr>
                              <w:rFonts w:ascii="Arial" w:eastAsia="Times New Roman" w:hAnsi="Arial"/>
                              <w:sz w:val="16"/>
                              <w:szCs w:val="20"/>
                              <w:lang w:eastAsia="en-CA"/>
                            </w:rPr>
                            <w:t>BASE-RCV-1120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Receiving without Trailer</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D8F7B58" w:rsidR="00B3090F" w:rsidRDefault="00170308" w:rsidP="00B3090F">
                    <w:pPr>
                      <w:jc w:val="center"/>
                      <w:rPr>
                        <w:rFonts w:ascii="Arial" w:eastAsia="Times New Roman" w:hAnsi="Arial"/>
                        <w:sz w:val="16"/>
                        <w:szCs w:val="20"/>
                        <w:lang w:eastAsia="en-CA"/>
                      </w:rPr>
                    </w:pPr>
                    <w:r>
                      <w:rPr>
                        <w:rFonts w:ascii="Arial" w:eastAsia="Times New Roman" w:hAnsi="Arial"/>
                        <w:sz w:val="16"/>
                        <w:szCs w:val="20"/>
                        <w:lang w:eastAsia="en-CA"/>
                      </w:rPr>
                      <w:t>BASE-RCV-1120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Receiving without Trailer</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BCE01" w14:textId="77777777" w:rsidR="00FA0828" w:rsidRDefault="00FA0828" w:rsidP="00C06276">
      <w:r>
        <w:separator/>
      </w:r>
    </w:p>
    <w:p w14:paraId="3BAAC86B" w14:textId="77777777" w:rsidR="00FA0828" w:rsidRDefault="00FA0828" w:rsidP="00C06276"/>
  </w:footnote>
  <w:footnote w:type="continuationSeparator" w:id="0">
    <w:p w14:paraId="614B03D1" w14:textId="77777777" w:rsidR="00FA0828" w:rsidRDefault="00FA0828" w:rsidP="00C06276">
      <w:r>
        <w:continuationSeparator/>
      </w:r>
    </w:p>
    <w:p w14:paraId="15DE654F" w14:textId="77777777" w:rsidR="00FA0828" w:rsidRDefault="00FA0828"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A0828"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A0828"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A0828"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413A3"/>
    <w:rsid w:val="00041AEF"/>
    <w:rsid w:val="000473E2"/>
    <w:rsid w:val="00051867"/>
    <w:rsid w:val="000550D3"/>
    <w:rsid w:val="00056D87"/>
    <w:rsid w:val="0005767B"/>
    <w:rsid w:val="00062EA9"/>
    <w:rsid w:val="0006466D"/>
    <w:rsid w:val="000669F2"/>
    <w:rsid w:val="00072E6B"/>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32E"/>
    <w:rsid w:val="000C36F1"/>
    <w:rsid w:val="000E1279"/>
    <w:rsid w:val="000E3B19"/>
    <w:rsid w:val="000E49B2"/>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0308"/>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569A1"/>
    <w:rsid w:val="00261E75"/>
    <w:rsid w:val="00263573"/>
    <w:rsid w:val="00264ABF"/>
    <w:rsid w:val="00267C15"/>
    <w:rsid w:val="00267E22"/>
    <w:rsid w:val="00271CE5"/>
    <w:rsid w:val="00277FE7"/>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342C"/>
    <w:rsid w:val="002F7C50"/>
    <w:rsid w:val="00304DAE"/>
    <w:rsid w:val="003071E0"/>
    <w:rsid w:val="0031022E"/>
    <w:rsid w:val="0031160B"/>
    <w:rsid w:val="00313615"/>
    <w:rsid w:val="00315A3D"/>
    <w:rsid w:val="00320D2F"/>
    <w:rsid w:val="00323A4B"/>
    <w:rsid w:val="00331A9C"/>
    <w:rsid w:val="00333821"/>
    <w:rsid w:val="00333F7C"/>
    <w:rsid w:val="00335CDE"/>
    <w:rsid w:val="003407E1"/>
    <w:rsid w:val="003411ED"/>
    <w:rsid w:val="00344ED3"/>
    <w:rsid w:val="0035249C"/>
    <w:rsid w:val="00352FB5"/>
    <w:rsid w:val="0035585E"/>
    <w:rsid w:val="003607B4"/>
    <w:rsid w:val="00360FDA"/>
    <w:rsid w:val="0036184F"/>
    <w:rsid w:val="00363CF3"/>
    <w:rsid w:val="0036572E"/>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4D59"/>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37F0"/>
    <w:rsid w:val="00505286"/>
    <w:rsid w:val="005071CB"/>
    <w:rsid w:val="00507F1B"/>
    <w:rsid w:val="0051035A"/>
    <w:rsid w:val="00513187"/>
    <w:rsid w:val="00513323"/>
    <w:rsid w:val="00522D03"/>
    <w:rsid w:val="0053004C"/>
    <w:rsid w:val="00533195"/>
    <w:rsid w:val="005400AC"/>
    <w:rsid w:val="0054584C"/>
    <w:rsid w:val="00562E81"/>
    <w:rsid w:val="00567C24"/>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07EEB"/>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2A9F"/>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2D70"/>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582A"/>
    <w:rsid w:val="007D7FE8"/>
    <w:rsid w:val="007E1736"/>
    <w:rsid w:val="007E6E36"/>
    <w:rsid w:val="007E728E"/>
    <w:rsid w:val="007F11CF"/>
    <w:rsid w:val="007F3613"/>
    <w:rsid w:val="007F4A52"/>
    <w:rsid w:val="007F5009"/>
    <w:rsid w:val="0080348A"/>
    <w:rsid w:val="00807708"/>
    <w:rsid w:val="00814B38"/>
    <w:rsid w:val="00815388"/>
    <w:rsid w:val="00817DE7"/>
    <w:rsid w:val="00824BA1"/>
    <w:rsid w:val="0082542B"/>
    <w:rsid w:val="008256A6"/>
    <w:rsid w:val="00830D06"/>
    <w:rsid w:val="00834380"/>
    <w:rsid w:val="00835747"/>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3F9"/>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0A04"/>
    <w:rsid w:val="00A83140"/>
    <w:rsid w:val="00A85126"/>
    <w:rsid w:val="00A8536E"/>
    <w:rsid w:val="00A968C7"/>
    <w:rsid w:val="00A97D4A"/>
    <w:rsid w:val="00AA073F"/>
    <w:rsid w:val="00AA560D"/>
    <w:rsid w:val="00AB37EF"/>
    <w:rsid w:val="00AB3BE0"/>
    <w:rsid w:val="00AB708B"/>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84CB5"/>
    <w:rsid w:val="00C96D96"/>
    <w:rsid w:val="00CA603A"/>
    <w:rsid w:val="00CA6FD9"/>
    <w:rsid w:val="00CB5B7E"/>
    <w:rsid w:val="00CB711C"/>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05CD"/>
    <w:rsid w:val="00D72002"/>
    <w:rsid w:val="00D81B80"/>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2842"/>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4811"/>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273B"/>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77F7E"/>
    <w:rsid w:val="00F857F5"/>
    <w:rsid w:val="00F86A1D"/>
    <w:rsid w:val="00F86D5E"/>
    <w:rsid w:val="00F95316"/>
    <w:rsid w:val="00F95941"/>
    <w:rsid w:val="00FA0828"/>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68510283">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956</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2020-07-06T13:08:00Z</dcterms:created>
  <dcterms:modified xsi:type="dcterms:W3CDTF">2020-10-14T23:44:00Z</dcterms:modified>
</cp:coreProperties>
</file>