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33E21596"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FA261E">
                                  <w:rPr>
                                    <w:rFonts w:asciiTheme="majorHAnsi" w:hAnsiTheme="majorHAnsi" w:cstheme="majorHAnsi"/>
                                    <w:b/>
                                    <w:sz w:val="64"/>
                                    <w:szCs w:val="64"/>
                                  </w:rPr>
                                  <w:t>BASE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w:t>
                                </w:r>
                                <w:r w:rsidR="00FA261E">
                                  <w:rPr>
                                    <w:rFonts w:asciiTheme="majorHAnsi" w:hAnsiTheme="majorHAnsi" w:cstheme="majorHAnsi"/>
                                    <w:b/>
                                    <w:sz w:val="64"/>
                                    <w:szCs w:val="64"/>
                                  </w:rPr>
                                  <w:t>4</w:t>
                                </w:r>
                                <w:r w:rsidR="0034083A">
                                  <w:rPr>
                                    <w:rFonts w:asciiTheme="majorHAnsi" w:hAnsiTheme="majorHAnsi" w:cstheme="majorHAnsi"/>
                                    <w:b/>
                                    <w:sz w:val="64"/>
                                    <w:szCs w:val="64"/>
                                  </w:rPr>
                                  <w:t>0</w:t>
                                </w:r>
                                <w:r w:rsidR="00037816">
                                  <w:rPr>
                                    <w:rFonts w:asciiTheme="majorHAnsi" w:hAnsiTheme="majorHAnsi" w:cstheme="majorHAnsi"/>
                                    <w:b/>
                                    <w:sz w:val="64"/>
                                    <w:szCs w:val="64"/>
                                  </w:rPr>
                                  <w:t>4</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16FA1455" w:rsidR="00344ED3" w:rsidRPr="00D26029" w:rsidRDefault="00FA261E" w:rsidP="00C06276">
                                <w:pPr>
                                  <w:rPr>
                                    <w:rFonts w:asciiTheme="majorHAnsi" w:hAnsiTheme="majorHAnsi" w:cstheme="majorHAnsi"/>
                                    <w:bCs/>
                                  </w:rPr>
                                </w:pPr>
                                <w:r>
                                  <w:rPr>
                                    <w:rFonts w:asciiTheme="majorHAnsi" w:hAnsiTheme="majorHAnsi" w:cstheme="majorHAnsi"/>
                                    <w:b/>
                                    <w:sz w:val="64"/>
                                    <w:szCs w:val="64"/>
                                  </w:rPr>
                                  <w:t>Mobile</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Inventory</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037816">
                                  <w:rPr>
                                    <w:rFonts w:asciiTheme="majorHAnsi" w:hAnsiTheme="majorHAnsi" w:cstheme="majorHAnsi"/>
                                    <w:b/>
                                    <w:sz w:val="64"/>
                                    <w:szCs w:val="64"/>
                                  </w:rPr>
                                  <w:t>Decrease</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7363C4C5" w14:textId="6EE9AFE2" w:rsidR="00BB0945"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59907" w:history="1">
                                      <w:r w:rsidR="00BB0945" w:rsidRPr="00551624">
                                        <w:rPr>
                                          <w:rStyle w:val="Hyperlink"/>
                                          <w:noProof/>
                                        </w:rPr>
                                        <w:t>Perform Mobile Inventory Adjustment Decrease</w:t>
                                      </w:r>
                                      <w:r w:rsidR="00BB0945">
                                        <w:rPr>
                                          <w:noProof/>
                                          <w:webHidden/>
                                        </w:rPr>
                                        <w:tab/>
                                      </w:r>
                                      <w:r w:rsidR="00BB0945">
                                        <w:rPr>
                                          <w:noProof/>
                                          <w:webHidden/>
                                        </w:rPr>
                                        <w:fldChar w:fldCharType="begin"/>
                                      </w:r>
                                      <w:r w:rsidR="00BB0945">
                                        <w:rPr>
                                          <w:noProof/>
                                          <w:webHidden/>
                                        </w:rPr>
                                        <w:instrText xml:space="preserve"> PAGEREF _Toc51159907 \h </w:instrText>
                                      </w:r>
                                      <w:r w:rsidR="00BB0945">
                                        <w:rPr>
                                          <w:noProof/>
                                          <w:webHidden/>
                                        </w:rPr>
                                      </w:r>
                                      <w:r w:rsidR="00BB0945">
                                        <w:rPr>
                                          <w:noProof/>
                                          <w:webHidden/>
                                        </w:rPr>
                                        <w:fldChar w:fldCharType="separate"/>
                                      </w:r>
                                      <w:r w:rsidR="00BB0945">
                                        <w:rPr>
                                          <w:noProof/>
                                          <w:webHidden/>
                                        </w:rPr>
                                        <w:t>3</w:t>
                                      </w:r>
                                      <w:r w:rsidR="00BB0945">
                                        <w:rPr>
                                          <w:noProof/>
                                          <w:webHidden/>
                                        </w:rPr>
                                        <w:fldChar w:fldCharType="end"/>
                                      </w:r>
                                    </w:hyperlink>
                                  </w:p>
                                  <w:p w14:paraId="55809E1F" w14:textId="2AF107C3" w:rsidR="00BB0945" w:rsidRDefault="00F014E4">
                                    <w:pPr>
                                      <w:pStyle w:val="TOC3"/>
                                      <w:tabs>
                                        <w:tab w:val="right" w:leader="dot" w:pos="14390"/>
                                      </w:tabs>
                                      <w:rPr>
                                        <w:rFonts w:cstheme="minorBidi"/>
                                        <w:noProof/>
                                        <w:lang w:eastAsia="en-US"/>
                                      </w:rPr>
                                    </w:pPr>
                                    <w:hyperlink w:anchor="_Toc51159908" w:history="1">
                                      <w:r w:rsidR="00BB0945" w:rsidRPr="00551624">
                                        <w:rPr>
                                          <w:rStyle w:val="Hyperlink"/>
                                          <w:noProof/>
                                        </w:rPr>
                                        <w:t>Test Case Setup</w:t>
                                      </w:r>
                                      <w:r w:rsidR="00BB0945">
                                        <w:rPr>
                                          <w:noProof/>
                                          <w:webHidden/>
                                        </w:rPr>
                                        <w:tab/>
                                      </w:r>
                                      <w:r w:rsidR="00BB0945">
                                        <w:rPr>
                                          <w:noProof/>
                                          <w:webHidden/>
                                        </w:rPr>
                                        <w:fldChar w:fldCharType="begin"/>
                                      </w:r>
                                      <w:r w:rsidR="00BB0945">
                                        <w:rPr>
                                          <w:noProof/>
                                          <w:webHidden/>
                                        </w:rPr>
                                        <w:instrText xml:space="preserve"> PAGEREF _Toc51159908 \h </w:instrText>
                                      </w:r>
                                      <w:r w:rsidR="00BB0945">
                                        <w:rPr>
                                          <w:noProof/>
                                          <w:webHidden/>
                                        </w:rPr>
                                      </w:r>
                                      <w:r w:rsidR="00BB0945">
                                        <w:rPr>
                                          <w:noProof/>
                                          <w:webHidden/>
                                        </w:rPr>
                                        <w:fldChar w:fldCharType="separate"/>
                                      </w:r>
                                      <w:r w:rsidR="00BB0945">
                                        <w:rPr>
                                          <w:noProof/>
                                          <w:webHidden/>
                                        </w:rPr>
                                        <w:t>3</w:t>
                                      </w:r>
                                      <w:r w:rsidR="00BB0945">
                                        <w:rPr>
                                          <w:noProof/>
                                          <w:webHidden/>
                                        </w:rPr>
                                        <w:fldChar w:fldCharType="end"/>
                                      </w:r>
                                    </w:hyperlink>
                                  </w:p>
                                  <w:p w14:paraId="423EDC1C" w14:textId="5D762C9B" w:rsidR="00BB0945" w:rsidRDefault="00F014E4">
                                    <w:pPr>
                                      <w:pStyle w:val="TOC3"/>
                                      <w:tabs>
                                        <w:tab w:val="right" w:leader="dot" w:pos="14390"/>
                                      </w:tabs>
                                      <w:rPr>
                                        <w:rFonts w:cstheme="minorBidi"/>
                                        <w:noProof/>
                                        <w:lang w:eastAsia="en-US"/>
                                      </w:rPr>
                                    </w:pPr>
                                    <w:hyperlink w:anchor="_Toc51159909" w:history="1">
                                      <w:r w:rsidR="00BB0945" w:rsidRPr="00551624">
                                        <w:rPr>
                                          <w:rStyle w:val="Hyperlink"/>
                                          <w:noProof/>
                                        </w:rPr>
                                        <w:t>Test Case Cleanup</w:t>
                                      </w:r>
                                      <w:r w:rsidR="00BB0945">
                                        <w:rPr>
                                          <w:noProof/>
                                          <w:webHidden/>
                                        </w:rPr>
                                        <w:tab/>
                                      </w:r>
                                      <w:r w:rsidR="00BB0945">
                                        <w:rPr>
                                          <w:noProof/>
                                          <w:webHidden/>
                                        </w:rPr>
                                        <w:fldChar w:fldCharType="begin"/>
                                      </w:r>
                                      <w:r w:rsidR="00BB0945">
                                        <w:rPr>
                                          <w:noProof/>
                                          <w:webHidden/>
                                        </w:rPr>
                                        <w:instrText xml:space="preserve"> PAGEREF _Toc51159909 \h </w:instrText>
                                      </w:r>
                                      <w:r w:rsidR="00BB0945">
                                        <w:rPr>
                                          <w:noProof/>
                                          <w:webHidden/>
                                        </w:rPr>
                                      </w:r>
                                      <w:r w:rsidR="00BB0945">
                                        <w:rPr>
                                          <w:noProof/>
                                          <w:webHidden/>
                                        </w:rPr>
                                        <w:fldChar w:fldCharType="separate"/>
                                      </w:r>
                                      <w:r w:rsidR="00BB0945">
                                        <w:rPr>
                                          <w:noProof/>
                                          <w:webHidden/>
                                        </w:rPr>
                                        <w:t>3</w:t>
                                      </w:r>
                                      <w:r w:rsidR="00BB0945">
                                        <w:rPr>
                                          <w:noProof/>
                                          <w:webHidden/>
                                        </w:rPr>
                                        <w:fldChar w:fldCharType="end"/>
                                      </w:r>
                                    </w:hyperlink>
                                  </w:p>
                                  <w:p w14:paraId="008EF7A4" w14:textId="1C79E066" w:rsidR="00BB0945" w:rsidRDefault="00F014E4">
                                    <w:pPr>
                                      <w:pStyle w:val="TOC3"/>
                                      <w:tabs>
                                        <w:tab w:val="right" w:leader="dot" w:pos="14390"/>
                                      </w:tabs>
                                      <w:rPr>
                                        <w:rFonts w:cstheme="minorBidi"/>
                                        <w:noProof/>
                                        <w:lang w:eastAsia="en-US"/>
                                      </w:rPr>
                                    </w:pPr>
                                    <w:hyperlink w:anchor="_Toc51159910" w:history="1">
                                      <w:r w:rsidR="00BB0945" w:rsidRPr="00551624">
                                        <w:rPr>
                                          <w:rStyle w:val="Hyperlink"/>
                                          <w:noProof/>
                                        </w:rPr>
                                        <w:t>Test Case Prerequisites and Assumptions</w:t>
                                      </w:r>
                                      <w:r w:rsidR="00BB0945">
                                        <w:rPr>
                                          <w:noProof/>
                                          <w:webHidden/>
                                        </w:rPr>
                                        <w:tab/>
                                      </w:r>
                                      <w:r w:rsidR="00BB0945">
                                        <w:rPr>
                                          <w:noProof/>
                                          <w:webHidden/>
                                        </w:rPr>
                                        <w:fldChar w:fldCharType="begin"/>
                                      </w:r>
                                      <w:r w:rsidR="00BB0945">
                                        <w:rPr>
                                          <w:noProof/>
                                          <w:webHidden/>
                                        </w:rPr>
                                        <w:instrText xml:space="preserve"> PAGEREF _Toc51159910 \h </w:instrText>
                                      </w:r>
                                      <w:r w:rsidR="00BB0945">
                                        <w:rPr>
                                          <w:noProof/>
                                          <w:webHidden/>
                                        </w:rPr>
                                      </w:r>
                                      <w:r w:rsidR="00BB0945">
                                        <w:rPr>
                                          <w:noProof/>
                                          <w:webHidden/>
                                        </w:rPr>
                                        <w:fldChar w:fldCharType="separate"/>
                                      </w:r>
                                      <w:r w:rsidR="00BB0945">
                                        <w:rPr>
                                          <w:noProof/>
                                          <w:webHidden/>
                                        </w:rPr>
                                        <w:t>4</w:t>
                                      </w:r>
                                      <w:r w:rsidR="00BB0945">
                                        <w:rPr>
                                          <w:noProof/>
                                          <w:webHidden/>
                                        </w:rPr>
                                        <w:fldChar w:fldCharType="end"/>
                                      </w:r>
                                    </w:hyperlink>
                                  </w:p>
                                  <w:p w14:paraId="07BEFD69" w14:textId="6D75AEE2" w:rsidR="00BB0945" w:rsidRDefault="00F014E4">
                                    <w:pPr>
                                      <w:pStyle w:val="TOC3"/>
                                      <w:tabs>
                                        <w:tab w:val="right" w:leader="dot" w:pos="14390"/>
                                      </w:tabs>
                                      <w:rPr>
                                        <w:rFonts w:cstheme="minorBidi"/>
                                        <w:noProof/>
                                        <w:lang w:eastAsia="en-US"/>
                                      </w:rPr>
                                    </w:pPr>
                                    <w:hyperlink w:anchor="_Toc51159911" w:history="1">
                                      <w:r w:rsidR="00BB0945" w:rsidRPr="00551624">
                                        <w:rPr>
                                          <w:rStyle w:val="Hyperlink"/>
                                          <w:noProof/>
                                        </w:rPr>
                                        <w:t>Test Case Examples</w:t>
                                      </w:r>
                                      <w:r w:rsidR="00BB0945">
                                        <w:rPr>
                                          <w:noProof/>
                                          <w:webHidden/>
                                        </w:rPr>
                                        <w:tab/>
                                      </w:r>
                                      <w:r w:rsidR="00BB0945">
                                        <w:rPr>
                                          <w:noProof/>
                                          <w:webHidden/>
                                        </w:rPr>
                                        <w:fldChar w:fldCharType="begin"/>
                                      </w:r>
                                      <w:r w:rsidR="00BB0945">
                                        <w:rPr>
                                          <w:noProof/>
                                          <w:webHidden/>
                                        </w:rPr>
                                        <w:instrText xml:space="preserve"> PAGEREF _Toc51159911 \h </w:instrText>
                                      </w:r>
                                      <w:r w:rsidR="00BB0945">
                                        <w:rPr>
                                          <w:noProof/>
                                          <w:webHidden/>
                                        </w:rPr>
                                      </w:r>
                                      <w:r w:rsidR="00BB0945">
                                        <w:rPr>
                                          <w:noProof/>
                                          <w:webHidden/>
                                        </w:rPr>
                                        <w:fldChar w:fldCharType="separate"/>
                                      </w:r>
                                      <w:r w:rsidR="00BB0945">
                                        <w:rPr>
                                          <w:noProof/>
                                          <w:webHidden/>
                                        </w:rPr>
                                        <w:t>4</w:t>
                                      </w:r>
                                      <w:r w:rsidR="00BB0945">
                                        <w:rPr>
                                          <w:noProof/>
                                          <w:webHidden/>
                                        </w:rPr>
                                        <w:fldChar w:fldCharType="end"/>
                                      </w:r>
                                    </w:hyperlink>
                                  </w:p>
                                  <w:p w14:paraId="450C6CC7" w14:textId="6C71A19B" w:rsidR="00BB0945" w:rsidRDefault="00F014E4">
                                    <w:pPr>
                                      <w:pStyle w:val="TOC3"/>
                                      <w:tabs>
                                        <w:tab w:val="right" w:leader="dot" w:pos="14390"/>
                                      </w:tabs>
                                      <w:rPr>
                                        <w:rFonts w:cstheme="minorBidi"/>
                                        <w:noProof/>
                                        <w:lang w:eastAsia="en-US"/>
                                      </w:rPr>
                                    </w:pPr>
                                    <w:hyperlink w:anchor="_Toc51159912" w:history="1">
                                      <w:r w:rsidR="00BB0945" w:rsidRPr="00551624">
                                        <w:rPr>
                                          <w:rStyle w:val="Hyperlink"/>
                                          <w:noProof/>
                                        </w:rPr>
                                        <w:t>Test Case Configurations</w:t>
                                      </w:r>
                                      <w:r w:rsidR="00BB0945">
                                        <w:rPr>
                                          <w:noProof/>
                                          <w:webHidden/>
                                        </w:rPr>
                                        <w:tab/>
                                      </w:r>
                                      <w:r w:rsidR="00BB0945">
                                        <w:rPr>
                                          <w:noProof/>
                                          <w:webHidden/>
                                        </w:rPr>
                                        <w:fldChar w:fldCharType="begin"/>
                                      </w:r>
                                      <w:r w:rsidR="00BB0945">
                                        <w:rPr>
                                          <w:noProof/>
                                          <w:webHidden/>
                                        </w:rPr>
                                        <w:instrText xml:space="preserve"> PAGEREF _Toc51159912 \h </w:instrText>
                                      </w:r>
                                      <w:r w:rsidR="00BB0945">
                                        <w:rPr>
                                          <w:noProof/>
                                          <w:webHidden/>
                                        </w:rPr>
                                      </w:r>
                                      <w:r w:rsidR="00BB0945">
                                        <w:rPr>
                                          <w:noProof/>
                                          <w:webHidden/>
                                        </w:rPr>
                                        <w:fldChar w:fldCharType="separate"/>
                                      </w:r>
                                      <w:r w:rsidR="00BB0945">
                                        <w:rPr>
                                          <w:noProof/>
                                          <w:webHidden/>
                                        </w:rPr>
                                        <w:t>5</w:t>
                                      </w:r>
                                      <w:r w:rsidR="00BB0945">
                                        <w:rPr>
                                          <w:noProof/>
                                          <w:webHidden/>
                                        </w:rPr>
                                        <w:fldChar w:fldCharType="end"/>
                                      </w:r>
                                    </w:hyperlink>
                                  </w:p>
                                  <w:p w14:paraId="08B5E626" w14:textId="16F17EA9" w:rsidR="00BB0945" w:rsidRDefault="00F014E4">
                                    <w:pPr>
                                      <w:pStyle w:val="TOC3"/>
                                      <w:tabs>
                                        <w:tab w:val="right" w:leader="dot" w:pos="14390"/>
                                      </w:tabs>
                                      <w:rPr>
                                        <w:rFonts w:cstheme="minorBidi"/>
                                        <w:noProof/>
                                        <w:lang w:eastAsia="en-US"/>
                                      </w:rPr>
                                    </w:pPr>
                                    <w:hyperlink w:anchor="_Toc51159913" w:history="1">
                                      <w:r w:rsidR="00BB0945" w:rsidRPr="00551624">
                                        <w:rPr>
                                          <w:rStyle w:val="Hyperlink"/>
                                          <w:noProof/>
                                        </w:rPr>
                                        <w:t>Test Case Verification Approach</w:t>
                                      </w:r>
                                      <w:r w:rsidR="00BB0945">
                                        <w:rPr>
                                          <w:noProof/>
                                          <w:webHidden/>
                                        </w:rPr>
                                        <w:tab/>
                                      </w:r>
                                      <w:r w:rsidR="00BB0945">
                                        <w:rPr>
                                          <w:noProof/>
                                          <w:webHidden/>
                                        </w:rPr>
                                        <w:fldChar w:fldCharType="begin"/>
                                      </w:r>
                                      <w:r w:rsidR="00BB0945">
                                        <w:rPr>
                                          <w:noProof/>
                                          <w:webHidden/>
                                        </w:rPr>
                                        <w:instrText xml:space="preserve"> PAGEREF _Toc51159913 \h </w:instrText>
                                      </w:r>
                                      <w:r w:rsidR="00BB0945">
                                        <w:rPr>
                                          <w:noProof/>
                                          <w:webHidden/>
                                        </w:rPr>
                                      </w:r>
                                      <w:r w:rsidR="00BB0945">
                                        <w:rPr>
                                          <w:noProof/>
                                          <w:webHidden/>
                                        </w:rPr>
                                        <w:fldChar w:fldCharType="separate"/>
                                      </w:r>
                                      <w:r w:rsidR="00BB0945">
                                        <w:rPr>
                                          <w:noProof/>
                                          <w:webHidden/>
                                        </w:rPr>
                                        <w:t>5</w:t>
                                      </w:r>
                                      <w:r w:rsidR="00BB0945">
                                        <w:rPr>
                                          <w:noProof/>
                                          <w:webHidden/>
                                        </w:rPr>
                                        <w:fldChar w:fldCharType="end"/>
                                      </w:r>
                                    </w:hyperlink>
                                  </w:p>
                                  <w:p w14:paraId="454B057D" w14:textId="500A3A14" w:rsidR="00BB0945" w:rsidRDefault="00F014E4">
                                    <w:pPr>
                                      <w:pStyle w:val="TOC3"/>
                                      <w:tabs>
                                        <w:tab w:val="right" w:leader="dot" w:pos="14390"/>
                                      </w:tabs>
                                      <w:rPr>
                                        <w:rFonts w:cstheme="minorBidi"/>
                                        <w:noProof/>
                                        <w:lang w:eastAsia="en-US"/>
                                      </w:rPr>
                                    </w:pPr>
                                    <w:hyperlink w:anchor="_Toc51159914" w:history="1">
                                      <w:r w:rsidR="00BB0945" w:rsidRPr="00551624">
                                        <w:rPr>
                                          <w:rStyle w:val="Hyperlink"/>
                                          <w:noProof/>
                                        </w:rPr>
                                        <w:t>Test Case Specification</w:t>
                                      </w:r>
                                      <w:r w:rsidR="00BB0945">
                                        <w:rPr>
                                          <w:noProof/>
                                          <w:webHidden/>
                                        </w:rPr>
                                        <w:tab/>
                                      </w:r>
                                      <w:r w:rsidR="00BB0945">
                                        <w:rPr>
                                          <w:noProof/>
                                          <w:webHidden/>
                                        </w:rPr>
                                        <w:fldChar w:fldCharType="begin"/>
                                      </w:r>
                                      <w:r w:rsidR="00BB0945">
                                        <w:rPr>
                                          <w:noProof/>
                                          <w:webHidden/>
                                        </w:rPr>
                                        <w:instrText xml:space="preserve"> PAGEREF _Toc51159914 \h </w:instrText>
                                      </w:r>
                                      <w:r w:rsidR="00BB0945">
                                        <w:rPr>
                                          <w:noProof/>
                                          <w:webHidden/>
                                        </w:rPr>
                                      </w:r>
                                      <w:r w:rsidR="00BB0945">
                                        <w:rPr>
                                          <w:noProof/>
                                          <w:webHidden/>
                                        </w:rPr>
                                        <w:fldChar w:fldCharType="separate"/>
                                      </w:r>
                                      <w:r w:rsidR="00BB0945">
                                        <w:rPr>
                                          <w:noProof/>
                                          <w:webHidden/>
                                        </w:rPr>
                                        <w:t>5</w:t>
                                      </w:r>
                                      <w:r w:rsidR="00BB0945">
                                        <w:rPr>
                                          <w:noProof/>
                                          <w:webHidden/>
                                        </w:rPr>
                                        <w:fldChar w:fldCharType="end"/>
                                      </w:r>
                                    </w:hyperlink>
                                  </w:p>
                                  <w:p w14:paraId="7E36FC9E" w14:textId="6A1E6366"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6F2387C8" w14:textId="33E21596"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FA261E">
                            <w:rPr>
                              <w:rFonts w:asciiTheme="majorHAnsi" w:hAnsiTheme="majorHAnsi" w:cstheme="majorHAnsi"/>
                              <w:b/>
                              <w:sz w:val="64"/>
                              <w:szCs w:val="64"/>
                            </w:rPr>
                            <w:t>BASE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w:t>
                          </w:r>
                          <w:r w:rsidR="00FA261E">
                            <w:rPr>
                              <w:rFonts w:asciiTheme="majorHAnsi" w:hAnsiTheme="majorHAnsi" w:cstheme="majorHAnsi"/>
                              <w:b/>
                              <w:sz w:val="64"/>
                              <w:szCs w:val="64"/>
                            </w:rPr>
                            <w:t>4</w:t>
                          </w:r>
                          <w:r w:rsidR="0034083A">
                            <w:rPr>
                              <w:rFonts w:asciiTheme="majorHAnsi" w:hAnsiTheme="majorHAnsi" w:cstheme="majorHAnsi"/>
                              <w:b/>
                              <w:sz w:val="64"/>
                              <w:szCs w:val="64"/>
                            </w:rPr>
                            <w:t>0</w:t>
                          </w:r>
                          <w:r w:rsidR="00037816">
                            <w:rPr>
                              <w:rFonts w:asciiTheme="majorHAnsi" w:hAnsiTheme="majorHAnsi" w:cstheme="majorHAnsi"/>
                              <w:b/>
                              <w:sz w:val="64"/>
                              <w:szCs w:val="64"/>
                            </w:rPr>
                            <w:t>4</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16FA1455" w:rsidR="00344ED3" w:rsidRPr="00D26029" w:rsidRDefault="00FA261E" w:rsidP="00C06276">
                          <w:pPr>
                            <w:rPr>
                              <w:rFonts w:asciiTheme="majorHAnsi" w:hAnsiTheme="majorHAnsi" w:cstheme="majorHAnsi"/>
                              <w:bCs/>
                            </w:rPr>
                          </w:pPr>
                          <w:r>
                            <w:rPr>
                              <w:rFonts w:asciiTheme="majorHAnsi" w:hAnsiTheme="majorHAnsi" w:cstheme="majorHAnsi"/>
                              <w:b/>
                              <w:sz w:val="64"/>
                              <w:szCs w:val="64"/>
                            </w:rPr>
                            <w:t>Mobile</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Inventory</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037816">
                            <w:rPr>
                              <w:rFonts w:asciiTheme="majorHAnsi" w:hAnsiTheme="majorHAnsi" w:cstheme="majorHAnsi"/>
                              <w:b/>
                              <w:sz w:val="64"/>
                              <w:szCs w:val="64"/>
                            </w:rPr>
                            <w:t>Decrease</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7363C4C5" w14:textId="6EE9AFE2" w:rsidR="00BB0945"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59907" w:history="1">
                                <w:r w:rsidR="00BB0945" w:rsidRPr="00551624">
                                  <w:rPr>
                                    <w:rStyle w:val="Hyperlink"/>
                                    <w:noProof/>
                                  </w:rPr>
                                  <w:t>Perform Mobile Inventory Adjustment Decrease</w:t>
                                </w:r>
                                <w:r w:rsidR="00BB0945">
                                  <w:rPr>
                                    <w:noProof/>
                                    <w:webHidden/>
                                  </w:rPr>
                                  <w:tab/>
                                </w:r>
                                <w:r w:rsidR="00BB0945">
                                  <w:rPr>
                                    <w:noProof/>
                                    <w:webHidden/>
                                  </w:rPr>
                                  <w:fldChar w:fldCharType="begin"/>
                                </w:r>
                                <w:r w:rsidR="00BB0945">
                                  <w:rPr>
                                    <w:noProof/>
                                    <w:webHidden/>
                                  </w:rPr>
                                  <w:instrText xml:space="preserve"> PAGEREF _Toc51159907 \h </w:instrText>
                                </w:r>
                                <w:r w:rsidR="00BB0945">
                                  <w:rPr>
                                    <w:noProof/>
                                    <w:webHidden/>
                                  </w:rPr>
                                </w:r>
                                <w:r w:rsidR="00BB0945">
                                  <w:rPr>
                                    <w:noProof/>
                                    <w:webHidden/>
                                  </w:rPr>
                                  <w:fldChar w:fldCharType="separate"/>
                                </w:r>
                                <w:r w:rsidR="00BB0945">
                                  <w:rPr>
                                    <w:noProof/>
                                    <w:webHidden/>
                                  </w:rPr>
                                  <w:t>3</w:t>
                                </w:r>
                                <w:r w:rsidR="00BB0945">
                                  <w:rPr>
                                    <w:noProof/>
                                    <w:webHidden/>
                                  </w:rPr>
                                  <w:fldChar w:fldCharType="end"/>
                                </w:r>
                              </w:hyperlink>
                            </w:p>
                            <w:p w14:paraId="55809E1F" w14:textId="2AF107C3" w:rsidR="00BB0945" w:rsidRDefault="00BB0945">
                              <w:pPr>
                                <w:pStyle w:val="TOC3"/>
                                <w:tabs>
                                  <w:tab w:val="right" w:leader="dot" w:pos="14390"/>
                                </w:tabs>
                                <w:rPr>
                                  <w:rFonts w:cstheme="minorBidi"/>
                                  <w:noProof/>
                                  <w:lang w:eastAsia="en-US"/>
                                </w:rPr>
                              </w:pPr>
                              <w:hyperlink w:anchor="_Toc51159908" w:history="1">
                                <w:r w:rsidRPr="00551624">
                                  <w:rPr>
                                    <w:rStyle w:val="Hyperlink"/>
                                    <w:noProof/>
                                  </w:rPr>
                                  <w:t>Test Case Setup</w:t>
                                </w:r>
                                <w:r>
                                  <w:rPr>
                                    <w:noProof/>
                                    <w:webHidden/>
                                  </w:rPr>
                                  <w:tab/>
                                </w:r>
                                <w:r>
                                  <w:rPr>
                                    <w:noProof/>
                                    <w:webHidden/>
                                  </w:rPr>
                                  <w:fldChar w:fldCharType="begin"/>
                                </w:r>
                                <w:r>
                                  <w:rPr>
                                    <w:noProof/>
                                    <w:webHidden/>
                                  </w:rPr>
                                  <w:instrText xml:space="preserve"> PAGEREF _Toc51159908 \h </w:instrText>
                                </w:r>
                                <w:r>
                                  <w:rPr>
                                    <w:noProof/>
                                    <w:webHidden/>
                                  </w:rPr>
                                </w:r>
                                <w:r>
                                  <w:rPr>
                                    <w:noProof/>
                                    <w:webHidden/>
                                  </w:rPr>
                                  <w:fldChar w:fldCharType="separate"/>
                                </w:r>
                                <w:r>
                                  <w:rPr>
                                    <w:noProof/>
                                    <w:webHidden/>
                                  </w:rPr>
                                  <w:t>3</w:t>
                                </w:r>
                                <w:r>
                                  <w:rPr>
                                    <w:noProof/>
                                    <w:webHidden/>
                                  </w:rPr>
                                  <w:fldChar w:fldCharType="end"/>
                                </w:r>
                              </w:hyperlink>
                            </w:p>
                            <w:p w14:paraId="423EDC1C" w14:textId="5D762C9B" w:rsidR="00BB0945" w:rsidRDefault="00BB0945">
                              <w:pPr>
                                <w:pStyle w:val="TOC3"/>
                                <w:tabs>
                                  <w:tab w:val="right" w:leader="dot" w:pos="14390"/>
                                </w:tabs>
                                <w:rPr>
                                  <w:rFonts w:cstheme="minorBidi"/>
                                  <w:noProof/>
                                  <w:lang w:eastAsia="en-US"/>
                                </w:rPr>
                              </w:pPr>
                              <w:hyperlink w:anchor="_Toc51159909" w:history="1">
                                <w:r w:rsidRPr="00551624">
                                  <w:rPr>
                                    <w:rStyle w:val="Hyperlink"/>
                                    <w:noProof/>
                                  </w:rPr>
                                  <w:t>Test Case Cleanup</w:t>
                                </w:r>
                                <w:r>
                                  <w:rPr>
                                    <w:noProof/>
                                    <w:webHidden/>
                                  </w:rPr>
                                  <w:tab/>
                                </w:r>
                                <w:r>
                                  <w:rPr>
                                    <w:noProof/>
                                    <w:webHidden/>
                                  </w:rPr>
                                  <w:fldChar w:fldCharType="begin"/>
                                </w:r>
                                <w:r>
                                  <w:rPr>
                                    <w:noProof/>
                                    <w:webHidden/>
                                  </w:rPr>
                                  <w:instrText xml:space="preserve"> PAGEREF _Toc51159909 \h </w:instrText>
                                </w:r>
                                <w:r>
                                  <w:rPr>
                                    <w:noProof/>
                                    <w:webHidden/>
                                  </w:rPr>
                                </w:r>
                                <w:r>
                                  <w:rPr>
                                    <w:noProof/>
                                    <w:webHidden/>
                                  </w:rPr>
                                  <w:fldChar w:fldCharType="separate"/>
                                </w:r>
                                <w:r>
                                  <w:rPr>
                                    <w:noProof/>
                                    <w:webHidden/>
                                  </w:rPr>
                                  <w:t>3</w:t>
                                </w:r>
                                <w:r>
                                  <w:rPr>
                                    <w:noProof/>
                                    <w:webHidden/>
                                  </w:rPr>
                                  <w:fldChar w:fldCharType="end"/>
                                </w:r>
                              </w:hyperlink>
                            </w:p>
                            <w:p w14:paraId="008EF7A4" w14:textId="1C79E066" w:rsidR="00BB0945" w:rsidRDefault="00BB0945">
                              <w:pPr>
                                <w:pStyle w:val="TOC3"/>
                                <w:tabs>
                                  <w:tab w:val="right" w:leader="dot" w:pos="14390"/>
                                </w:tabs>
                                <w:rPr>
                                  <w:rFonts w:cstheme="minorBidi"/>
                                  <w:noProof/>
                                  <w:lang w:eastAsia="en-US"/>
                                </w:rPr>
                              </w:pPr>
                              <w:hyperlink w:anchor="_Toc51159910" w:history="1">
                                <w:r w:rsidRPr="00551624">
                                  <w:rPr>
                                    <w:rStyle w:val="Hyperlink"/>
                                    <w:noProof/>
                                  </w:rPr>
                                  <w:t>Test Case Prerequisites and Assumptions</w:t>
                                </w:r>
                                <w:r>
                                  <w:rPr>
                                    <w:noProof/>
                                    <w:webHidden/>
                                  </w:rPr>
                                  <w:tab/>
                                </w:r>
                                <w:r>
                                  <w:rPr>
                                    <w:noProof/>
                                    <w:webHidden/>
                                  </w:rPr>
                                  <w:fldChar w:fldCharType="begin"/>
                                </w:r>
                                <w:r>
                                  <w:rPr>
                                    <w:noProof/>
                                    <w:webHidden/>
                                  </w:rPr>
                                  <w:instrText xml:space="preserve"> PAGEREF _Toc51159910 \h </w:instrText>
                                </w:r>
                                <w:r>
                                  <w:rPr>
                                    <w:noProof/>
                                    <w:webHidden/>
                                  </w:rPr>
                                </w:r>
                                <w:r>
                                  <w:rPr>
                                    <w:noProof/>
                                    <w:webHidden/>
                                  </w:rPr>
                                  <w:fldChar w:fldCharType="separate"/>
                                </w:r>
                                <w:r>
                                  <w:rPr>
                                    <w:noProof/>
                                    <w:webHidden/>
                                  </w:rPr>
                                  <w:t>4</w:t>
                                </w:r>
                                <w:r>
                                  <w:rPr>
                                    <w:noProof/>
                                    <w:webHidden/>
                                  </w:rPr>
                                  <w:fldChar w:fldCharType="end"/>
                                </w:r>
                              </w:hyperlink>
                            </w:p>
                            <w:p w14:paraId="07BEFD69" w14:textId="6D75AEE2" w:rsidR="00BB0945" w:rsidRDefault="00BB0945">
                              <w:pPr>
                                <w:pStyle w:val="TOC3"/>
                                <w:tabs>
                                  <w:tab w:val="right" w:leader="dot" w:pos="14390"/>
                                </w:tabs>
                                <w:rPr>
                                  <w:rFonts w:cstheme="minorBidi"/>
                                  <w:noProof/>
                                  <w:lang w:eastAsia="en-US"/>
                                </w:rPr>
                              </w:pPr>
                              <w:hyperlink w:anchor="_Toc51159911" w:history="1">
                                <w:r w:rsidRPr="00551624">
                                  <w:rPr>
                                    <w:rStyle w:val="Hyperlink"/>
                                    <w:noProof/>
                                  </w:rPr>
                                  <w:t>Test Case Examples</w:t>
                                </w:r>
                                <w:r>
                                  <w:rPr>
                                    <w:noProof/>
                                    <w:webHidden/>
                                  </w:rPr>
                                  <w:tab/>
                                </w:r>
                                <w:r>
                                  <w:rPr>
                                    <w:noProof/>
                                    <w:webHidden/>
                                  </w:rPr>
                                  <w:fldChar w:fldCharType="begin"/>
                                </w:r>
                                <w:r>
                                  <w:rPr>
                                    <w:noProof/>
                                    <w:webHidden/>
                                  </w:rPr>
                                  <w:instrText xml:space="preserve"> PAGEREF _Toc51159911 \h </w:instrText>
                                </w:r>
                                <w:r>
                                  <w:rPr>
                                    <w:noProof/>
                                    <w:webHidden/>
                                  </w:rPr>
                                </w:r>
                                <w:r>
                                  <w:rPr>
                                    <w:noProof/>
                                    <w:webHidden/>
                                  </w:rPr>
                                  <w:fldChar w:fldCharType="separate"/>
                                </w:r>
                                <w:r>
                                  <w:rPr>
                                    <w:noProof/>
                                    <w:webHidden/>
                                  </w:rPr>
                                  <w:t>4</w:t>
                                </w:r>
                                <w:r>
                                  <w:rPr>
                                    <w:noProof/>
                                    <w:webHidden/>
                                  </w:rPr>
                                  <w:fldChar w:fldCharType="end"/>
                                </w:r>
                              </w:hyperlink>
                            </w:p>
                            <w:p w14:paraId="450C6CC7" w14:textId="6C71A19B" w:rsidR="00BB0945" w:rsidRDefault="00BB0945">
                              <w:pPr>
                                <w:pStyle w:val="TOC3"/>
                                <w:tabs>
                                  <w:tab w:val="right" w:leader="dot" w:pos="14390"/>
                                </w:tabs>
                                <w:rPr>
                                  <w:rFonts w:cstheme="minorBidi"/>
                                  <w:noProof/>
                                  <w:lang w:eastAsia="en-US"/>
                                </w:rPr>
                              </w:pPr>
                              <w:hyperlink w:anchor="_Toc51159912" w:history="1">
                                <w:r w:rsidRPr="00551624">
                                  <w:rPr>
                                    <w:rStyle w:val="Hyperlink"/>
                                    <w:noProof/>
                                  </w:rPr>
                                  <w:t>Test Case Configurations</w:t>
                                </w:r>
                                <w:r>
                                  <w:rPr>
                                    <w:noProof/>
                                    <w:webHidden/>
                                  </w:rPr>
                                  <w:tab/>
                                </w:r>
                                <w:r>
                                  <w:rPr>
                                    <w:noProof/>
                                    <w:webHidden/>
                                  </w:rPr>
                                  <w:fldChar w:fldCharType="begin"/>
                                </w:r>
                                <w:r>
                                  <w:rPr>
                                    <w:noProof/>
                                    <w:webHidden/>
                                  </w:rPr>
                                  <w:instrText xml:space="preserve"> PAGEREF _Toc51159912 \h </w:instrText>
                                </w:r>
                                <w:r>
                                  <w:rPr>
                                    <w:noProof/>
                                    <w:webHidden/>
                                  </w:rPr>
                                </w:r>
                                <w:r>
                                  <w:rPr>
                                    <w:noProof/>
                                    <w:webHidden/>
                                  </w:rPr>
                                  <w:fldChar w:fldCharType="separate"/>
                                </w:r>
                                <w:r>
                                  <w:rPr>
                                    <w:noProof/>
                                    <w:webHidden/>
                                  </w:rPr>
                                  <w:t>5</w:t>
                                </w:r>
                                <w:r>
                                  <w:rPr>
                                    <w:noProof/>
                                    <w:webHidden/>
                                  </w:rPr>
                                  <w:fldChar w:fldCharType="end"/>
                                </w:r>
                              </w:hyperlink>
                            </w:p>
                            <w:p w14:paraId="08B5E626" w14:textId="16F17EA9" w:rsidR="00BB0945" w:rsidRDefault="00BB0945">
                              <w:pPr>
                                <w:pStyle w:val="TOC3"/>
                                <w:tabs>
                                  <w:tab w:val="right" w:leader="dot" w:pos="14390"/>
                                </w:tabs>
                                <w:rPr>
                                  <w:rFonts w:cstheme="minorBidi"/>
                                  <w:noProof/>
                                  <w:lang w:eastAsia="en-US"/>
                                </w:rPr>
                              </w:pPr>
                              <w:hyperlink w:anchor="_Toc51159913" w:history="1">
                                <w:r w:rsidRPr="00551624">
                                  <w:rPr>
                                    <w:rStyle w:val="Hyperlink"/>
                                    <w:noProof/>
                                  </w:rPr>
                                  <w:t>Test Case Verification Approach</w:t>
                                </w:r>
                                <w:r>
                                  <w:rPr>
                                    <w:noProof/>
                                    <w:webHidden/>
                                  </w:rPr>
                                  <w:tab/>
                                </w:r>
                                <w:r>
                                  <w:rPr>
                                    <w:noProof/>
                                    <w:webHidden/>
                                  </w:rPr>
                                  <w:fldChar w:fldCharType="begin"/>
                                </w:r>
                                <w:r>
                                  <w:rPr>
                                    <w:noProof/>
                                    <w:webHidden/>
                                  </w:rPr>
                                  <w:instrText xml:space="preserve"> PAGEREF _Toc51159913 \h </w:instrText>
                                </w:r>
                                <w:r>
                                  <w:rPr>
                                    <w:noProof/>
                                    <w:webHidden/>
                                  </w:rPr>
                                </w:r>
                                <w:r>
                                  <w:rPr>
                                    <w:noProof/>
                                    <w:webHidden/>
                                  </w:rPr>
                                  <w:fldChar w:fldCharType="separate"/>
                                </w:r>
                                <w:r>
                                  <w:rPr>
                                    <w:noProof/>
                                    <w:webHidden/>
                                  </w:rPr>
                                  <w:t>5</w:t>
                                </w:r>
                                <w:r>
                                  <w:rPr>
                                    <w:noProof/>
                                    <w:webHidden/>
                                  </w:rPr>
                                  <w:fldChar w:fldCharType="end"/>
                                </w:r>
                              </w:hyperlink>
                            </w:p>
                            <w:p w14:paraId="454B057D" w14:textId="500A3A14" w:rsidR="00BB0945" w:rsidRDefault="00BB0945">
                              <w:pPr>
                                <w:pStyle w:val="TOC3"/>
                                <w:tabs>
                                  <w:tab w:val="right" w:leader="dot" w:pos="14390"/>
                                </w:tabs>
                                <w:rPr>
                                  <w:rFonts w:cstheme="minorBidi"/>
                                  <w:noProof/>
                                  <w:lang w:eastAsia="en-US"/>
                                </w:rPr>
                              </w:pPr>
                              <w:hyperlink w:anchor="_Toc51159914" w:history="1">
                                <w:r w:rsidRPr="00551624">
                                  <w:rPr>
                                    <w:rStyle w:val="Hyperlink"/>
                                    <w:noProof/>
                                  </w:rPr>
                                  <w:t>Test Case Specification</w:t>
                                </w:r>
                                <w:r>
                                  <w:rPr>
                                    <w:noProof/>
                                    <w:webHidden/>
                                  </w:rPr>
                                  <w:tab/>
                                </w:r>
                                <w:r>
                                  <w:rPr>
                                    <w:noProof/>
                                    <w:webHidden/>
                                  </w:rPr>
                                  <w:fldChar w:fldCharType="begin"/>
                                </w:r>
                                <w:r>
                                  <w:rPr>
                                    <w:noProof/>
                                    <w:webHidden/>
                                  </w:rPr>
                                  <w:instrText xml:space="preserve"> PAGEREF _Toc51159914 \h </w:instrText>
                                </w:r>
                                <w:r>
                                  <w:rPr>
                                    <w:noProof/>
                                    <w:webHidden/>
                                  </w:rPr>
                                </w:r>
                                <w:r>
                                  <w:rPr>
                                    <w:noProof/>
                                    <w:webHidden/>
                                  </w:rPr>
                                  <w:fldChar w:fldCharType="separate"/>
                                </w:r>
                                <w:r>
                                  <w:rPr>
                                    <w:noProof/>
                                    <w:webHidden/>
                                  </w:rPr>
                                  <w:t>5</w:t>
                                </w:r>
                                <w:r>
                                  <w:rPr>
                                    <w:noProof/>
                                    <w:webHidden/>
                                  </w:rPr>
                                  <w:fldChar w:fldCharType="end"/>
                                </w:r>
                              </w:hyperlink>
                            </w:p>
                            <w:p w14:paraId="7E36FC9E" w14:textId="6A1E6366"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1FAFA794" w:rsidR="00DA7C00" w:rsidRPr="00DA7C00" w:rsidRDefault="00CC727D" w:rsidP="00171318">
      <w:pPr>
        <w:pStyle w:val="1-header"/>
        <w:jc w:val="both"/>
        <w:rPr>
          <w:szCs w:val="44"/>
        </w:rPr>
      </w:pPr>
      <w:bookmarkStart w:id="2" w:name="_Toc40795029"/>
      <w:bookmarkStart w:id="3" w:name="_Toc44584365"/>
      <w:bookmarkStart w:id="4" w:name="_Toc44944844"/>
      <w:bookmarkStart w:id="5" w:name="_Toc51159907"/>
      <w:bookmarkEnd w:id="1"/>
      <w:r>
        <w:rPr>
          <w:szCs w:val="44"/>
        </w:rPr>
        <w:lastRenderedPageBreak/>
        <w:t xml:space="preserve">Perform </w:t>
      </w:r>
      <w:r w:rsidR="00FA261E">
        <w:rPr>
          <w:szCs w:val="44"/>
        </w:rPr>
        <w:t>Mobile</w:t>
      </w:r>
      <w:r w:rsidR="0034083A">
        <w:rPr>
          <w:szCs w:val="44"/>
        </w:rPr>
        <w:t xml:space="preserve"> </w:t>
      </w:r>
      <w:bookmarkEnd w:id="2"/>
      <w:r w:rsidR="001F5A4D">
        <w:rPr>
          <w:szCs w:val="44"/>
        </w:rPr>
        <w:t xml:space="preserve">Inventory Adjustment </w:t>
      </w:r>
      <w:r w:rsidR="00037816">
        <w:rPr>
          <w:szCs w:val="44"/>
        </w:rPr>
        <w:t>Decrease</w:t>
      </w:r>
      <w:bookmarkEnd w:id="3"/>
      <w:bookmarkEnd w:id="4"/>
      <w:bookmarkEnd w:id="5"/>
    </w:p>
    <w:p w14:paraId="58C2A3B9" w14:textId="51287F75"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FA261E">
        <w:rPr>
          <w:rFonts w:cs="Calibri"/>
          <w:sz w:val="22"/>
          <w:szCs w:val="22"/>
        </w:rPr>
        <w:t>4</w:t>
      </w:r>
      <w:r w:rsidR="00E2603F">
        <w:rPr>
          <w:rFonts w:cs="Calibri"/>
          <w:sz w:val="22"/>
          <w:szCs w:val="22"/>
        </w:rPr>
        <w:t>0</w:t>
      </w:r>
      <w:r w:rsidR="00037816">
        <w:rPr>
          <w:rFonts w:cs="Calibri"/>
          <w:sz w:val="22"/>
          <w:szCs w:val="22"/>
        </w:rPr>
        <w:t>4</w:t>
      </w:r>
      <w:r w:rsidR="00E2603F">
        <w:rPr>
          <w:rFonts w:cs="Calibri"/>
          <w:sz w:val="22"/>
          <w:szCs w:val="22"/>
        </w:rPr>
        <w:t xml:space="preserve">0 </w:t>
      </w:r>
      <w:r w:rsidR="00B3090F">
        <w:rPr>
          <w:rFonts w:cs="Calibri"/>
          <w:sz w:val="22"/>
          <w:szCs w:val="22"/>
        </w:rPr>
        <w:t xml:space="preserve">Bundle Test Case implementing </w:t>
      </w:r>
      <w:r w:rsidR="00FA261E">
        <w:rPr>
          <w:rFonts w:cs="Calibri"/>
          <w:sz w:val="22"/>
          <w:szCs w:val="22"/>
        </w:rPr>
        <w:t>Mobile</w:t>
      </w:r>
      <w:r w:rsidR="0034083A">
        <w:rPr>
          <w:rFonts w:cs="Calibri"/>
          <w:sz w:val="22"/>
          <w:szCs w:val="22"/>
        </w:rPr>
        <w:t xml:space="preserve"> </w:t>
      </w:r>
      <w:r w:rsidR="002F7F22">
        <w:rPr>
          <w:rFonts w:cs="Calibri"/>
          <w:sz w:val="22"/>
          <w:szCs w:val="22"/>
        </w:rPr>
        <w:t xml:space="preserve">Inventory Adjustment </w:t>
      </w:r>
      <w:r w:rsidR="00037816">
        <w:rPr>
          <w:rFonts w:cs="Calibri"/>
          <w:sz w:val="22"/>
          <w:szCs w:val="22"/>
        </w:rPr>
        <w:t>Decrease</w:t>
      </w:r>
      <w:r w:rsidR="00400AC2">
        <w:rPr>
          <w:rFonts w:cs="Calibri"/>
          <w:sz w:val="22"/>
          <w:szCs w:val="22"/>
        </w:rPr>
        <w:t>.</w:t>
      </w:r>
      <w:r w:rsidR="00082F32">
        <w:rPr>
          <w:rFonts w:cs="Calibri"/>
          <w:sz w:val="22"/>
          <w:szCs w:val="22"/>
        </w:rPr>
        <w:br/>
      </w:r>
      <w:r w:rsidR="00082F32">
        <w:rPr>
          <w:rFonts w:cs="Calibri"/>
          <w:sz w:val="22"/>
          <w:szCs w:val="22"/>
        </w:rPr>
        <w:br/>
      </w:r>
      <w:r w:rsidR="00082F32">
        <w:rPr>
          <w:rFonts w:cs="Calibri"/>
          <w:b/>
          <w:bCs/>
          <w:sz w:val="22"/>
          <w:szCs w:val="22"/>
        </w:rPr>
        <w:t>Please note</w:t>
      </w:r>
      <w:r w:rsidR="00082F32">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807A80">
        <w:rPr>
          <w:rFonts w:cs="Calibri"/>
          <w:sz w:val="22"/>
          <w:szCs w:val="22"/>
        </w:rPr>
        <w:br/>
      </w: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0795030"/>
      <w:bookmarkStart w:id="13" w:name="_Toc44584366"/>
      <w:bookmarkStart w:id="14" w:name="_Toc44944845"/>
      <w:bookmarkStart w:id="15" w:name="_Toc51159908"/>
      <w:r>
        <w:t xml:space="preserve">Test Case </w:t>
      </w:r>
      <w:bookmarkEnd w:id="6"/>
      <w:bookmarkEnd w:id="7"/>
      <w:bookmarkEnd w:id="8"/>
      <w:r w:rsidR="00D26029">
        <w:t>Setup</w:t>
      </w:r>
      <w:bookmarkEnd w:id="9"/>
      <w:bookmarkEnd w:id="10"/>
      <w:bookmarkEnd w:id="11"/>
      <w:bookmarkEnd w:id="12"/>
      <w:bookmarkEnd w:id="13"/>
      <w:bookmarkEnd w:id="14"/>
      <w:bookmarkEnd w:id="15"/>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305899C0" w:rsidR="00D26029" w:rsidRPr="00082F32" w:rsidRDefault="0058203B" w:rsidP="00082F32">
      <w:pPr>
        <w:pStyle w:val="Body"/>
        <w:numPr>
          <w:ilvl w:val="1"/>
          <w:numId w:val="24"/>
        </w:numPr>
        <w:rPr>
          <w:sz w:val="22"/>
          <w:szCs w:val="22"/>
        </w:rPr>
      </w:pPr>
      <w:bookmarkStart w:id="16" w:name="_Hlk43804146"/>
      <w:r>
        <w:rPr>
          <w:sz w:val="22"/>
          <w:szCs w:val="22"/>
        </w:rPr>
        <w:t xml:space="preserve">Creates </w:t>
      </w:r>
      <w:r w:rsidR="00807A80">
        <w:rPr>
          <w:sz w:val="22"/>
          <w:szCs w:val="22"/>
        </w:rPr>
        <w:t>Inventory</w:t>
      </w:r>
      <w:r>
        <w:rPr>
          <w:sz w:val="22"/>
          <w:szCs w:val="22"/>
        </w:rPr>
        <w:t xml:space="preserve"> needed to perform a </w:t>
      </w:r>
      <w:r w:rsidR="00BB0945">
        <w:rPr>
          <w:rFonts w:cs="Calibri"/>
          <w:sz w:val="22"/>
          <w:szCs w:val="22"/>
        </w:rPr>
        <w:t>Mobile</w:t>
      </w:r>
      <w:r>
        <w:rPr>
          <w:rFonts w:cs="Calibri"/>
          <w:sz w:val="22"/>
          <w:szCs w:val="22"/>
        </w:rPr>
        <w:t xml:space="preserve"> Inventory Adjustment Decrease</w:t>
      </w:r>
      <w:bookmarkEnd w:id="16"/>
      <w:r w:rsidR="009E5D70" w:rsidRPr="00082F32">
        <w:rPr>
          <w:sz w:val="22"/>
          <w:szCs w:val="22"/>
        </w:rPr>
        <w:br/>
      </w:r>
    </w:p>
    <w:p w14:paraId="0572264E" w14:textId="67BE2B47" w:rsidR="00D26029" w:rsidRPr="00D26029" w:rsidRDefault="00D26029" w:rsidP="00D26029">
      <w:pPr>
        <w:pStyle w:val="2-header"/>
      </w:pPr>
      <w:bookmarkStart w:id="17" w:name="_Toc36794897"/>
      <w:bookmarkStart w:id="18" w:name="_Toc36808512"/>
      <w:bookmarkStart w:id="19" w:name="_Toc37083398"/>
      <w:bookmarkStart w:id="20" w:name="_Toc40795031"/>
      <w:bookmarkStart w:id="21" w:name="_Toc44584367"/>
      <w:bookmarkStart w:id="22" w:name="_Toc44944846"/>
      <w:bookmarkStart w:id="23" w:name="_Toc51159909"/>
      <w:r>
        <w:t>Test Case Cleanup</w:t>
      </w:r>
      <w:bookmarkEnd w:id="17"/>
      <w:bookmarkEnd w:id="18"/>
      <w:bookmarkEnd w:id="19"/>
      <w:bookmarkEnd w:id="20"/>
      <w:bookmarkEnd w:id="21"/>
      <w:bookmarkEnd w:id="22"/>
      <w:bookmarkEnd w:id="23"/>
    </w:p>
    <w:p w14:paraId="55DB2923" w14:textId="382C4368"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BB0945">
        <w:rPr>
          <w:sz w:val="22"/>
          <w:szCs w:val="22"/>
        </w:rPr>
        <w:t xml:space="preserve">, </w:t>
      </w:r>
      <w:r w:rsidR="00D72002">
        <w:rPr>
          <w:sz w:val="22"/>
          <w:szCs w:val="22"/>
        </w:rPr>
        <w:t>Web</w:t>
      </w:r>
      <w:r w:rsidR="00BB0945">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4" w:name="_Toc36731285"/>
      <w:bookmarkStart w:id="25" w:name="_Toc36735771"/>
      <w:bookmarkStart w:id="26" w:name="_Toc36735880"/>
      <w:bookmarkStart w:id="27" w:name="_Toc36794898"/>
      <w:bookmarkStart w:id="28" w:name="_Toc36808513"/>
      <w:r>
        <w:br w:type="page"/>
      </w:r>
    </w:p>
    <w:p w14:paraId="1CAF599F" w14:textId="319D3571" w:rsidR="00A20484" w:rsidRPr="0057480B" w:rsidRDefault="00612F7F" w:rsidP="0057480B">
      <w:pPr>
        <w:pStyle w:val="2-header"/>
      </w:pPr>
      <w:bookmarkStart w:id="29" w:name="_Toc37083399"/>
      <w:bookmarkStart w:id="30" w:name="_Toc40795032"/>
      <w:bookmarkStart w:id="31" w:name="_Toc44584368"/>
      <w:bookmarkStart w:id="32" w:name="_Toc44944847"/>
      <w:bookmarkStart w:id="33" w:name="_Toc51159910"/>
      <w:r>
        <w:lastRenderedPageBreak/>
        <w:t xml:space="preserve">Test Case </w:t>
      </w:r>
      <w:r w:rsidR="00A31591">
        <w:t>Prerequisites</w:t>
      </w:r>
      <w:bookmarkEnd w:id="24"/>
      <w:bookmarkEnd w:id="25"/>
      <w:bookmarkEnd w:id="26"/>
      <w:bookmarkEnd w:id="27"/>
      <w:r w:rsidR="00974A39">
        <w:t xml:space="preserve"> and Assumptions</w:t>
      </w:r>
      <w:bookmarkEnd w:id="28"/>
      <w:bookmarkEnd w:id="29"/>
      <w:bookmarkEnd w:id="30"/>
      <w:bookmarkEnd w:id="31"/>
      <w:bookmarkEnd w:id="32"/>
      <w:bookmarkEnd w:id="33"/>
    </w:p>
    <w:p w14:paraId="134E1F9E" w14:textId="362166F4" w:rsidR="0057480B" w:rsidRDefault="0057480B" w:rsidP="00400AC2">
      <w:pPr>
        <w:pStyle w:val="Body"/>
        <w:numPr>
          <w:ilvl w:val="0"/>
          <w:numId w:val="25"/>
        </w:numPr>
        <w:rPr>
          <w:sz w:val="22"/>
          <w:szCs w:val="22"/>
        </w:rPr>
      </w:pPr>
      <w:r w:rsidRPr="0057480B">
        <w:rPr>
          <w:sz w:val="22"/>
          <w:szCs w:val="22"/>
        </w:rPr>
        <w:t xml:space="preserve">Locations, parts, clients, reason codes are set up for an </w:t>
      </w:r>
      <w:r w:rsidR="00B24B4A" w:rsidRPr="00B24B4A">
        <w:rPr>
          <w:sz w:val="22"/>
          <w:szCs w:val="22"/>
        </w:rPr>
        <w:t>adjustment</w:t>
      </w:r>
    </w:p>
    <w:p w14:paraId="2F630BA1" w14:textId="2273CD8E" w:rsidR="00D94FAA" w:rsidRPr="00D94FAA" w:rsidRDefault="0057480B" w:rsidP="00400AC2">
      <w:pPr>
        <w:pStyle w:val="Body"/>
        <w:numPr>
          <w:ilvl w:val="0"/>
          <w:numId w:val="25"/>
        </w:numPr>
        <w:rPr>
          <w:sz w:val="22"/>
          <w:szCs w:val="22"/>
        </w:rPr>
      </w:pPr>
      <w:r w:rsidRPr="0057480B">
        <w:rPr>
          <w:sz w:val="22"/>
          <w:szCs w:val="22"/>
        </w:rPr>
        <w:t>The adjustment approval required will be acknowledged if approval thresholds are configured and adjustment exceeds threshold</w:t>
      </w:r>
      <w:r w:rsidR="00D94FAA">
        <w:rPr>
          <w:sz w:val="22"/>
          <w:szCs w:val="22"/>
        </w:rPr>
        <w:br/>
      </w:r>
    </w:p>
    <w:p w14:paraId="7DDD194E" w14:textId="5664E218" w:rsidR="00D94FAA" w:rsidRPr="00D26029" w:rsidRDefault="00D94FAA" w:rsidP="00D26029">
      <w:pPr>
        <w:pStyle w:val="2-header"/>
      </w:pPr>
      <w:bookmarkStart w:id="34" w:name="_Toc36731286"/>
      <w:bookmarkStart w:id="35" w:name="_Toc36735772"/>
      <w:bookmarkStart w:id="36" w:name="_Toc36735881"/>
      <w:bookmarkStart w:id="37" w:name="_Toc36794899"/>
      <w:bookmarkStart w:id="38" w:name="_Toc36808514"/>
      <w:bookmarkStart w:id="39" w:name="_Toc37083400"/>
      <w:bookmarkStart w:id="40" w:name="_Toc40795033"/>
      <w:bookmarkStart w:id="41" w:name="_Toc44584369"/>
      <w:bookmarkStart w:id="42" w:name="_Toc44944848"/>
      <w:bookmarkStart w:id="43" w:name="_Toc51159911"/>
      <w:r>
        <w:t xml:space="preserve">Test </w:t>
      </w:r>
      <w:r w:rsidR="00400AC2">
        <w:t xml:space="preserve">Case </w:t>
      </w:r>
      <w:bookmarkEnd w:id="34"/>
      <w:bookmarkEnd w:id="35"/>
      <w:bookmarkEnd w:id="36"/>
      <w:bookmarkEnd w:id="37"/>
      <w:bookmarkEnd w:id="38"/>
      <w:bookmarkEnd w:id="39"/>
      <w:bookmarkEnd w:id="40"/>
      <w:r w:rsidR="00E2603F">
        <w:t>Examples</w:t>
      </w:r>
      <w:bookmarkEnd w:id="41"/>
      <w:bookmarkEnd w:id="42"/>
      <w:bookmarkEnd w:id="43"/>
    </w:p>
    <w:p w14:paraId="5D85B278" w14:textId="25E68FB2" w:rsidR="009E5D70" w:rsidRPr="0057480B" w:rsidRDefault="000E22A4" w:rsidP="000E22A4">
      <w:pPr>
        <w:pStyle w:val="Body"/>
        <w:rPr>
          <w:rFonts w:cs="Calibri"/>
          <w:sz w:val="22"/>
          <w:szCs w:val="22"/>
        </w:rPr>
      </w:pPr>
      <w:bookmarkStart w:id="44" w:name="_Toc36731287"/>
      <w:bookmarkStart w:id="45" w:name="_Toc36735773"/>
      <w:bookmarkStart w:id="46" w:name="_Toc36735882"/>
      <w:bookmarkStart w:id="47" w:name="_Toc36794900"/>
      <w:bookmarkStart w:id="48" w:name="_Toc36808515"/>
      <w:r w:rsidRPr="004B5CD9">
        <w:rPr>
          <w:sz w:val="22"/>
          <w:szCs w:val="22"/>
        </w:rPr>
        <w:t>This Test Case will</w:t>
      </w:r>
      <w:r>
        <w:rPr>
          <w:sz w:val="22"/>
          <w:szCs w:val="22"/>
        </w:rPr>
        <w:t xml:space="preserve"> only perform </w:t>
      </w:r>
      <w:r w:rsidR="00FA261E">
        <w:rPr>
          <w:rFonts w:cs="Calibri"/>
          <w:sz w:val="22"/>
          <w:szCs w:val="22"/>
        </w:rPr>
        <w:t>Mobile</w:t>
      </w:r>
      <w:r>
        <w:rPr>
          <w:rFonts w:cs="Calibri"/>
          <w:sz w:val="22"/>
          <w:szCs w:val="22"/>
        </w:rPr>
        <w:t xml:space="preserve"> Inventory Adjustment Decrease </w:t>
      </w:r>
      <w:r w:rsidRPr="002B410C">
        <w:rPr>
          <w:sz w:val="22"/>
          <w:szCs w:val="22"/>
        </w:rPr>
        <w:t>and will not perform any other examples</w:t>
      </w:r>
      <w:r w:rsidR="0057480B">
        <w:rPr>
          <w:rFonts w:cs="Calibri"/>
          <w:sz w:val="22"/>
          <w:szCs w:val="22"/>
        </w:rPr>
        <w:t>.</w:t>
      </w:r>
      <w:r w:rsidR="009E5D70">
        <w:br w:type="page"/>
      </w:r>
    </w:p>
    <w:p w14:paraId="7890D275" w14:textId="71386848" w:rsidR="00D94FAA" w:rsidRDefault="00D94FAA" w:rsidP="00D94FAA">
      <w:pPr>
        <w:pStyle w:val="2-header"/>
      </w:pPr>
      <w:bookmarkStart w:id="49" w:name="_Toc37083402"/>
      <w:bookmarkStart w:id="50" w:name="_Toc40795035"/>
      <w:bookmarkStart w:id="51" w:name="_Toc44584371"/>
      <w:bookmarkStart w:id="52" w:name="_Toc44944849"/>
      <w:bookmarkStart w:id="53" w:name="_Toc51159912"/>
      <w:r>
        <w:lastRenderedPageBreak/>
        <w:t>Test Case Configuration</w:t>
      </w:r>
      <w:r w:rsidR="009E422C">
        <w:t>s</w:t>
      </w:r>
      <w:bookmarkEnd w:id="44"/>
      <w:bookmarkEnd w:id="45"/>
      <w:bookmarkEnd w:id="46"/>
      <w:bookmarkEnd w:id="47"/>
      <w:bookmarkEnd w:id="48"/>
      <w:bookmarkEnd w:id="49"/>
      <w:bookmarkEnd w:id="50"/>
      <w:bookmarkEnd w:id="51"/>
      <w:bookmarkEnd w:id="52"/>
      <w:bookmarkEnd w:id="53"/>
    </w:p>
    <w:p w14:paraId="5C44C6A6" w14:textId="77777777" w:rsidR="00FA261E" w:rsidRDefault="00FA261E" w:rsidP="00FA261E">
      <w:pPr>
        <w:rPr>
          <w:sz w:val="22"/>
          <w:szCs w:val="22"/>
        </w:rPr>
      </w:pPr>
      <w:r>
        <w:rPr>
          <w:sz w:val="22"/>
          <w:szCs w:val="22"/>
        </w:rPr>
        <w:t xml:space="preserve">The Test Case will be run in the following test configurations: </w:t>
      </w:r>
    </w:p>
    <w:p w14:paraId="5585B482" w14:textId="77777777" w:rsidR="00FA261E" w:rsidRDefault="00FA261E" w:rsidP="00FA261E">
      <w:pPr>
        <w:pStyle w:val="ListParagraph"/>
        <w:numPr>
          <w:ilvl w:val="0"/>
          <w:numId w:val="28"/>
        </w:numPr>
        <w:rPr>
          <w:sz w:val="22"/>
          <w:szCs w:val="22"/>
        </w:rPr>
      </w:pPr>
      <w:bookmarkStart w:id="54" w:name="_Hlk44586303"/>
      <w:r>
        <w:rPr>
          <w:sz w:val="22"/>
          <w:szCs w:val="22"/>
        </w:rPr>
        <w:t>Blue Yonder Mobile Application</w:t>
      </w:r>
    </w:p>
    <w:p w14:paraId="056AAFC7" w14:textId="77777777" w:rsidR="00FA261E" w:rsidRDefault="00FA261E" w:rsidP="00FA261E">
      <w:pPr>
        <w:pStyle w:val="ListParagraph"/>
        <w:numPr>
          <w:ilvl w:val="1"/>
          <w:numId w:val="28"/>
        </w:numPr>
        <w:rPr>
          <w:sz w:val="22"/>
          <w:szCs w:val="22"/>
        </w:rPr>
      </w:pPr>
      <w:r>
        <w:rPr>
          <w:sz w:val="22"/>
          <w:szCs w:val="22"/>
        </w:rPr>
        <w:t>Google Chrome</w:t>
      </w:r>
    </w:p>
    <w:p w14:paraId="06ABCC8E" w14:textId="68E622E2" w:rsidR="00D94FAA" w:rsidRPr="00082F32" w:rsidRDefault="00FA261E" w:rsidP="00FA261E">
      <w:pPr>
        <w:pStyle w:val="ListParagraph"/>
        <w:numPr>
          <w:ilvl w:val="1"/>
          <w:numId w:val="28"/>
        </w:numPr>
        <w:rPr>
          <w:sz w:val="22"/>
          <w:szCs w:val="22"/>
        </w:rPr>
      </w:pPr>
      <w:r w:rsidRPr="003F2F7C">
        <w:rPr>
          <w:sz w:val="22"/>
          <w:szCs w:val="22"/>
        </w:rPr>
        <w:t>Microsoft Edge</w:t>
      </w:r>
      <w:bookmarkEnd w:id="54"/>
      <w:r w:rsidR="009E422C" w:rsidRPr="00082F32">
        <w:rPr>
          <w:sz w:val="22"/>
          <w:szCs w:val="22"/>
        </w:rPr>
        <w:br/>
      </w:r>
    </w:p>
    <w:p w14:paraId="678FFD95" w14:textId="36006C2C" w:rsidR="004B5CD9" w:rsidRDefault="004B5CD9" w:rsidP="004B5CD9">
      <w:pPr>
        <w:pStyle w:val="2-header"/>
      </w:pPr>
      <w:bookmarkStart w:id="55" w:name="_Toc36731288"/>
      <w:bookmarkStart w:id="56" w:name="_Toc36735774"/>
      <w:bookmarkStart w:id="57" w:name="_Toc36735883"/>
      <w:bookmarkStart w:id="58" w:name="_Toc36794901"/>
      <w:bookmarkStart w:id="59" w:name="_Toc36808516"/>
      <w:bookmarkStart w:id="60" w:name="_Toc37083403"/>
      <w:bookmarkStart w:id="61" w:name="_Toc40795036"/>
      <w:bookmarkStart w:id="62" w:name="_Toc44584372"/>
      <w:bookmarkStart w:id="63" w:name="_Toc44944850"/>
      <w:bookmarkStart w:id="64" w:name="_Toc51159913"/>
      <w:r>
        <w:t>Test Case Verification Approach</w:t>
      </w:r>
      <w:bookmarkEnd w:id="55"/>
      <w:bookmarkEnd w:id="56"/>
      <w:bookmarkEnd w:id="57"/>
      <w:bookmarkEnd w:id="58"/>
      <w:bookmarkEnd w:id="59"/>
      <w:bookmarkEnd w:id="60"/>
      <w:bookmarkEnd w:id="61"/>
      <w:bookmarkEnd w:id="62"/>
      <w:bookmarkEnd w:id="63"/>
      <w:bookmarkEnd w:id="64"/>
    </w:p>
    <w:p w14:paraId="50072450" w14:textId="6AF5EB67"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807A80">
        <w:rPr>
          <w:sz w:val="22"/>
          <w:szCs w:val="22"/>
        </w:rPr>
        <w:br/>
      </w:r>
    </w:p>
    <w:p w14:paraId="41A30B6D" w14:textId="0CC7E056" w:rsidR="00807A80" w:rsidRPr="00400AC2" w:rsidRDefault="00807A80" w:rsidP="00807A80">
      <w:pPr>
        <w:pStyle w:val="2-header"/>
        <w:rPr>
          <w:color w:val="auto"/>
        </w:rPr>
      </w:pPr>
      <w:bookmarkStart w:id="65" w:name="_Toc37083401"/>
      <w:bookmarkStart w:id="66" w:name="_Toc40795034"/>
      <w:bookmarkStart w:id="67" w:name="_Toc44584370"/>
      <w:bookmarkStart w:id="68" w:name="_Toc44944851"/>
      <w:bookmarkStart w:id="69" w:name="_Toc51159914"/>
      <w:r>
        <w:t>Test Case Specification</w:t>
      </w:r>
      <w:bookmarkEnd w:id="65"/>
      <w:bookmarkEnd w:id="66"/>
      <w:bookmarkEnd w:id="67"/>
      <w:bookmarkEnd w:id="68"/>
      <w:bookmarkEnd w:id="69"/>
    </w:p>
    <w:tbl>
      <w:tblPr>
        <w:tblStyle w:val="TableGrid"/>
        <w:tblW w:w="13315" w:type="dxa"/>
        <w:tblLook w:val="04A0" w:firstRow="1" w:lastRow="0" w:firstColumn="1" w:lastColumn="0" w:noHBand="0" w:noVBand="1"/>
      </w:tblPr>
      <w:tblGrid>
        <w:gridCol w:w="4675"/>
        <w:gridCol w:w="8640"/>
      </w:tblGrid>
      <w:tr w:rsidR="00807A80" w:rsidRPr="007D1A2B" w14:paraId="09CF47C1" w14:textId="77777777" w:rsidTr="00F23005">
        <w:tc>
          <w:tcPr>
            <w:tcW w:w="4675" w:type="dxa"/>
          </w:tcPr>
          <w:p w14:paraId="26FA3089" w14:textId="4579EB76" w:rsidR="00807A80" w:rsidRPr="00627E9F" w:rsidRDefault="00807A80" w:rsidP="00F2300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w:t>
            </w:r>
            <w:r w:rsidR="00FA261E">
              <w:rPr>
                <w:rFonts w:asciiTheme="majorHAnsi" w:hAnsiTheme="majorHAnsi" w:cstheme="majorHAnsi"/>
                <w:bCs/>
                <w:sz w:val="22"/>
                <w:szCs w:val="22"/>
              </w:rPr>
              <w:t>4</w:t>
            </w:r>
            <w:r>
              <w:rPr>
                <w:rFonts w:asciiTheme="majorHAnsi" w:hAnsiTheme="majorHAnsi" w:cstheme="majorHAnsi"/>
                <w:bCs/>
                <w:sz w:val="22"/>
                <w:szCs w:val="22"/>
              </w:rPr>
              <w:t xml:space="preserve">040 </w:t>
            </w:r>
            <w:r w:rsidR="00FA261E">
              <w:rPr>
                <w:rFonts w:asciiTheme="majorHAnsi" w:hAnsiTheme="majorHAnsi" w:cstheme="majorHAnsi"/>
                <w:bCs/>
                <w:sz w:val="22"/>
                <w:szCs w:val="22"/>
              </w:rPr>
              <w:t>Mobile</w:t>
            </w:r>
            <w:r>
              <w:rPr>
                <w:rFonts w:asciiTheme="majorHAnsi" w:hAnsiTheme="majorHAnsi" w:cstheme="majorHAnsi"/>
                <w:bCs/>
                <w:sz w:val="22"/>
                <w:szCs w:val="22"/>
              </w:rPr>
              <w:t xml:space="preserve"> Inventory Adjustment Decrease</w:t>
            </w:r>
          </w:p>
        </w:tc>
        <w:tc>
          <w:tcPr>
            <w:tcW w:w="8640" w:type="dxa"/>
          </w:tcPr>
          <w:p w14:paraId="6724CCBC" w14:textId="64038144" w:rsidR="00807A80" w:rsidRPr="00627E9F" w:rsidRDefault="00807A80" w:rsidP="00F23005">
            <w:pPr>
              <w:pStyle w:val="Body"/>
              <w:spacing w:line="240" w:lineRule="auto"/>
              <w:rPr>
                <w:sz w:val="22"/>
                <w:szCs w:val="22"/>
              </w:rPr>
            </w:pPr>
            <w:r w:rsidRPr="00627E9F">
              <w:rPr>
                <w:b/>
                <w:bCs/>
                <w:sz w:val="22"/>
                <w:szCs w:val="22"/>
              </w:rPr>
              <w:t xml:space="preserve">Description: </w:t>
            </w:r>
            <w:r w:rsidR="00FA261E">
              <w:rPr>
                <w:rFonts w:asciiTheme="majorHAnsi" w:hAnsiTheme="majorHAnsi" w:cstheme="majorHAnsi"/>
                <w:bCs/>
                <w:sz w:val="22"/>
                <w:szCs w:val="22"/>
              </w:rPr>
              <w:t>Mobile</w:t>
            </w:r>
            <w:r>
              <w:rPr>
                <w:rFonts w:asciiTheme="majorHAnsi" w:hAnsiTheme="majorHAnsi" w:cstheme="majorHAnsi"/>
                <w:bCs/>
                <w:sz w:val="22"/>
                <w:szCs w:val="22"/>
              </w:rPr>
              <w:t xml:space="preserve"> Inventory Adjustment Decrease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57480B">
              <w:rPr>
                <w:sz w:val="22"/>
                <w:szCs w:val="22"/>
              </w:rPr>
              <w:t>Inv_Terminal_Adjustment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FA261E">
              <w:rPr>
                <w:sz w:val="22"/>
                <w:szCs w:val="22"/>
              </w:rPr>
              <w:t>4</w:t>
            </w:r>
            <w:r>
              <w:rPr>
                <w:sz w:val="22"/>
                <w:szCs w:val="22"/>
              </w:rPr>
              <w:t>040.csv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1D5C5EB4" w14:textId="70006976" w:rsidR="00807A80" w:rsidRPr="004B5CD9" w:rsidRDefault="00807A80" w:rsidP="004B5CD9">
      <w:pPr>
        <w:pStyle w:val="Body"/>
        <w:rPr>
          <w:sz w:val="22"/>
          <w:szCs w:val="22"/>
        </w:rPr>
      </w:pPr>
    </w:p>
    <w:p w14:paraId="690F86C9" w14:textId="7754B60A" w:rsidR="00BF5736" w:rsidRDefault="00BF5736"/>
    <w:p w14:paraId="07D8A5EE" w14:textId="2A91C092" w:rsidR="00807A80" w:rsidRDefault="00807A80"/>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48D33339" w14:textId="611EE5A4"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010B71">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FA261E" w:rsidRPr="007D1A2B" w14:paraId="1D129AE4" w14:textId="0DDFC465" w:rsidTr="00C77219">
        <w:tc>
          <w:tcPr>
            <w:tcW w:w="4855" w:type="dxa"/>
          </w:tcPr>
          <w:p w14:paraId="7D28A7F0" w14:textId="77777777" w:rsidR="00FA261E" w:rsidRPr="00070AA8" w:rsidRDefault="00FA261E" w:rsidP="00FA261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1BBFA46A" w14:textId="77777777" w:rsidR="00FA261E" w:rsidRPr="00627E9F" w:rsidRDefault="00FA261E" w:rsidP="00FA261E">
            <w:pPr>
              <w:pStyle w:val="Bullets"/>
              <w:ind w:left="360" w:hanging="360"/>
              <w:rPr>
                <w:rFonts w:asciiTheme="majorHAnsi" w:hAnsiTheme="majorHAnsi" w:cstheme="majorHAnsi"/>
                <w:noProof/>
                <w:sz w:val="22"/>
                <w:szCs w:val="22"/>
                <w:lang w:eastAsia="es-MX"/>
              </w:rPr>
            </w:pPr>
          </w:p>
          <w:p w14:paraId="221344A9" w14:textId="77777777" w:rsidR="00FA261E" w:rsidRPr="00627E9F" w:rsidRDefault="00FA261E" w:rsidP="00FA261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83DCC2D" w14:textId="77777777" w:rsidR="00FA261E" w:rsidRPr="00BF3499" w:rsidRDefault="00FA261E" w:rsidP="00FA261E">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55CED0CF" w14:textId="77777777" w:rsidR="00FA261E" w:rsidRPr="00BF3499" w:rsidRDefault="00FA261E" w:rsidP="00FA261E">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7A2D75B4" w14:textId="77777777" w:rsidR="00FA261E" w:rsidRDefault="00FA261E" w:rsidP="00FA261E">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3616C6">
              <w:rPr>
                <w:b/>
                <w:bCs/>
                <w:sz w:val="22"/>
                <w:szCs w:val="22"/>
              </w:rPr>
              <w:t>Enter</w:t>
            </w:r>
          </w:p>
          <w:p w14:paraId="3D0978CC" w14:textId="77777777" w:rsidR="00FA261E" w:rsidRPr="00895059" w:rsidRDefault="00FA261E" w:rsidP="00FA261E">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3616C6">
              <w:rPr>
                <w:b/>
                <w:bCs/>
                <w:noProof/>
                <w:sz w:val="22"/>
                <w:szCs w:val="22"/>
                <w:lang w:eastAsia="es-MX"/>
              </w:rPr>
              <w:t>Location, Vehicle Type, and Work Area</w:t>
            </w:r>
          </w:p>
          <w:p w14:paraId="2F6BEE12" w14:textId="77777777" w:rsidR="00FA261E" w:rsidRDefault="00FA261E" w:rsidP="00FA261E">
            <w:pPr>
              <w:pStyle w:val="Bullets"/>
              <w:ind w:left="360" w:hanging="360"/>
              <w:rPr>
                <w:b/>
                <w:bCs/>
                <w:noProof/>
                <w:lang w:eastAsia="es-MX"/>
              </w:rPr>
            </w:pPr>
          </w:p>
          <w:p w14:paraId="5A98F8B6" w14:textId="77777777" w:rsidR="00FA261E" w:rsidRDefault="00FA261E" w:rsidP="00FA261E">
            <w:pPr>
              <w:pStyle w:val="Bullets"/>
              <w:ind w:left="360" w:hanging="360"/>
              <w:rPr>
                <w:noProof/>
                <w:lang w:eastAsia="es-MX"/>
              </w:rPr>
            </w:pPr>
            <w:r w:rsidRPr="00627E9F">
              <w:rPr>
                <w:b/>
                <w:bCs/>
                <w:noProof/>
                <w:lang w:eastAsia="es-MX"/>
              </w:rPr>
              <w:t>Expected Results</w:t>
            </w:r>
            <w:r>
              <w:rPr>
                <w:noProof/>
                <w:lang w:eastAsia="es-MX"/>
              </w:rPr>
              <w:t>:</w:t>
            </w:r>
          </w:p>
          <w:p w14:paraId="677E74CD" w14:textId="398A4598" w:rsidR="00FA261E" w:rsidRPr="006B7A87" w:rsidRDefault="00FA261E" w:rsidP="00FA261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7D84A556" w14:textId="77777777" w:rsidR="00FA261E" w:rsidRDefault="00FA261E" w:rsidP="00FA261E">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435FFF10" wp14:editId="54C8CE59">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64C7C049" w14:textId="77777777" w:rsidR="00FA261E" w:rsidRDefault="00FA261E" w:rsidP="00FA261E">
            <w:pPr>
              <w:pStyle w:val="Bullets"/>
              <w:rPr>
                <w:rFonts w:asciiTheme="majorHAnsi" w:hAnsiTheme="majorHAnsi" w:cstheme="majorHAnsi"/>
                <w:sz w:val="22"/>
                <w:szCs w:val="22"/>
              </w:rPr>
            </w:pPr>
            <w:r>
              <w:rPr>
                <w:noProof/>
              </w:rPr>
              <w:drawing>
                <wp:inline distT="0" distB="0" distL="0" distR="0" wp14:anchorId="3BA8BB73" wp14:editId="532C03A4">
                  <wp:extent cx="4333875" cy="742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5E28AE06" w14:textId="77777777" w:rsidR="00FA261E" w:rsidRDefault="00FA261E" w:rsidP="00FA261E">
            <w:pPr>
              <w:pStyle w:val="Bullets"/>
              <w:rPr>
                <w:rFonts w:asciiTheme="majorHAnsi" w:hAnsiTheme="majorHAnsi" w:cstheme="majorHAnsi"/>
                <w:sz w:val="22"/>
                <w:szCs w:val="22"/>
              </w:rPr>
            </w:pPr>
          </w:p>
          <w:p w14:paraId="6C4FEEA9" w14:textId="59A8FF89" w:rsidR="00FA261E" w:rsidRPr="00627E9F" w:rsidRDefault="00FA261E" w:rsidP="00FA261E">
            <w:pPr>
              <w:pStyle w:val="Bullets"/>
              <w:rPr>
                <w:rFonts w:asciiTheme="majorHAnsi" w:hAnsiTheme="majorHAnsi" w:cstheme="majorHAnsi"/>
                <w:sz w:val="22"/>
                <w:szCs w:val="22"/>
              </w:rPr>
            </w:pPr>
            <w:r>
              <w:rPr>
                <w:noProof/>
              </w:rPr>
              <w:drawing>
                <wp:inline distT="0" distB="0" distL="0" distR="0" wp14:anchorId="5A9494C0" wp14:editId="111B725A">
                  <wp:extent cx="5229225" cy="1762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56E6E9E2" w14:textId="73A76D7F"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FA261E" w:rsidRPr="007D1A2B" w14:paraId="565D7A94" w14:textId="77777777" w:rsidTr="00882F35">
        <w:trPr>
          <w:trHeight w:val="4135"/>
        </w:trPr>
        <w:tc>
          <w:tcPr>
            <w:tcW w:w="4230" w:type="dxa"/>
          </w:tcPr>
          <w:p w14:paraId="46D93E94" w14:textId="77777777" w:rsidR="00FA261E" w:rsidRPr="00F16CB9" w:rsidRDefault="00FA261E" w:rsidP="00FA261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 xml:space="preserve">: </w:t>
            </w:r>
            <w:r w:rsidRPr="00F16CB9">
              <w:rPr>
                <w:rFonts w:asciiTheme="majorHAnsi" w:hAnsiTheme="majorHAnsi" w:cstheme="majorHAnsi"/>
                <w:noProof/>
                <w:sz w:val="22"/>
                <w:szCs w:val="22"/>
                <w:lang w:eastAsia="es-MX"/>
              </w:rPr>
              <w:t>Navigate into the Inventory Adjustment Menu</w:t>
            </w:r>
          </w:p>
          <w:p w14:paraId="17429AB8" w14:textId="77777777" w:rsidR="00FA261E" w:rsidRPr="00F16CB9" w:rsidRDefault="00FA261E" w:rsidP="00FA261E">
            <w:pPr>
              <w:pStyle w:val="Bullets"/>
              <w:ind w:left="360" w:hanging="360"/>
              <w:rPr>
                <w:rFonts w:asciiTheme="majorHAnsi" w:hAnsiTheme="majorHAnsi" w:cstheme="majorHAnsi"/>
                <w:noProof/>
                <w:sz w:val="22"/>
                <w:szCs w:val="22"/>
                <w:lang w:eastAsia="es-MX"/>
              </w:rPr>
            </w:pPr>
          </w:p>
          <w:p w14:paraId="71364E59" w14:textId="77777777" w:rsidR="00FA261E" w:rsidRPr="00F16CB9" w:rsidRDefault="00FA261E" w:rsidP="00FA261E">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4B688D70" w14:textId="77777777" w:rsidR="00FA261E" w:rsidRDefault="00FA261E" w:rsidP="00FA261E">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Menu</w:t>
            </w:r>
          </w:p>
          <w:p w14:paraId="0506EB1E" w14:textId="77777777" w:rsidR="00FA261E" w:rsidRPr="00F16CB9" w:rsidRDefault="00FA261E" w:rsidP="00FA261E">
            <w:pPr>
              <w:pStyle w:val="Bullets"/>
              <w:numPr>
                <w:ilvl w:val="0"/>
                <w:numId w:val="4"/>
              </w:numPr>
              <w:rPr>
                <w:b/>
                <w:bCs/>
                <w:noProof/>
                <w:sz w:val="22"/>
                <w:szCs w:val="22"/>
                <w:lang w:eastAsia="es-MX"/>
              </w:rPr>
            </w:pPr>
            <w:r>
              <w:rPr>
                <w:noProof/>
                <w:sz w:val="22"/>
                <w:szCs w:val="22"/>
                <w:lang w:eastAsia="es-MX"/>
              </w:rPr>
              <w:t xml:space="preserve">Select </w:t>
            </w:r>
            <w:r w:rsidRPr="00FC7370">
              <w:rPr>
                <w:b/>
                <w:bCs/>
                <w:noProof/>
                <w:sz w:val="22"/>
                <w:szCs w:val="22"/>
                <w:lang w:eastAsia="es-MX"/>
              </w:rPr>
              <w:t>Next</w:t>
            </w:r>
            <w:r>
              <w:rPr>
                <w:noProof/>
                <w:sz w:val="22"/>
                <w:szCs w:val="22"/>
                <w:lang w:eastAsia="es-MX"/>
              </w:rPr>
              <w:t xml:space="preserve"> to move to next Menu</w:t>
            </w:r>
          </w:p>
          <w:p w14:paraId="757680D0" w14:textId="77777777" w:rsidR="00FA261E" w:rsidRPr="00F16CB9" w:rsidRDefault="00FA261E" w:rsidP="00FA261E">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Adjust</w:t>
            </w:r>
            <w:r>
              <w:rPr>
                <w:b/>
                <w:bCs/>
                <w:noProof/>
                <w:sz w:val="22"/>
                <w:szCs w:val="22"/>
                <w:lang w:eastAsia="es-MX"/>
              </w:rPr>
              <w:t xml:space="preserve"> </w:t>
            </w:r>
          </w:p>
          <w:p w14:paraId="5E389E20" w14:textId="77777777" w:rsidR="00FA261E" w:rsidRPr="00F16CB9" w:rsidRDefault="00FA261E" w:rsidP="00FA261E">
            <w:pPr>
              <w:pStyle w:val="Bullets"/>
              <w:ind w:left="360"/>
              <w:rPr>
                <w:noProof/>
                <w:sz w:val="22"/>
                <w:szCs w:val="22"/>
                <w:lang w:eastAsia="es-MX"/>
              </w:rPr>
            </w:pPr>
          </w:p>
          <w:p w14:paraId="3D17277D" w14:textId="77777777" w:rsidR="00FA261E" w:rsidRPr="00F16CB9" w:rsidRDefault="00FA261E" w:rsidP="00FA261E">
            <w:pPr>
              <w:pStyle w:val="Bullets"/>
              <w:ind w:left="360" w:hanging="360"/>
              <w:rPr>
                <w:b/>
                <w:bCs/>
                <w:noProof/>
                <w:sz w:val="22"/>
                <w:szCs w:val="22"/>
                <w:lang w:eastAsia="es-MX"/>
              </w:rPr>
            </w:pPr>
          </w:p>
          <w:p w14:paraId="3C52B589" w14:textId="77777777" w:rsidR="00FA261E" w:rsidRPr="00F16CB9" w:rsidRDefault="00FA261E" w:rsidP="00FA261E">
            <w:pPr>
              <w:pStyle w:val="Bullets"/>
              <w:ind w:left="360" w:hanging="360"/>
              <w:rPr>
                <w:noProof/>
                <w:sz w:val="22"/>
                <w:szCs w:val="22"/>
                <w:lang w:eastAsia="es-MX"/>
              </w:rPr>
            </w:pPr>
            <w:r w:rsidRPr="00F16CB9">
              <w:rPr>
                <w:b/>
                <w:bCs/>
                <w:noProof/>
                <w:sz w:val="22"/>
                <w:szCs w:val="22"/>
                <w:lang w:eastAsia="es-MX"/>
              </w:rPr>
              <w:t>Expected Results</w:t>
            </w:r>
            <w:r w:rsidRPr="00F16CB9">
              <w:rPr>
                <w:noProof/>
                <w:sz w:val="22"/>
                <w:szCs w:val="22"/>
                <w:lang w:eastAsia="es-MX"/>
              </w:rPr>
              <w:t>:</w:t>
            </w:r>
          </w:p>
          <w:p w14:paraId="50BE2610" w14:textId="4C0B1B6A" w:rsidR="00FA261E" w:rsidRPr="006B7A87" w:rsidRDefault="00FA261E" w:rsidP="00FA261E">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Inventory  Adjustment </w:t>
            </w:r>
            <w:r>
              <w:rPr>
                <w:rFonts w:asciiTheme="majorHAnsi" w:hAnsiTheme="majorHAnsi" w:cstheme="majorHAnsi"/>
                <w:noProof/>
                <w:sz w:val="22"/>
                <w:szCs w:val="22"/>
                <w:lang w:eastAsia="es-MX"/>
              </w:rPr>
              <w:t>Screen</w:t>
            </w:r>
            <w:r w:rsidRPr="00F16CB9">
              <w:rPr>
                <w:rFonts w:asciiTheme="majorHAnsi" w:hAnsiTheme="majorHAnsi" w:cstheme="majorHAnsi"/>
                <w:noProof/>
                <w:sz w:val="22"/>
                <w:szCs w:val="22"/>
                <w:lang w:eastAsia="es-MX"/>
              </w:rPr>
              <w:t xml:space="preserve"> is now visable</w:t>
            </w:r>
            <w:r>
              <w:rPr>
                <w:rFonts w:asciiTheme="majorHAnsi" w:hAnsiTheme="majorHAnsi" w:cstheme="majorHAnsi"/>
                <w:noProof/>
                <w:sz w:val="22"/>
                <w:szCs w:val="22"/>
                <w:lang w:eastAsia="es-MX"/>
              </w:rPr>
              <w:t xml:space="preserve"> </w:t>
            </w:r>
          </w:p>
        </w:tc>
        <w:tc>
          <w:tcPr>
            <w:tcW w:w="8640" w:type="dxa"/>
          </w:tcPr>
          <w:p w14:paraId="471C2FDB" w14:textId="77777777" w:rsidR="00FA261E" w:rsidRDefault="00FA261E" w:rsidP="00FA261E">
            <w:pPr>
              <w:pStyle w:val="Bullets"/>
              <w:rPr>
                <w:noProof/>
              </w:rPr>
            </w:pPr>
            <w:r>
              <w:rPr>
                <w:noProof/>
              </w:rPr>
              <w:t xml:space="preserve">       </w:t>
            </w:r>
            <w:r>
              <w:rPr>
                <w:noProof/>
              </w:rPr>
              <w:drawing>
                <wp:inline distT="0" distB="0" distL="0" distR="0" wp14:anchorId="758790A1" wp14:editId="6CC47868">
                  <wp:extent cx="1514475" cy="2933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484C1ACD" wp14:editId="2AAD0F67">
                  <wp:extent cx="1914525" cy="2933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l="-2127"/>
                          <a:stretch/>
                        </pic:blipFill>
                        <pic:spPr bwMode="auto">
                          <a:xfrm>
                            <a:off x="0" y="0"/>
                            <a:ext cx="1941459" cy="297497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C34AF98" wp14:editId="1C413782">
                  <wp:extent cx="1495425" cy="2933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495425" cy="2933700"/>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1F64B52F" w:rsidR="00FA261E" w:rsidRPr="00627E9F" w:rsidRDefault="00FA261E" w:rsidP="00FA261E">
            <w:pPr>
              <w:pStyle w:val="Bullets"/>
              <w:rPr>
                <w:rFonts w:asciiTheme="majorHAnsi" w:hAnsiTheme="majorHAnsi" w:cstheme="majorHAnsi"/>
                <w:sz w:val="22"/>
                <w:szCs w:val="22"/>
              </w:rPr>
            </w:pPr>
            <w:r>
              <w:rPr>
                <w:noProof/>
              </w:rPr>
              <w:drawing>
                <wp:inline distT="0" distB="0" distL="0" distR="0" wp14:anchorId="0CFB2F2D" wp14:editId="1B4D86A0">
                  <wp:extent cx="5362575" cy="1409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62575" cy="1409700"/>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DB198C">
        <w:trPr>
          <w:trHeight w:val="4612"/>
        </w:trPr>
        <w:tc>
          <w:tcPr>
            <w:tcW w:w="4230" w:type="dxa"/>
          </w:tcPr>
          <w:p w14:paraId="27ACA590" w14:textId="5A1DC06D"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FD472B">
              <w:rPr>
                <w:rFonts w:asciiTheme="majorHAnsi" w:hAnsiTheme="majorHAnsi" w:cstheme="majorHAnsi"/>
                <w:noProof/>
                <w:sz w:val="22"/>
                <w:szCs w:val="22"/>
                <w:lang w:eastAsia="es-MX"/>
              </w:rPr>
              <w:t xml:space="preserve">Enter in </w:t>
            </w:r>
            <w:r w:rsidR="00265AAA">
              <w:rPr>
                <w:rFonts w:asciiTheme="majorHAnsi" w:hAnsiTheme="majorHAnsi" w:cstheme="majorHAnsi"/>
                <w:noProof/>
                <w:sz w:val="22"/>
                <w:szCs w:val="22"/>
                <w:lang w:eastAsia="es-MX"/>
              </w:rPr>
              <w:t xml:space="preserve">location </w:t>
            </w:r>
            <w:r w:rsidR="00082F32">
              <w:rPr>
                <w:rFonts w:asciiTheme="majorHAnsi" w:hAnsiTheme="majorHAnsi" w:cstheme="majorHAnsi"/>
                <w:noProof/>
                <w:sz w:val="22"/>
                <w:szCs w:val="22"/>
                <w:lang w:eastAsia="es-MX"/>
              </w:rPr>
              <w:t>where</w:t>
            </w:r>
            <w:r w:rsidR="00265AAA">
              <w:rPr>
                <w:rFonts w:asciiTheme="majorHAnsi" w:hAnsiTheme="majorHAnsi" w:cstheme="majorHAnsi"/>
                <w:noProof/>
                <w:sz w:val="22"/>
                <w:szCs w:val="22"/>
                <w:lang w:eastAsia="es-MX"/>
              </w:rPr>
              <w:t xml:space="preserve"> you want to </w:t>
            </w:r>
            <w:r w:rsidR="00037816">
              <w:rPr>
                <w:rFonts w:asciiTheme="majorHAnsi" w:hAnsiTheme="majorHAnsi" w:cstheme="majorHAnsi"/>
                <w:noProof/>
                <w:sz w:val="22"/>
                <w:szCs w:val="22"/>
                <w:lang w:eastAsia="es-MX"/>
              </w:rPr>
              <w:t>Decrease</w:t>
            </w:r>
            <w:r w:rsidR="00265AAA">
              <w:rPr>
                <w:rFonts w:asciiTheme="majorHAnsi" w:hAnsiTheme="majorHAnsi" w:cstheme="majorHAnsi"/>
                <w:noProof/>
                <w:sz w:val="22"/>
                <w:szCs w:val="22"/>
                <w:lang w:eastAsia="es-MX"/>
              </w:rPr>
              <w:t xml:space="preserve"> the Inventory</w:t>
            </w:r>
          </w:p>
          <w:p w14:paraId="25583D49"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627E9F" w:rsidRDefault="002962C6" w:rsidP="0003781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5937D03" w14:textId="42D37477" w:rsidR="00037816" w:rsidRPr="00082F32" w:rsidRDefault="00037816" w:rsidP="00037816">
            <w:pPr>
              <w:pStyle w:val="Bullets"/>
              <w:numPr>
                <w:ilvl w:val="0"/>
                <w:numId w:val="4"/>
              </w:numPr>
              <w:rPr>
                <w:noProof/>
                <w:sz w:val="22"/>
                <w:szCs w:val="22"/>
                <w:lang w:eastAsia="es-MX"/>
              </w:rPr>
            </w:pPr>
            <w:r w:rsidRPr="00082F32">
              <w:rPr>
                <w:noProof/>
                <w:sz w:val="22"/>
                <w:szCs w:val="22"/>
                <w:lang w:eastAsia="es-MX"/>
              </w:rPr>
              <w:t xml:space="preserve">Enter location in (Loc:) </w:t>
            </w:r>
            <w:r w:rsidR="00082F32" w:rsidRPr="00082F32">
              <w:rPr>
                <w:noProof/>
                <w:sz w:val="22"/>
                <w:szCs w:val="22"/>
                <w:lang w:eastAsia="es-MX"/>
              </w:rPr>
              <w:t>field (defined in input file)</w:t>
            </w:r>
          </w:p>
          <w:p w14:paraId="40AECB87" w14:textId="3055E434" w:rsidR="00037816" w:rsidRPr="00082F32" w:rsidRDefault="00037816" w:rsidP="00037816">
            <w:pPr>
              <w:pStyle w:val="Bullets"/>
              <w:numPr>
                <w:ilvl w:val="0"/>
                <w:numId w:val="4"/>
              </w:numPr>
              <w:rPr>
                <w:noProof/>
                <w:sz w:val="22"/>
                <w:szCs w:val="22"/>
                <w:lang w:eastAsia="es-MX"/>
              </w:rPr>
            </w:pPr>
            <w:r w:rsidRPr="00082F32">
              <w:rPr>
                <w:noProof/>
                <w:sz w:val="22"/>
                <w:szCs w:val="22"/>
                <w:lang w:eastAsia="es-MX"/>
              </w:rPr>
              <w:t>Press ENTER</w:t>
            </w:r>
          </w:p>
          <w:p w14:paraId="3EC869D8" w14:textId="3805B8E9" w:rsidR="00D51948" w:rsidRPr="00082F32" w:rsidRDefault="00D51948" w:rsidP="002962C6">
            <w:pPr>
              <w:pStyle w:val="Bullets"/>
              <w:numPr>
                <w:ilvl w:val="0"/>
                <w:numId w:val="4"/>
              </w:numPr>
              <w:rPr>
                <w:noProof/>
                <w:sz w:val="22"/>
                <w:szCs w:val="22"/>
                <w:lang w:eastAsia="es-MX"/>
              </w:rPr>
            </w:pPr>
            <w:r w:rsidRPr="00082F32">
              <w:rPr>
                <w:noProof/>
                <w:sz w:val="22"/>
                <w:szCs w:val="22"/>
                <w:lang w:eastAsia="es-MX"/>
              </w:rPr>
              <w:t xml:space="preserve">Enter the </w:t>
            </w:r>
            <w:r w:rsidR="00B24B4A" w:rsidRPr="00082F32">
              <w:rPr>
                <w:noProof/>
                <w:sz w:val="22"/>
                <w:szCs w:val="22"/>
                <w:lang w:eastAsia="es-MX"/>
              </w:rPr>
              <w:t>q</w:t>
            </w:r>
            <w:r w:rsidR="00082F32">
              <w:rPr>
                <w:noProof/>
                <w:sz w:val="22"/>
                <w:szCs w:val="22"/>
                <w:lang w:eastAsia="es-MX"/>
              </w:rPr>
              <w:t xml:space="preserve">uantity  and unit of measure values </w:t>
            </w:r>
            <w:r w:rsidR="00082F32" w:rsidRPr="00082F32">
              <w:rPr>
                <w:noProof/>
                <w:sz w:val="22"/>
                <w:szCs w:val="22"/>
                <w:lang w:eastAsia="es-MX"/>
              </w:rPr>
              <w:t>(defined in input file)</w:t>
            </w:r>
          </w:p>
          <w:p w14:paraId="09A4F3B7" w14:textId="77777777" w:rsidR="002962C6" w:rsidRDefault="002962C6" w:rsidP="00117844">
            <w:pPr>
              <w:pStyle w:val="Bullets"/>
              <w:rPr>
                <w:b/>
                <w:bCs/>
                <w:noProof/>
                <w:lang w:eastAsia="es-MX"/>
              </w:rPr>
            </w:pPr>
          </w:p>
          <w:p w14:paraId="208F733B" w14:textId="4E938256" w:rsidR="00D51948" w:rsidRPr="00082F32" w:rsidRDefault="002962C6" w:rsidP="00082F32">
            <w:pPr>
              <w:pStyle w:val="Bullets"/>
              <w:ind w:left="360" w:hanging="360"/>
              <w:rPr>
                <w:noProof/>
                <w:sz w:val="22"/>
                <w:szCs w:val="22"/>
                <w:lang w:eastAsia="es-MX"/>
              </w:rPr>
            </w:pPr>
            <w:r w:rsidRPr="00082F32">
              <w:rPr>
                <w:b/>
                <w:bCs/>
                <w:noProof/>
                <w:sz w:val="22"/>
                <w:szCs w:val="22"/>
                <w:lang w:eastAsia="es-MX"/>
              </w:rPr>
              <w:t>Expected Results</w:t>
            </w:r>
            <w:r w:rsidRPr="00082F32">
              <w:rPr>
                <w:noProof/>
                <w:sz w:val="22"/>
                <w:szCs w:val="22"/>
                <w:lang w:eastAsia="es-MX"/>
              </w:rPr>
              <w:t>:</w:t>
            </w:r>
          </w:p>
          <w:p w14:paraId="15008E67" w14:textId="08E815A3" w:rsidR="002962C6" w:rsidRPr="006B7A87" w:rsidRDefault="00BB0945"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FD472B">
              <w:rPr>
                <w:rFonts w:asciiTheme="majorHAnsi" w:hAnsiTheme="majorHAnsi" w:cstheme="majorHAnsi"/>
                <w:noProof/>
                <w:sz w:val="22"/>
                <w:szCs w:val="22"/>
                <w:lang w:eastAsia="es-MX"/>
              </w:rPr>
              <w:t xml:space="preserve"> will move to </w:t>
            </w:r>
            <w:r w:rsidR="00082F32">
              <w:rPr>
                <w:rFonts w:asciiTheme="majorHAnsi" w:hAnsiTheme="majorHAnsi" w:cstheme="majorHAnsi"/>
                <w:noProof/>
                <w:sz w:val="22"/>
                <w:szCs w:val="22"/>
                <w:lang w:eastAsia="es-MX"/>
              </w:rPr>
              <w:t>Adjustment</w:t>
            </w:r>
            <w:r w:rsidR="00117844">
              <w:rPr>
                <w:rFonts w:asciiTheme="majorHAnsi" w:hAnsiTheme="majorHAnsi" w:cstheme="majorHAnsi"/>
                <w:noProof/>
                <w:sz w:val="22"/>
                <w:szCs w:val="22"/>
                <w:lang w:eastAsia="es-MX"/>
              </w:rPr>
              <w:t xml:space="preserve"> </w:t>
            </w:r>
            <w:r w:rsidR="00082F32">
              <w:rPr>
                <w:rFonts w:asciiTheme="majorHAnsi" w:hAnsiTheme="majorHAnsi" w:cstheme="majorHAnsi"/>
                <w:noProof/>
                <w:sz w:val="22"/>
                <w:szCs w:val="22"/>
                <w:lang w:eastAsia="es-MX"/>
              </w:rPr>
              <w:t>References</w:t>
            </w:r>
            <w:r w:rsidR="00117844">
              <w:rPr>
                <w:rFonts w:asciiTheme="majorHAnsi" w:hAnsiTheme="majorHAnsi" w:cstheme="majorHAnsi"/>
                <w:noProof/>
                <w:sz w:val="22"/>
                <w:szCs w:val="22"/>
                <w:lang w:eastAsia="es-MX"/>
              </w:rPr>
              <w:t xml:space="preserve"> screen.</w:t>
            </w:r>
          </w:p>
        </w:tc>
        <w:tc>
          <w:tcPr>
            <w:tcW w:w="8640" w:type="dxa"/>
          </w:tcPr>
          <w:p w14:paraId="2DA53AAD" w14:textId="29AE2144" w:rsidR="00507C32" w:rsidRDefault="00F80BE8" w:rsidP="00DD48AE">
            <w:pPr>
              <w:pStyle w:val="Bullets"/>
            </w:pPr>
            <w:r>
              <w:rPr>
                <w:noProof/>
              </w:rPr>
              <w:drawing>
                <wp:inline distT="0" distB="0" distL="0" distR="0" wp14:anchorId="183EE9CC" wp14:editId="3E022265">
                  <wp:extent cx="530542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05425" cy="1257300"/>
                          </a:xfrm>
                          <a:prstGeom prst="rect">
                            <a:avLst/>
                          </a:prstGeom>
                          <a:ln>
                            <a:noFill/>
                          </a:ln>
                          <a:extLst>
                            <a:ext uri="{53640926-AAD7-44D8-BBD7-CCE9431645EC}">
                              <a14:shadowObscured xmlns:a14="http://schemas.microsoft.com/office/drawing/2010/main"/>
                            </a:ext>
                          </a:extLst>
                        </pic:spPr>
                      </pic:pic>
                    </a:graphicData>
                  </a:graphic>
                </wp:inline>
              </w:drawing>
            </w:r>
          </w:p>
          <w:p w14:paraId="18805CFE" w14:textId="77777777" w:rsidR="002962C6" w:rsidRDefault="00507C32" w:rsidP="00DD48AE">
            <w:pPr>
              <w:pStyle w:val="Bullets"/>
              <w:rPr>
                <w:noProof/>
              </w:rPr>
            </w:pPr>
            <w:r>
              <w:rPr>
                <w:noProof/>
              </w:rPr>
              <w:t xml:space="preserve"> </w:t>
            </w:r>
            <w:r w:rsidR="00F80BE8">
              <w:rPr>
                <w:noProof/>
              </w:rPr>
              <w:drawing>
                <wp:inline distT="0" distB="0" distL="0" distR="0" wp14:anchorId="54A962C6" wp14:editId="0D4FE00B">
                  <wp:extent cx="5267325" cy="1152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267325" cy="1152525"/>
                          </a:xfrm>
                          <a:prstGeom prst="rect">
                            <a:avLst/>
                          </a:prstGeom>
                          <a:ln>
                            <a:noFill/>
                          </a:ln>
                          <a:extLst>
                            <a:ext uri="{53640926-AAD7-44D8-BBD7-CCE9431645EC}">
                              <a14:shadowObscured xmlns:a14="http://schemas.microsoft.com/office/drawing/2010/main"/>
                            </a:ext>
                          </a:extLst>
                        </pic:spPr>
                      </pic:pic>
                    </a:graphicData>
                  </a:graphic>
                </wp:inline>
              </w:drawing>
            </w:r>
          </w:p>
          <w:p w14:paraId="5163BD3D" w14:textId="69ABE5AD" w:rsidR="00CD3C35" w:rsidRPr="00627E9F" w:rsidRDefault="00CD3C35" w:rsidP="00DD48AE">
            <w:pPr>
              <w:pStyle w:val="Bullets"/>
              <w:rPr>
                <w:rFonts w:asciiTheme="majorHAnsi" w:hAnsiTheme="majorHAnsi" w:cstheme="majorHAnsi"/>
                <w:sz w:val="22"/>
                <w:szCs w:val="22"/>
              </w:rPr>
            </w:pPr>
            <w:r>
              <w:rPr>
                <w:noProof/>
              </w:rPr>
              <w:lastRenderedPageBreak/>
              <w:drawing>
                <wp:inline distT="0" distB="0" distL="0" distR="0" wp14:anchorId="0297015B" wp14:editId="0CED4030">
                  <wp:extent cx="5314950" cy="3838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314950" cy="38385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23A1F340" w:rsidR="002962C6" w:rsidRDefault="002962C6"/>
    <w:tbl>
      <w:tblPr>
        <w:tblStyle w:val="TableGrid"/>
        <w:tblW w:w="12870" w:type="dxa"/>
        <w:tblInd w:w="625" w:type="dxa"/>
        <w:tblLayout w:type="fixed"/>
        <w:tblLook w:val="04A0" w:firstRow="1" w:lastRow="0" w:firstColumn="1" w:lastColumn="0" w:noHBand="0" w:noVBand="1"/>
      </w:tblPr>
      <w:tblGrid>
        <w:gridCol w:w="4230"/>
        <w:gridCol w:w="8640"/>
      </w:tblGrid>
      <w:tr w:rsidR="00CD3C35" w:rsidRPr="00627E9F" w14:paraId="58AF6DA0" w14:textId="77777777" w:rsidTr="00DF2414">
        <w:tc>
          <w:tcPr>
            <w:tcW w:w="4230" w:type="dxa"/>
          </w:tcPr>
          <w:p w14:paraId="1BF9D9A5" w14:textId="77777777" w:rsidR="00CD3C35" w:rsidRPr="00F16CB9" w:rsidRDefault="00CD3C35" w:rsidP="00DF2414">
            <w:pPr>
              <w:pStyle w:val="Bullets"/>
              <w:spacing w:after="0"/>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lastRenderedPageBreak/>
              <w:t>Step 4</w:t>
            </w:r>
            <w:r w:rsidRPr="00F16CB9">
              <w:rPr>
                <w:rFonts w:asciiTheme="majorHAnsi" w:hAnsiTheme="majorHAnsi" w:cstheme="majorHAnsi"/>
                <w:noProof/>
                <w:sz w:val="22"/>
                <w:szCs w:val="22"/>
                <w:lang w:eastAsia="es-MX"/>
              </w:rPr>
              <w:t xml:space="preserve">: Enter </w:t>
            </w:r>
            <w:r>
              <w:rPr>
                <w:rFonts w:asciiTheme="majorHAnsi" w:hAnsiTheme="majorHAnsi" w:cstheme="majorHAnsi"/>
                <w:noProof/>
                <w:sz w:val="22"/>
                <w:szCs w:val="22"/>
                <w:lang w:eastAsia="es-MX"/>
              </w:rPr>
              <w:t>Adjustment</w:t>
            </w:r>
            <w:r w:rsidRPr="00F16CB9">
              <w:rPr>
                <w:rFonts w:asciiTheme="majorHAnsi" w:hAnsiTheme="majorHAnsi" w:cstheme="majorHAnsi"/>
                <w:noProof/>
                <w:sz w:val="22"/>
                <w:szCs w:val="22"/>
                <w:lang w:eastAsia="es-MX"/>
              </w:rPr>
              <w:t xml:space="preserve"> References</w:t>
            </w:r>
          </w:p>
          <w:p w14:paraId="5B1F58F8" w14:textId="77777777" w:rsidR="00CD3C35" w:rsidRPr="00F16CB9" w:rsidRDefault="00CD3C35" w:rsidP="00DF2414">
            <w:pPr>
              <w:pStyle w:val="Bullets"/>
              <w:ind w:left="360" w:hanging="360"/>
              <w:rPr>
                <w:rFonts w:asciiTheme="majorHAnsi" w:hAnsiTheme="majorHAnsi" w:cstheme="majorHAnsi"/>
                <w:noProof/>
                <w:sz w:val="22"/>
                <w:szCs w:val="22"/>
                <w:lang w:eastAsia="es-MX"/>
              </w:rPr>
            </w:pPr>
          </w:p>
          <w:p w14:paraId="5CA50D9D" w14:textId="77777777" w:rsidR="00CD3C35" w:rsidRPr="00F16CB9" w:rsidRDefault="00CD3C35" w:rsidP="00DF241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430832FA" w14:textId="77777777" w:rsidR="00CD3C35" w:rsidRPr="00F16CB9" w:rsidRDefault="00CD3C35" w:rsidP="00DF2414">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the </w:t>
            </w:r>
            <w:r>
              <w:rPr>
                <w:rFonts w:asciiTheme="majorHAnsi" w:hAnsiTheme="majorHAnsi" w:cstheme="majorHAnsi"/>
                <w:noProof/>
                <w:sz w:val="22"/>
                <w:szCs w:val="22"/>
                <w:lang w:eastAsia="es-MX"/>
              </w:rPr>
              <w:t>S</w:t>
            </w:r>
            <w:r w:rsidRPr="00F16CB9">
              <w:rPr>
                <w:rFonts w:asciiTheme="majorHAnsi" w:hAnsiTheme="majorHAnsi" w:cstheme="majorHAnsi"/>
                <w:noProof/>
                <w:sz w:val="22"/>
                <w:szCs w:val="22"/>
                <w:lang w:eastAsia="es-MX"/>
              </w:rPr>
              <w:t xml:space="preserve">torage </w:t>
            </w:r>
            <w:r>
              <w:rPr>
                <w:rFonts w:asciiTheme="majorHAnsi" w:hAnsiTheme="majorHAnsi" w:cstheme="majorHAnsi"/>
                <w:noProof/>
                <w:sz w:val="22"/>
                <w:szCs w:val="22"/>
                <w:lang w:eastAsia="es-MX"/>
              </w:rPr>
              <w:t>L</w:t>
            </w:r>
            <w:r w:rsidRPr="00F16CB9">
              <w:rPr>
                <w:rFonts w:asciiTheme="majorHAnsi" w:hAnsiTheme="majorHAnsi" w:cstheme="majorHAnsi"/>
                <w:noProof/>
                <w:sz w:val="22"/>
                <w:szCs w:val="22"/>
                <w:lang w:eastAsia="es-MX"/>
              </w:rPr>
              <w:t>ocation</w:t>
            </w:r>
            <w:r w:rsidRPr="00F16CB9">
              <w:rPr>
                <w:rFonts w:asciiTheme="majorHAnsi" w:hAnsiTheme="majorHAnsi" w:cstheme="majorHAnsi"/>
                <w:color w:val="313437"/>
                <w:sz w:val="22"/>
                <w:szCs w:val="22"/>
                <w:shd w:val="clear" w:color="auto" w:fill="FFFFFF"/>
              </w:rPr>
              <w:t xml:space="preserve"> </w:t>
            </w:r>
            <w:r w:rsidRPr="00F16CB9">
              <w:rPr>
                <w:rFonts w:asciiTheme="majorHAnsi" w:hAnsiTheme="majorHAnsi" w:cstheme="majorHAnsi"/>
                <w:noProof/>
                <w:sz w:val="22"/>
                <w:szCs w:val="22"/>
                <w:lang w:eastAsia="es-MX"/>
              </w:rPr>
              <w:t xml:space="preserve">in </w:t>
            </w:r>
            <w:r>
              <w:rPr>
                <w:rFonts w:asciiTheme="majorHAnsi" w:hAnsiTheme="majorHAnsi" w:cstheme="majorHAnsi"/>
                <w:noProof/>
                <w:sz w:val="22"/>
                <w:szCs w:val="22"/>
                <w:lang w:eastAsia="es-MX"/>
              </w:rPr>
              <w:t>Adjustment Reference One</w:t>
            </w:r>
          </w:p>
          <w:p w14:paraId="2C986CB9" w14:textId="77777777" w:rsidR="00CD3C35" w:rsidRPr="00F16CB9" w:rsidRDefault="00CD3C35" w:rsidP="00DF2414">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Pr="00F16CB9">
              <w:rPr>
                <w:rFonts w:asciiTheme="majorHAnsi" w:hAnsiTheme="majorHAnsi" w:cstheme="majorHAnsi"/>
                <w:color w:val="313437"/>
                <w:sz w:val="22"/>
                <w:szCs w:val="22"/>
                <w:shd w:val="clear" w:color="auto" w:fill="FFFFFF"/>
              </w:rPr>
              <w:t xml:space="preserve">the </w:t>
            </w:r>
            <w:r>
              <w:rPr>
                <w:rFonts w:asciiTheme="majorHAnsi" w:hAnsiTheme="majorHAnsi" w:cstheme="majorHAnsi"/>
                <w:color w:val="313437"/>
                <w:sz w:val="22"/>
                <w:szCs w:val="22"/>
                <w:shd w:val="clear" w:color="auto" w:fill="FFFFFF"/>
              </w:rPr>
              <w:t>P</w:t>
            </w:r>
            <w:r w:rsidRPr="00F16CB9">
              <w:rPr>
                <w:rFonts w:asciiTheme="majorHAnsi" w:hAnsiTheme="majorHAnsi" w:cstheme="majorHAnsi"/>
                <w:color w:val="313437"/>
                <w:sz w:val="22"/>
                <w:szCs w:val="22"/>
                <w:shd w:val="clear" w:color="auto" w:fill="FFFFFF"/>
              </w:rPr>
              <w:t xml:space="preserve">art </w:t>
            </w:r>
            <w:r>
              <w:rPr>
                <w:rFonts w:asciiTheme="majorHAnsi" w:hAnsiTheme="majorHAnsi" w:cstheme="majorHAnsi"/>
                <w:color w:val="313437"/>
                <w:sz w:val="22"/>
                <w:szCs w:val="22"/>
                <w:shd w:val="clear" w:color="auto" w:fill="FFFFFF"/>
              </w:rPr>
              <w:t>N</w:t>
            </w:r>
            <w:r w:rsidRPr="00F16CB9">
              <w:rPr>
                <w:rFonts w:asciiTheme="majorHAnsi" w:hAnsiTheme="majorHAnsi" w:cstheme="majorHAnsi"/>
                <w:color w:val="313437"/>
                <w:sz w:val="22"/>
                <w:szCs w:val="22"/>
                <w:shd w:val="clear" w:color="auto" w:fill="FFFFFF"/>
              </w:rPr>
              <w:t xml:space="preserve">umber </w:t>
            </w:r>
            <w:r w:rsidRPr="00F16CB9">
              <w:rPr>
                <w:rFonts w:asciiTheme="majorHAnsi" w:hAnsiTheme="majorHAnsi" w:cstheme="majorHAnsi"/>
                <w:noProof/>
                <w:sz w:val="22"/>
                <w:szCs w:val="22"/>
                <w:lang w:eastAsia="es-MX"/>
              </w:rPr>
              <w:t xml:space="preserve">in </w:t>
            </w:r>
            <w:r>
              <w:rPr>
                <w:rFonts w:asciiTheme="majorHAnsi" w:hAnsiTheme="majorHAnsi" w:cstheme="majorHAnsi"/>
                <w:noProof/>
                <w:sz w:val="22"/>
                <w:szCs w:val="22"/>
                <w:lang w:eastAsia="es-MX"/>
              </w:rPr>
              <w:t>Adjustment Reference Two</w:t>
            </w:r>
          </w:p>
          <w:p w14:paraId="6E8FCF1E" w14:textId="77777777" w:rsidR="00CD3C35" w:rsidRPr="00F16CB9" w:rsidRDefault="00CD3C35" w:rsidP="00DF2414">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Pr="007751D4">
              <w:rPr>
                <w:rFonts w:asciiTheme="majorHAnsi" w:hAnsiTheme="majorHAnsi" w:cstheme="majorHAnsi"/>
                <w:b/>
                <w:bCs/>
                <w:color w:val="313437"/>
                <w:sz w:val="22"/>
                <w:szCs w:val="22"/>
                <w:shd w:val="clear" w:color="auto" w:fill="FFFFFF"/>
              </w:rPr>
              <w:t>ADJ-ACCEPT</w:t>
            </w:r>
            <w:r w:rsidRPr="00F16CB9">
              <w:rPr>
                <w:rFonts w:asciiTheme="majorHAnsi" w:hAnsiTheme="majorHAnsi" w:cstheme="majorHAnsi"/>
                <w:color w:val="313437"/>
                <w:sz w:val="22"/>
                <w:szCs w:val="22"/>
                <w:shd w:val="clear" w:color="auto" w:fill="FFFFFF"/>
              </w:rPr>
              <w:t xml:space="preserve"> reason code in Reason </w:t>
            </w:r>
            <w:r>
              <w:rPr>
                <w:rFonts w:asciiTheme="majorHAnsi" w:hAnsiTheme="majorHAnsi" w:cstheme="majorHAnsi"/>
                <w:color w:val="313437"/>
                <w:sz w:val="22"/>
                <w:szCs w:val="22"/>
                <w:shd w:val="clear" w:color="auto" w:fill="FFFFFF"/>
              </w:rPr>
              <w:t xml:space="preserve">Code </w:t>
            </w:r>
            <w:r w:rsidRPr="00F16CB9">
              <w:rPr>
                <w:rFonts w:asciiTheme="majorHAnsi" w:hAnsiTheme="majorHAnsi" w:cstheme="majorHAnsi"/>
                <w:color w:val="313437"/>
                <w:sz w:val="22"/>
                <w:szCs w:val="22"/>
                <w:shd w:val="clear" w:color="auto" w:fill="FFFFFF"/>
              </w:rPr>
              <w:t>field</w:t>
            </w:r>
          </w:p>
          <w:p w14:paraId="1E09B0E7" w14:textId="77777777" w:rsidR="00CD3C35" w:rsidRPr="00F16CB9" w:rsidRDefault="00CD3C35"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 xml:space="preserve">“OK To </w:t>
            </w:r>
            <w:r>
              <w:rPr>
                <w:rFonts w:asciiTheme="majorHAnsi" w:hAnsiTheme="majorHAnsi" w:cstheme="majorHAnsi"/>
                <w:b/>
                <w:bCs/>
                <w:noProof/>
                <w:sz w:val="22"/>
                <w:szCs w:val="22"/>
                <w:lang w:eastAsia="es-MX"/>
              </w:rPr>
              <w:t>Update</w:t>
            </w:r>
            <w:r w:rsidRPr="00181D1A">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Pr="00F16CB9">
              <w:rPr>
                <w:rFonts w:asciiTheme="majorHAnsi" w:hAnsiTheme="majorHAnsi" w:cstheme="majorHAnsi"/>
                <w:noProof/>
                <w:sz w:val="22"/>
                <w:szCs w:val="22"/>
                <w:lang w:eastAsia="es-MX"/>
              </w:rPr>
              <w:t xml:space="preserve"> ‘</w:t>
            </w:r>
            <w:r w:rsidRPr="00F16CB9">
              <w:rPr>
                <w:rFonts w:asciiTheme="majorHAnsi" w:hAnsiTheme="majorHAnsi" w:cstheme="majorHAnsi"/>
                <w:b/>
                <w:bCs/>
                <w:noProof/>
                <w:sz w:val="22"/>
                <w:szCs w:val="22"/>
                <w:lang w:eastAsia="es-MX"/>
              </w:rPr>
              <w:t>Y’</w:t>
            </w:r>
          </w:p>
          <w:p w14:paraId="74D46342" w14:textId="77777777" w:rsidR="00CD3C35" w:rsidRPr="00F16CB9" w:rsidRDefault="00CD3C35" w:rsidP="00DF2414">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br/>
            </w:r>
            <w:r w:rsidRPr="00F16CB9">
              <w:rPr>
                <w:rFonts w:asciiTheme="majorHAnsi" w:hAnsiTheme="majorHAnsi" w:cstheme="majorHAnsi"/>
                <w:b/>
                <w:bCs/>
                <w:noProof/>
                <w:sz w:val="22"/>
                <w:szCs w:val="22"/>
                <w:lang w:eastAsia="es-MX"/>
              </w:rPr>
              <w:t>Expected Results</w:t>
            </w:r>
            <w:r w:rsidRPr="00F16CB9">
              <w:rPr>
                <w:rFonts w:asciiTheme="majorHAnsi" w:hAnsiTheme="majorHAnsi" w:cstheme="majorHAnsi"/>
                <w:noProof/>
                <w:sz w:val="22"/>
                <w:szCs w:val="22"/>
                <w:lang w:eastAsia="es-MX"/>
              </w:rPr>
              <w:t>:</w:t>
            </w:r>
          </w:p>
          <w:p w14:paraId="12F0D6E9" w14:textId="77777777" w:rsidR="00CD3C35" w:rsidRPr="00F16CB9" w:rsidRDefault="00CD3C35"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F16CB9">
              <w:rPr>
                <w:rFonts w:asciiTheme="majorHAnsi" w:hAnsiTheme="majorHAnsi" w:cstheme="majorHAnsi"/>
                <w:noProof/>
                <w:sz w:val="22"/>
                <w:szCs w:val="22"/>
                <w:lang w:eastAsia="es-MX"/>
              </w:rPr>
              <w:t xml:space="preserve"> will Move to </w:t>
            </w:r>
            <w:r>
              <w:rPr>
                <w:rFonts w:asciiTheme="majorHAnsi" w:hAnsiTheme="majorHAnsi" w:cstheme="majorHAnsi"/>
                <w:noProof/>
                <w:sz w:val="22"/>
                <w:szCs w:val="22"/>
                <w:lang w:eastAsia="es-MX"/>
              </w:rPr>
              <w:t>Inventory Adjustment S</w:t>
            </w:r>
            <w:r w:rsidRPr="00F16CB9">
              <w:rPr>
                <w:rFonts w:asciiTheme="majorHAnsi" w:hAnsiTheme="majorHAnsi" w:cstheme="majorHAnsi"/>
                <w:noProof/>
                <w:sz w:val="22"/>
                <w:szCs w:val="22"/>
                <w:lang w:eastAsia="es-MX"/>
              </w:rPr>
              <w:t>creen</w:t>
            </w:r>
          </w:p>
        </w:tc>
        <w:tc>
          <w:tcPr>
            <w:tcW w:w="8640" w:type="dxa"/>
          </w:tcPr>
          <w:p w14:paraId="3C716CE8" w14:textId="2EA46333" w:rsidR="00CD3C35" w:rsidRDefault="00CD3C35" w:rsidP="00DF2414">
            <w:pPr>
              <w:pStyle w:val="Bullets"/>
              <w:rPr>
                <w:noProof/>
              </w:rPr>
            </w:pPr>
            <w:r>
              <w:rPr>
                <w:noProof/>
              </w:rPr>
              <w:t xml:space="preserve"> </w:t>
            </w:r>
            <w:r w:rsidR="00BB0945">
              <w:rPr>
                <w:noProof/>
              </w:rPr>
              <w:drawing>
                <wp:inline distT="0" distB="0" distL="0" distR="0" wp14:anchorId="737E6614" wp14:editId="44128344">
                  <wp:extent cx="5305425" cy="1990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5305425" cy="19907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666BC5F6" w14:textId="77777777" w:rsidR="00CD3C35" w:rsidRDefault="00CD3C35" w:rsidP="00DF2414">
            <w:pPr>
              <w:pStyle w:val="Bullets"/>
              <w:rPr>
                <w:noProof/>
              </w:rPr>
            </w:pPr>
            <w:r>
              <w:rPr>
                <w:noProof/>
              </w:rPr>
              <w:drawing>
                <wp:inline distT="0" distB="0" distL="0" distR="0" wp14:anchorId="7A7AC9A9" wp14:editId="53975F6A">
                  <wp:extent cx="1466850" cy="1009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466850" cy="10096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24584B77" w14:textId="15398A8D" w:rsidR="00CD3C35" w:rsidRDefault="00CD3C35" w:rsidP="00DF2414">
            <w:pPr>
              <w:pStyle w:val="Bullets"/>
              <w:rPr>
                <w:noProof/>
              </w:rPr>
            </w:pPr>
          </w:p>
          <w:p w14:paraId="4F966BB9" w14:textId="4085F11B" w:rsidR="00CD3C35" w:rsidRPr="00627E9F" w:rsidRDefault="00CD3C35" w:rsidP="00DF2414">
            <w:pPr>
              <w:pStyle w:val="Bullets"/>
              <w:rPr>
                <w:rFonts w:asciiTheme="majorHAnsi" w:hAnsiTheme="majorHAnsi" w:cstheme="majorHAnsi"/>
                <w:sz w:val="22"/>
                <w:szCs w:val="22"/>
              </w:rPr>
            </w:pPr>
            <w:r>
              <w:rPr>
                <w:noProof/>
              </w:rPr>
              <w:drawing>
                <wp:inline distT="0" distB="0" distL="0" distR="0" wp14:anchorId="6D7F7FE8" wp14:editId="670D2022">
                  <wp:extent cx="5267325" cy="1247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r="-1"/>
                          <a:stretch/>
                        </pic:blipFill>
                        <pic:spPr bwMode="auto">
                          <a:xfrm>
                            <a:off x="0" y="0"/>
                            <a:ext cx="5267325" cy="12477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D0D6FA9" w14:textId="77777777" w:rsidR="00CD3C35" w:rsidRDefault="00CD3C35" w:rsidP="00CD3C35"/>
    <w:tbl>
      <w:tblPr>
        <w:tblStyle w:val="TableGrid"/>
        <w:tblW w:w="12870" w:type="dxa"/>
        <w:tblInd w:w="625" w:type="dxa"/>
        <w:tblLayout w:type="fixed"/>
        <w:tblLook w:val="04A0" w:firstRow="1" w:lastRow="0" w:firstColumn="1" w:lastColumn="0" w:noHBand="0" w:noVBand="1"/>
      </w:tblPr>
      <w:tblGrid>
        <w:gridCol w:w="4230"/>
        <w:gridCol w:w="8640"/>
      </w:tblGrid>
      <w:tr w:rsidR="00CD3C35" w:rsidRPr="00627E9F" w14:paraId="54DA3846" w14:textId="77777777" w:rsidTr="00DF2414">
        <w:tc>
          <w:tcPr>
            <w:tcW w:w="4230" w:type="dxa"/>
          </w:tcPr>
          <w:p w14:paraId="67818CBF" w14:textId="77777777" w:rsidR="00CD3C35" w:rsidRDefault="00CD3C35" w:rsidP="00DF2414">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Mobile App displays “</w:t>
            </w:r>
            <w:r w:rsidRPr="00AA4883">
              <w:rPr>
                <w:rFonts w:asciiTheme="majorHAnsi" w:eastAsia="Times New Roman" w:hAnsiTheme="majorHAnsi" w:cstheme="majorHAnsi"/>
                <w:color w:val="313437"/>
                <w:sz w:val="22"/>
                <w:szCs w:val="22"/>
                <w:shd w:val="clear" w:color="auto" w:fill="FFFFFF"/>
                <w:lang w:val="en-IN" w:eastAsia="en-IN"/>
              </w:rPr>
              <w:t>Adjustment Completed Successfully</w:t>
            </w:r>
            <w:r w:rsidRPr="00AA4883">
              <w:rPr>
                <w:rFonts w:asciiTheme="majorHAnsi" w:hAnsiTheme="majorHAnsi" w:cstheme="majorHAnsi"/>
                <w:noProof/>
                <w:sz w:val="22"/>
                <w:szCs w:val="22"/>
                <w:lang w:eastAsia="es-MX"/>
              </w:rPr>
              <w:t>”</w:t>
            </w:r>
          </w:p>
          <w:p w14:paraId="700159DE" w14:textId="77777777" w:rsidR="00CD3C35" w:rsidRPr="00751A48" w:rsidRDefault="00CD3C35" w:rsidP="00DF241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7EE19BB8" w14:textId="77777777" w:rsidR="00CD3C35" w:rsidRPr="00751A48" w:rsidRDefault="00CD3C35"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Adjustment Completed Successfully</w:t>
            </w:r>
            <w:r w:rsidRPr="00181D1A">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Pr="00F16CB9">
              <w:rPr>
                <w:rFonts w:asciiTheme="majorHAnsi" w:hAnsiTheme="majorHAnsi" w:cstheme="majorHAnsi"/>
                <w:noProof/>
                <w:sz w:val="22"/>
                <w:szCs w:val="22"/>
                <w:lang w:eastAsia="es-MX"/>
              </w:rPr>
              <w:t xml:space="preserve"> ‘</w:t>
            </w:r>
            <w:r>
              <w:rPr>
                <w:rFonts w:asciiTheme="majorHAnsi" w:hAnsiTheme="majorHAnsi" w:cstheme="majorHAnsi"/>
                <w:b/>
                <w:bCs/>
                <w:noProof/>
                <w:sz w:val="22"/>
                <w:szCs w:val="22"/>
                <w:lang w:eastAsia="es-MX"/>
              </w:rPr>
              <w:t>ENTER</w:t>
            </w:r>
            <w:r w:rsidRPr="00F16CB9">
              <w:rPr>
                <w:rFonts w:asciiTheme="majorHAnsi" w:hAnsiTheme="majorHAnsi" w:cstheme="majorHAnsi"/>
                <w:b/>
                <w:bCs/>
                <w:noProof/>
                <w:sz w:val="22"/>
                <w:szCs w:val="22"/>
                <w:lang w:eastAsia="es-MX"/>
              </w:rPr>
              <w:t>’</w:t>
            </w:r>
          </w:p>
          <w:p w14:paraId="301FEEA3" w14:textId="77777777" w:rsidR="00CD3C35" w:rsidRPr="00F16CB9" w:rsidRDefault="00CD3C35"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5412A261" w14:textId="77777777" w:rsidR="00CD3C35" w:rsidRDefault="00CD3C35" w:rsidP="00DF2414">
            <w:pPr>
              <w:rPr>
                <w:rFonts w:asciiTheme="majorHAnsi" w:hAnsiTheme="majorHAnsi" w:cstheme="majorHAnsi"/>
                <w:noProof/>
                <w:sz w:val="22"/>
                <w:szCs w:val="22"/>
                <w:lang w:eastAsia="es-MX"/>
              </w:rPr>
            </w:pPr>
          </w:p>
          <w:p w14:paraId="69EC41CC" w14:textId="77777777" w:rsidR="00CD3C35" w:rsidRPr="00751A48" w:rsidRDefault="00CD3C35" w:rsidP="00DF2414">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tc>
        <w:tc>
          <w:tcPr>
            <w:tcW w:w="8640" w:type="dxa"/>
          </w:tcPr>
          <w:p w14:paraId="27A511CB" w14:textId="77777777" w:rsidR="00CD3C35" w:rsidRDefault="00CD3C35" w:rsidP="00DF2414">
            <w:pPr>
              <w:pStyle w:val="Bullets"/>
              <w:rPr>
                <w:rFonts w:asciiTheme="majorHAnsi" w:hAnsiTheme="majorHAnsi" w:cstheme="majorHAnsi"/>
                <w:sz w:val="22"/>
                <w:szCs w:val="22"/>
              </w:rPr>
            </w:pPr>
            <w:r>
              <w:rPr>
                <w:noProof/>
              </w:rPr>
              <w:drawing>
                <wp:inline distT="0" distB="0" distL="0" distR="0" wp14:anchorId="7021D4F8" wp14:editId="5CF42168">
                  <wp:extent cx="2228850" cy="1009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2228850" cy="1009650"/>
                          </a:xfrm>
                          <a:prstGeom prst="rect">
                            <a:avLst/>
                          </a:prstGeom>
                          <a:ln>
                            <a:noFill/>
                          </a:ln>
                          <a:extLst>
                            <a:ext uri="{53640926-AAD7-44D8-BBD7-CCE9431645EC}">
                              <a14:shadowObscured xmlns:a14="http://schemas.microsoft.com/office/drawing/2010/main"/>
                            </a:ext>
                          </a:extLst>
                        </pic:spPr>
                      </pic:pic>
                    </a:graphicData>
                  </a:graphic>
                </wp:inline>
              </w:drawing>
            </w:r>
          </w:p>
          <w:p w14:paraId="02A854B1" w14:textId="77777777" w:rsidR="00CD3C35" w:rsidRDefault="00CD3C35" w:rsidP="00DF2414">
            <w:pPr>
              <w:pStyle w:val="Bullets"/>
              <w:rPr>
                <w:rFonts w:asciiTheme="majorHAnsi" w:hAnsiTheme="majorHAnsi" w:cstheme="majorHAnsi"/>
                <w:sz w:val="22"/>
                <w:szCs w:val="22"/>
              </w:rPr>
            </w:pPr>
          </w:p>
          <w:p w14:paraId="0EC5C9C5" w14:textId="77777777" w:rsidR="00CD3C35" w:rsidRPr="00627E9F" w:rsidRDefault="00CD3C35" w:rsidP="00DF2414">
            <w:pPr>
              <w:pStyle w:val="Bullets"/>
              <w:rPr>
                <w:rFonts w:asciiTheme="majorHAnsi" w:hAnsiTheme="majorHAnsi" w:cstheme="majorHAnsi"/>
                <w:sz w:val="22"/>
                <w:szCs w:val="22"/>
              </w:rPr>
            </w:pPr>
            <w:r>
              <w:rPr>
                <w:noProof/>
              </w:rPr>
              <w:drawing>
                <wp:inline distT="0" distB="0" distL="0" distR="0" wp14:anchorId="1CB2819A" wp14:editId="0722BD3A">
                  <wp:extent cx="1504950" cy="1028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5AC20A19" wp14:editId="610A4B7A">
                  <wp:extent cx="1494014" cy="1047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2ADBEA1" w14:textId="77777777" w:rsidR="00CD3C35" w:rsidRDefault="00CD3C35" w:rsidP="00CD3C35"/>
    <w:p w14:paraId="16FDA6EF" w14:textId="77777777" w:rsidR="00CD3C35" w:rsidRDefault="00CD3C35"/>
    <w:sectPr w:rsidR="00CD3C35" w:rsidSect="0022688A">
      <w:headerReference w:type="even" r:id="rId25"/>
      <w:headerReference w:type="default" r:id="rId26"/>
      <w:footerReference w:type="default" r:id="rId27"/>
      <w:headerReference w:type="first" r:id="rId28"/>
      <w:footerReference w:type="first" r:id="rId29"/>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A15D7" w14:textId="77777777" w:rsidR="00F014E4" w:rsidRDefault="00F014E4" w:rsidP="00C06276">
      <w:r>
        <w:separator/>
      </w:r>
    </w:p>
    <w:p w14:paraId="08A48BC3" w14:textId="77777777" w:rsidR="00F014E4" w:rsidRDefault="00F014E4" w:rsidP="00C06276"/>
  </w:endnote>
  <w:endnote w:type="continuationSeparator" w:id="0">
    <w:p w14:paraId="29F56211" w14:textId="77777777" w:rsidR="00F014E4" w:rsidRDefault="00F014E4" w:rsidP="00C06276">
      <w:r>
        <w:continuationSeparator/>
      </w:r>
    </w:p>
    <w:p w14:paraId="45BFF048" w14:textId="77777777" w:rsidR="00F014E4" w:rsidRDefault="00F014E4"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9FA715D"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w:t>
                          </w:r>
                          <w:r w:rsidR="00FA261E">
                            <w:rPr>
                              <w:rFonts w:ascii="Arial" w:eastAsia="Times New Roman" w:hAnsi="Arial"/>
                              <w:sz w:val="16"/>
                              <w:szCs w:val="20"/>
                              <w:lang w:eastAsia="en-CA"/>
                            </w:rPr>
                            <w:t>4</w:t>
                          </w:r>
                          <w:r>
                            <w:rPr>
                              <w:rFonts w:ascii="Arial" w:eastAsia="Times New Roman" w:hAnsi="Arial"/>
                              <w:sz w:val="16"/>
                              <w:szCs w:val="20"/>
                              <w:lang w:eastAsia="en-CA"/>
                            </w:rPr>
                            <w:t>0</w:t>
                          </w:r>
                          <w:r w:rsidR="00037816">
                            <w:rPr>
                              <w:rFonts w:ascii="Arial" w:eastAsia="Times New Roman" w:hAnsi="Arial"/>
                              <w:sz w:val="16"/>
                              <w:szCs w:val="20"/>
                              <w:lang w:eastAsia="en-CA"/>
                            </w:rPr>
                            <w:t>4</w:t>
                          </w:r>
                          <w:r>
                            <w:rPr>
                              <w:rFonts w:ascii="Arial" w:eastAsia="Times New Roman" w:hAnsi="Arial"/>
                              <w:sz w:val="16"/>
                              <w:szCs w:val="20"/>
                              <w:lang w:eastAsia="en-CA"/>
                            </w:rPr>
                            <w:t xml:space="preserve">0 </w:t>
                          </w:r>
                          <w:r w:rsidR="00FA261E">
                            <w:rPr>
                              <w:rFonts w:ascii="Arial" w:eastAsia="Times New Roman" w:hAnsi="Arial"/>
                              <w:sz w:val="16"/>
                              <w:szCs w:val="20"/>
                              <w:lang w:eastAsia="en-CA"/>
                            </w:rPr>
                            <w:t>Mobile</w:t>
                          </w:r>
                          <w:r w:rsidR="001F5A4D">
                            <w:rPr>
                              <w:rFonts w:ascii="Arial" w:eastAsia="Times New Roman" w:hAnsi="Arial"/>
                              <w:sz w:val="16"/>
                              <w:szCs w:val="20"/>
                              <w:lang w:eastAsia="en-CA"/>
                            </w:rPr>
                            <w:t xml:space="preserve"> Inventory Adjustment </w:t>
                          </w:r>
                          <w:r w:rsidR="00037816">
                            <w:rPr>
                              <w:rFonts w:ascii="Arial" w:eastAsia="Times New Roman" w:hAnsi="Arial"/>
                              <w:sz w:val="16"/>
                              <w:szCs w:val="20"/>
                              <w:lang w:eastAsia="en-CA"/>
                            </w:rPr>
                            <w:t>Decrease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9FA715D"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w:t>
                    </w:r>
                    <w:r w:rsidR="00FA261E">
                      <w:rPr>
                        <w:rFonts w:ascii="Arial" w:eastAsia="Times New Roman" w:hAnsi="Arial"/>
                        <w:sz w:val="16"/>
                        <w:szCs w:val="20"/>
                        <w:lang w:eastAsia="en-CA"/>
                      </w:rPr>
                      <w:t>4</w:t>
                    </w:r>
                    <w:r>
                      <w:rPr>
                        <w:rFonts w:ascii="Arial" w:eastAsia="Times New Roman" w:hAnsi="Arial"/>
                        <w:sz w:val="16"/>
                        <w:szCs w:val="20"/>
                        <w:lang w:eastAsia="en-CA"/>
                      </w:rPr>
                      <w:t>0</w:t>
                    </w:r>
                    <w:r w:rsidR="00037816">
                      <w:rPr>
                        <w:rFonts w:ascii="Arial" w:eastAsia="Times New Roman" w:hAnsi="Arial"/>
                        <w:sz w:val="16"/>
                        <w:szCs w:val="20"/>
                        <w:lang w:eastAsia="en-CA"/>
                      </w:rPr>
                      <w:t>4</w:t>
                    </w:r>
                    <w:r>
                      <w:rPr>
                        <w:rFonts w:ascii="Arial" w:eastAsia="Times New Roman" w:hAnsi="Arial"/>
                        <w:sz w:val="16"/>
                        <w:szCs w:val="20"/>
                        <w:lang w:eastAsia="en-CA"/>
                      </w:rPr>
                      <w:t xml:space="preserve">0 </w:t>
                    </w:r>
                    <w:r w:rsidR="00FA261E">
                      <w:rPr>
                        <w:rFonts w:ascii="Arial" w:eastAsia="Times New Roman" w:hAnsi="Arial"/>
                        <w:sz w:val="16"/>
                        <w:szCs w:val="20"/>
                        <w:lang w:eastAsia="en-CA"/>
                      </w:rPr>
                      <w:t>Mobile</w:t>
                    </w:r>
                    <w:r w:rsidR="001F5A4D">
                      <w:rPr>
                        <w:rFonts w:ascii="Arial" w:eastAsia="Times New Roman" w:hAnsi="Arial"/>
                        <w:sz w:val="16"/>
                        <w:szCs w:val="20"/>
                        <w:lang w:eastAsia="en-CA"/>
                      </w:rPr>
                      <w:t xml:space="preserve"> Inventory Adjustment </w:t>
                    </w:r>
                    <w:r w:rsidR="00037816">
                      <w:rPr>
                        <w:rFonts w:ascii="Arial" w:eastAsia="Times New Roman" w:hAnsi="Arial"/>
                        <w:sz w:val="16"/>
                        <w:szCs w:val="20"/>
                        <w:lang w:eastAsia="en-CA"/>
                      </w:rPr>
                      <w:t>Decrease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9899C" w14:textId="77777777" w:rsidR="00F014E4" w:rsidRDefault="00F014E4" w:rsidP="00C06276">
      <w:r>
        <w:separator/>
      </w:r>
    </w:p>
    <w:p w14:paraId="5600EFDA" w14:textId="77777777" w:rsidR="00F014E4" w:rsidRDefault="00F014E4" w:rsidP="00C06276"/>
  </w:footnote>
  <w:footnote w:type="continuationSeparator" w:id="0">
    <w:p w14:paraId="43816E95" w14:textId="77777777" w:rsidR="00F014E4" w:rsidRDefault="00F014E4" w:rsidP="00C06276">
      <w:r>
        <w:continuationSeparator/>
      </w:r>
    </w:p>
    <w:p w14:paraId="577C16C8" w14:textId="77777777" w:rsidR="00F014E4" w:rsidRDefault="00F014E4"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F014E4"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F014E4"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F014E4"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0B71"/>
    <w:rsid w:val="00025145"/>
    <w:rsid w:val="000265BC"/>
    <w:rsid w:val="00026CC7"/>
    <w:rsid w:val="000307E1"/>
    <w:rsid w:val="0003209D"/>
    <w:rsid w:val="00032497"/>
    <w:rsid w:val="00032610"/>
    <w:rsid w:val="00037816"/>
    <w:rsid w:val="000413A3"/>
    <w:rsid w:val="00041AEF"/>
    <w:rsid w:val="000473E2"/>
    <w:rsid w:val="00051867"/>
    <w:rsid w:val="000550D3"/>
    <w:rsid w:val="0005767B"/>
    <w:rsid w:val="00057844"/>
    <w:rsid w:val="00062064"/>
    <w:rsid w:val="00062EA9"/>
    <w:rsid w:val="0006466D"/>
    <w:rsid w:val="000669F2"/>
    <w:rsid w:val="00070AA8"/>
    <w:rsid w:val="00072867"/>
    <w:rsid w:val="00072EFE"/>
    <w:rsid w:val="000749AD"/>
    <w:rsid w:val="00075575"/>
    <w:rsid w:val="00081CF6"/>
    <w:rsid w:val="00081DA2"/>
    <w:rsid w:val="00082F3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22A4"/>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5E66"/>
    <w:rsid w:val="001C72A9"/>
    <w:rsid w:val="001D588B"/>
    <w:rsid w:val="001E3DC7"/>
    <w:rsid w:val="001F5A4D"/>
    <w:rsid w:val="0020436B"/>
    <w:rsid w:val="002046CD"/>
    <w:rsid w:val="002067A0"/>
    <w:rsid w:val="00216E49"/>
    <w:rsid w:val="00220592"/>
    <w:rsid w:val="00223ABD"/>
    <w:rsid w:val="0022688A"/>
    <w:rsid w:val="00236A58"/>
    <w:rsid w:val="00236F00"/>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0730A"/>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80274"/>
    <w:rsid w:val="00490C53"/>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C32"/>
    <w:rsid w:val="00507F1B"/>
    <w:rsid w:val="0051035A"/>
    <w:rsid w:val="00513187"/>
    <w:rsid w:val="00513323"/>
    <w:rsid w:val="00522D03"/>
    <w:rsid w:val="0053004C"/>
    <w:rsid w:val="00533195"/>
    <w:rsid w:val="005400AC"/>
    <w:rsid w:val="0054584C"/>
    <w:rsid w:val="00545EF1"/>
    <w:rsid w:val="00555ADF"/>
    <w:rsid w:val="00562E81"/>
    <w:rsid w:val="005724D5"/>
    <w:rsid w:val="00573C87"/>
    <w:rsid w:val="005742FB"/>
    <w:rsid w:val="0057480B"/>
    <w:rsid w:val="0057717F"/>
    <w:rsid w:val="005805A7"/>
    <w:rsid w:val="0058203B"/>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4829"/>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975AA"/>
    <w:rsid w:val="006A106B"/>
    <w:rsid w:val="006A3B50"/>
    <w:rsid w:val="006B2845"/>
    <w:rsid w:val="006B2D27"/>
    <w:rsid w:val="006B7A62"/>
    <w:rsid w:val="006B7A87"/>
    <w:rsid w:val="006C1792"/>
    <w:rsid w:val="006C3FE9"/>
    <w:rsid w:val="006C4B67"/>
    <w:rsid w:val="006C63B3"/>
    <w:rsid w:val="006C7321"/>
    <w:rsid w:val="006C7CA9"/>
    <w:rsid w:val="006D08FC"/>
    <w:rsid w:val="006D6A8B"/>
    <w:rsid w:val="006E30A8"/>
    <w:rsid w:val="006E6325"/>
    <w:rsid w:val="006E7D60"/>
    <w:rsid w:val="006F69EE"/>
    <w:rsid w:val="00700EF3"/>
    <w:rsid w:val="00702B6E"/>
    <w:rsid w:val="00703782"/>
    <w:rsid w:val="0070781E"/>
    <w:rsid w:val="007078BB"/>
    <w:rsid w:val="007122B8"/>
    <w:rsid w:val="007152C5"/>
    <w:rsid w:val="00722463"/>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992"/>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07A80"/>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2F35"/>
    <w:rsid w:val="00883218"/>
    <w:rsid w:val="00883ED6"/>
    <w:rsid w:val="0088412C"/>
    <w:rsid w:val="00885357"/>
    <w:rsid w:val="00886726"/>
    <w:rsid w:val="008915EB"/>
    <w:rsid w:val="0089247C"/>
    <w:rsid w:val="00893063"/>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3D01"/>
    <w:rsid w:val="008F4ED3"/>
    <w:rsid w:val="008F7CF8"/>
    <w:rsid w:val="0090366C"/>
    <w:rsid w:val="0090432F"/>
    <w:rsid w:val="0090577E"/>
    <w:rsid w:val="00906C43"/>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1D8C"/>
    <w:rsid w:val="009C5884"/>
    <w:rsid w:val="009C788F"/>
    <w:rsid w:val="009E2778"/>
    <w:rsid w:val="009E2B7F"/>
    <w:rsid w:val="009E422C"/>
    <w:rsid w:val="009E5D70"/>
    <w:rsid w:val="009E7DD5"/>
    <w:rsid w:val="009F568B"/>
    <w:rsid w:val="009F62A2"/>
    <w:rsid w:val="009F66F0"/>
    <w:rsid w:val="00A006D3"/>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57FD"/>
    <w:rsid w:val="00A77B7F"/>
    <w:rsid w:val="00A83140"/>
    <w:rsid w:val="00A85126"/>
    <w:rsid w:val="00A8536E"/>
    <w:rsid w:val="00A968C7"/>
    <w:rsid w:val="00A97D4A"/>
    <w:rsid w:val="00AA073F"/>
    <w:rsid w:val="00AA4883"/>
    <w:rsid w:val="00AA560D"/>
    <w:rsid w:val="00AB37EF"/>
    <w:rsid w:val="00AB3BE0"/>
    <w:rsid w:val="00AC2F5A"/>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4D0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0945"/>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C727D"/>
    <w:rsid w:val="00CD0A13"/>
    <w:rsid w:val="00CD0FA7"/>
    <w:rsid w:val="00CD1597"/>
    <w:rsid w:val="00CD24B3"/>
    <w:rsid w:val="00CD3C35"/>
    <w:rsid w:val="00CD5371"/>
    <w:rsid w:val="00CD5E04"/>
    <w:rsid w:val="00CE430B"/>
    <w:rsid w:val="00CE4832"/>
    <w:rsid w:val="00CF0404"/>
    <w:rsid w:val="00CF0554"/>
    <w:rsid w:val="00CF1248"/>
    <w:rsid w:val="00CF24C1"/>
    <w:rsid w:val="00CF326C"/>
    <w:rsid w:val="00CF6F8B"/>
    <w:rsid w:val="00D01941"/>
    <w:rsid w:val="00D0253F"/>
    <w:rsid w:val="00D02E98"/>
    <w:rsid w:val="00D03517"/>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47BF"/>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14E4"/>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0BE8"/>
    <w:rsid w:val="00F857F5"/>
    <w:rsid w:val="00F86A1D"/>
    <w:rsid w:val="00F86D5E"/>
    <w:rsid w:val="00F95316"/>
    <w:rsid w:val="00F95941"/>
    <w:rsid w:val="00FA261E"/>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2020-07-05T14:05:00Z</dcterms:created>
  <dcterms:modified xsi:type="dcterms:W3CDTF">2020-10-14T19:26:00Z</dcterms:modified>
</cp:coreProperties>
</file>