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3D87CE9A" w:rsidR="00E84C04" w:rsidRPr="00B43272" w:rsidRDefault="00ED2C29" w:rsidP="004F3E7A">
                                <w:r w:rsidRPr="00ED2C29">
                                  <w:rPr>
                                    <w:rFonts w:asciiTheme="majorHAnsi" w:hAnsiTheme="majorHAnsi" w:cstheme="majorHAnsi"/>
                                    <w:b/>
                                    <w:sz w:val="64"/>
                                    <w:szCs w:val="64"/>
                                  </w:rPr>
                                  <w:t xml:space="preserve">Test Case: </w:t>
                                </w:r>
                                <w:r w:rsidR="004F3E7A" w:rsidRPr="004F3E7A">
                                  <w:rPr>
                                    <w:rFonts w:asciiTheme="majorHAnsi" w:hAnsiTheme="majorHAnsi" w:cstheme="majorHAnsi"/>
                                    <w:b/>
                                    <w:sz w:val="64"/>
                                    <w:szCs w:val="64"/>
                                  </w:rPr>
                                  <w:t>BASE-INV-</w:t>
                                </w:r>
                                <w:r w:rsidR="00A57602">
                                  <w:rPr>
                                    <w:rFonts w:asciiTheme="majorHAnsi" w:hAnsiTheme="majorHAnsi" w:cstheme="majorHAnsi"/>
                                    <w:b/>
                                    <w:sz w:val="64"/>
                                    <w:szCs w:val="64"/>
                                  </w:rPr>
                                  <w:t>4</w:t>
                                </w:r>
                                <w:r w:rsidR="004F3E7A" w:rsidRPr="004F3E7A">
                                  <w:rPr>
                                    <w:rFonts w:asciiTheme="majorHAnsi" w:hAnsiTheme="majorHAnsi" w:cstheme="majorHAnsi"/>
                                    <w:b/>
                                    <w:sz w:val="64"/>
                                    <w:szCs w:val="64"/>
                                  </w:rPr>
                                  <w:t xml:space="preserve">050 </w:t>
                                </w:r>
                                <w:r w:rsidR="00A57602">
                                  <w:rPr>
                                    <w:rFonts w:asciiTheme="majorHAnsi" w:hAnsiTheme="majorHAnsi" w:cstheme="majorHAnsi"/>
                                    <w:b/>
                                    <w:sz w:val="64"/>
                                    <w:szCs w:val="64"/>
                                  </w:rPr>
                                  <w:t>Mobile</w:t>
                                </w:r>
                                <w:r w:rsidR="004F3E7A" w:rsidRPr="004F3E7A">
                                  <w:rPr>
                                    <w:rFonts w:asciiTheme="majorHAnsi" w:hAnsiTheme="majorHAnsi" w:cstheme="majorHAnsi"/>
                                    <w:b/>
                                    <w:sz w:val="64"/>
                                    <w:szCs w:val="64"/>
                                  </w:rPr>
                                  <w:t xml:space="preserve"> Inventory Transfer 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2A744C7D" w14:textId="6E8BFE06" w:rsidR="00375D2D"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166262" w:history="1">
                                      <w:r w:rsidR="00375D2D" w:rsidRPr="0080362B">
                                        <w:rPr>
                                          <w:rStyle w:val="Hyperlink"/>
                                          <w:noProof/>
                                        </w:rPr>
                                        <w:t>Perform Mobile Inventory Transfer Directed</w:t>
                                      </w:r>
                                      <w:r w:rsidR="00375D2D">
                                        <w:rPr>
                                          <w:noProof/>
                                          <w:webHidden/>
                                        </w:rPr>
                                        <w:tab/>
                                      </w:r>
                                      <w:r w:rsidR="00375D2D">
                                        <w:rPr>
                                          <w:noProof/>
                                          <w:webHidden/>
                                        </w:rPr>
                                        <w:fldChar w:fldCharType="begin"/>
                                      </w:r>
                                      <w:r w:rsidR="00375D2D">
                                        <w:rPr>
                                          <w:noProof/>
                                          <w:webHidden/>
                                        </w:rPr>
                                        <w:instrText xml:space="preserve"> PAGEREF _Toc51166262 \h </w:instrText>
                                      </w:r>
                                      <w:r w:rsidR="00375D2D">
                                        <w:rPr>
                                          <w:noProof/>
                                          <w:webHidden/>
                                        </w:rPr>
                                      </w:r>
                                      <w:r w:rsidR="00375D2D">
                                        <w:rPr>
                                          <w:noProof/>
                                          <w:webHidden/>
                                        </w:rPr>
                                        <w:fldChar w:fldCharType="separate"/>
                                      </w:r>
                                      <w:r w:rsidR="00375D2D">
                                        <w:rPr>
                                          <w:noProof/>
                                          <w:webHidden/>
                                        </w:rPr>
                                        <w:t>3</w:t>
                                      </w:r>
                                      <w:r w:rsidR="00375D2D">
                                        <w:rPr>
                                          <w:noProof/>
                                          <w:webHidden/>
                                        </w:rPr>
                                        <w:fldChar w:fldCharType="end"/>
                                      </w:r>
                                    </w:hyperlink>
                                  </w:p>
                                  <w:p w14:paraId="4AA71D9E" w14:textId="74F25D19" w:rsidR="00375D2D" w:rsidRDefault="00A54CD9">
                                    <w:pPr>
                                      <w:pStyle w:val="TOC3"/>
                                      <w:tabs>
                                        <w:tab w:val="right" w:leader="dot" w:pos="14390"/>
                                      </w:tabs>
                                      <w:rPr>
                                        <w:rFonts w:cstheme="minorBidi"/>
                                        <w:noProof/>
                                        <w:lang w:eastAsia="en-US"/>
                                      </w:rPr>
                                    </w:pPr>
                                    <w:hyperlink w:anchor="_Toc51166263" w:history="1">
                                      <w:r w:rsidR="00375D2D" w:rsidRPr="0080362B">
                                        <w:rPr>
                                          <w:rStyle w:val="Hyperlink"/>
                                          <w:noProof/>
                                        </w:rPr>
                                        <w:t>Test Case Setup</w:t>
                                      </w:r>
                                      <w:r w:rsidR="00375D2D">
                                        <w:rPr>
                                          <w:noProof/>
                                          <w:webHidden/>
                                        </w:rPr>
                                        <w:tab/>
                                      </w:r>
                                      <w:r w:rsidR="00375D2D">
                                        <w:rPr>
                                          <w:noProof/>
                                          <w:webHidden/>
                                        </w:rPr>
                                        <w:fldChar w:fldCharType="begin"/>
                                      </w:r>
                                      <w:r w:rsidR="00375D2D">
                                        <w:rPr>
                                          <w:noProof/>
                                          <w:webHidden/>
                                        </w:rPr>
                                        <w:instrText xml:space="preserve"> PAGEREF _Toc51166263 \h </w:instrText>
                                      </w:r>
                                      <w:r w:rsidR="00375D2D">
                                        <w:rPr>
                                          <w:noProof/>
                                          <w:webHidden/>
                                        </w:rPr>
                                      </w:r>
                                      <w:r w:rsidR="00375D2D">
                                        <w:rPr>
                                          <w:noProof/>
                                          <w:webHidden/>
                                        </w:rPr>
                                        <w:fldChar w:fldCharType="separate"/>
                                      </w:r>
                                      <w:r w:rsidR="00375D2D">
                                        <w:rPr>
                                          <w:noProof/>
                                          <w:webHidden/>
                                        </w:rPr>
                                        <w:t>3</w:t>
                                      </w:r>
                                      <w:r w:rsidR="00375D2D">
                                        <w:rPr>
                                          <w:noProof/>
                                          <w:webHidden/>
                                        </w:rPr>
                                        <w:fldChar w:fldCharType="end"/>
                                      </w:r>
                                    </w:hyperlink>
                                  </w:p>
                                  <w:p w14:paraId="082817CF" w14:textId="501CD750" w:rsidR="00375D2D" w:rsidRDefault="00A54CD9">
                                    <w:pPr>
                                      <w:pStyle w:val="TOC3"/>
                                      <w:tabs>
                                        <w:tab w:val="right" w:leader="dot" w:pos="14390"/>
                                      </w:tabs>
                                      <w:rPr>
                                        <w:rFonts w:cstheme="minorBidi"/>
                                        <w:noProof/>
                                        <w:lang w:eastAsia="en-US"/>
                                      </w:rPr>
                                    </w:pPr>
                                    <w:hyperlink w:anchor="_Toc51166264" w:history="1">
                                      <w:r w:rsidR="00375D2D" w:rsidRPr="0080362B">
                                        <w:rPr>
                                          <w:rStyle w:val="Hyperlink"/>
                                          <w:noProof/>
                                        </w:rPr>
                                        <w:t>Test Case Cleanup</w:t>
                                      </w:r>
                                      <w:r w:rsidR="00375D2D">
                                        <w:rPr>
                                          <w:noProof/>
                                          <w:webHidden/>
                                        </w:rPr>
                                        <w:tab/>
                                      </w:r>
                                      <w:r w:rsidR="00375D2D">
                                        <w:rPr>
                                          <w:noProof/>
                                          <w:webHidden/>
                                        </w:rPr>
                                        <w:fldChar w:fldCharType="begin"/>
                                      </w:r>
                                      <w:r w:rsidR="00375D2D">
                                        <w:rPr>
                                          <w:noProof/>
                                          <w:webHidden/>
                                        </w:rPr>
                                        <w:instrText xml:space="preserve"> PAGEREF _Toc51166264 \h </w:instrText>
                                      </w:r>
                                      <w:r w:rsidR="00375D2D">
                                        <w:rPr>
                                          <w:noProof/>
                                          <w:webHidden/>
                                        </w:rPr>
                                      </w:r>
                                      <w:r w:rsidR="00375D2D">
                                        <w:rPr>
                                          <w:noProof/>
                                          <w:webHidden/>
                                        </w:rPr>
                                        <w:fldChar w:fldCharType="separate"/>
                                      </w:r>
                                      <w:r w:rsidR="00375D2D">
                                        <w:rPr>
                                          <w:noProof/>
                                          <w:webHidden/>
                                        </w:rPr>
                                        <w:t>3</w:t>
                                      </w:r>
                                      <w:r w:rsidR="00375D2D">
                                        <w:rPr>
                                          <w:noProof/>
                                          <w:webHidden/>
                                        </w:rPr>
                                        <w:fldChar w:fldCharType="end"/>
                                      </w:r>
                                    </w:hyperlink>
                                  </w:p>
                                  <w:p w14:paraId="052618C6" w14:textId="6C96513E" w:rsidR="00375D2D" w:rsidRDefault="00A54CD9">
                                    <w:pPr>
                                      <w:pStyle w:val="TOC3"/>
                                      <w:tabs>
                                        <w:tab w:val="right" w:leader="dot" w:pos="14390"/>
                                      </w:tabs>
                                      <w:rPr>
                                        <w:rFonts w:cstheme="minorBidi"/>
                                        <w:noProof/>
                                        <w:lang w:eastAsia="en-US"/>
                                      </w:rPr>
                                    </w:pPr>
                                    <w:hyperlink w:anchor="_Toc51166265" w:history="1">
                                      <w:r w:rsidR="00375D2D" w:rsidRPr="0080362B">
                                        <w:rPr>
                                          <w:rStyle w:val="Hyperlink"/>
                                          <w:noProof/>
                                        </w:rPr>
                                        <w:t>Test Case Prerequisites and Assumptions</w:t>
                                      </w:r>
                                      <w:r w:rsidR="00375D2D">
                                        <w:rPr>
                                          <w:noProof/>
                                          <w:webHidden/>
                                        </w:rPr>
                                        <w:tab/>
                                      </w:r>
                                      <w:r w:rsidR="00375D2D">
                                        <w:rPr>
                                          <w:noProof/>
                                          <w:webHidden/>
                                        </w:rPr>
                                        <w:fldChar w:fldCharType="begin"/>
                                      </w:r>
                                      <w:r w:rsidR="00375D2D">
                                        <w:rPr>
                                          <w:noProof/>
                                          <w:webHidden/>
                                        </w:rPr>
                                        <w:instrText xml:space="preserve"> PAGEREF _Toc51166265 \h </w:instrText>
                                      </w:r>
                                      <w:r w:rsidR="00375D2D">
                                        <w:rPr>
                                          <w:noProof/>
                                          <w:webHidden/>
                                        </w:rPr>
                                      </w:r>
                                      <w:r w:rsidR="00375D2D">
                                        <w:rPr>
                                          <w:noProof/>
                                          <w:webHidden/>
                                        </w:rPr>
                                        <w:fldChar w:fldCharType="separate"/>
                                      </w:r>
                                      <w:r w:rsidR="00375D2D">
                                        <w:rPr>
                                          <w:noProof/>
                                          <w:webHidden/>
                                        </w:rPr>
                                        <w:t>4</w:t>
                                      </w:r>
                                      <w:r w:rsidR="00375D2D">
                                        <w:rPr>
                                          <w:noProof/>
                                          <w:webHidden/>
                                        </w:rPr>
                                        <w:fldChar w:fldCharType="end"/>
                                      </w:r>
                                    </w:hyperlink>
                                  </w:p>
                                  <w:p w14:paraId="21911CBA" w14:textId="1010C4D8" w:rsidR="00375D2D" w:rsidRDefault="00A54CD9">
                                    <w:pPr>
                                      <w:pStyle w:val="TOC3"/>
                                      <w:tabs>
                                        <w:tab w:val="right" w:leader="dot" w:pos="14390"/>
                                      </w:tabs>
                                      <w:rPr>
                                        <w:rFonts w:cstheme="minorBidi"/>
                                        <w:noProof/>
                                        <w:lang w:eastAsia="en-US"/>
                                      </w:rPr>
                                    </w:pPr>
                                    <w:hyperlink w:anchor="_Toc51166266" w:history="1">
                                      <w:r w:rsidR="00375D2D" w:rsidRPr="0080362B">
                                        <w:rPr>
                                          <w:rStyle w:val="Hyperlink"/>
                                          <w:noProof/>
                                        </w:rPr>
                                        <w:t>Test Case Examples</w:t>
                                      </w:r>
                                      <w:r w:rsidR="00375D2D">
                                        <w:rPr>
                                          <w:noProof/>
                                          <w:webHidden/>
                                        </w:rPr>
                                        <w:tab/>
                                      </w:r>
                                      <w:r w:rsidR="00375D2D">
                                        <w:rPr>
                                          <w:noProof/>
                                          <w:webHidden/>
                                        </w:rPr>
                                        <w:fldChar w:fldCharType="begin"/>
                                      </w:r>
                                      <w:r w:rsidR="00375D2D">
                                        <w:rPr>
                                          <w:noProof/>
                                          <w:webHidden/>
                                        </w:rPr>
                                        <w:instrText xml:space="preserve"> PAGEREF _Toc51166266 \h </w:instrText>
                                      </w:r>
                                      <w:r w:rsidR="00375D2D">
                                        <w:rPr>
                                          <w:noProof/>
                                          <w:webHidden/>
                                        </w:rPr>
                                      </w:r>
                                      <w:r w:rsidR="00375D2D">
                                        <w:rPr>
                                          <w:noProof/>
                                          <w:webHidden/>
                                        </w:rPr>
                                        <w:fldChar w:fldCharType="separate"/>
                                      </w:r>
                                      <w:r w:rsidR="00375D2D">
                                        <w:rPr>
                                          <w:noProof/>
                                          <w:webHidden/>
                                        </w:rPr>
                                        <w:t>4</w:t>
                                      </w:r>
                                      <w:r w:rsidR="00375D2D">
                                        <w:rPr>
                                          <w:noProof/>
                                          <w:webHidden/>
                                        </w:rPr>
                                        <w:fldChar w:fldCharType="end"/>
                                      </w:r>
                                    </w:hyperlink>
                                  </w:p>
                                  <w:p w14:paraId="5707D945" w14:textId="4E10829F" w:rsidR="00375D2D" w:rsidRDefault="00A54CD9">
                                    <w:pPr>
                                      <w:pStyle w:val="TOC3"/>
                                      <w:tabs>
                                        <w:tab w:val="right" w:leader="dot" w:pos="14390"/>
                                      </w:tabs>
                                      <w:rPr>
                                        <w:rFonts w:cstheme="minorBidi"/>
                                        <w:noProof/>
                                        <w:lang w:eastAsia="en-US"/>
                                      </w:rPr>
                                    </w:pPr>
                                    <w:hyperlink w:anchor="_Toc51166267" w:history="1">
                                      <w:r w:rsidR="00375D2D" w:rsidRPr="0080362B">
                                        <w:rPr>
                                          <w:rStyle w:val="Hyperlink"/>
                                          <w:noProof/>
                                        </w:rPr>
                                        <w:t>Test Case Configurations</w:t>
                                      </w:r>
                                      <w:r w:rsidR="00375D2D">
                                        <w:rPr>
                                          <w:noProof/>
                                          <w:webHidden/>
                                        </w:rPr>
                                        <w:tab/>
                                      </w:r>
                                      <w:r w:rsidR="00375D2D">
                                        <w:rPr>
                                          <w:noProof/>
                                          <w:webHidden/>
                                        </w:rPr>
                                        <w:fldChar w:fldCharType="begin"/>
                                      </w:r>
                                      <w:r w:rsidR="00375D2D">
                                        <w:rPr>
                                          <w:noProof/>
                                          <w:webHidden/>
                                        </w:rPr>
                                        <w:instrText xml:space="preserve"> PAGEREF _Toc51166267 \h </w:instrText>
                                      </w:r>
                                      <w:r w:rsidR="00375D2D">
                                        <w:rPr>
                                          <w:noProof/>
                                          <w:webHidden/>
                                        </w:rPr>
                                      </w:r>
                                      <w:r w:rsidR="00375D2D">
                                        <w:rPr>
                                          <w:noProof/>
                                          <w:webHidden/>
                                        </w:rPr>
                                        <w:fldChar w:fldCharType="separate"/>
                                      </w:r>
                                      <w:r w:rsidR="00375D2D">
                                        <w:rPr>
                                          <w:noProof/>
                                          <w:webHidden/>
                                        </w:rPr>
                                        <w:t>5</w:t>
                                      </w:r>
                                      <w:r w:rsidR="00375D2D">
                                        <w:rPr>
                                          <w:noProof/>
                                          <w:webHidden/>
                                        </w:rPr>
                                        <w:fldChar w:fldCharType="end"/>
                                      </w:r>
                                    </w:hyperlink>
                                  </w:p>
                                  <w:p w14:paraId="632713C4" w14:textId="220CC75A" w:rsidR="00375D2D" w:rsidRDefault="00A54CD9">
                                    <w:pPr>
                                      <w:pStyle w:val="TOC3"/>
                                      <w:tabs>
                                        <w:tab w:val="right" w:leader="dot" w:pos="14390"/>
                                      </w:tabs>
                                      <w:rPr>
                                        <w:rFonts w:cstheme="minorBidi"/>
                                        <w:noProof/>
                                        <w:lang w:eastAsia="en-US"/>
                                      </w:rPr>
                                    </w:pPr>
                                    <w:hyperlink w:anchor="_Toc51166268" w:history="1">
                                      <w:r w:rsidR="00375D2D" w:rsidRPr="0080362B">
                                        <w:rPr>
                                          <w:rStyle w:val="Hyperlink"/>
                                          <w:noProof/>
                                        </w:rPr>
                                        <w:t>Test Case Verification Approach</w:t>
                                      </w:r>
                                      <w:r w:rsidR="00375D2D">
                                        <w:rPr>
                                          <w:noProof/>
                                          <w:webHidden/>
                                        </w:rPr>
                                        <w:tab/>
                                      </w:r>
                                      <w:r w:rsidR="00375D2D">
                                        <w:rPr>
                                          <w:noProof/>
                                          <w:webHidden/>
                                        </w:rPr>
                                        <w:fldChar w:fldCharType="begin"/>
                                      </w:r>
                                      <w:r w:rsidR="00375D2D">
                                        <w:rPr>
                                          <w:noProof/>
                                          <w:webHidden/>
                                        </w:rPr>
                                        <w:instrText xml:space="preserve"> PAGEREF _Toc51166268 \h </w:instrText>
                                      </w:r>
                                      <w:r w:rsidR="00375D2D">
                                        <w:rPr>
                                          <w:noProof/>
                                          <w:webHidden/>
                                        </w:rPr>
                                      </w:r>
                                      <w:r w:rsidR="00375D2D">
                                        <w:rPr>
                                          <w:noProof/>
                                          <w:webHidden/>
                                        </w:rPr>
                                        <w:fldChar w:fldCharType="separate"/>
                                      </w:r>
                                      <w:r w:rsidR="00375D2D">
                                        <w:rPr>
                                          <w:noProof/>
                                          <w:webHidden/>
                                        </w:rPr>
                                        <w:t>5</w:t>
                                      </w:r>
                                      <w:r w:rsidR="00375D2D">
                                        <w:rPr>
                                          <w:noProof/>
                                          <w:webHidden/>
                                        </w:rPr>
                                        <w:fldChar w:fldCharType="end"/>
                                      </w:r>
                                    </w:hyperlink>
                                  </w:p>
                                  <w:p w14:paraId="6D2E2F06" w14:textId="19C6BC4A" w:rsidR="00375D2D" w:rsidRDefault="00A54CD9">
                                    <w:pPr>
                                      <w:pStyle w:val="TOC3"/>
                                      <w:tabs>
                                        <w:tab w:val="right" w:leader="dot" w:pos="14390"/>
                                      </w:tabs>
                                      <w:rPr>
                                        <w:rFonts w:cstheme="minorBidi"/>
                                        <w:noProof/>
                                        <w:lang w:eastAsia="en-US"/>
                                      </w:rPr>
                                    </w:pPr>
                                    <w:hyperlink w:anchor="_Toc51166269" w:history="1">
                                      <w:r w:rsidR="00375D2D" w:rsidRPr="0080362B">
                                        <w:rPr>
                                          <w:rStyle w:val="Hyperlink"/>
                                          <w:noProof/>
                                        </w:rPr>
                                        <w:t>Test Case Specification</w:t>
                                      </w:r>
                                      <w:r w:rsidR="00375D2D">
                                        <w:rPr>
                                          <w:noProof/>
                                          <w:webHidden/>
                                        </w:rPr>
                                        <w:tab/>
                                      </w:r>
                                      <w:r w:rsidR="00375D2D">
                                        <w:rPr>
                                          <w:noProof/>
                                          <w:webHidden/>
                                        </w:rPr>
                                        <w:fldChar w:fldCharType="begin"/>
                                      </w:r>
                                      <w:r w:rsidR="00375D2D">
                                        <w:rPr>
                                          <w:noProof/>
                                          <w:webHidden/>
                                        </w:rPr>
                                        <w:instrText xml:space="preserve"> PAGEREF _Toc51166269 \h </w:instrText>
                                      </w:r>
                                      <w:r w:rsidR="00375D2D">
                                        <w:rPr>
                                          <w:noProof/>
                                          <w:webHidden/>
                                        </w:rPr>
                                      </w:r>
                                      <w:r w:rsidR="00375D2D">
                                        <w:rPr>
                                          <w:noProof/>
                                          <w:webHidden/>
                                        </w:rPr>
                                        <w:fldChar w:fldCharType="separate"/>
                                      </w:r>
                                      <w:r w:rsidR="00375D2D">
                                        <w:rPr>
                                          <w:noProof/>
                                          <w:webHidden/>
                                        </w:rPr>
                                        <w:t>5</w:t>
                                      </w:r>
                                      <w:r w:rsidR="00375D2D">
                                        <w:rPr>
                                          <w:noProof/>
                                          <w:webHidden/>
                                        </w:rPr>
                                        <w:fldChar w:fldCharType="end"/>
                                      </w:r>
                                    </w:hyperlink>
                                  </w:p>
                                  <w:p w14:paraId="7E36FC9E" w14:textId="1FCEFDCE"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5E585188" w14:textId="3D87CE9A" w:rsidR="00E84C04" w:rsidRPr="00B43272" w:rsidRDefault="00ED2C29" w:rsidP="004F3E7A">
                          <w:r w:rsidRPr="00ED2C29">
                            <w:rPr>
                              <w:rFonts w:asciiTheme="majorHAnsi" w:hAnsiTheme="majorHAnsi" w:cstheme="majorHAnsi"/>
                              <w:b/>
                              <w:sz w:val="64"/>
                              <w:szCs w:val="64"/>
                            </w:rPr>
                            <w:t xml:space="preserve">Test Case: </w:t>
                          </w:r>
                          <w:r w:rsidR="004F3E7A" w:rsidRPr="004F3E7A">
                            <w:rPr>
                              <w:rFonts w:asciiTheme="majorHAnsi" w:hAnsiTheme="majorHAnsi" w:cstheme="majorHAnsi"/>
                              <w:b/>
                              <w:sz w:val="64"/>
                              <w:szCs w:val="64"/>
                            </w:rPr>
                            <w:t>BASE-INV-</w:t>
                          </w:r>
                          <w:r w:rsidR="00A57602">
                            <w:rPr>
                              <w:rFonts w:asciiTheme="majorHAnsi" w:hAnsiTheme="majorHAnsi" w:cstheme="majorHAnsi"/>
                              <w:b/>
                              <w:sz w:val="64"/>
                              <w:szCs w:val="64"/>
                            </w:rPr>
                            <w:t>4</w:t>
                          </w:r>
                          <w:r w:rsidR="004F3E7A" w:rsidRPr="004F3E7A">
                            <w:rPr>
                              <w:rFonts w:asciiTheme="majorHAnsi" w:hAnsiTheme="majorHAnsi" w:cstheme="majorHAnsi"/>
                              <w:b/>
                              <w:sz w:val="64"/>
                              <w:szCs w:val="64"/>
                            </w:rPr>
                            <w:t xml:space="preserve">050 </w:t>
                          </w:r>
                          <w:r w:rsidR="00A57602">
                            <w:rPr>
                              <w:rFonts w:asciiTheme="majorHAnsi" w:hAnsiTheme="majorHAnsi" w:cstheme="majorHAnsi"/>
                              <w:b/>
                              <w:sz w:val="64"/>
                              <w:szCs w:val="64"/>
                            </w:rPr>
                            <w:t>Mobile</w:t>
                          </w:r>
                          <w:r w:rsidR="004F3E7A" w:rsidRPr="004F3E7A">
                            <w:rPr>
                              <w:rFonts w:asciiTheme="majorHAnsi" w:hAnsiTheme="majorHAnsi" w:cstheme="majorHAnsi"/>
                              <w:b/>
                              <w:sz w:val="64"/>
                              <w:szCs w:val="64"/>
                            </w:rPr>
                            <w:t xml:space="preserve"> Inventory Transfer 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2A744C7D" w14:textId="6E8BFE06" w:rsidR="00375D2D"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166262" w:history="1">
                                <w:r w:rsidR="00375D2D" w:rsidRPr="0080362B">
                                  <w:rPr>
                                    <w:rStyle w:val="Hyperlink"/>
                                    <w:noProof/>
                                  </w:rPr>
                                  <w:t>Perform Mobile Inventory Transfer Directed</w:t>
                                </w:r>
                                <w:r w:rsidR="00375D2D">
                                  <w:rPr>
                                    <w:noProof/>
                                    <w:webHidden/>
                                  </w:rPr>
                                  <w:tab/>
                                </w:r>
                                <w:r w:rsidR="00375D2D">
                                  <w:rPr>
                                    <w:noProof/>
                                    <w:webHidden/>
                                  </w:rPr>
                                  <w:fldChar w:fldCharType="begin"/>
                                </w:r>
                                <w:r w:rsidR="00375D2D">
                                  <w:rPr>
                                    <w:noProof/>
                                    <w:webHidden/>
                                  </w:rPr>
                                  <w:instrText xml:space="preserve"> PAGEREF _Toc51166262 \h </w:instrText>
                                </w:r>
                                <w:r w:rsidR="00375D2D">
                                  <w:rPr>
                                    <w:noProof/>
                                    <w:webHidden/>
                                  </w:rPr>
                                </w:r>
                                <w:r w:rsidR="00375D2D">
                                  <w:rPr>
                                    <w:noProof/>
                                    <w:webHidden/>
                                  </w:rPr>
                                  <w:fldChar w:fldCharType="separate"/>
                                </w:r>
                                <w:r w:rsidR="00375D2D">
                                  <w:rPr>
                                    <w:noProof/>
                                    <w:webHidden/>
                                  </w:rPr>
                                  <w:t>3</w:t>
                                </w:r>
                                <w:r w:rsidR="00375D2D">
                                  <w:rPr>
                                    <w:noProof/>
                                    <w:webHidden/>
                                  </w:rPr>
                                  <w:fldChar w:fldCharType="end"/>
                                </w:r>
                              </w:hyperlink>
                            </w:p>
                            <w:p w14:paraId="4AA71D9E" w14:textId="74F25D19" w:rsidR="00375D2D" w:rsidRDefault="00B276EE">
                              <w:pPr>
                                <w:pStyle w:val="TOC3"/>
                                <w:tabs>
                                  <w:tab w:val="right" w:leader="dot" w:pos="14390"/>
                                </w:tabs>
                                <w:rPr>
                                  <w:rFonts w:cstheme="minorBidi"/>
                                  <w:noProof/>
                                  <w:lang w:eastAsia="en-US"/>
                                </w:rPr>
                              </w:pPr>
                              <w:hyperlink w:anchor="_Toc51166263" w:history="1">
                                <w:r w:rsidR="00375D2D" w:rsidRPr="0080362B">
                                  <w:rPr>
                                    <w:rStyle w:val="Hyperlink"/>
                                    <w:noProof/>
                                  </w:rPr>
                                  <w:t>Test Case Setup</w:t>
                                </w:r>
                                <w:r w:rsidR="00375D2D">
                                  <w:rPr>
                                    <w:noProof/>
                                    <w:webHidden/>
                                  </w:rPr>
                                  <w:tab/>
                                </w:r>
                                <w:r w:rsidR="00375D2D">
                                  <w:rPr>
                                    <w:noProof/>
                                    <w:webHidden/>
                                  </w:rPr>
                                  <w:fldChar w:fldCharType="begin"/>
                                </w:r>
                                <w:r w:rsidR="00375D2D">
                                  <w:rPr>
                                    <w:noProof/>
                                    <w:webHidden/>
                                  </w:rPr>
                                  <w:instrText xml:space="preserve"> PAGEREF _Toc51166263 \h </w:instrText>
                                </w:r>
                                <w:r w:rsidR="00375D2D">
                                  <w:rPr>
                                    <w:noProof/>
                                    <w:webHidden/>
                                  </w:rPr>
                                </w:r>
                                <w:r w:rsidR="00375D2D">
                                  <w:rPr>
                                    <w:noProof/>
                                    <w:webHidden/>
                                  </w:rPr>
                                  <w:fldChar w:fldCharType="separate"/>
                                </w:r>
                                <w:r w:rsidR="00375D2D">
                                  <w:rPr>
                                    <w:noProof/>
                                    <w:webHidden/>
                                  </w:rPr>
                                  <w:t>3</w:t>
                                </w:r>
                                <w:r w:rsidR="00375D2D">
                                  <w:rPr>
                                    <w:noProof/>
                                    <w:webHidden/>
                                  </w:rPr>
                                  <w:fldChar w:fldCharType="end"/>
                                </w:r>
                              </w:hyperlink>
                            </w:p>
                            <w:p w14:paraId="082817CF" w14:textId="501CD750" w:rsidR="00375D2D" w:rsidRDefault="00B276EE">
                              <w:pPr>
                                <w:pStyle w:val="TOC3"/>
                                <w:tabs>
                                  <w:tab w:val="right" w:leader="dot" w:pos="14390"/>
                                </w:tabs>
                                <w:rPr>
                                  <w:rFonts w:cstheme="minorBidi"/>
                                  <w:noProof/>
                                  <w:lang w:eastAsia="en-US"/>
                                </w:rPr>
                              </w:pPr>
                              <w:hyperlink w:anchor="_Toc51166264" w:history="1">
                                <w:r w:rsidR="00375D2D" w:rsidRPr="0080362B">
                                  <w:rPr>
                                    <w:rStyle w:val="Hyperlink"/>
                                    <w:noProof/>
                                  </w:rPr>
                                  <w:t>Test Case Cleanup</w:t>
                                </w:r>
                                <w:r w:rsidR="00375D2D">
                                  <w:rPr>
                                    <w:noProof/>
                                    <w:webHidden/>
                                  </w:rPr>
                                  <w:tab/>
                                </w:r>
                                <w:r w:rsidR="00375D2D">
                                  <w:rPr>
                                    <w:noProof/>
                                    <w:webHidden/>
                                  </w:rPr>
                                  <w:fldChar w:fldCharType="begin"/>
                                </w:r>
                                <w:r w:rsidR="00375D2D">
                                  <w:rPr>
                                    <w:noProof/>
                                    <w:webHidden/>
                                  </w:rPr>
                                  <w:instrText xml:space="preserve"> PAGEREF _Toc51166264 \h </w:instrText>
                                </w:r>
                                <w:r w:rsidR="00375D2D">
                                  <w:rPr>
                                    <w:noProof/>
                                    <w:webHidden/>
                                  </w:rPr>
                                </w:r>
                                <w:r w:rsidR="00375D2D">
                                  <w:rPr>
                                    <w:noProof/>
                                    <w:webHidden/>
                                  </w:rPr>
                                  <w:fldChar w:fldCharType="separate"/>
                                </w:r>
                                <w:r w:rsidR="00375D2D">
                                  <w:rPr>
                                    <w:noProof/>
                                    <w:webHidden/>
                                  </w:rPr>
                                  <w:t>3</w:t>
                                </w:r>
                                <w:r w:rsidR="00375D2D">
                                  <w:rPr>
                                    <w:noProof/>
                                    <w:webHidden/>
                                  </w:rPr>
                                  <w:fldChar w:fldCharType="end"/>
                                </w:r>
                              </w:hyperlink>
                            </w:p>
                            <w:p w14:paraId="052618C6" w14:textId="6C96513E" w:rsidR="00375D2D" w:rsidRDefault="00B276EE">
                              <w:pPr>
                                <w:pStyle w:val="TOC3"/>
                                <w:tabs>
                                  <w:tab w:val="right" w:leader="dot" w:pos="14390"/>
                                </w:tabs>
                                <w:rPr>
                                  <w:rFonts w:cstheme="minorBidi"/>
                                  <w:noProof/>
                                  <w:lang w:eastAsia="en-US"/>
                                </w:rPr>
                              </w:pPr>
                              <w:hyperlink w:anchor="_Toc51166265" w:history="1">
                                <w:r w:rsidR="00375D2D" w:rsidRPr="0080362B">
                                  <w:rPr>
                                    <w:rStyle w:val="Hyperlink"/>
                                    <w:noProof/>
                                  </w:rPr>
                                  <w:t>Test Case Prerequisites and Assumptions</w:t>
                                </w:r>
                                <w:r w:rsidR="00375D2D">
                                  <w:rPr>
                                    <w:noProof/>
                                    <w:webHidden/>
                                  </w:rPr>
                                  <w:tab/>
                                </w:r>
                                <w:r w:rsidR="00375D2D">
                                  <w:rPr>
                                    <w:noProof/>
                                    <w:webHidden/>
                                  </w:rPr>
                                  <w:fldChar w:fldCharType="begin"/>
                                </w:r>
                                <w:r w:rsidR="00375D2D">
                                  <w:rPr>
                                    <w:noProof/>
                                    <w:webHidden/>
                                  </w:rPr>
                                  <w:instrText xml:space="preserve"> PAGEREF _Toc51166265 \h </w:instrText>
                                </w:r>
                                <w:r w:rsidR="00375D2D">
                                  <w:rPr>
                                    <w:noProof/>
                                    <w:webHidden/>
                                  </w:rPr>
                                </w:r>
                                <w:r w:rsidR="00375D2D">
                                  <w:rPr>
                                    <w:noProof/>
                                    <w:webHidden/>
                                  </w:rPr>
                                  <w:fldChar w:fldCharType="separate"/>
                                </w:r>
                                <w:r w:rsidR="00375D2D">
                                  <w:rPr>
                                    <w:noProof/>
                                    <w:webHidden/>
                                  </w:rPr>
                                  <w:t>4</w:t>
                                </w:r>
                                <w:r w:rsidR="00375D2D">
                                  <w:rPr>
                                    <w:noProof/>
                                    <w:webHidden/>
                                  </w:rPr>
                                  <w:fldChar w:fldCharType="end"/>
                                </w:r>
                              </w:hyperlink>
                            </w:p>
                            <w:p w14:paraId="21911CBA" w14:textId="1010C4D8" w:rsidR="00375D2D" w:rsidRDefault="00B276EE">
                              <w:pPr>
                                <w:pStyle w:val="TOC3"/>
                                <w:tabs>
                                  <w:tab w:val="right" w:leader="dot" w:pos="14390"/>
                                </w:tabs>
                                <w:rPr>
                                  <w:rFonts w:cstheme="minorBidi"/>
                                  <w:noProof/>
                                  <w:lang w:eastAsia="en-US"/>
                                </w:rPr>
                              </w:pPr>
                              <w:hyperlink w:anchor="_Toc51166266" w:history="1">
                                <w:r w:rsidR="00375D2D" w:rsidRPr="0080362B">
                                  <w:rPr>
                                    <w:rStyle w:val="Hyperlink"/>
                                    <w:noProof/>
                                  </w:rPr>
                                  <w:t>Test Case Examples</w:t>
                                </w:r>
                                <w:r w:rsidR="00375D2D">
                                  <w:rPr>
                                    <w:noProof/>
                                    <w:webHidden/>
                                  </w:rPr>
                                  <w:tab/>
                                </w:r>
                                <w:r w:rsidR="00375D2D">
                                  <w:rPr>
                                    <w:noProof/>
                                    <w:webHidden/>
                                  </w:rPr>
                                  <w:fldChar w:fldCharType="begin"/>
                                </w:r>
                                <w:r w:rsidR="00375D2D">
                                  <w:rPr>
                                    <w:noProof/>
                                    <w:webHidden/>
                                  </w:rPr>
                                  <w:instrText xml:space="preserve"> PAGEREF _Toc51166266 \h </w:instrText>
                                </w:r>
                                <w:r w:rsidR="00375D2D">
                                  <w:rPr>
                                    <w:noProof/>
                                    <w:webHidden/>
                                  </w:rPr>
                                </w:r>
                                <w:r w:rsidR="00375D2D">
                                  <w:rPr>
                                    <w:noProof/>
                                    <w:webHidden/>
                                  </w:rPr>
                                  <w:fldChar w:fldCharType="separate"/>
                                </w:r>
                                <w:r w:rsidR="00375D2D">
                                  <w:rPr>
                                    <w:noProof/>
                                    <w:webHidden/>
                                  </w:rPr>
                                  <w:t>4</w:t>
                                </w:r>
                                <w:r w:rsidR="00375D2D">
                                  <w:rPr>
                                    <w:noProof/>
                                    <w:webHidden/>
                                  </w:rPr>
                                  <w:fldChar w:fldCharType="end"/>
                                </w:r>
                              </w:hyperlink>
                            </w:p>
                            <w:p w14:paraId="5707D945" w14:textId="4E10829F" w:rsidR="00375D2D" w:rsidRDefault="00B276EE">
                              <w:pPr>
                                <w:pStyle w:val="TOC3"/>
                                <w:tabs>
                                  <w:tab w:val="right" w:leader="dot" w:pos="14390"/>
                                </w:tabs>
                                <w:rPr>
                                  <w:rFonts w:cstheme="minorBidi"/>
                                  <w:noProof/>
                                  <w:lang w:eastAsia="en-US"/>
                                </w:rPr>
                              </w:pPr>
                              <w:hyperlink w:anchor="_Toc51166267" w:history="1">
                                <w:r w:rsidR="00375D2D" w:rsidRPr="0080362B">
                                  <w:rPr>
                                    <w:rStyle w:val="Hyperlink"/>
                                    <w:noProof/>
                                  </w:rPr>
                                  <w:t>Test Case Configurations</w:t>
                                </w:r>
                                <w:r w:rsidR="00375D2D">
                                  <w:rPr>
                                    <w:noProof/>
                                    <w:webHidden/>
                                  </w:rPr>
                                  <w:tab/>
                                </w:r>
                                <w:r w:rsidR="00375D2D">
                                  <w:rPr>
                                    <w:noProof/>
                                    <w:webHidden/>
                                  </w:rPr>
                                  <w:fldChar w:fldCharType="begin"/>
                                </w:r>
                                <w:r w:rsidR="00375D2D">
                                  <w:rPr>
                                    <w:noProof/>
                                    <w:webHidden/>
                                  </w:rPr>
                                  <w:instrText xml:space="preserve"> PAGEREF _Toc51166267 \h </w:instrText>
                                </w:r>
                                <w:r w:rsidR="00375D2D">
                                  <w:rPr>
                                    <w:noProof/>
                                    <w:webHidden/>
                                  </w:rPr>
                                </w:r>
                                <w:r w:rsidR="00375D2D">
                                  <w:rPr>
                                    <w:noProof/>
                                    <w:webHidden/>
                                  </w:rPr>
                                  <w:fldChar w:fldCharType="separate"/>
                                </w:r>
                                <w:r w:rsidR="00375D2D">
                                  <w:rPr>
                                    <w:noProof/>
                                    <w:webHidden/>
                                  </w:rPr>
                                  <w:t>5</w:t>
                                </w:r>
                                <w:r w:rsidR="00375D2D">
                                  <w:rPr>
                                    <w:noProof/>
                                    <w:webHidden/>
                                  </w:rPr>
                                  <w:fldChar w:fldCharType="end"/>
                                </w:r>
                              </w:hyperlink>
                            </w:p>
                            <w:p w14:paraId="632713C4" w14:textId="220CC75A" w:rsidR="00375D2D" w:rsidRDefault="00B276EE">
                              <w:pPr>
                                <w:pStyle w:val="TOC3"/>
                                <w:tabs>
                                  <w:tab w:val="right" w:leader="dot" w:pos="14390"/>
                                </w:tabs>
                                <w:rPr>
                                  <w:rFonts w:cstheme="minorBidi"/>
                                  <w:noProof/>
                                  <w:lang w:eastAsia="en-US"/>
                                </w:rPr>
                              </w:pPr>
                              <w:hyperlink w:anchor="_Toc51166268" w:history="1">
                                <w:r w:rsidR="00375D2D" w:rsidRPr="0080362B">
                                  <w:rPr>
                                    <w:rStyle w:val="Hyperlink"/>
                                    <w:noProof/>
                                  </w:rPr>
                                  <w:t>Test Case Verification Approach</w:t>
                                </w:r>
                                <w:r w:rsidR="00375D2D">
                                  <w:rPr>
                                    <w:noProof/>
                                    <w:webHidden/>
                                  </w:rPr>
                                  <w:tab/>
                                </w:r>
                                <w:r w:rsidR="00375D2D">
                                  <w:rPr>
                                    <w:noProof/>
                                    <w:webHidden/>
                                  </w:rPr>
                                  <w:fldChar w:fldCharType="begin"/>
                                </w:r>
                                <w:r w:rsidR="00375D2D">
                                  <w:rPr>
                                    <w:noProof/>
                                    <w:webHidden/>
                                  </w:rPr>
                                  <w:instrText xml:space="preserve"> PAGEREF _Toc51166268 \h </w:instrText>
                                </w:r>
                                <w:r w:rsidR="00375D2D">
                                  <w:rPr>
                                    <w:noProof/>
                                    <w:webHidden/>
                                  </w:rPr>
                                </w:r>
                                <w:r w:rsidR="00375D2D">
                                  <w:rPr>
                                    <w:noProof/>
                                    <w:webHidden/>
                                  </w:rPr>
                                  <w:fldChar w:fldCharType="separate"/>
                                </w:r>
                                <w:r w:rsidR="00375D2D">
                                  <w:rPr>
                                    <w:noProof/>
                                    <w:webHidden/>
                                  </w:rPr>
                                  <w:t>5</w:t>
                                </w:r>
                                <w:r w:rsidR="00375D2D">
                                  <w:rPr>
                                    <w:noProof/>
                                    <w:webHidden/>
                                  </w:rPr>
                                  <w:fldChar w:fldCharType="end"/>
                                </w:r>
                              </w:hyperlink>
                            </w:p>
                            <w:p w14:paraId="6D2E2F06" w14:textId="19C6BC4A" w:rsidR="00375D2D" w:rsidRDefault="00B276EE">
                              <w:pPr>
                                <w:pStyle w:val="TOC3"/>
                                <w:tabs>
                                  <w:tab w:val="right" w:leader="dot" w:pos="14390"/>
                                </w:tabs>
                                <w:rPr>
                                  <w:rFonts w:cstheme="minorBidi"/>
                                  <w:noProof/>
                                  <w:lang w:eastAsia="en-US"/>
                                </w:rPr>
                              </w:pPr>
                              <w:hyperlink w:anchor="_Toc51166269" w:history="1">
                                <w:r w:rsidR="00375D2D" w:rsidRPr="0080362B">
                                  <w:rPr>
                                    <w:rStyle w:val="Hyperlink"/>
                                    <w:noProof/>
                                  </w:rPr>
                                  <w:t>Test Case Specification</w:t>
                                </w:r>
                                <w:r w:rsidR="00375D2D">
                                  <w:rPr>
                                    <w:noProof/>
                                    <w:webHidden/>
                                  </w:rPr>
                                  <w:tab/>
                                </w:r>
                                <w:r w:rsidR="00375D2D">
                                  <w:rPr>
                                    <w:noProof/>
                                    <w:webHidden/>
                                  </w:rPr>
                                  <w:fldChar w:fldCharType="begin"/>
                                </w:r>
                                <w:r w:rsidR="00375D2D">
                                  <w:rPr>
                                    <w:noProof/>
                                    <w:webHidden/>
                                  </w:rPr>
                                  <w:instrText xml:space="preserve"> PAGEREF _Toc51166269 \h </w:instrText>
                                </w:r>
                                <w:r w:rsidR="00375D2D">
                                  <w:rPr>
                                    <w:noProof/>
                                    <w:webHidden/>
                                  </w:rPr>
                                </w:r>
                                <w:r w:rsidR="00375D2D">
                                  <w:rPr>
                                    <w:noProof/>
                                    <w:webHidden/>
                                  </w:rPr>
                                  <w:fldChar w:fldCharType="separate"/>
                                </w:r>
                                <w:r w:rsidR="00375D2D">
                                  <w:rPr>
                                    <w:noProof/>
                                    <w:webHidden/>
                                  </w:rPr>
                                  <w:t>5</w:t>
                                </w:r>
                                <w:r w:rsidR="00375D2D">
                                  <w:rPr>
                                    <w:noProof/>
                                    <w:webHidden/>
                                  </w:rPr>
                                  <w:fldChar w:fldCharType="end"/>
                                </w:r>
                              </w:hyperlink>
                            </w:p>
                            <w:p w14:paraId="7E36FC9E" w14:textId="1FCEFDCE"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2D89D58A" w:rsidR="00DA7C00" w:rsidRPr="00DA7C00" w:rsidRDefault="00CC727D" w:rsidP="00171318">
      <w:pPr>
        <w:pStyle w:val="1-header"/>
        <w:jc w:val="both"/>
        <w:rPr>
          <w:szCs w:val="44"/>
        </w:rPr>
      </w:pPr>
      <w:bookmarkStart w:id="2" w:name="_Toc40795029"/>
      <w:bookmarkStart w:id="3" w:name="_Toc44584384"/>
      <w:bookmarkStart w:id="4" w:name="_Toc51166262"/>
      <w:bookmarkEnd w:id="1"/>
      <w:r>
        <w:rPr>
          <w:szCs w:val="44"/>
        </w:rPr>
        <w:lastRenderedPageBreak/>
        <w:t xml:space="preserve">Perform </w:t>
      </w:r>
      <w:r w:rsidR="00A57602">
        <w:rPr>
          <w:szCs w:val="44"/>
        </w:rPr>
        <w:t>Mobile</w:t>
      </w:r>
      <w:r w:rsidR="0034083A">
        <w:rPr>
          <w:szCs w:val="44"/>
        </w:rPr>
        <w:t xml:space="preserve"> </w:t>
      </w:r>
      <w:bookmarkEnd w:id="2"/>
      <w:r w:rsidR="001F5A4D">
        <w:rPr>
          <w:szCs w:val="44"/>
        </w:rPr>
        <w:t xml:space="preserve">Inventory </w:t>
      </w:r>
      <w:r w:rsidR="004F3E7A" w:rsidRPr="004F3E7A">
        <w:rPr>
          <w:szCs w:val="44"/>
        </w:rPr>
        <w:t>Transfer Directed</w:t>
      </w:r>
      <w:bookmarkEnd w:id="3"/>
      <w:bookmarkEnd w:id="4"/>
    </w:p>
    <w:p w14:paraId="58C2A3B9" w14:textId="5E20F3E5"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A57602">
        <w:rPr>
          <w:rFonts w:cs="Calibri"/>
          <w:sz w:val="22"/>
          <w:szCs w:val="22"/>
        </w:rPr>
        <w:t>4</w:t>
      </w:r>
      <w:r w:rsidR="00E2603F">
        <w:rPr>
          <w:rFonts w:cs="Calibri"/>
          <w:sz w:val="22"/>
          <w:szCs w:val="22"/>
        </w:rPr>
        <w:t>0</w:t>
      </w:r>
      <w:r w:rsidR="004F3E7A">
        <w:rPr>
          <w:rFonts w:cs="Calibri"/>
          <w:sz w:val="22"/>
          <w:szCs w:val="22"/>
        </w:rPr>
        <w:t>5</w:t>
      </w:r>
      <w:r w:rsidR="00E2603F">
        <w:rPr>
          <w:rFonts w:cs="Calibri"/>
          <w:sz w:val="22"/>
          <w:szCs w:val="22"/>
        </w:rPr>
        <w:t xml:space="preserve">0 </w:t>
      </w:r>
      <w:r w:rsidR="00B3090F">
        <w:rPr>
          <w:rFonts w:cs="Calibri"/>
          <w:sz w:val="22"/>
          <w:szCs w:val="22"/>
        </w:rPr>
        <w:t xml:space="preserve">Bundle Test Case implementing </w:t>
      </w:r>
      <w:r w:rsidR="00A57602">
        <w:rPr>
          <w:rFonts w:cs="Calibri"/>
          <w:sz w:val="22"/>
          <w:szCs w:val="22"/>
        </w:rPr>
        <w:t>Mobile</w:t>
      </w:r>
      <w:r w:rsidR="0034083A">
        <w:rPr>
          <w:rFonts w:cs="Calibri"/>
          <w:sz w:val="22"/>
          <w:szCs w:val="22"/>
        </w:rPr>
        <w:t xml:space="preserve"> </w:t>
      </w:r>
      <w:r w:rsidR="002F7F22">
        <w:rPr>
          <w:rFonts w:cs="Calibri"/>
          <w:sz w:val="22"/>
          <w:szCs w:val="22"/>
        </w:rPr>
        <w:t xml:space="preserve">Inventory </w:t>
      </w:r>
      <w:r w:rsidR="004F3E7A" w:rsidRPr="004F3E7A">
        <w:rPr>
          <w:rFonts w:cs="Calibri"/>
          <w:sz w:val="22"/>
          <w:szCs w:val="22"/>
        </w:rPr>
        <w:t>Transfer Directed</w:t>
      </w:r>
      <w:r w:rsidR="00400AC2">
        <w:rPr>
          <w:rFonts w:cs="Calibri"/>
          <w:sz w:val="22"/>
          <w:szCs w:val="22"/>
        </w:rPr>
        <w:t>.</w:t>
      </w:r>
      <w:r w:rsidR="00274898">
        <w:rPr>
          <w:rFonts w:cs="Calibri"/>
          <w:sz w:val="22"/>
          <w:szCs w:val="22"/>
        </w:rPr>
        <w:br/>
      </w:r>
      <w:r w:rsidR="00274898">
        <w:rPr>
          <w:rFonts w:cs="Calibri"/>
          <w:sz w:val="22"/>
          <w:szCs w:val="22"/>
        </w:rPr>
        <w:br/>
      </w:r>
      <w:r w:rsidR="00274898">
        <w:rPr>
          <w:rFonts w:cs="Calibri"/>
          <w:b/>
          <w:bCs/>
          <w:sz w:val="22"/>
          <w:szCs w:val="22"/>
        </w:rPr>
        <w:t>Please note</w:t>
      </w:r>
      <w:r w:rsidR="00274898">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274898">
        <w:rPr>
          <w:rFonts w:cs="Calibri"/>
          <w:sz w:val="22"/>
          <w:szCs w:val="22"/>
        </w:rPr>
        <w:br/>
      </w:r>
    </w:p>
    <w:p w14:paraId="34B89B39" w14:textId="2712D5E7" w:rsidR="00171318" w:rsidRDefault="00612F7F" w:rsidP="00171318">
      <w:pPr>
        <w:pStyle w:val="2-header"/>
        <w:jc w:val="both"/>
      </w:pPr>
      <w:bookmarkStart w:id="5" w:name="_Toc36731284"/>
      <w:bookmarkStart w:id="6" w:name="_Toc36735770"/>
      <w:bookmarkStart w:id="7" w:name="_Toc36735879"/>
      <w:bookmarkStart w:id="8" w:name="_Toc36794896"/>
      <w:bookmarkStart w:id="9" w:name="_Toc36808511"/>
      <w:bookmarkStart w:id="10" w:name="_Toc37083397"/>
      <w:bookmarkStart w:id="11" w:name="_Toc40795030"/>
      <w:bookmarkStart w:id="12" w:name="_Toc44584385"/>
      <w:bookmarkStart w:id="13" w:name="_Toc51166263"/>
      <w:r>
        <w:t xml:space="preserve">Test Case </w:t>
      </w:r>
      <w:bookmarkEnd w:id="5"/>
      <w:bookmarkEnd w:id="6"/>
      <w:bookmarkEnd w:id="7"/>
      <w:r w:rsidR="00D26029">
        <w:t>Setup</w:t>
      </w:r>
      <w:bookmarkEnd w:id="8"/>
      <w:bookmarkEnd w:id="9"/>
      <w:bookmarkEnd w:id="10"/>
      <w:bookmarkEnd w:id="11"/>
      <w:bookmarkEnd w:id="12"/>
      <w:bookmarkEnd w:id="13"/>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374C2DBA" w14:textId="72E89DEA" w:rsidR="00276451" w:rsidRDefault="00276451" w:rsidP="00276451">
      <w:pPr>
        <w:pStyle w:val="Body"/>
        <w:numPr>
          <w:ilvl w:val="1"/>
          <w:numId w:val="24"/>
        </w:numPr>
        <w:rPr>
          <w:sz w:val="22"/>
          <w:szCs w:val="22"/>
        </w:rPr>
      </w:pPr>
      <w:bookmarkStart w:id="14" w:name="_Hlk43804146"/>
      <w:r>
        <w:rPr>
          <w:sz w:val="22"/>
          <w:szCs w:val="22"/>
        </w:rPr>
        <w:t xml:space="preserve">Creates </w:t>
      </w:r>
      <w:r w:rsidR="00031F9F">
        <w:rPr>
          <w:sz w:val="22"/>
          <w:szCs w:val="22"/>
        </w:rPr>
        <w:t>the inventory and work</w:t>
      </w:r>
      <w:r>
        <w:rPr>
          <w:sz w:val="22"/>
          <w:szCs w:val="22"/>
        </w:rPr>
        <w:t xml:space="preserve"> needed to perform a </w:t>
      </w:r>
      <w:r w:rsidR="00A57602">
        <w:rPr>
          <w:rFonts w:cs="Calibri"/>
          <w:sz w:val="22"/>
          <w:szCs w:val="22"/>
        </w:rPr>
        <w:t>Mobile</w:t>
      </w:r>
      <w:r>
        <w:rPr>
          <w:rFonts w:cs="Calibri"/>
          <w:sz w:val="22"/>
          <w:szCs w:val="22"/>
        </w:rPr>
        <w:t xml:space="preserve"> Inventory </w:t>
      </w:r>
      <w:r w:rsidRPr="004F3E7A">
        <w:rPr>
          <w:rFonts w:cs="Calibri"/>
          <w:sz w:val="22"/>
          <w:szCs w:val="22"/>
        </w:rPr>
        <w:t>Transfer Directed</w:t>
      </w:r>
    </w:p>
    <w:bookmarkEnd w:id="14"/>
    <w:p w14:paraId="53FF3338" w14:textId="0628B4FA" w:rsidR="00D26029" w:rsidRPr="00D26029" w:rsidRDefault="00D26029" w:rsidP="00B3090F">
      <w:pPr>
        <w:pStyle w:val="Body"/>
        <w:ind w:left="1440"/>
        <w:rPr>
          <w:sz w:val="22"/>
          <w:szCs w:val="22"/>
        </w:rPr>
      </w:pPr>
    </w:p>
    <w:p w14:paraId="0572264E" w14:textId="67BE2B47" w:rsidR="00D26029" w:rsidRPr="00D26029" w:rsidRDefault="00D26029" w:rsidP="00D26029">
      <w:pPr>
        <w:pStyle w:val="2-header"/>
      </w:pPr>
      <w:bookmarkStart w:id="15" w:name="_Toc36794897"/>
      <w:bookmarkStart w:id="16" w:name="_Toc36808512"/>
      <w:bookmarkStart w:id="17" w:name="_Toc37083398"/>
      <w:bookmarkStart w:id="18" w:name="_Toc40795031"/>
      <w:bookmarkStart w:id="19" w:name="_Toc44584386"/>
      <w:bookmarkStart w:id="20" w:name="_Toc51166264"/>
      <w:r>
        <w:t>Test Case Cleanup</w:t>
      </w:r>
      <w:bookmarkEnd w:id="15"/>
      <w:bookmarkEnd w:id="16"/>
      <w:bookmarkEnd w:id="17"/>
      <w:bookmarkEnd w:id="18"/>
      <w:bookmarkEnd w:id="19"/>
      <w:bookmarkEnd w:id="20"/>
    </w:p>
    <w:p w14:paraId="55DB2923" w14:textId="7B24FD8E"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375D2D">
        <w:rPr>
          <w:sz w:val="22"/>
          <w:szCs w:val="22"/>
        </w:rPr>
        <w:t xml:space="preserve">, </w:t>
      </w:r>
      <w:r w:rsidR="00D72002">
        <w:rPr>
          <w:sz w:val="22"/>
          <w:szCs w:val="22"/>
        </w:rPr>
        <w:t>Web</w:t>
      </w:r>
      <w:r w:rsidR="00375D2D">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1" w:name="_Toc36731285"/>
      <w:bookmarkStart w:id="22" w:name="_Toc36735771"/>
      <w:bookmarkStart w:id="23" w:name="_Toc36735880"/>
      <w:bookmarkStart w:id="24" w:name="_Toc36794898"/>
      <w:bookmarkStart w:id="25" w:name="_Toc36808513"/>
      <w:r>
        <w:br w:type="page"/>
      </w:r>
    </w:p>
    <w:p w14:paraId="1CAF599F" w14:textId="319D3571" w:rsidR="00A20484" w:rsidRPr="0057480B" w:rsidRDefault="00612F7F" w:rsidP="0057480B">
      <w:pPr>
        <w:pStyle w:val="2-header"/>
      </w:pPr>
      <w:bookmarkStart w:id="26" w:name="_Toc37083399"/>
      <w:bookmarkStart w:id="27" w:name="_Toc40795032"/>
      <w:bookmarkStart w:id="28" w:name="_Toc44584387"/>
      <w:bookmarkStart w:id="29" w:name="_Toc51166265"/>
      <w:r>
        <w:lastRenderedPageBreak/>
        <w:t xml:space="preserve">Test Case </w:t>
      </w:r>
      <w:r w:rsidR="00A31591">
        <w:t>Prerequisites</w:t>
      </w:r>
      <w:bookmarkEnd w:id="21"/>
      <w:bookmarkEnd w:id="22"/>
      <w:bookmarkEnd w:id="23"/>
      <w:bookmarkEnd w:id="24"/>
      <w:r w:rsidR="00974A39">
        <w:t xml:space="preserve"> and Assumptions</w:t>
      </w:r>
      <w:bookmarkEnd w:id="25"/>
      <w:bookmarkEnd w:id="26"/>
      <w:bookmarkEnd w:id="27"/>
      <w:bookmarkEnd w:id="28"/>
      <w:bookmarkEnd w:id="29"/>
    </w:p>
    <w:p w14:paraId="2F630BA1" w14:textId="0CA828AC" w:rsidR="00D94FAA" w:rsidRPr="00276451" w:rsidRDefault="00276451" w:rsidP="00276451">
      <w:pPr>
        <w:pStyle w:val="Body"/>
        <w:numPr>
          <w:ilvl w:val="0"/>
          <w:numId w:val="25"/>
        </w:numPr>
        <w:rPr>
          <w:sz w:val="22"/>
          <w:szCs w:val="22"/>
        </w:rPr>
      </w:pPr>
      <w:r w:rsidRPr="00276451">
        <w:rPr>
          <w:sz w:val="22"/>
          <w:szCs w:val="22"/>
        </w:rPr>
        <w:t xml:space="preserve">The </w:t>
      </w:r>
      <w:r w:rsidR="00375D2D">
        <w:rPr>
          <w:sz w:val="22"/>
          <w:szCs w:val="22"/>
        </w:rPr>
        <w:t>Mobile</w:t>
      </w:r>
      <w:r w:rsidRPr="00276451">
        <w:rPr>
          <w:sz w:val="22"/>
          <w:szCs w:val="22"/>
        </w:rPr>
        <w:t>/User</w:t>
      </w:r>
      <w:r w:rsidR="00375D2D">
        <w:rPr>
          <w:sz w:val="22"/>
          <w:szCs w:val="22"/>
        </w:rPr>
        <w:t>/MTF</w:t>
      </w:r>
      <w:r w:rsidRPr="00276451">
        <w:rPr>
          <w:sz w:val="22"/>
          <w:szCs w:val="22"/>
        </w:rPr>
        <w:t xml:space="preserve"> used is eligible for directed work </w:t>
      </w:r>
      <w:r w:rsidR="00D94FAA" w:rsidRPr="00276451">
        <w:rPr>
          <w:sz w:val="22"/>
          <w:szCs w:val="22"/>
        </w:rPr>
        <w:br/>
      </w:r>
    </w:p>
    <w:p w14:paraId="7DDD194E" w14:textId="5664E218" w:rsidR="00D94FAA" w:rsidRPr="00D26029" w:rsidRDefault="00D94FAA" w:rsidP="00D26029">
      <w:pPr>
        <w:pStyle w:val="2-header"/>
      </w:pPr>
      <w:bookmarkStart w:id="30" w:name="_Toc36731286"/>
      <w:bookmarkStart w:id="31" w:name="_Toc36735772"/>
      <w:bookmarkStart w:id="32" w:name="_Toc36735881"/>
      <w:bookmarkStart w:id="33" w:name="_Toc36794899"/>
      <w:bookmarkStart w:id="34" w:name="_Toc36808514"/>
      <w:bookmarkStart w:id="35" w:name="_Toc37083400"/>
      <w:bookmarkStart w:id="36" w:name="_Toc40795033"/>
      <w:bookmarkStart w:id="37" w:name="_Toc44584388"/>
      <w:bookmarkStart w:id="38" w:name="_Toc51166266"/>
      <w:r>
        <w:t xml:space="preserve">Test </w:t>
      </w:r>
      <w:r w:rsidR="00400AC2">
        <w:t xml:space="preserve">Case </w:t>
      </w:r>
      <w:bookmarkEnd w:id="30"/>
      <w:bookmarkEnd w:id="31"/>
      <w:bookmarkEnd w:id="32"/>
      <w:bookmarkEnd w:id="33"/>
      <w:bookmarkEnd w:id="34"/>
      <w:bookmarkEnd w:id="35"/>
      <w:bookmarkEnd w:id="36"/>
      <w:r w:rsidR="00E2603F">
        <w:t>Examples</w:t>
      </w:r>
      <w:bookmarkEnd w:id="37"/>
      <w:bookmarkEnd w:id="38"/>
    </w:p>
    <w:p w14:paraId="2C425030" w14:textId="436D4044" w:rsidR="002B410C" w:rsidRPr="002B410C" w:rsidRDefault="002B410C" w:rsidP="00CB36EB">
      <w:pPr>
        <w:pStyle w:val="Body"/>
        <w:jc w:val="both"/>
        <w:rPr>
          <w:rFonts w:cs="Calibri"/>
          <w:sz w:val="22"/>
          <w:szCs w:val="22"/>
        </w:rPr>
      </w:pPr>
      <w:bookmarkStart w:id="39" w:name="_Hlk43804286"/>
      <w:bookmarkStart w:id="40" w:name="_Hlk43803666"/>
      <w:bookmarkStart w:id="41" w:name="_Toc36731287"/>
      <w:bookmarkStart w:id="42" w:name="_Toc36735773"/>
      <w:bookmarkStart w:id="43" w:name="_Toc36735882"/>
      <w:bookmarkStart w:id="44" w:name="_Toc36794900"/>
      <w:bookmarkStart w:id="45" w:name="_Toc36808515"/>
      <w:r w:rsidRPr="004B5CD9">
        <w:rPr>
          <w:sz w:val="22"/>
          <w:szCs w:val="22"/>
        </w:rPr>
        <w:t>This Test Case will</w:t>
      </w:r>
      <w:r>
        <w:rPr>
          <w:sz w:val="22"/>
          <w:szCs w:val="22"/>
        </w:rPr>
        <w:t xml:space="preserve"> only perform </w:t>
      </w:r>
      <w:r w:rsidR="00A57602">
        <w:rPr>
          <w:rFonts w:cs="Calibri"/>
          <w:sz w:val="22"/>
          <w:szCs w:val="22"/>
        </w:rPr>
        <w:t>Mobile</w:t>
      </w:r>
      <w:r>
        <w:rPr>
          <w:rFonts w:cs="Calibri"/>
          <w:sz w:val="22"/>
          <w:szCs w:val="22"/>
        </w:rPr>
        <w:t xml:space="preserve"> Inventory </w:t>
      </w:r>
      <w:r w:rsidRPr="004F3E7A">
        <w:rPr>
          <w:rFonts w:cs="Calibri"/>
          <w:sz w:val="22"/>
          <w:szCs w:val="22"/>
        </w:rPr>
        <w:t>Transfer Directed</w:t>
      </w:r>
      <w:r>
        <w:rPr>
          <w:rFonts w:cs="Calibri"/>
          <w:sz w:val="22"/>
          <w:szCs w:val="22"/>
        </w:rPr>
        <w:t xml:space="preserve"> </w:t>
      </w:r>
      <w:r w:rsidRPr="002B410C">
        <w:rPr>
          <w:sz w:val="22"/>
          <w:szCs w:val="22"/>
        </w:rPr>
        <w:t>and will not perform any other examples</w:t>
      </w:r>
      <w:bookmarkEnd w:id="39"/>
      <w:r>
        <w:rPr>
          <w:sz w:val="22"/>
          <w:szCs w:val="22"/>
        </w:rPr>
        <w:t>.</w:t>
      </w:r>
    </w:p>
    <w:bookmarkEnd w:id="40"/>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46" w:name="_Toc37083402"/>
      <w:bookmarkStart w:id="47" w:name="_Toc40795035"/>
      <w:bookmarkStart w:id="48" w:name="_Toc44584390"/>
      <w:bookmarkStart w:id="49" w:name="_Toc51166267"/>
      <w:r>
        <w:lastRenderedPageBreak/>
        <w:t>Test Case Configuration</w:t>
      </w:r>
      <w:r w:rsidR="009E422C">
        <w:t>s</w:t>
      </w:r>
      <w:bookmarkEnd w:id="41"/>
      <w:bookmarkEnd w:id="42"/>
      <w:bookmarkEnd w:id="43"/>
      <w:bookmarkEnd w:id="44"/>
      <w:bookmarkEnd w:id="45"/>
      <w:bookmarkEnd w:id="46"/>
      <w:bookmarkEnd w:id="47"/>
      <w:bookmarkEnd w:id="48"/>
      <w:bookmarkEnd w:id="49"/>
    </w:p>
    <w:p w14:paraId="3564E9D4" w14:textId="77777777" w:rsidR="00A57602" w:rsidRDefault="00A57602" w:rsidP="00A57602">
      <w:pPr>
        <w:rPr>
          <w:sz w:val="22"/>
          <w:szCs w:val="22"/>
        </w:rPr>
      </w:pPr>
      <w:r>
        <w:rPr>
          <w:sz w:val="22"/>
          <w:szCs w:val="22"/>
        </w:rPr>
        <w:t xml:space="preserve">The Test Case will be run in the following test configurations: </w:t>
      </w:r>
    </w:p>
    <w:p w14:paraId="7B6B3145" w14:textId="77777777" w:rsidR="00A57602" w:rsidRDefault="00A57602" w:rsidP="00A57602">
      <w:pPr>
        <w:pStyle w:val="ListParagraph"/>
        <w:numPr>
          <w:ilvl w:val="0"/>
          <w:numId w:val="28"/>
        </w:numPr>
        <w:rPr>
          <w:sz w:val="22"/>
          <w:szCs w:val="22"/>
        </w:rPr>
      </w:pPr>
      <w:bookmarkStart w:id="50" w:name="_Hlk44586303"/>
      <w:r>
        <w:rPr>
          <w:sz w:val="22"/>
          <w:szCs w:val="22"/>
        </w:rPr>
        <w:t>Blue Yonder Mobile Application</w:t>
      </w:r>
    </w:p>
    <w:p w14:paraId="5A4E1A4D" w14:textId="77777777" w:rsidR="00A57602" w:rsidRDefault="00A57602" w:rsidP="00A57602">
      <w:pPr>
        <w:pStyle w:val="ListParagraph"/>
        <w:numPr>
          <w:ilvl w:val="1"/>
          <w:numId w:val="28"/>
        </w:numPr>
        <w:rPr>
          <w:sz w:val="22"/>
          <w:szCs w:val="22"/>
        </w:rPr>
      </w:pPr>
      <w:r>
        <w:rPr>
          <w:sz w:val="22"/>
          <w:szCs w:val="22"/>
        </w:rPr>
        <w:t>Google Chrome</w:t>
      </w:r>
    </w:p>
    <w:p w14:paraId="06ABCC8E" w14:textId="0153EE18" w:rsidR="00D94FAA" w:rsidRPr="00274898" w:rsidRDefault="00A57602" w:rsidP="00A57602">
      <w:pPr>
        <w:pStyle w:val="ListParagraph"/>
        <w:numPr>
          <w:ilvl w:val="1"/>
          <w:numId w:val="28"/>
        </w:numPr>
        <w:rPr>
          <w:sz w:val="22"/>
          <w:szCs w:val="22"/>
        </w:rPr>
      </w:pPr>
      <w:r w:rsidRPr="00C152A5">
        <w:rPr>
          <w:sz w:val="22"/>
          <w:szCs w:val="22"/>
        </w:rPr>
        <w:t>Microsoft Edge</w:t>
      </w:r>
      <w:bookmarkEnd w:id="50"/>
      <w:r w:rsidR="009E422C" w:rsidRPr="00274898">
        <w:rPr>
          <w:sz w:val="22"/>
          <w:szCs w:val="22"/>
        </w:rPr>
        <w:br/>
      </w:r>
    </w:p>
    <w:p w14:paraId="678FFD95" w14:textId="36006C2C" w:rsidR="004B5CD9" w:rsidRDefault="004B5CD9" w:rsidP="004B5CD9">
      <w:pPr>
        <w:pStyle w:val="2-header"/>
      </w:pPr>
      <w:bookmarkStart w:id="51" w:name="_Toc36731288"/>
      <w:bookmarkStart w:id="52" w:name="_Toc36735774"/>
      <w:bookmarkStart w:id="53" w:name="_Toc36735883"/>
      <w:bookmarkStart w:id="54" w:name="_Toc36794901"/>
      <w:bookmarkStart w:id="55" w:name="_Toc36808516"/>
      <w:bookmarkStart w:id="56" w:name="_Toc37083403"/>
      <w:bookmarkStart w:id="57" w:name="_Toc40795036"/>
      <w:bookmarkStart w:id="58" w:name="_Toc44584391"/>
      <w:bookmarkStart w:id="59" w:name="_Toc51166268"/>
      <w:r>
        <w:t>Test Case Verification Approach</w:t>
      </w:r>
      <w:bookmarkEnd w:id="51"/>
      <w:bookmarkEnd w:id="52"/>
      <w:bookmarkEnd w:id="53"/>
      <w:bookmarkEnd w:id="54"/>
      <w:bookmarkEnd w:id="55"/>
      <w:bookmarkEnd w:id="56"/>
      <w:bookmarkEnd w:id="57"/>
      <w:bookmarkEnd w:id="58"/>
      <w:bookmarkEnd w:id="59"/>
    </w:p>
    <w:p w14:paraId="50072450" w14:textId="6E73BF6F"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6984012E" w14:textId="2F00F545" w:rsidR="00276451" w:rsidRDefault="00276451" w:rsidP="004B5CD9">
      <w:pPr>
        <w:pStyle w:val="Body"/>
        <w:rPr>
          <w:sz w:val="22"/>
          <w:szCs w:val="22"/>
        </w:rPr>
      </w:pPr>
      <w:r>
        <w:rPr>
          <w:sz w:val="22"/>
          <w:szCs w:val="22"/>
        </w:rPr>
        <w:t xml:space="preserve">It will also </w:t>
      </w:r>
      <w:proofErr w:type="gramStart"/>
      <w:r w:rsidR="00B81CF5">
        <w:rPr>
          <w:sz w:val="22"/>
          <w:szCs w:val="22"/>
        </w:rPr>
        <w:t>utilizes</w:t>
      </w:r>
      <w:proofErr w:type="gramEnd"/>
      <w:r>
        <w:rPr>
          <w:sz w:val="22"/>
          <w:szCs w:val="22"/>
        </w:rPr>
        <w:t xml:space="preserve"> a MSQL WMS query to validate that the anticipated end state was reached</w:t>
      </w:r>
      <w:r w:rsidR="00B81CF5">
        <w:rPr>
          <w:sz w:val="22"/>
          <w:szCs w:val="22"/>
        </w:rPr>
        <w:t xml:space="preserve"> and inventory has been moved.</w:t>
      </w:r>
      <w:r w:rsidR="00031F9F">
        <w:rPr>
          <w:sz w:val="22"/>
          <w:szCs w:val="22"/>
        </w:rPr>
        <w:br/>
      </w:r>
    </w:p>
    <w:p w14:paraId="0E32E4D4" w14:textId="77777777" w:rsidR="00031F9F" w:rsidRPr="00400AC2" w:rsidRDefault="00031F9F" w:rsidP="00031F9F">
      <w:pPr>
        <w:pStyle w:val="2-header"/>
        <w:rPr>
          <w:color w:val="auto"/>
        </w:rPr>
      </w:pPr>
      <w:bookmarkStart w:id="60" w:name="_Toc37083401"/>
      <w:bookmarkStart w:id="61" w:name="_Toc40795034"/>
      <w:bookmarkStart w:id="62" w:name="_Toc44584389"/>
      <w:bookmarkStart w:id="63" w:name="_Toc51166269"/>
      <w:r>
        <w:t>Test Case Specification</w:t>
      </w:r>
      <w:bookmarkEnd w:id="60"/>
      <w:bookmarkEnd w:id="61"/>
      <w:bookmarkEnd w:id="62"/>
      <w:bookmarkEnd w:id="63"/>
    </w:p>
    <w:tbl>
      <w:tblPr>
        <w:tblStyle w:val="TableGrid"/>
        <w:tblW w:w="13315" w:type="dxa"/>
        <w:tblLook w:val="04A0" w:firstRow="1" w:lastRow="0" w:firstColumn="1" w:lastColumn="0" w:noHBand="0" w:noVBand="1"/>
      </w:tblPr>
      <w:tblGrid>
        <w:gridCol w:w="4675"/>
        <w:gridCol w:w="8640"/>
      </w:tblGrid>
      <w:tr w:rsidR="00031F9F" w:rsidRPr="007D1A2B" w14:paraId="02980A79" w14:textId="77777777" w:rsidTr="00F1101A">
        <w:tc>
          <w:tcPr>
            <w:tcW w:w="4675" w:type="dxa"/>
          </w:tcPr>
          <w:p w14:paraId="51815F39" w14:textId="372EA193" w:rsidR="00031F9F" w:rsidRPr="00627E9F" w:rsidRDefault="00031F9F" w:rsidP="00F1101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BASE-INV-</w:t>
            </w:r>
            <w:r w:rsidR="00A57602">
              <w:rPr>
                <w:rFonts w:asciiTheme="majorHAnsi" w:hAnsiTheme="majorHAnsi" w:cstheme="majorHAnsi"/>
                <w:bCs/>
                <w:sz w:val="22"/>
                <w:szCs w:val="22"/>
              </w:rPr>
              <w:t>4</w:t>
            </w:r>
            <w:r>
              <w:rPr>
                <w:rFonts w:asciiTheme="majorHAnsi" w:hAnsiTheme="majorHAnsi" w:cstheme="majorHAnsi"/>
                <w:bCs/>
                <w:sz w:val="22"/>
                <w:szCs w:val="22"/>
              </w:rPr>
              <w:t xml:space="preserve">050 </w:t>
            </w:r>
            <w:r w:rsidR="00A57602">
              <w:rPr>
                <w:rFonts w:cs="Calibri"/>
                <w:sz w:val="22"/>
                <w:szCs w:val="22"/>
              </w:rPr>
              <w:t>Mobile</w:t>
            </w:r>
            <w:r>
              <w:rPr>
                <w:rFonts w:cs="Calibri"/>
                <w:sz w:val="22"/>
                <w:szCs w:val="22"/>
              </w:rPr>
              <w:t xml:space="preserve"> Inventory </w:t>
            </w:r>
            <w:r w:rsidRPr="004F3E7A">
              <w:rPr>
                <w:rFonts w:cs="Calibri"/>
                <w:sz w:val="22"/>
                <w:szCs w:val="22"/>
              </w:rPr>
              <w:t>Transfer Directed</w:t>
            </w:r>
          </w:p>
        </w:tc>
        <w:tc>
          <w:tcPr>
            <w:tcW w:w="8640" w:type="dxa"/>
          </w:tcPr>
          <w:p w14:paraId="6B2EEF1D" w14:textId="453101FF" w:rsidR="00031F9F" w:rsidRPr="00627E9F" w:rsidRDefault="00031F9F" w:rsidP="00F1101A">
            <w:pPr>
              <w:pStyle w:val="Body"/>
              <w:spacing w:line="240" w:lineRule="auto"/>
              <w:rPr>
                <w:sz w:val="22"/>
                <w:szCs w:val="22"/>
              </w:rPr>
            </w:pPr>
            <w:r w:rsidRPr="00627E9F">
              <w:rPr>
                <w:b/>
                <w:bCs/>
                <w:sz w:val="22"/>
                <w:szCs w:val="22"/>
              </w:rPr>
              <w:t xml:space="preserve">Description: </w:t>
            </w:r>
            <w:r w:rsidR="00A57602">
              <w:rPr>
                <w:rFonts w:cs="Calibri"/>
                <w:sz w:val="22"/>
                <w:szCs w:val="22"/>
              </w:rPr>
              <w:t>Mobile</w:t>
            </w:r>
            <w:r>
              <w:rPr>
                <w:rFonts w:cs="Calibri"/>
                <w:sz w:val="22"/>
                <w:szCs w:val="22"/>
              </w:rPr>
              <w:t xml:space="preserve"> Inventory </w:t>
            </w:r>
            <w:r w:rsidRPr="004F3E7A">
              <w:rPr>
                <w:rFonts w:cs="Calibri"/>
                <w:sz w:val="22"/>
                <w:szCs w:val="22"/>
              </w:rPr>
              <w:t>Transfer Directed</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276451">
              <w:rPr>
                <w:sz w:val="22"/>
                <w:szCs w:val="22"/>
              </w:rPr>
              <w:t>Inv_Transfer</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A57602">
              <w:rPr>
                <w:sz w:val="22"/>
                <w:szCs w:val="22"/>
              </w:rPr>
              <w:t>4</w:t>
            </w:r>
            <w:r>
              <w:rPr>
                <w:sz w:val="22"/>
                <w:szCs w:val="22"/>
              </w:rPr>
              <w:t>050.csv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sidRPr="00B81CF5">
              <w:rPr>
                <w:sz w:val="22"/>
                <w:szCs w:val="22"/>
              </w:rPr>
              <w:t xml:space="preserve"> </w:t>
            </w:r>
            <w:r w:rsidR="00B81CF5" w:rsidRPr="00B81CF5">
              <w:rPr>
                <w:sz w:val="22"/>
                <w:szCs w:val="22"/>
              </w:rPr>
              <w:t>3</w:t>
            </w:r>
            <w:r w:rsidRPr="00B81CF5">
              <w:rPr>
                <w:sz w:val="22"/>
                <w:szCs w:val="22"/>
              </w:rPr>
              <w:t xml:space="preserve"> minutes</w:t>
            </w:r>
            <w:r w:rsidRPr="002962C6">
              <w:rPr>
                <w:sz w:val="22"/>
                <w:szCs w:val="22"/>
              </w:rPr>
              <w:t xml:space="preserve"> </w:t>
            </w:r>
          </w:p>
        </w:tc>
      </w:tr>
    </w:tbl>
    <w:p w14:paraId="1DD67CD4" w14:textId="77777777" w:rsidR="00031F9F" w:rsidRDefault="00031F9F" w:rsidP="00031F9F">
      <w:pPr>
        <w:pStyle w:val="2-header"/>
      </w:pPr>
    </w:p>
    <w:p w14:paraId="690F86C9" w14:textId="4CA4C9C2" w:rsidR="00BF5736" w:rsidRPr="00A57602" w:rsidRDefault="00BF5736" w:rsidP="00A57602">
      <w:pPr>
        <w:pStyle w:val="Body"/>
        <w:rPr>
          <w:sz w:val="22"/>
          <w:szCs w:val="22"/>
        </w:rPr>
      </w:pPr>
    </w:p>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5A95DAE4"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3F28F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7602" w:rsidRPr="007D1A2B" w14:paraId="1D129AE4" w14:textId="0DDFC465" w:rsidTr="00C77219">
        <w:tc>
          <w:tcPr>
            <w:tcW w:w="4855" w:type="dxa"/>
          </w:tcPr>
          <w:p w14:paraId="5AD64648" w14:textId="77777777" w:rsidR="00A57602" w:rsidRPr="00070AA8" w:rsidRDefault="00A57602" w:rsidP="00A5760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69530ED9" w14:textId="77777777" w:rsidR="00A57602" w:rsidRPr="00627E9F" w:rsidRDefault="00A57602" w:rsidP="00A57602">
            <w:pPr>
              <w:pStyle w:val="Bullets"/>
              <w:ind w:left="360" w:hanging="360"/>
              <w:rPr>
                <w:rFonts w:asciiTheme="majorHAnsi" w:hAnsiTheme="majorHAnsi" w:cstheme="majorHAnsi"/>
                <w:noProof/>
                <w:sz w:val="22"/>
                <w:szCs w:val="22"/>
                <w:lang w:eastAsia="es-MX"/>
              </w:rPr>
            </w:pPr>
          </w:p>
          <w:p w14:paraId="326D7ABE" w14:textId="77777777" w:rsidR="00A57602" w:rsidRPr="00627E9F" w:rsidRDefault="00A57602" w:rsidP="00A5760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D0A91AF" w14:textId="77777777" w:rsidR="00A57602" w:rsidRPr="00BF3499" w:rsidRDefault="00A57602" w:rsidP="00A57602">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0983A511" w14:textId="77777777" w:rsidR="00A57602" w:rsidRPr="00BF3499" w:rsidRDefault="00A57602" w:rsidP="00A57602">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1A604363" w14:textId="77777777" w:rsidR="00A57602" w:rsidRDefault="00A57602" w:rsidP="00A57602">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7A05E801" w14:textId="77777777" w:rsidR="00A57602" w:rsidRPr="00895059" w:rsidRDefault="00A57602" w:rsidP="00A57602">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4FA273A9" w14:textId="77777777" w:rsidR="00A57602" w:rsidRDefault="00A57602" w:rsidP="00A57602">
            <w:pPr>
              <w:pStyle w:val="Bullets"/>
              <w:ind w:left="360" w:hanging="360"/>
              <w:rPr>
                <w:b/>
                <w:bCs/>
                <w:noProof/>
                <w:lang w:eastAsia="es-MX"/>
              </w:rPr>
            </w:pPr>
          </w:p>
          <w:p w14:paraId="263BF9A1" w14:textId="77777777" w:rsidR="00A57602" w:rsidRDefault="00A57602" w:rsidP="00A57602">
            <w:pPr>
              <w:pStyle w:val="Bullets"/>
              <w:ind w:left="360" w:hanging="360"/>
              <w:rPr>
                <w:noProof/>
                <w:lang w:eastAsia="es-MX"/>
              </w:rPr>
            </w:pPr>
            <w:r w:rsidRPr="00627E9F">
              <w:rPr>
                <w:b/>
                <w:bCs/>
                <w:noProof/>
                <w:lang w:eastAsia="es-MX"/>
              </w:rPr>
              <w:t>Expected Results</w:t>
            </w:r>
            <w:r>
              <w:rPr>
                <w:noProof/>
                <w:lang w:eastAsia="es-MX"/>
              </w:rPr>
              <w:t>:</w:t>
            </w:r>
          </w:p>
          <w:p w14:paraId="677E74CD" w14:textId="65E46A28" w:rsidR="00A57602" w:rsidRPr="006B7A87" w:rsidRDefault="00A57602" w:rsidP="00A5760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77126F5E" w14:textId="77777777" w:rsidR="00A57602" w:rsidRDefault="00A57602" w:rsidP="00A57602">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41E8C6AF" wp14:editId="453A5A4C">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19476A41" w14:textId="77777777" w:rsidR="00A57602" w:rsidRDefault="00A57602" w:rsidP="00A57602">
            <w:pPr>
              <w:pStyle w:val="Bullets"/>
              <w:rPr>
                <w:rFonts w:asciiTheme="majorHAnsi" w:hAnsiTheme="majorHAnsi" w:cstheme="majorHAnsi"/>
                <w:sz w:val="22"/>
                <w:szCs w:val="22"/>
              </w:rPr>
            </w:pPr>
            <w:r>
              <w:rPr>
                <w:noProof/>
              </w:rPr>
              <w:drawing>
                <wp:inline distT="0" distB="0" distL="0" distR="0" wp14:anchorId="16716F72" wp14:editId="18CD20B0">
                  <wp:extent cx="43338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63C3F1E3" w14:textId="77777777" w:rsidR="00A57602" w:rsidRDefault="00A57602" w:rsidP="00A57602">
            <w:pPr>
              <w:pStyle w:val="Bullets"/>
              <w:rPr>
                <w:rFonts w:asciiTheme="majorHAnsi" w:hAnsiTheme="majorHAnsi" w:cstheme="majorHAnsi"/>
                <w:sz w:val="22"/>
                <w:szCs w:val="22"/>
              </w:rPr>
            </w:pPr>
          </w:p>
          <w:p w14:paraId="6C4FEEA9" w14:textId="6F238D18" w:rsidR="00A57602" w:rsidRPr="00627E9F" w:rsidRDefault="00A57602" w:rsidP="00A57602">
            <w:pPr>
              <w:pStyle w:val="Bullets"/>
              <w:rPr>
                <w:rFonts w:asciiTheme="majorHAnsi" w:hAnsiTheme="majorHAnsi" w:cstheme="majorHAnsi"/>
                <w:sz w:val="22"/>
                <w:szCs w:val="22"/>
              </w:rPr>
            </w:pPr>
            <w:r>
              <w:rPr>
                <w:noProof/>
              </w:rPr>
              <w:drawing>
                <wp:inline distT="0" distB="0" distL="0" distR="0" wp14:anchorId="106BC33A" wp14:editId="112D3FE5">
                  <wp:extent cx="522922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7F378408" w:rsidR="001C5E66" w:rsidRPr="00031F9F"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520755">
              <w:rPr>
                <w:rFonts w:asciiTheme="majorHAnsi" w:hAnsiTheme="majorHAnsi" w:cstheme="majorHAnsi"/>
                <w:noProof/>
                <w:sz w:val="22"/>
                <w:szCs w:val="22"/>
                <w:lang w:eastAsia="es-MX"/>
              </w:rPr>
              <w:t xml:space="preserve"> </w:t>
            </w:r>
            <w:r w:rsidR="00520755" w:rsidRPr="00031F9F">
              <w:rPr>
                <w:rFonts w:asciiTheme="majorHAnsi" w:hAnsiTheme="majorHAnsi" w:cstheme="majorHAnsi"/>
                <w:noProof/>
                <w:sz w:val="22"/>
                <w:szCs w:val="22"/>
                <w:lang w:eastAsia="es-MX"/>
              </w:rPr>
              <w:t>Navigate to the Directed</w:t>
            </w:r>
            <w:r w:rsidR="00520755" w:rsidRPr="00031F9F">
              <w:rPr>
                <w:rFonts w:asciiTheme="majorHAnsi" w:hAnsiTheme="majorHAnsi" w:cstheme="majorHAnsi"/>
                <w:i/>
                <w:iCs/>
                <w:noProof/>
                <w:sz w:val="22"/>
                <w:szCs w:val="22"/>
                <w:lang w:eastAsia="es-MX"/>
              </w:rPr>
              <w:t xml:space="preserve"> </w:t>
            </w:r>
            <w:r w:rsidR="00520755" w:rsidRPr="00031F9F">
              <w:rPr>
                <w:rFonts w:asciiTheme="majorHAnsi" w:hAnsiTheme="majorHAnsi" w:cstheme="majorHAnsi"/>
                <w:noProof/>
                <w:sz w:val="22"/>
                <w:szCs w:val="22"/>
                <w:lang w:eastAsia="es-MX"/>
              </w:rPr>
              <w:t>Work screen</w:t>
            </w:r>
          </w:p>
          <w:p w14:paraId="0B245EAE" w14:textId="77777777" w:rsidR="001C5E66" w:rsidRPr="00031F9F"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031F9F" w:rsidRDefault="001C5E66" w:rsidP="007A260D">
            <w:pPr>
              <w:pStyle w:val="Bullets"/>
              <w:ind w:left="360" w:hanging="360"/>
              <w:rPr>
                <w:rFonts w:asciiTheme="majorHAnsi" w:hAnsiTheme="majorHAnsi" w:cstheme="majorHAnsi"/>
                <w:noProof/>
                <w:sz w:val="22"/>
                <w:szCs w:val="22"/>
                <w:lang w:eastAsia="es-MX"/>
              </w:rPr>
            </w:pPr>
            <w:r w:rsidRPr="00031F9F">
              <w:rPr>
                <w:rFonts w:asciiTheme="majorHAnsi" w:hAnsiTheme="majorHAnsi" w:cstheme="majorHAnsi"/>
                <w:b/>
                <w:bCs/>
                <w:noProof/>
                <w:sz w:val="22"/>
                <w:szCs w:val="22"/>
                <w:lang w:eastAsia="es-MX"/>
              </w:rPr>
              <w:t>Actions</w:t>
            </w:r>
            <w:r w:rsidRPr="00031F9F">
              <w:rPr>
                <w:rFonts w:asciiTheme="majorHAnsi" w:hAnsiTheme="majorHAnsi" w:cstheme="majorHAnsi"/>
                <w:noProof/>
                <w:sz w:val="22"/>
                <w:szCs w:val="22"/>
                <w:lang w:eastAsia="es-MX"/>
              </w:rPr>
              <w:t>:</w:t>
            </w:r>
          </w:p>
          <w:p w14:paraId="32A61B22" w14:textId="267229E4" w:rsidR="006E7D60" w:rsidRPr="00031F9F" w:rsidRDefault="000749AD" w:rsidP="00520755">
            <w:pPr>
              <w:pStyle w:val="Bullets"/>
              <w:numPr>
                <w:ilvl w:val="0"/>
                <w:numId w:val="4"/>
              </w:numPr>
              <w:rPr>
                <w:noProof/>
                <w:sz w:val="22"/>
                <w:szCs w:val="22"/>
                <w:lang w:eastAsia="es-MX"/>
              </w:rPr>
            </w:pPr>
            <w:r w:rsidRPr="00031F9F">
              <w:rPr>
                <w:noProof/>
                <w:sz w:val="22"/>
                <w:szCs w:val="22"/>
                <w:lang w:eastAsia="es-MX"/>
              </w:rPr>
              <w:t xml:space="preserve">Select </w:t>
            </w:r>
            <w:r w:rsidR="00520755" w:rsidRPr="00031F9F">
              <w:rPr>
                <w:b/>
                <w:bCs/>
                <w:noProof/>
                <w:sz w:val="22"/>
                <w:szCs w:val="22"/>
                <w:lang w:eastAsia="es-MX"/>
              </w:rPr>
              <w:t xml:space="preserve">Directed Work </w:t>
            </w:r>
            <w:r w:rsidR="00A57602" w:rsidRPr="00A57602">
              <w:rPr>
                <w:noProof/>
                <w:sz w:val="22"/>
                <w:szCs w:val="22"/>
                <w:lang w:eastAsia="es-MX"/>
              </w:rPr>
              <w:t>Screen</w:t>
            </w:r>
          </w:p>
          <w:p w14:paraId="59398F90" w14:textId="77777777" w:rsidR="001C5E66" w:rsidRPr="00031F9F" w:rsidRDefault="001C5E66" w:rsidP="007A260D">
            <w:pPr>
              <w:pStyle w:val="Bullets"/>
              <w:ind w:left="360" w:hanging="360"/>
              <w:rPr>
                <w:b/>
                <w:bCs/>
                <w:noProof/>
                <w:sz w:val="22"/>
                <w:szCs w:val="22"/>
                <w:lang w:eastAsia="es-MX"/>
              </w:rPr>
            </w:pPr>
          </w:p>
          <w:p w14:paraId="1045619B" w14:textId="77777777" w:rsidR="001C5E66" w:rsidRPr="00031F9F" w:rsidRDefault="001C5E66" w:rsidP="007A260D">
            <w:pPr>
              <w:pStyle w:val="Bullets"/>
              <w:ind w:left="360" w:hanging="360"/>
              <w:rPr>
                <w:noProof/>
                <w:sz w:val="22"/>
                <w:szCs w:val="22"/>
                <w:lang w:eastAsia="es-MX"/>
              </w:rPr>
            </w:pPr>
            <w:r w:rsidRPr="00031F9F">
              <w:rPr>
                <w:b/>
                <w:bCs/>
                <w:noProof/>
                <w:sz w:val="22"/>
                <w:szCs w:val="22"/>
                <w:lang w:eastAsia="es-MX"/>
              </w:rPr>
              <w:t>Expected Results</w:t>
            </w:r>
            <w:r w:rsidRPr="00031F9F">
              <w:rPr>
                <w:noProof/>
                <w:sz w:val="22"/>
                <w:szCs w:val="22"/>
                <w:lang w:eastAsia="es-MX"/>
              </w:rPr>
              <w:t>:</w:t>
            </w:r>
          </w:p>
          <w:p w14:paraId="50BE2610" w14:textId="36361DD9" w:rsidR="001C5E66" w:rsidRPr="006B7A87" w:rsidRDefault="00520755" w:rsidP="001C5E66">
            <w:pPr>
              <w:pStyle w:val="Bullets"/>
              <w:numPr>
                <w:ilvl w:val="0"/>
                <w:numId w:val="4"/>
              </w:numPr>
              <w:rPr>
                <w:rFonts w:asciiTheme="majorHAnsi" w:hAnsiTheme="majorHAnsi" w:cstheme="majorHAnsi"/>
                <w:noProof/>
                <w:sz w:val="22"/>
                <w:szCs w:val="22"/>
                <w:lang w:eastAsia="es-MX"/>
              </w:rPr>
            </w:pPr>
            <w:r w:rsidRPr="00031F9F">
              <w:rPr>
                <w:rFonts w:asciiTheme="majorHAnsi" w:hAnsiTheme="majorHAnsi" w:cstheme="majorHAnsi"/>
                <w:noProof/>
                <w:sz w:val="22"/>
                <w:szCs w:val="22"/>
                <w:lang w:eastAsia="es-MX"/>
              </w:rPr>
              <w:t>User is on the Directed Mode screen</w:t>
            </w:r>
          </w:p>
        </w:tc>
        <w:tc>
          <w:tcPr>
            <w:tcW w:w="8640" w:type="dxa"/>
          </w:tcPr>
          <w:p w14:paraId="29C71AD7" w14:textId="009874EA" w:rsidR="001C5E66" w:rsidRPr="00627E9F" w:rsidRDefault="00DD48AE" w:rsidP="00070AA8">
            <w:pPr>
              <w:pStyle w:val="Bullets"/>
              <w:rPr>
                <w:rFonts w:asciiTheme="majorHAnsi" w:hAnsiTheme="majorHAnsi" w:cstheme="majorHAnsi"/>
                <w:sz w:val="22"/>
                <w:szCs w:val="22"/>
              </w:rPr>
            </w:pPr>
            <w:r>
              <w:rPr>
                <w:noProof/>
              </w:rPr>
              <w:t xml:space="preserve">     </w:t>
            </w:r>
            <w:r w:rsidR="00D01941">
              <w:rPr>
                <w:noProof/>
              </w:rPr>
              <w:t xml:space="preserve">  </w:t>
            </w:r>
            <w:r w:rsidR="00A57602">
              <w:rPr>
                <w:noProof/>
              </w:rPr>
              <w:drawing>
                <wp:inline distT="0" distB="0" distL="0" distR="0" wp14:anchorId="69BE4007" wp14:editId="42AB4F11">
                  <wp:extent cx="15144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00A57602">
              <w:rPr>
                <w:noProof/>
              </w:rPr>
              <w:t xml:space="preserve"> </w:t>
            </w:r>
            <w:r w:rsidR="00A57602">
              <w:rPr>
                <w:noProof/>
              </w:rPr>
              <w:drawing>
                <wp:inline distT="0" distB="0" distL="0" distR="0" wp14:anchorId="73C9E94E" wp14:editId="26F2A8CA">
                  <wp:extent cx="5314950" cy="1000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14950" cy="1000125"/>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DB198C">
        <w:trPr>
          <w:trHeight w:val="4612"/>
        </w:trPr>
        <w:tc>
          <w:tcPr>
            <w:tcW w:w="4230" w:type="dxa"/>
          </w:tcPr>
          <w:p w14:paraId="27ACA590" w14:textId="08993428" w:rsidR="002962C6" w:rsidRPr="00627E9F"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00520755">
              <w:rPr>
                <w:rFonts w:asciiTheme="majorHAnsi" w:hAnsiTheme="majorHAnsi" w:cstheme="majorHAnsi"/>
                <w:noProof/>
                <w:sz w:val="22"/>
                <w:szCs w:val="22"/>
                <w:lang w:eastAsia="es-MX"/>
              </w:rPr>
              <w:t>Confirm Pick Product</w:t>
            </w:r>
          </w:p>
          <w:p w14:paraId="25583D49" w14:textId="77777777" w:rsidR="002962C6" w:rsidRPr="00627E9F" w:rsidRDefault="002962C6" w:rsidP="007A260D">
            <w:pPr>
              <w:pStyle w:val="Bullets"/>
              <w:ind w:left="360" w:hanging="360"/>
              <w:rPr>
                <w:rFonts w:asciiTheme="majorHAnsi" w:hAnsiTheme="majorHAnsi" w:cstheme="majorHAnsi"/>
                <w:noProof/>
                <w:sz w:val="22"/>
                <w:szCs w:val="22"/>
                <w:lang w:eastAsia="es-MX"/>
              </w:rPr>
            </w:pPr>
          </w:p>
          <w:p w14:paraId="0F0DE2FD" w14:textId="22C9CA92" w:rsidR="00037816" w:rsidRPr="00627E9F" w:rsidRDefault="002962C6" w:rsidP="0003781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EC869D8" w14:textId="78828F54" w:rsidR="00D51948" w:rsidRPr="00A57602" w:rsidRDefault="00037816" w:rsidP="00520755">
            <w:pPr>
              <w:pStyle w:val="Bullets"/>
              <w:numPr>
                <w:ilvl w:val="0"/>
                <w:numId w:val="4"/>
              </w:numPr>
              <w:rPr>
                <w:noProof/>
                <w:sz w:val="22"/>
                <w:szCs w:val="22"/>
                <w:lang w:eastAsia="es-MX"/>
              </w:rPr>
            </w:pPr>
            <w:r w:rsidRPr="00274898">
              <w:rPr>
                <w:noProof/>
                <w:sz w:val="22"/>
                <w:szCs w:val="22"/>
                <w:lang w:eastAsia="es-MX"/>
              </w:rPr>
              <w:t xml:space="preserve">Press </w:t>
            </w:r>
            <w:r w:rsidRPr="00A57602">
              <w:rPr>
                <w:b/>
                <w:bCs/>
                <w:noProof/>
                <w:sz w:val="22"/>
                <w:szCs w:val="22"/>
                <w:lang w:eastAsia="es-MX"/>
              </w:rPr>
              <w:t>ENTER</w:t>
            </w:r>
            <w:r w:rsidR="00A57602">
              <w:rPr>
                <w:b/>
                <w:bCs/>
                <w:noProof/>
                <w:sz w:val="22"/>
                <w:szCs w:val="22"/>
                <w:lang w:eastAsia="es-MX"/>
              </w:rPr>
              <w:t xml:space="preserve"> </w:t>
            </w:r>
            <w:r w:rsidR="00A57602" w:rsidRPr="00A57602">
              <w:rPr>
                <w:noProof/>
                <w:sz w:val="22"/>
                <w:szCs w:val="22"/>
                <w:lang w:eastAsia="es-MX"/>
              </w:rPr>
              <w:t>when you</w:t>
            </w:r>
            <w:r w:rsidR="00A57602">
              <w:rPr>
                <w:b/>
                <w:bCs/>
                <w:noProof/>
                <w:sz w:val="22"/>
                <w:szCs w:val="22"/>
                <w:lang w:eastAsia="es-MX"/>
              </w:rPr>
              <w:t xml:space="preserve"> </w:t>
            </w:r>
            <w:r w:rsidR="00A57602" w:rsidRPr="00A57602">
              <w:rPr>
                <w:noProof/>
                <w:sz w:val="22"/>
                <w:szCs w:val="22"/>
                <w:lang w:eastAsia="es-MX"/>
              </w:rPr>
              <w:t xml:space="preserve">see the </w:t>
            </w:r>
            <w:r w:rsidR="00A57602" w:rsidRPr="00A57602">
              <w:rPr>
                <w:b/>
                <w:bCs/>
                <w:noProof/>
                <w:sz w:val="22"/>
                <w:szCs w:val="22"/>
                <w:lang w:eastAsia="es-MX"/>
              </w:rPr>
              <w:t>Next [Enter]</w:t>
            </w:r>
            <w:r w:rsidR="00A57602" w:rsidRPr="00A57602">
              <w:rPr>
                <w:noProof/>
                <w:sz w:val="22"/>
                <w:szCs w:val="22"/>
                <w:lang w:eastAsia="es-MX"/>
              </w:rPr>
              <w:t xml:space="preserve"> </w:t>
            </w:r>
            <w:r w:rsidR="00B81CF5">
              <w:rPr>
                <w:noProof/>
                <w:sz w:val="22"/>
                <w:szCs w:val="22"/>
                <w:lang w:eastAsia="es-MX"/>
              </w:rPr>
              <w:t>box</w:t>
            </w:r>
          </w:p>
          <w:p w14:paraId="09A4F3B7" w14:textId="77777777" w:rsidR="002962C6" w:rsidRDefault="002962C6" w:rsidP="00117844">
            <w:pPr>
              <w:pStyle w:val="Bullets"/>
              <w:rPr>
                <w:b/>
                <w:bCs/>
                <w:noProof/>
                <w:lang w:eastAsia="es-MX"/>
              </w:rPr>
            </w:pPr>
          </w:p>
          <w:p w14:paraId="208F733B" w14:textId="60B5BAD0" w:rsidR="00D51948" w:rsidRPr="00274898" w:rsidRDefault="002962C6" w:rsidP="00274898">
            <w:pPr>
              <w:pStyle w:val="Bullets"/>
              <w:ind w:left="360" w:hanging="360"/>
              <w:rPr>
                <w:noProof/>
                <w:sz w:val="22"/>
                <w:szCs w:val="22"/>
                <w:lang w:eastAsia="es-MX"/>
              </w:rPr>
            </w:pPr>
            <w:r w:rsidRPr="00274898">
              <w:rPr>
                <w:b/>
                <w:bCs/>
                <w:noProof/>
                <w:sz w:val="22"/>
                <w:szCs w:val="22"/>
                <w:lang w:eastAsia="es-MX"/>
              </w:rPr>
              <w:t>Expected Results</w:t>
            </w:r>
            <w:r w:rsidRPr="00274898">
              <w:rPr>
                <w:noProof/>
                <w:sz w:val="22"/>
                <w:szCs w:val="22"/>
                <w:lang w:eastAsia="es-MX"/>
              </w:rPr>
              <w:t>:</w:t>
            </w:r>
          </w:p>
          <w:p w14:paraId="15008E67" w14:textId="57C69AA5" w:rsidR="002962C6" w:rsidRPr="006B7A87" w:rsidRDefault="00520755"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on Product Pickup Screen</w:t>
            </w:r>
          </w:p>
        </w:tc>
        <w:tc>
          <w:tcPr>
            <w:tcW w:w="8640" w:type="dxa"/>
          </w:tcPr>
          <w:p w14:paraId="17DF99A1" w14:textId="77777777" w:rsidR="002962C6" w:rsidRDefault="00507C32" w:rsidP="00DD48AE">
            <w:pPr>
              <w:pStyle w:val="Bullets"/>
              <w:rPr>
                <w:noProof/>
              </w:rPr>
            </w:pPr>
            <w:r>
              <w:rPr>
                <w:noProof/>
              </w:rPr>
              <w:t xml:space="preserve">   </w:t>
            </w:r>
            <w:r w:rsidR="00A57602">
              <w:rPr>
                <w:noProof/>
              </w:rPr>
              <w:drawing>
                <wp:inline distT="0" distB="0" distL="0" distR="0" wp14:anchorId="587A2C9E" wp14:editId="7DCF9FBF">
                  <wp:extent cx="5153025" cy="1000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153025" cy="1000125"/>
                          </a:xfrm>
                          <a:prstGeom prst="rect">
                            <a:avLst/>
                          </a:prstGeom>
                          <a:ln>
                            <a:noFill/>
                          </a:ln>
                          <a:extLst>
                            <a:ext uri="{53640926-AAD7-44D8-BBD7-CCE9431645EC}">
                              <a14:shadowObscured xmlns:a14="http://schemas.microsoft.com/office/drawing/2010/main"/>
                            </a:ext>
                          </a:extLst>
                        </pic:spPr>
                      </pic:pic>
                    </a:graphicData>
                  </a:graphic>
                </wp:inline>
              </w:drawing>
            </w:r>
          </w:p>
          <w:p w14:paraId="6CA16CC6" w14:textId="77777777" w:rsidR="00A57602" w:rsidRDefault="00A57602" w:rsidP="00DD48AE">
            <w:pPr>
              <w:pStyle w:val="Bullets"/>
              <w:rPr>
                <w:noProof/>
              </w:rPr>
            </w:pPr>
          </w:p>
          <w:p w14:paraId="5163BD3D" w14:textId="21306A3C" w:rsidR="00A57602" w:rsidRPr="00A57602" w:rsidRDefault="00A57602" w:rsidP="00DD48AE">
            <w:pPr>
              <w:pStyle w:val="Bullets"/>
              <w:rPr>
                <w:noProof/>
              </w:rPr>
            </w:pPr>
            <w:r>
              <w:rPr>
                <w:noProof/>
              </w:rPr>
              <w:drawing>
                <wp:inline distT="0" distB="0" distL="0" distR="0" wp14:anchorId="59683F69" wp14:editId="063890AC">
                  <wp:extent cx="5286375" cy="3848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286375" cy="3848100"/>
                          </a:xfrm>
                          <a:prstGeom prst="rect">
                            <a:avLst/>
                          </a:prstGeom>
                          <a:ln>
                            <a:noFill/>
                          </a:ln>
                          <a:extLst>
                            <a:ext uri="{53640926-AAD7-44D8-BBD7-CCE9431645EC}">
                              <a14:shadowObscured xmlns:a14="http://schemas.microsoft.com/office/drawing/2010/main"/>
                            </a:ext>
                          </a:extLst>
                        </pic:spPr>
                      </pic:pic>
                    </a:graphicData>
                  </a:graphic>
                </wp:inline>
              </w:drawing>
            </w:r>
          </w:p>
        </w:tc>
      </w:tr>
      <w:tr w:rsidR="00DB198C" w:rsidRPr="007D1A2B" w14:paraId="286797F8" w14:textId="77777777" w:rsidTr="00DB198C">
        <w:tc>
          <w:tcPr>
            <w:tcW w:w="4230" w:type="dxa"/>
          </w:tcPr>
          <w:p w14:paraId="70CCB46D" w14:textId="01631076" w:rsidR="00DB198C" w:rsidRPr="00627E9F" w:rsidRDefault="00DB198C" w:rsidP="00FE7A20">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Pr="00627E9F">
              <w:rPr>
                <w:rFonts w:asciiTheme="majorHAnsi" w:hAnsiTheme="majorHAnsi" w:cstheme="majorHAnsi"/>
                <w:noProof/>
                <w:sz w:val="22"/>
                <w:szCs w:val="22"/>
                <w:lang w:eastAsia="es-MX"/>
              </w:rPr>
              <w:t xml:space="preserve">: </w:t>
            </w:r>
            <w:r w:rsidR="00490CAA">
              <w:rPr>
                <w:rFonts w:asciiTheme="majorHAnsi" w:hAnsiTheme="majorHAnsi" w:cstheme="majorHAnsi"/>
                <w:noProof/>
                <w:sz w:val="22"/>
                <w:szCs w:val="22"/>
                <w:lang w:eastAsia="es-MX"/>
              </w:rPr>
              <w:t xml:space="preserve">Scan The load </w:t>
            </w:r>
          </w:p>
          <w:p w14:paraId="7832AD82" w14:textId="77777777" w:rsidR="00DB198C" w:rsidRPr="00627E9F" w:rsidRDefault="00DB198C" w:rsidP="00FE7A20">
            <w:pPr>
              <w:pStyle w:val="Bullets"/>
              <w:ind w:left="360" w:hanging="360"/>
              <w:rPr>
                <w:rFonts w:asciiTheme="majorHAnsi" w:hAnsiTheme="majorHAnsi" w:cstheme="majorHAnsi"/>
                <w:noProof/>
                <w:sz w:val="22"/>
                <w:szCs w:val="22"/>
                <w:lang w:eastAsia="es-MX"/>
              </w:rPr>
            </w:pPr>
          </w:p>
          <w:p w14:paraId="4B37546E" w14:textId="77777777" w:rsidR="00DB198C" w:rsidRPr="00627E9F" w:rsidRDefault="00DB198C" w:rsidP="00FE7A20">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1AFED1C" w14:textId="52684BFF" w:rsidR="00DB198C" w:rsidRPr="00274898" w:rsidRDefault="00274898" w:rsidP="00FE7A20">
            <w:pPr>
              <w:pStyle w:val="Bullets"/>
              <w:numPr>
                <w:ilvl w:val="0"/>
                <w:numId w:val="4"/>
              </w:numPr>
              <w:rPr>
                <w:noProof/>
                <w:sz w:val="22"/>
                <w:szCs w:val="22"/>
                <w:lang w:eastAsia="es-MX"/>
              </w:rPr>
            </w:pPr>
            <w:r w:rsidRPr="00274898">
              <w:rPr>
                <w:noProof/>
                <w:sz w:val="22"/>
                <w:szCs w:val="22"/>
                <w:lang w:eastAsia="es-MX"/>
              </w:rPr>
              <w:t>Enter</w:t>
            </w:r>
            <w:r w:rsidR="00490CAA" w:rsidRPr="00274898">
              <w:rPr>
                <w:noProof/>
                <w:sz w:val="22"/>
                <w:szCs w:val="22"/>
                <w:lang w:eastAsia="es-MX"/>
              </w:rPr>
              <w:t xml:space="preserve"> </w:t>
            </w:r>
            <w:r>
              <w:rPr>
                <w:noProof/>
                <w:sz w:val="22"/>
                <w:szCs w:val="22"/>
                <w:lang w:eastAsia="es-MX"/>
              </w:rPr>
              <w:t>t</w:t>
            </w:r>
            <w:r w:rsidR="00490CAA" w:rsidRPr="00274898">
              <w:rPr>
                <w:noProof/>
                <w:sz w:val="22"/>
                <w:szCs w:val="22"/>
                <w:lang w:eastAsia="es-MX"/>
              </w:rPr>
              <w:t xml:space="preserve">he </w:t>
            </w:r>
            <w:r w:rsidR="00A57602" w:rsidRPr="00B81CF5">
              <w:rPr>
                <w:b/>
                <w:bCs/>
                <w:noProof/>
                <w:sz w:val="22"/>
                <w:szCs w:val="22"/>
                <w:lang w:eastAsia="es-MX"/>
              </w:rPr>
              <w:t>Inventory Identifer</w:t>
            </w:r>
            <w:r w:rsidR="00A57602">
              <w:rPr>
                <w:noProof/>
                <w:sz w:val="22"/>
                <w:szCs w:val="22"/>
                <w:lang w:eastAsia="es-MX"/>
              </w:rPr>
              <w:t xml:space="preserve"> (extracted from the Mobile screen</w:t>
            </w:r>
            <w:r w:rsidR="00375D2D">
              <w:rPr>
                <w:noProof/>
                <w:sz w:val="22"/>
                <w:szCs w:val="22"/>
                <w:lang w:eastAsia="es-MX"/>
              </w:rPr>
              <w:t xml:space="preserve"> and from the Inventory Indentifier display field</w:t>
            </w:r>
            <w:r w:rsidR="00A57602">
              <w:rPr>
                <w:noProof/>
                <w:sz w:val="22"/>
                <w:szCs w:val="22"/>
                <w:lang w:eastAsia="es-MX"/>
              </w:rPr>
              <w:t>)</w:t>
            </w:r>
          </w:p>
          <w:p w14:paraId="78FABE35" w14:textId="77777777" w:rsidR="00DB198C" w:rsidRDefault="00DB198C" w:rsidP="00490CAA">
            <w:pPr>
              <w:pStyle w:val="Bullets"/>
              <w:rPr>
                <w:b/>
                <w:bCs/>
                <w:noProof/>
                <w:lang w:eastAsia="es-MX"/>
              </w:rPr>
            </w:pPr>
          </w:p>
          <w:p w14:paraId="465FE9E5" w14:textId="77777777" w:rsidR="00DB198C" w:rsidRDefault="00DB198C" w:rsidP="00FE7A20">
            <w:pPr>
              <w:pStyle w:val="Bullets"/>
              <w:ind w:left="360" w:hanging="360"/>
              <w:rPr>
                <w:noProof/>
                <w:lang w:eastAsia="es-MX"/>
              </w:rPr>
            </w:pPr>
            <w:r w:rsidRPr="00627E9F">
              <w:rPr>
                <w:b/>
                <w:bCs/>
                <w:noProof/>
                <w:lang w:eastAsia="es-MX"/>
              </w:rPr>
              <w:t>Expected Results</w:t>
            </w:r>
            <w:r>
              <w:rPr>
                <w:noProof/>
                <w:lang w:eastAsia="es-MX"/>
              </w:rPr>
              <w:t>:</w:t>
            </w:r>
          </w:p>
          <w:p w14:paraId="689CCCBB" w14:textId="1251BDA8" w:rsidR="00DB198C" w:rsidRPr="006B7A87" w:rsidRDefault="00490CAA" w:rsidP="00FE7A2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Pr="00520755">
              <w:rPr>
                <w:rFonts w:asciiTheme="majorHAnsi" w:hAnsiTheme="majorHAnsi" w:cstheme="majorHAnsi"/>
                <w:noProof/>
                <w:sz w:val="22"/>
                <w:szCs w:val="22"/>
                <w:lang w:eastAsia="es-MX"/>
              </w:rPr>
              <w:t>Directed Mode</w:t>
            </w:r>
            <w:r>
              <w:rPr>
                <w:rFonts w:asciiTheme="majorHAnsi" w:hAnsiTheme="majorHAnsi" w:cstheme="majorHAnsi"/>
                <w:noProof/>
                <w:sz w:val="22"/>
                <w:szCs w:val="22"/>
                <w:lang w:eastAsia="es-MX"/>
              </w:rPr>
              <w:t xml:space="preserve"> screen</w:t>
            </w:r>
          </w:p>
        </w:tc>
        <w:tc>
          <w:tcPr>
            <w:tcW w:w="8640" w:type="dxa"/>
          </w:tcPr>
          <w:p w14:paraId="3EAE4B99" w14:textId="1F336B93" w:rsidR="00DB198C" w:rsidRDefault="00DB198C" w:rsidP="00FE7A20">
            <w:pPr>
              <w:pStyle w:val="Bullets"/>
              <w:rPr>
                <w:noProof/>
              </w:rPr>
            </w:pPr>
            <w:r>
              <w:rPr>
                <w:noProof/>
              </w:rPr>
              <w:t xml:space="preserve"> </w:t>
            </w:r>
            <w:r w:rsidR="00375D2D">
              <w:rPr>
                <w:noProof/>
              </w:rPr>
              <w:drawing>
                <wp:inline distT="0" distB="0" distL="0" distR="0" wp14:anchorId="12B29D2E" wp14:editId="694498B8">
                  <wp:extent cx="5286375" cy="38481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286375" cy="38481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62671A44" w14:textId="0FE8B8E2" w:rsidR="005C56E3" w:rsidRPr="00627E9F" w:rsidRDefault="005C56E3" w:rsidP="00FE7A20">
            <w:pPr>
              <w:pStyle w:val="Bullets"/>
              <w:rPr>
                <w:rFonts w:asciiTheme="majorHAnsi" w:hAnsiTheme="majorHAnsi" w:cstheme="majorHAnsi"/>
                <w:sz w:val="22"/>
                <w:szCs w:val="22"/>
              </w:rPr>
            </w:pPr>
            <w:r>
              <w:rPr>
                <w:noProof/>
              </w:rPr>
              <w:drawing>
                <wp:inline distT="0" distB="0" distL="0" distR="0" wp14:anchorId="6E09636E" wp14:editId="482E4FC9">
                  <wp:extent cx="5314950" cy="800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14950" cy="8001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C77D34" w14:textId="1F14DB2D" w:rsidR="002962C6" w:rsidRDefault="002962C6"/>
    <w:tbl>
      <w:tblPr>
        <w:tblStyle w:val="TableGrid"/>
        <w:tblW w:w="12870" w:type="dxa"/>
        <w:tblInd w:w="625" w:type="dxa"/>
        <w:tblLayout w:type="fixed"/>
        <w:tblLook w:val="04A0" w:firstRow="1" w:lastRow="0" w:firstColumn="1" w:lastColumn="0" w:noHBand="0" w:noVBand="1"/>
      </w:tblPr>
      <w:tblGrid>
        <w:gridCol w:w="4230"/>
        <w:gridCol w:w="8640"/>
      </w:tblGrid>
      <w:tr w:rsidR="005C56E3" w:rsidRPr="00E2603F" w14:paraId="55414E16" w14:textId="77777777" w:rsidTr="00DF2414">
        <w:trPr>
          <w:trHeight w:val="3903"/>
        </w:trPr>
        <w:tc>
          <w:tcPr>
            <w:tcW w:w="4230" w:type="dxa"/>
          </w:tcPr>
          <w:p w14:paraId="085DC0D5" w14:textId="01D3177A" w:rsidR="005C56E3" w:rsidRPr="00627E9F" w:rsidRDefault="005C56E3" w:rsidP="00DF241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Deposit and complete </w:t>
            </w:r>
            <w:r w:rsidR="00375D2D">
              <w:rPr>
                <w:rFonts w:asciiTheme="majorHAnsi" w:hAnsiTheme="majorHAnsi" w:cstheme="majorHAnsi"/>
                <w:noProof/>
                <w:sz w:val="22"/>
                <w:szCs w:val="22"/>
                <w:lang w:eastAsia="es-MX"/>
              </w:rPr>
              <w:t>the t</w:t>
            </w:r>
            <w:r>
              <w:rPr>
                <w:rFonts w:asciiTheme="majorHAnsi" w:hAnsiTheme="majorHAnsi" w:cstheme="majorHAnsi"/>
                <w:noProof/>
                <w:sz w:val="22"/>
                <w:szCs w:val="22"/>
                <w:lang w:eastAsia="es-MX"/>
              </w:rPr>
              <w:t>ransfer</w:t>
            </w:r>
          </w:p>
          <w:p w14:paraId="0FBB5305" w14:textId="77777777" w:rsidR="005C56E3" w:rsidRPr="00627E9F" w:rsidRDefault="005C56E3" w:rsidP="00DF2414">
            <w:pPr>
              <w:pStyle w:val="Bullets"/>
              <w:ind w:left="360" w:hanging="360"/>
              <w:rPr>
                <w:rFonts w:asciiTheme="majorHAnsi" w:hAnsiTheme="majorHAnsi" w:cstheme="majorHAnsi"/>
                <w:noProof/>
                <w:sz w:val="22"/>
                <w:szCs w:val="22"/>
                <w:lang w:eastAsia="es-MX"/>
              </w:rPr>
            </w:pPr>
          </w:p>
          <w:p w14:paraId="206C9DAB" w14:textId="77777777" w:rsidR="005C56E3" w:rsidRPr="00627E9F" w:rsidRDefault="005C56E3" w:rsidP="00DF2414">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1E95B1A" w14:textId="77777777" w:rsidR="005C56E3" w:rsidRPr="00274898" w:rsidRDefault="005C56E3" w:rsidP="00DF2414">
            <w:pPr>
              <w:pStyle w:val="Bullets"/>
              <w:numPr>
                <w:ilvl w:val="0"/>
                <w:numId w:val="4"/>
              </w:numPr>
              <w:rPr>
                <w:noProof/>
                <w:sz w:val="22"/>
                <w:szCs w:val="22"/>
                <w:lang w:eastAsia="es-MX"/>
              </w:rPr>
            </w:pPr>
            <w:r w:rsidRPr="00274898">
              <w:rPr>
                <w:noProof/>
                <w:sz w:val="22"/>
                <w:szCs w:val="22"/>
                <w:lang w:eastAsia="es-MX"/>
              </w:rPr>
              <w:t xml:space="preserve">Press </w:t>
            </w:r>
            <w:r w:rsidRPr="005C56E3">
              <w:rPr>
                <w:b/>
                <w:bCs/>
                <w:noProof/>
                <w:sz w:val="22"/>
                <w:szCs w:val="22"/>
                <w:lang w:eastAsia="es-MX"/>
              </w:rPr>
              <w:t>F6</w:t>
            </w:r>
          </w:p>
          <w:p w14:paraId="7058ADD6" w14:textId="4E1C48AA" w:rsidR="005C56E3" w:rsidRPr="00490CAA" w:rsidRDefault="005C56E3" w:rsidP="00DF2414">
            <w:pPr>
              <w:pStyle w:val="Bullets"/>
              <w:numPr>
                <w:ilvl w:val="0"/>
                <w:numId w:val="4"/>
              </w:numPr>
              <w:rPr>
                <w:noProof/>
                <w:lang w:eastAsia="es-MX"/>
              </w:rPr>
            </w:pPr>
            <w:r>
              <w:rPr>
                <w:noProof/>
                <w:sz w:val="22"/>
                <w:szCs w:val="22"/>
                <w:lang w:eastAsia="es-MX"/>
              </w:rPr>
              <w:t>Enter</w:t>
            </w:r>
            <w:r w:rsidRPr="00274898">
              <w:rPr>
                <w:noProof/>
                <w:sz w:val="22"/>
                <w:szCs w:val="22"/>
                <w:lang w:eastAsia="es-MX"/>
              </w:rPr>
              <w:t xml:space="preserve"> the </w:t>
            </w:r>
            <w:r w:rsidR="00530A39" w:rsidRPr="00B81CF5">
              <w:rPr>
                <w:b/>
                <w:bCs/>
                <w:noProof/>
                <w:sz w:val="22"/>
                <w:szCs w:val="22"/>
                <w:lang w:eastAsia="es-MX"/>
              </w:rPr>
              <w:t>deposit</w:t>
            </w:r>
            <w:r w:rsidR="00B81CF5" w:rsidRPr="00B81CF5">
              <w:rPr>
                <w:b/>
                <w:bCs/>
                <w:noProof/>
                <w:sz w:val="22"/>
                <w:szCs w:val="22"/>
                <w:lang w:eastAsia="es-MX"/>
              </w:rPr>
              <w:t>/destination</w:t>
            </w:r>
            <w:r>
              <w:rPr>
                <w:noProof/>
                <w:sz w:val="22"/>
                <w:szCs w:val="22"/>
                <w:lang w:eastAsia="es-MX"/>
              </w:rPr>
              <w:t xml:space="preserve"> location</w:t>
            </w:r>
            <w:r w:rsidRPr="00274898">
              <w:rPr>
                <w:noProof/>
                <w:sz w:val="22"/>
                <w:szCs w:val="22"/>
                <w:lang w:eastAsia="es-MX"/>
              </w:rPr>
              <w:t xml:space="preserve"> in </w:t>
            </w:r>
            <w:r w:rsidRPr="005C56E3">
              <w:rPr>
                <w:noProof/>
                <w:sz w:val="22"/>
                <w:szCs w:val="22"/>
                <w:lang w:eastAsia="es-MX"/>
              </w:rPr>
              <w:t>Location</w:t>
            </w:r>
            <w:r w:rsidRPr="00274898">
              <w:rPr>
                <w:noProof/>
                <w:sz w:val="22"/>
                <w:szCs w:val="22"/>
                <w:lang w:eastAsia="es-MX"/>
              </w:rPr>
              <w:t xml:space="preserve">  </w:t>
            </w:r>
            <w:r>
              <w:rPr>
                <w:noProof/>
                <w:sz w:val="22"/>
                <w:szCs w:val="22"/>
                <w:lang w:eastAsia="es-MX"/>
              </w:rPr>
              <w:t>f</w:t>
            </w:r>
            <w:r w:rsidRPr="00274898">
              <w:rPr>
                <w:noProof/>
                <w:sz w:val="22"/>
                <w:szCs w:val="22"/>
                <w:lang w:eastAsia="es-MX"/>
              </w:rPr>
              <w:t>ield</w:t>
            </w:r>
            <w:r>
              <w:rPr>
                <w:noProof/>
                <w:sz w:val="22"/>
                <w:szCs w:val="22"/>
                <w:lang w:eastAsia="es-MX"/>
              </w:rPr>
              <w:t xml:space="preserve"> (defined in input file)</w:t>
            </w:r>
            <w:r>
              <w:rPr>
                <w:noProof/>
                <w:lang w:eastAsia="es-MX"/>
              </w:rPr>
              <w:br/>
            </w:r>
          </w:p>
          <w:p w14:paraId="1511F032" w14:textId="77777777" w:rsidR="005C56E3" w:rsidRPr="00274898" w:rsidRDefault="005C56E3" w:rsidP="00DF2414">
            <w:pPr>
              <w:pStyle w:val="Bullets"/>
              <w:ind w:left="360" w:hanging="360"/>
              <w:rPr>
                <w:noProof/>
                <w:sz w:val="22"/>
                <w:szCs w:val="22"/>
                <w:lang w:eastAsia="es-MX"/>
              </w:rPr>
            </w:pPr>
            <w:r w:rsidRPr="00274898">
              <w:rPr>
                <w:b/>
                <w:bCs/>
                <w:noProof/>
                <w:sz w:val="22"/>
                <w:szCs w:val="22"/>
                <w:lang w:eastAsia="es-MX"/>
              </w:rPr>
              <w:t>Expected Results</w:t>
            </w:r>
            <w:r w:rsidRPr="00274898">
              <w:rPr>
                <w:noProof/>
                <w:sz w:val="22"/>
                <w:szCs w:val="22"/>
                <w:lang w:eastAsia="es-MX"/>
              </w:rPr>
              <w:t>:</w:t>
            </w:r>
          </w:p>
          <w:p w14:paraId="6C386589" w14:textId="77777777" w:rsidR="005C56E3" w:rsidRPr="00A57602" w:rsidRDefault="005C56E3" w:rsidP="00DF2414">
            <w:pPr>
              <w:pStyle w:val="ListParagraph"/>
              <w:numPr>
                <w:ilvl w:val="0"/>
                <w:numId w:val="4"/>
              </w:numPr>
              <w:rPr>
                <w:rFonts w:asciiTheme="majorHAnsi" w:hAnsiTheme="majorHAnsi" w:cstheme="majorHAnsi"/>
                <w:b/>
                <w:bCs/>
                <w:noProof/>
                <w:sz w:val="22"/>
                <w:szCs w:val="22"/>
                <w:lang w:eastAsia="es-MX"/>
              </w:rPr>
            </w:pPr>
            <w:r w:rsidRPr="00A57602">
              <w:rPr>
                <w:rFonts w:asciiTheme="majorHAnsi" w:hAnsiTheme="majorHAnsi" w:cstheme="majorHAnsi"/>
                <w:noProof/>
                <w:sz w:val="22"/>
                <w:szCs w:val="22"/>
                <w:lang w:eastAsia="es-MX"/>
              </w:rPr>
              <w:t xml:space="preserve">User is </w:t>
            </w:r>
            <w:r>
              <w:rPr>
                <w:rFonts w:asciiTheme="majorHAnsi" w:hAnsiTheme="majorHAnsi" w:cstheme="majorHAnsi"/>
                <w:noProof/>
                <w:sz w:val="22"/>
                <w:szCs w:val="22"/>
                <w:lang w:eastAsia="es-MX"/>
              </w:rPr>
              <w:t xml:space="preserve">back </w:t>
            </w:r>
            <w:r w:rsidRPr="00A57602">
              <w:rPr>
                <w:rFonts w:asciiTheme="majorHAnsi" w:hAnsiTheme="majorHAnsi" w:cstheme="majorHAnsi"/>
                <w:noProof/>
                <w:sz w:val="22"/>
                <w:szCs w:val="22"/>
                <w:lang w:eastAsia="es-MX"/>
              </w:rPr>
              <w:t>on the Directed Mode screen</w:t>
            </w:r>
          </w:p>
        </w:tc>
        <w:tc>
          <w:tcPr>
            <w:tcW w:w="8640" w:type="dxa"/>
          </w:tcPr>
          <w:p w14:paraId="61093CE0" w14:textId="77777777" w:rsidR="005C56E3" w:rsidRDefault="005C56E3" w:rsidP="00DF2414">
            <w:pPr>
              <w:pStyle w:val="Bullets"/>
              <w:rPr>
                <w:rFonts w:asciiTheme="majorHAnsi" w:hAnsiTheme="majorHAnsi" w:cstheme="majorHAnsi"/>
                <w:noProof/>
                <w:sz w:val="22"/>
                <w:szCs w:val="22"/>
              </w:rPr>
            </w:pPr>
            <w:r>
              <w:rPr>
                <w:noProof/>
              </w:rPr>
              <w:drawing>
                <wp:inline distT="0" distB="0" distL="0" distR="0" wp14:anchorId="455D948F" wp14:editId="7AAEF821">
                  <wp:extent cx="5276850" cy="2771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76850" cy="2771775"/>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sz w:val="22"/>
                <w:szCs w:val="22"/>
              </w:rPr>
              <w:t xml:space="preserve">  </w:t>
            </w:r>
          </w:p>
          <w:p w14:paraId="2434EC98" w14:textId="77777777" w:rsidR="005C56E3" w:rsidRDefault="005C56E3" w:rsidP="00DF2414">
            <w:pPr>
              <w:pStyle w:val="Bullets"/>
              <w:rPr>
                <w:rFonts w:asciiTheme="majorHAnsi" w:hAnsiTheme="majorHAnsi" w:cstheme="majorHAnsi"/>
                <w:noProof/>
                <w:sz w:val="22"/>
                <w:szCs w:val="22"/>
              </w:rPr>
            </w:pPr>
          </w:p>
          <w:p w14:paraId="61D8CD1A" w14:textId="1D654DB3" w:rsidR="005C56E3" w:rsidRPr="00E2603F" w:rsidRDefault="005C56E3" w:rsidP="00DF2414">
            <w:pPr>
              <w:pStyle w:val="Bullets"/>
              <w:rPr>
                <w:rFonts w:asciiTheme="majorHAnsi" w:hAnsiTheme="majorHAnsi" w:cstheme="majorHAnsi"/>
                <w:noProof/>
                <w:sz w:val="22"/>
                <w:szCs w:val="22"/>
              </w:rPr>
            </w:pPr>
            <w:r>
              <w:rPr>
                <w:noProof/>
              </w:rPr>
              <w:drawing>
                <wp:inline distT="0" distB="0" distL="0" distR="0" wp14:anchorId="526294A2" wp14:editId="2AECE511">
                  <wp:extent cx="5314950" cy="800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14950" cy="8001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62B5B63" w14:textId="77777777" w:rsidR="005C56E3" w:rsidRDefault="005C56E3"/>
    <w:tbl>
      <w:tblPr>
        <w:tblStyle w:val="TableGrid"/>
        <w:tblW w:w="12870" w:type="dxa"/>
        <w:tblInd w:w="625" w:type="dxa"/>
        <w:tblLayout w:type="fixed"/>
        <w:tblLook w:val="04A0" w:firstRow="1" w:lastRow="0" w:firstColumn="1" w:lastColumn="0" w:noHBand="0" w:noVBand="1"/>
      </w:tblPr>
      <w:tblGrid>
        <w:gridCol w:w="4230"/>
        <w:gridCol w:w="8640"/>
      </w:tblGrid>
      <w:tr w:rsidR="005C56E3" w:rsidRPr="00627E9F" w14:paraId="465E47D3" w14:textId="77777777" w:rsidTr="00DF2414">
        <w:tc>
          <w:tcPr>
            <w:tcW w:w="4230" w:type="dxa"/>
          </w:tcPr>
          <w:p w14:paraId="093CCAA5" w14:textId="77777777" w:rsidR="005C56E3" w:rsidRDefault="005C56E3" w:rsidP="00DF2414">
            <w:p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User is on the </w:t>
            </w:r>
            <w:r w:rsidRPr="00520755">
              <w:rPr>
                <w:rFonts w:asciiTheme="majorHAnsi" w:hAnsiTheme="majorHAnsi" w:cstheme="majorHAnsi"/>
                <w:noProof/>
                <w:sz w:val="22"/>
                <w:szCs w:val="22"/>
                <w:lang w:eastAsia="es-MX"/>
              </w:rPr>
              <w:t>Directed Mode</w:t>
            </w:r>
            <w:r>
              <w:rPr>
                <w:rFonts w:asciiTheme="majorHAnsi" w:hAnsiTheme="majorHAnsi" w:cstheme="majorHAnsi"/>
                <w:noProof/>
                <w:sz w:val="22"/>
                <w:szCs w:val="22"/>
                <w:lang w:eastAsia="es-MX"/>
              </w:rPr>
              <w:t xml:space="preserve"> screen</w:t>
            </w:r>
          </w:p>
          <w:p w14:paraId="13CE7ABF" w14:textId="77777777" w:rsidR="005C56E3" w:rsidRPr="00751A48" w:rsidRDefault="005C56E3" w:rsidP="005C56E3">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1FC5D5DD" w14:textId="77777777" w:rsidR="005C56E3" w:rsidRPr="00F16CB9" w:rsidRDefault="005C56E3" w:rsidP="005C56E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Traversal to the Undirected Menu is completed and User is asked to Logout </w:t>
            </w:r>
            <w:r>
              <w:rPr>
                <w:rFonts w:asciiTheme="majorHAnsi" w:hAnsiTheme="majorHAnsi" w:cstheme="majorHAnsi"/>
                <w:noProof/>
                <w:sz w:val="22"/>
                <w:szCs w:val="22"/>
                <w:lang w:eastAsia="es-MX"/>
              </w:rPr>
              <w:lastRenderedPageBreak/>
              <w:t>and Answer End of Day popup questions.</w:t>
            </w:r>
          </w:p>
          <w:p w14:paraId="7C36BFC1" w14:textId="77777777" w:rsidR="005C56E3" w:rsidRDefault="005C56E3" w:rsidP="00DF2414">
            <w:pPr>
              <w:rPr>
                <w:rFonts w:asciiTheme="majorHAnsi" w:hAnsiTheme="majorHAnsi" w:cstheme="majorHAnsi"/>
                <w:noProof/>
                <w:sz w:val="22"/>
                <w:szCs w:val="22"/>
                <w:lang w:eastAsia="es-MX"/>
              </w:rPr>
            </w:pPr>
          </w:p>
          <w:p w14:paraId="5B674892" w14:textId="77777777" w:rsidR="005C56E3" w:rsidRDefault="005C56E3" w:rsidP="00DF2414">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457F3D0" w14:textId="77777777" w:rsidR="005C56E3" w:rsidRPr="00AA4883" w:rsidRDefault="005C56E3" w:rsidP="00DF2414">
            <w:pPr>
              <w:rPr>
                <w:rFonts w:ascii="Inconsolata" w:eastAsia="Times New Roman" w:hAnsi="Inconsolata" w:cs="Times New Roman"/>
                <w:color w:val="313437"/>
                <w:sz w:val="23"/>
                <w:szCs w:val="23"/>
                <w:shd w:val="clear" w:color="auto" w:fill="FFFFFF"/>
                <w:lang w:val="en-IN" w:eastAsia="en-IN"/>
              </w:rPr>
            </w:pPr>
          </w:p>
        </w:tc>
        <w:tc>
          <w:tcPr>
            <w:tcW w:w="8640" w:type="dxa"/>
          </w:tcPr>
          <w:p w14:paraId="3AEE3E92" w14:textId="77777777" w:rsidR="005C56E3" w:rsidRDefault="005C56E3" w:rsidP="00DF2414">
            <w:pPr>
              <w:pStyle w:val="Bullets"/>
              <w:rPr>
                <w:rFonts w:asciiTheme="majorHAnsi" w:hAnsiTheme="majorHAnsi" w:cstheme="majorHAnsi"/>
                <w:sz w:val="22"/>
                <w:szCs w:val="22"/>
              </w:rPr>
            </w:pPr>
            <w:r>
              <w:rPr>
                <w:noProof/>
              </w:rPr>
              <w:lastRenderedPageBreak/>
              <w:drawing>
                <wp:inline distT="0" distB="0" distL="0" distR="0" wp14:anchorId="5DEAF766" wp14:editId="1A21EE4E">
                  <wp:extent cx="5314950" cy="800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14950" cy="800100"/>
                          </a:xfrm>
                          <a:prstGeom prst="rect">
                            <a:avLst/>
                          </a:prstGeom>
                          <a:ln>
                            <a:noFill/>
                          </a:ln>
                          <a:extLst>
                            <a:ext uri="{53640926-AAD7-44D8-BBD7-CCE9431645EC}">
                              <a14:shadowObscured xmlns:a14="http://schemas.microsoft.com/office/drawing/2010/main"/>
                            </a:ext>
                          </a:extLst>
                        </pic:spPr>
                      </pic:pic>
                    </a:graphicData>
                  </a:graphic>
                </wp:inline>
              </w:drawing>
            </w:r>
          </w:p>
          <w:p w14:paraId="07A49BC7" w14:textId="77777777" w:rsidR="005C56E3" w:rsidRDefault="005C56E3" w:rsidP="00DF2414">
            <w:pPr>
              <w:pStyle w:val="Bullets"/>
              <w:rPr>
                <w:rFonts w:asciiTheme="majorHAnsi" w:hAnsiTheme="majorHAnsi" w:cstheme="majorHAnsi"/>
                <w:sz w:val="22"/>
                <w:szCs w:val="22"/>
              </w:rPr>
            </w:pPr>
          </w:p>
          <w:p w14:paraId="5D31462E" w14:textId="6F79BBFA" w:rsidR="005C56E3" w:rsidRPr="005C56E3" w:rsidRDefault="005C56E3" w:rsidP="00DF2414">
            <w:pPr>
              <w:pStyle w:val="Bullets"/>
            </w:pPr>
            <w:r>
              <w:rPr>
                <w:noProof/>
              </w:rPr>
              <w:lastRenderedPageBreak/>
              <w:drawing>
                <wp:inline distT="0" distB="0" distL="0" distR="0" wp14:anchorId="041B2C1E" wp14:editId="043130D4">
                  <wp:extent cx="1504950" cy="1047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1504950" cy="104775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2C2D5757" wp14:editId="627C5F46">
                  <wp:extent cx="1494014" cy="1047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722484F" w14:textId="77777777" w:rsidR="005C56E3" w:rsidRDefault="005C56E3"/>
    <w:sectPr w:rsidR="005C56E3" w:rsidSect="0022688A">
      <w:headerReference w:type="even" r:id="rId19"/>
      <w:headerReference w:type="default" r:id="rId20"/>
      <w:footerReference w:type="default" r:id="rId21"/>
      <w:headerReference w:type="first" r:id="rId22"/>
      <w:footerReference w:type="first" r:id="rId23"/>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63EEA" w14:textId="77777777" w:rsidR="00A54CD9" w:rsidRDefault="00A54CD9" w:rsidP="00C06276">
      <w:r>
        <w:separator/>
      </w:r>
    </w:p>
    <w:p w14:paraId="28986B14" w14:textId="77777777" w:rsidR="00A54CD9" w:rsidRDefault="00A54CD9" w:rsidP="00C06276"/>
  </w:endnote>
  <w:endnote w:type="continuationSeparator" w:id="0">
    <w:p w14:paraId="048E82AD" w14:textId="77777777" w:rsidR="00A54CD9" w:rsidRDefault="00A54CD9" w:rsidP="00C06276">
      <w:r>
        <w:continuationSeparator/>
      </w:r>
    </w:p>
    <w:p w14:paraId="6A37D839" w14:textId="77777777" w:rsidR="00A54CD9" w:rsidRDefault="00A54CD9"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6338F30C" w:rsidR="00B3090F" w:rsidRDefault="004F3E7A" w:rsidP="00B3090F">
                          <w:pPr>
                            <w:jc w:val="center"/>
                            <w:rPr>
                              <w:rFonts w:ascii="Arial" w:eastAsia="Times New Roman" w:hAnsi="Arial"/>
                              <w:sz w:val="16"/>
                              <w:szCs w:val="20"/>
                              <w:lang w:eastAsia="en-CA"/>
                            </w:rPr>
                          </w:pPr>
                          <w:r w:rsidRPr="004F3E7A">
                            <w:rPr>
                              <w:rFonts w:ascii="Arial" w:eastAsia="Times New Roman" w:hAnsi="Arial"/>
                              <w:sz w:val="16"/>
                              <w:szCs w:val="20"/>
                              <w:lang w:eastAsia="en-CA"/>
                            </w:rPr>
                            <w:t>BASE-INV-</w:t>
                          </w:r>
                          <w:r w:rsidR="00A57602">
                            <w:rPr>
                              <w:rFonts w:ascii="Arial" w:eastAsia="Times New Roman" w:hAnsi="Arial"/>
                              <w:sz w:val="16"/>
                              <w:szCs w:val="20"/>
                              <w:lang w:eastAsia="en-CA"/>
                            </w:rPr>
                            <w:t>4</w:t>
                          </w:r>
                          <w:r w:rsidRPr="004F3E7A">
                            <w:rPr>
                              <w:rFonts w:ascii="Arial" w:eastAsia="Times New Roman" w:hAnsi="Arial"/>
                              <w:sz w:val="16"/>
                              <w:szCs w:val="20"/>
                              <w:lang w:eastAsia="en-CA"/>
                            </w:rPr>
                            <w:t xml:space="preserve">050 </w:t>
                          </w:r>
                          <w:r w:rsidR="00A57602">
                            <w:rPr>
                              <w:rFonts w:ascii="Arial" w:eastAsia="Times New Roman" w:hAnsi="Arial"/>
                              <w:sz w:val="16"/>
                              <w:szCs w:val="20"/>
                              <w:lang w:eastAsia="en-CA"/>
                            </w:rPr>
                            <w:t>Mobile</w:t>
                          </w:r>
                          <w:r w:rsidRPr="004F3E7A">
                            <w:rPr>
                              <w:rFonts w:ascii="Arial" w:eastAsia="Times New Roman" w:hAnsi="Arial"/>
                              <w:sz w:val="16"/>
                              <w:szCs w:val="20"/>
                              <w:lang w:eastAsia="en-CA"/>
                            </w:rPr>
                            <w:t xml:space="preserve"> Inventory Transfer 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6338F30C" w:rsidR="00B3090F" w:rsidRDefault="004F3E7A" w:rsidP="00B3090F">
                    <w:pPr>
                      <w:jc w:val="center"/>
                      <w:rPr>
                        <w:rFonts w:ascii="Arial" w:eastAsia="Times New Roman" w:hAnsi="Arial"/>
                        <w:sz w:val="16"/>
                        <w:szCs w:val="20"/>
                        <w:lang w:eastAsia="en-CA"/>
                      </w:rPr>
                    </w:pPr>
                    <w:r w:rsidRPr="004F3E7A">
                      <w:rPr>
                        <w:rFonts w:ascii="Arial" w:eastAsia="Times New Roman" w:hAnsi="Arial"/>
                        <w:sz w:val="16"/>
                        <w:szCs w:val="20"/>
                        <w:lang w:eastAsia="en-CA"/>
                      </w:rPr>
                      <w:t>BASE-INV-</w:t>
                    </w:r>
                    <w:r w:rsidR="00A57602">
                      <w:rPr>
                        <w:rFonts w:ascii="Arial" w:eastAsia="Times New Roman" w:hAnsi="Arial"/>
                        <w:sz w:val="16"/>
                        <w:szCs w:val="20"/>
                        <w:lang w:eastAsia="en-CA"/>
                      </w:rPr>
                      <w:t>4</w:t>
                    </w:r>
                    <w:r w:rsidRPr="004F3E7A">
                      <w:rPr>
                        <w:rFonts w:ascii="Arial" w:eastAsia="Times New Roman" w:hAnsi="Arial"/>
                        <w:sz w:val="16"/>
                        <w:szCs w:val="20"/>
                        <w:lang w:eastAsia="en-CA"/>
                      </w:rPr>
                      <w:t xml:space="preserve">050 </w:t>
                    </w:r>
                    <w:r w:rsidR="00A57602">
                      <w:rPr>
                        <w:rFonts w:ascii="Arial" w:eastAsia="Times New Roman" w:hAnsi="Arial"/>
                        <w:sz w:val="16"/>
                        <w:szCs w:val="20"/>
                        <w:lang w:eastAsia="en-CA"/>
                      </w:rPr>
                      <w:t>Mobile</w:t>
                    </w:r>
                    <w:r w:rsidRPr="004F3E7A">
                      <w:rPr>
                        <w:rFonts w:ascii="Arial" w:eastAsia="Times New Roman" w:hAnsi="Arial"/>
                        <w:sz w:val="16"/>
                        <w:szCs w:val="20"/>
                        <w:lang w:eastAsia="en-CA"/>
                      </w:rPr>
                      <w:t xml:space="preserve"> Inventory Transfer 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2C2BD" w14:textId="77777777" w:rsidR="00A54CD9" w:rsidRDefault="00A54CD9" w:rsidP="00C06276">
      <w:r>
        <w:separator/>
      </w:r>
    </w:p>
    <w:p w14:paraId="0ED5B650" w14:textId="77777777" w:rsidR="00A54CD9" w:rsidRDefault="00A54CD9" w:rsidP="00C06276"/>
  </w:footnote>
  <w:footnote w:type="continuationSeparator" w:id="0">
    <w:p w14:paraId="550A0E4E" w14:textId="77777777" w:rsidR="00A54CD9" w:rsidRDefault="00A54CD9" w:rsidP="00C06276">
      <w:r>
        <w:continuationSeparator/>
      </w:r>
    </w:p>
    <w:p w14:paraId="7DD396E1" w14:textId="77777777" w:rsidR="00A54CD9" w:rsidRDefault="00A54CD9"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A54CD9"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A54CD9"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A54CD9"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836C6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1F9F"/>
    <w:rsid w:val="0003209D"/>
    <w:rsid w:val="00032497"/>
    <w:rsid w:val="00032610"/>
    <w:rsid w:val="00037816"/>
    <w:rsid w:val="000413A3"/>
    <w:rsid w:val="00041AEF"/>
    <w:rsid w:val="000473E2"/>
    <w:rsid w:val="000502B7"/>
    <w:rsid w:val="00051867"/>
    <w:rsid w:val="000550D3"/>
    <w:rsid w:val="0005767B"/>
    <w:rsid w:val="00062EA9"/>
    <w:rsid w:val="0006466D"/>
    <w:rsid w:val="000669F2"/>
    <w:rsid w:val="00070AA8"/>
    <w:rsid w:val="00072867"/>
    <w:rsid w:val="00072EFE"/>
    <w:rsid w:val="000749AD"/>
    <w:rsid w:val="00075575"/>
    <w:rsid w:val="00076962"/>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654E"/>
    <w:rsid w:val="00137295"/>
    <w:rsid w:val="00137388"/>
    <w:rsid w:val="00141940"/>
    <w:rsid w:val="00141D98"/>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0D9E"/>
    <w:rsid w:val="001B66EF"/>
    <w:rsid w:val="001B7493"/>
    <w:rsid w:val="001C5E66"/>
    <w:rsid w:val="001C72A9"/>
    <w:rsid w:val="001D13EA"/>
    <w:rsid w:val="001D588B"/>
    <w:rsid w:val="001E3DC7"/>
    <w:rsid w:val="001F5A4D"/>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6F02"/>
    <w:rsid w:val="00261E75"/>
    <w:rsid w:val="002634CA"/>
    <w:rsid w:val="00263573"/>
    <w:rsid w:val="00264ABF"/>
    <w:rsid w:val="00265AAA"/>
    <w:rsid w:val="00267E22"/>
    <w:rsid w:val="00271CE5"/>
    <w:rsid w:val="00274898"/>
    <w:rsid w:val="00276451"/>
    <w:rsid w:val="002826B1"/>
    <w:rsid w:val="002854EA"/>
    <w:rsid w:val="0029147F"/>
    <w:rsid w:val="002941EE"/>
    <w:rsid w:val="002962C6"/>
    <w:rsid w:val="002A1E8F"/>
    <w:rsid w:val="002A29BD"/>
    <w:rsid w:val="002A2E64"/>
    <w:rsid w:val="002A4A77"/>
    <w:rsid w:val="002A5B45"/>
    <w:rsid w:val="002A7D2E"/>
    <w:rsid w:val="002B410C"/>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082"/>
    <w:rsid w:val="003607B4"/>
    <w:rsid w:val="00360FDA"/>
    <w:rsid w:val="0036184F"/>
    <w:rsid w:val="00363CF3"/>
    <w:rsid w:val="00372C60"/>
    <w:rsid w:val="00373744"/>
    <w:rsid w:val="00375B6C"/>
    <w:rsid w:val="00375D2D"/>
    <w:rsid w:val="00383E5B"/>
    <w:rsid w:val="0039127F"/>
    <w:rsid w:val="00392F45"/>
    <w:rsid w:val="00395375"/>
    <w:rsid w:val="00396166"/>
    <w:rsid w:val="00396CC1"/>
    <w:rsid w:val="003A4957"/>
    <w:rsid w:val="003A7A27"/>
    <w:rsid w:val="003B21DF"/>
    <w:rsid w:val="003B6558"/>
    <w:rsid w:val="003B7B10"/>
    <w:rsid w:val="003C00F7"/>
    <w:rsid w:val="003C240E"/>
    <w:rsid w:val="003E1483"/>
    <w:rsid w:val="003E24D0"/>
    <w:rsid w:val="003E3F7A"/>
    <w:rsid w:val="003E6142"/>
    <w:rsid w:val="003F05FF"/>
    <w:rsid w:val="003F0FB0"/>
    <w:rsid w:val="003F1A74"/>
    <w:rsid w:val="003F28FA"/>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027D"/>
    <w:rsid w:val="00462E02"/>
    <w:rsid w:val="0046319E"/>
    <w:rsid w:val="00466655"/>
    <w:rsid w:val="00471410"/>
    <w:rsid w:val="004716C7"/>
    <w:rsid w:val="00473870"/>
    <w:rsid w:val="00473ED3"/>
    <w:rsid w:val="00480274"/>
    <w:rsid w:val="00490C53"/>
    <w:rsid w:val="00490CAA"/>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20755"/>
    <w:rsid w:val="00522D03"/>
    <w:rsid w:val="0053004C"/>
    <w:rsid w:val="00530A39"/>
    <w:rsid w:val="00533195"/>
    <w:rsid w:val="005400AC"/>
    <w:rsid w:val="0054584C"/>
    <w:rsid w:val="00545EF1"/>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C56E3"/>
    <w:rsid w:val="005D14D5"/>
    <w:rsid w:val="005D1BE6"/>
    <w:rsid w:val="005E3146"/>
    <w:rsid w:val="005E55E5"/>
    <w:rsid w:val="005E5662"/>
    <w:rsid w:val="005F0B18"/>
    <w:rsid w:val="005F1D42"/>
    <w:rsid w:val="005F3992"/>
    <w:rsid w:val="0060257F"/>
    <w:rsid w:val="0060398C"/>
    <w:rsid w:val="00605DF4"/>
    <w:rsid w:val="00612F7F"/>
    <w:rsid w:val="00614272"/>
    <w:rsid w:val="00617A4B"/>
    <w:rsid w:val="0062245D"/>
    <w:rsid w:val="006273D4"/>
    <w:rsid w:val="0062748D"/>
    <w:rsid w:val="00627E9F"/>
    <w:rsid w:val="00630258"/>
    <w:rsid w:val="00633F4F"/>
    <w:rsid w:val="00635BC3"/>
    <w:rsid w:val="00643414"/>
    <w:rsid w:val="0064399E"/>
    <w:rsid w:val="00650C3E"/>
    <w:rsid w:val="00654D25"/>
    <w:rsid w:val="006550E3"/>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E7D60"/>
    <w:rsid w:val="006F69EE"/>
    <w:rsid w:val="00700EF3"/>
    <w:rsid w:val="00703782"/>
    <w:rsid w:val="0070781E"/>
    <w:rsid w:val="007078BB"/>
    <w:rsid w:val="007122B8"/>
    <w:rsid w:val="007152C5"/>
    <w:rsid w:val="0072297D"/>
    <w:rsid w:val="00725228"/>
    <w:rsid w:val="00726A4D"/>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134D"/>
    <w:rsid w:val="00772926"/>
    <w:rsid w:val="00774A35"/>
    <w:rsid w:val="00776991"/>
    <w:rsid w:val="007806E6"/>
    <w:rsid w:val="00783A8B"/>
    <w:rsid w:val="00783CE1"/>
    <w:rsid w:val="00786FA7"/>
    <w:rsid w:val="007932B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4C8B"/>
    <w:rsid w:val="00885357"/>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E0608"/>
    <w:rsid w:val="008E06E2"/>
    <w:rsid w:val="008E2920"/>
    <w:rsid w:val="008E6D77"/>
    <w:rsid w:val="008F3D01"/>
    <w:rsid w:val="008F4ED3"/>
    <w:rsid w:val="008F7CF8"/>
    <w:rsid w:val="0090366C"/>
    <w:rsid w:val="0090432F"/>
    <w:rsid w:val="0090577E"/>
    <w:rsid w:val="0090657D"/>
    <w:rsid w:val="00916C14"/>
    <w:rsid w:val="00930150"/>
    <w:rsid w:val="00930175"/>
    <w:rsid w:val="00933C84"/>
    <w:rsid w:val="00935F7E"/>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1D8C"/>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4CD9"/>
    <w:rsid w:val="00A55525"/>
    <w:rsid w:val="00A56257"/>
    <w:rsid w:val="00A57602"/>
    <w:rsid w:val="00A65EE1"/>
    <w:rsid w:val="00A664CD"/>
    <w:rsid w:val="00A7276B"/>
    <w:rsid w:val="00A77B7F"/>
    <w:rsid w:val="00A83140"/>
    <w:rsid w:val="00A85126"/>
    <w:rsid w:val="00A8536E"/>
    <w:rsid w:val="00A968C7"/>
    <w:rsid w:val="00A97D4A"/>
    <w:rsid w:val="00AA073F"/>
    <w:rsid w:val="00AA4883"/>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4B4A"/>
    <w:rsid w:val="00B25AAB"/>
    <w:rsid w:val="00B276EE"/>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1CF5"/>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38F2"/>
    <w:rsid w:val="00C149F7"/>
    <w:rsid w:val="00C16D25"/>
    <w:rsid w:val="00C203F3"/>
    <w:rsid w:val="00C21C41"/>
    <w:rsid w:val="00C2280D"/>
    <w:rsid w:val="00C2313E"/>
    <w:rsid w:val="00C24047"/>
    <w:rsid w:val="00C27767"/>
    <w:rsid w:val="00C31AD2"/>
    <w:rsid w:val="00C369EA"/>
    <w:rsid w:val="00C44BEF"/>
    <w:rsid w:val="00C478AB"/>
    <w:rsid w:val="00C532F1"/>
    <w:rsid w:val="00C53A92"/>
    <w:rsid w:val="00C61302"/>
    <w:rsid w:val="00C64D9A"/>
    <w:rsid w:val="00C65667"/>
    <w:rsid w:val="00C67988"/>
    <w:rsid w:val="00C77219"/>
    <w:rsid w:val="00C955C6"/>
    <w:rsid w:val="00C96D96"/>
    <w:rsid w:val="00CA603A"/>
    <w:rsid w:val="00CA6FD9"/>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0769"/>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7C15"/>
    <w:rsid w:val="00E56565"/>
    <w:rsid w:val="00E56609"/>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2020-07-05T14:05:00Z</dcterms:created>
  <dcterms:modified xsi:type="dcterms:W3CDTF">2020-10-14T19:46:00Z</dcterms:modified>
</cp:coreProperties>
</file>