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D4374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3024F21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DE67C5">
                                  <w:rPr>
                                    <w:rFonts w:asciiTheme="majorHAnsi" w:hAnsiTheme="majorHAnsi" w:cstheme="majorHAnsi"/>
                                    <w:b/>
                                    <w:sz w:val="64"/>
                                    <w:szCs w:val="64"/>
                                  </w:rPr>
                                  <w:t>BASE-BLD-0010</w:t>
                                </w:r>
                                <w:r w:rsidR="00963CA5" w:rsidRPr="00ED2C29">
                                  <w:rPr>
                                    <w:rFonts w:asciiTheme="majorHAnsi" w:hAnsiTheme="majorHAnsi" w:cstheme="majorHAnsi"/>
                                    <w:b/>
                                    <w:sz w:val="64"/>
                                    <w:szCs w:val="64"/>
                                  </w:rPr>
                                  <w:t xml:space="preserve"> </w:t>
                                </w:r>
                              </w:p>
                              <w:p w14:paraId="0A9367AE" w14:textId="160C63AB" w:rsidR="00344ED3" w:rsidRPr="00D26029" w:rsidRDefault="00BD3DDC" w:rsidP="00C06276">
                                <w:pPr>
                                  <w:rPr>
                                    <w:rFonts w:asciiTheme="majorHAnsi" w:hAnsiTheme="majorHAnsi" w:cstheme="majorHAnsi"/>
                                    <w:bCs/>
                                  </w:rPr>
                                </w:pPr>
                                <w:r>
                                  <w:rPr>
                                    <w:rFonts w:asciiTheme="majorHAnsi" w:hAnsiTheme="majorHAnsi" w:cstheme="majorHAnsi"/>
                                    <w:b/>
                                    <w:sz w:val="64"/>
                                    <w:szCs w:val="64"/>
                                  </w:rPr>
                                  <w:t>Terminal Outbound Pallet Building Undirected</w:t>
                                </w:r>
                              </w:p>
                              <w:p w14:paraId="5E585188" w14:textId="77777777" w:rsidR="00E84C04" w:rsidRPr="00B43272" w:rsidRDefault="00E84C04" w:rsidP="00C06276"/>
                              <w:sdt>
                                <w:sdtPr>
                                  <w:rPr>
                                    <w:rFonts w:ascii="Calibri" w:eastAsia="MS Mincho" w:hAnsi="Calibri" w:cs="Arial"/>
                                    <w:color w:val="auto"/>
                                    <w:sz w:val="20"/>
                                    <w:szCs w:val="24"/>
                                  </w:rPr>
                                  <w:id w:val="-1284104162"/>
                                  <w:docPartObj>
                                    <w:docPartGallery w:val="Table of Contents"/>
                                    <w:docPartUnique/>
                                  </w:docPartObj>
                                </w:sdtPr>
                                <w:sdtEndPr>
                                  <w:rPr>
                                    <w:b/>
                                    <w:bCs/>
                                    <w:noProof/>
                                  </w:rPr>
                                </w:sdtEndPr>
                                <w:sdtContent>
                                  <w:p w14:paraId="2040B683" w14:textId="361DC24C" w:rsidR="00D32FD4" w:rsidRDefault="00D32FD4">
                                    <w:pPr>
                                      <w:pStyle w:val="TOCHeading"/>
                                    </w:pPr>
                                    <w:r>
                                      <w:t>Table of Contents</w:t>
                                    </w:r>
                                  </w:p>
                                  <w:p w14:paraId="48D110B1" w14:textId="39C9E6AC" w:rsidR="0075724C" w:rsidRDefault="00D32FD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295" w:history="1">
                                      <w:r w:rsidR="0075724C" w:rsidRPr="00D21619">
                                        <w:rPr>
                                          <w:rStyle w:val="Hyperlink"/>
                                          <w:noProof/>
                                        </w:rPr>
                                        <w:t>Terminal Outbound Pallet Building Undirected</w:t>
                                      </w:r>
                                      <w:r w:rsidR="0075724C">
                                        <w:rPr>
                                          <w:noProof/>
                                          <w:webHidden/>
                                        </w:rPr>
                                        <w:tab/>
                                      </w:r>
                                      <w:r w:rsidR="0075724C">
                                        <w:rPr>
                                          <w:noProof/>
                                          <w:webHidden/>
                                        </w:rPr>
                                        <w:fldChar w:fldCharType="begin"/>
                                      </w:r>
                                      <w:r w:rsidR="0075724C">
                                        <w:rPr>
                                          <w:noProof/>
                                          <w:webHidden/>
                                        </w:rPr>
                                        <w:instrText xml:space="preserve"> PAGEREF _Toc44923295 \h </w:instrText>
                                      </w:r>
                                      <w:r w:rsidR="0075724C">
                                        <w:rPr>
                                          <w:noProof/>
                                          <w:webHidden/>
                                        </w:rPr>
                                      </w:r>
                                      <w:r w:rsidR="0075724C">
                                        <w:rPr>
                                          <w:noProof/>
                                          <w:webHidden/>
                                        </w:rPr>
                                        <w:fldChar w:fldCharType="separate"/>
                                      </w:r>
                                      <w:r w:rsidR="0075724C">
                                        <w:rPr>
                                          <w:noProof/>
                                          <w:webHidden/>
                                        </w:rPr>
                                        <w:t>3</w:t>
                                      </w:r>
                                      <w:r w:rsidR="0075724C">
                                        <w:rPr>
                                          <w:noProof/>
                                          <w:webHidden/>
                                        </w:rPr>
                                        <w:fldChar w:fldCharType="end"/>
                                      </w:r>
                                    </w:hyperlink>
                                  </w:p>
                                  <w:p w14:paraId="177A3FCD" w14:textId="424B793F" w:rsidR="0075724C" w:rsidRDefault="008143F1">
                                    <w:pPr>
                                      <w:pStyle w:val="TOC3"/>
                                      <w:tabs>
                                        <w:tab w:val="right" w:leader="dot" w:pos="14390"/>
                                      </w:tabs>
                                      <w:rPr>
                                        <w:rFonts w:cstheme="minorBidi"/>
                                        <w:noProof/>
                                        <w:lang w:eastAsia="en-US"/>
                                      </w:rPr>
                                    </w:pPr>
                                    <w:hyperlink w:anchor="_Toc44923296" w:history="1">
                                      <w:r w:rsidR="0075724C" w:rsidRPr="00D21619">
                                        <w:rPr>
                                          <w:rStyle w:val="Hyperlink"/>
                                          <w:noProof/>
                                        </w:rPr>
                                        <w:t>Test Case Setup</w:t>
                                      </w:r>
                                      <w:r w:rsidR="0075724C">
                                        <w:rPr>
                                          <w:noProof/>
                                          <w:webHidden/>
                                        </w:rPr>
                                        <w:tab/>
                                      </w:r>
                                      <w:r w:rsidR="0075724C">
                                        <w:rPr>
                                          <w:noProof/>
                                          <w:webHidden/>
                                        </w:rPr>
                                        <w:fldChar w:fldCharType="begin"/>
                                      </w:r>
                                      <w:r w:rsidR="0075724C">
                                        <w:rPr>
                                          <w:noProof/>
                                          <w:webHidden/>
                                        </w:rPr>
                                        <w:instrText xml:space="preserve"> PAGEREF _Toc44923296 \h </w:instrText>
                                      </w:r>
                                      <w:r w:rsidR="0075724C">
                                        <w:rPr>
                                          <w:noProof/>
                                          <w:webHidden/>
                                        </w:rPr>
                                      </w:r>
                                      <w:r w:rsidR="0075724C">
                                        <w:rPr>
                                          <w:noProof/>
                                          <w:webHidden/>
                                        </w:rPr>
                                        <w:fldChar w:fldCharType="separate"/>
                                      </w:r>
                                      <w:r w:rsidR="0075724C">
                                        <w:rPr>
                                          <w:noProof/>
                                          <w:webHidden/>
                                        </w:rPr>
                                        <w:t>3</w:t>
                                      </w:r>
                                      <w:r w:rsidR="0075724C">
                                        <w:rPr>
                                          <w:noProof/>
                                          <w:webHidden/>
                                        </w:rPr>
                                        <w:fldChar w:fldCharType="end"/>
                                      </w:r>
                                    </w:hyperlink>
                                  </w:p>
                                  <w:p w14:paraId="47EE6BB8" w14:textId="0DF7705B" w:rsidR="0075724C" w:rsidRDefault="008143F1">
                                    <w:pPr>
                                      <w:pStyle w:val="TOC3"/>
                                      <w:tabs>
                                        <w:tab w:val="right" w:leader="dot" w:pos="14390"/>
                                      </w:tabs>
                                      <w:rPr>
                                        <w:rFonts w:cstheme="minorBidi"/>
                                        <w:noProof/>
                                        <w:lang w:eastAsia="en-US"/>
                                      </w:rPr>
                                    </w:pPr>
                                    <w:hyperlink w:anchor="_Toc44923297" w:history="1">
                                      <w:r w:rsidR="0075724C" w:rsidRPr="00D21619">
                                        <w:rPr>
                                          <w:rStyle w:val="Hyperlink"/>
                                          <w:noProof/>
                                        </w:rPr>
                                        <w:t>Test Case Cleanup</w:t>
                                      </w:r>
                                      <w:r w:rsidR="0075724C">
                                        <w:rPr>
                                          <w:noProof/>
                                          <w:webHidden/>
                                        </w:rPr>
                                        <w:tab/>
                                      </w:r>
                                      <w:r w:rsidR="0075724C">
                                        <w:rPr>
                                          <w:noProof/>
                                          <w:webHidden/>
                                        </w:rPr>
                                        <w:fldChar w:fldCharType="begin"/>
                                      </w:r>
                                      <w:r w:rsidR="0075724C">
                                        <w:rPr>
                                          <w:noProof/>
                                          <w:webHidden/>
                                        </w:rPr>
                                        <w:instrText xml:space="preserve"> PAGEREF _Toc44923297 \h </w:instrText>
                                      </w:r>
                                      <w:r w:rsidR="0075724C">
                                        <w:rPr>
                                          <w:noProof/>
                                          <w:webHidden/>
                                        </w:rPr>
                                      </w:r>
                                      <w:r w:rsidR="0075724C">
                                        <w:rPr>
                                          <w:noProof/>
                                          <w:webHidden/>
                                        </w:rPr>
                                        <w:fldChar w:fldCharType="separate"/>
                                      </w:r>
                                      <w:r w:rsidR="0075724C">
                                        <w:rPr>
                                          <w:noProof/>
                                          <w:webHidden/>
                                        </w:rPr>
                                        <w:t>3</w:t>
                                      </w:r>
                                      <w:r w:rsidR="0075724C">
                                        <w:rPr>
                                          <w:noProof/>
                                          <w:webHidden/>
                                        </w:rPr>
                                        <w:fldChar w:fldCharType="end"/>
                                      </w:r>
                                    </w:hyperlink>
                                  </w:p>
                                  <w:p w14:paraId="20A7604A" w14:textId="0AB72CBF" w:rsidR="0075724C" w:rsidRDefault="008143F1">
                                    <w:pPr>
                                      <w:pStyle w:val="TOC3"/>
                                      <w:tabs>
                                        <w:tab w:val="right" w:leader="dot" w:pos="14390"/>
                                      </w:tabs>
                                      <w:rPr>
                                        <w:rFonts w:cstheme="minorBidi"/>
                                        <w:noProof/>
                                        <w:lang w:eastAsia="en-US"/>
                                      </w:rPr>
                                    </w:pPr>
                                    <w:hyperlink w:anchor="_Toc44923298" w:history="1">
                                      <w:r w:rsidR="0075724C" w:rsidRPr="00D21619">
                                        <w:rPr>
                                          <w:rStyle w:val="Hyperlink"/>
                                          <w:noProof/>
                                        </w:rPr>
                                        <w:t>Test Case Prerequisites and Assumptions</w:t>
                                      </w:r>
                                      <w:r w:rsidR="0075724C">
                                        <w:rPr>
                                          <w:noProof/>
                                          <w:webHidden/>
                                        </w:rPr>
                                        <w:tab/>
                                      </w:r>
                                      <w:r w:rsidR="0075724C">
                                        <w:rPr>
                                          <w:noProof/>
                                          <w:webHidden/>
                                        </w:rPr>
                                        <w:fldChar w:fldCharType="begin"/>
                                      </w:r>
                                      <w:r w:rsidR="0075724C">
                                        <w:rPr>
                                          <w:noProof/>
                                          <w:webHidden/>
                                        </w:rPr>
                                        <w:instrText xml:space="preserve"> PAGEREF _Toc44923298 \h </w:instrText>
                                      </w:r>
                                      <w:r w:rsidR="0075724C">
                                        <w:rPr>
                                          <w:noProof/>
                                          <w:webHidden/>
                                        </w:rPr>
                                      </w:r>
                                      <w:r w:rsidR="0075724C">
                                        <w:rPr>
                                          <w:noProof/>
                                          <w:webHidden/>
                                        </w:rPr>
                                        <w:fldChar w:fldCharType="separate"/>
                                      </w:r>
                                      <w:r w:rsidR="0075724C">
                                        <w:rPr>
                                          <w:noProof/>
                                          <w:webHidden/>
                                        </w:rPr>
                                        <w:t>5</w:t>
                                      </w:r>
                                      <w:r w:rsidR="0075724C">
                                        <w:rPr>
                                          <w:noProof/>
                                          <w:webHidden/>
                                        </w:rPr>
                                        <w:fldChar w:fldCharType="end"/>
                                      </w:r>
                                    </w:hyperlink>
                                  </w:p>
                                  <w:p w14:paraId="5025C6AE" w14:textId="0733366D" w:rsidR="0075724C" w:rsidRDefault="008143F1">
                                    <w:pPr>
                                      <w:pStyle w:val="TOC3"/>
                                      <w:tabs>
                                        <w:tab w:val="right" w:leader="dot" w:pos="14390"/>
                                      </w:tabs>
                                      <w:rPr>
                                        <w:rFonts w:cstheme="minorBidi"/>
                                        <w:noProof/>
                                        <w:lang w:eastAsia="en-US"/>
                                      </w:rPr>
                                    </w:pPr>
                                    <w:hyperlink w:anchor="_Toc44923299" w:history="1">
                                      <w:r w:rsidR="0075724C" w:rsidRPr="00D21619">
                                        <w:rPr>
                                          <w:rStyle w:val="Hyperlink"/>
                                          <w:noProof/>
                                        </w:rPr>
                                        <w:t>Test Case Examples</w:t>
                                      </w:r>
                                      <w:r w:rsidR="0075724C">
                                        <w:rPr>
                                          <w:noProof/>
                                          <w:webHidden/>
                                        </w:rPr>
                                        <w:tab/>
                                      </w:r>
                                      <w:r w:rsidR="0075724C">
                                        <w:rPr>
                                          <w:noProof/>
                                          <w:webHidden/>
                                        </w:rPr>
                                        <w:fldChar w:fldCharType="begin"/>
                                      </w:r>
                                      <w:r w:rsidR="0075724C">
                                        <w:rPr>
                                          <w:noProof/>
                                          <w:webHidden/>
                                        </w:rPr>
                                        <w:instrText xml:space="preserve"> PAGEREF _Toc44923299 \h </w:instrText>
                                      </w:r>
                                      <w:r w:rsidR="0075724C">
                                        <w:rPr>
                                          <w:noProof/>
                                          <w:webHidden/>
                                        </w:rPr>
                                      </w:r>
                                      <w:r w:rsidR="0075724C">
                                        <w:rPr>
                                          <w:noProof/>
                                          <w:webHidden/>
                                        </w:rPr>
                                        <w:fldChar w:fldCharType="separate"/>
                                      </w:r>
                                      <w:r w:rsidR="0075724C">
                                        <w:rPr>
                                          <w:noProof/>
                                          <w:webHidden/>
                                        </w:rPr>
                                        <w:t>5</w:t>
                                      </w:r>
                                      <w:r w:rsidR="0075724C">
                                        <w:rPr>
                                          <w:noProof/>
                                          <w:webHidden/>
                                        </w:rPr>
                                        <w:fldChar w:fldCharType="end"/>
                                      </w:r>
                                    </w:hyperlink>
                                  </w:p>
                                  <w:p w14:paraId="5443EC35" w14:textId="38BCE4CD" w:rsidR="0075724C" w:rsidRDefault="008143F1">
                                    <w:pPr>
                                      <w:pStyle w:val="TOC3"/>
                                      <w:tabs>
                                        <w:tab w:val="right" w:leader="dot" w:pos="14390"/>
                                      </w:tabs>
                                      <w:rPr>
                                        <w:rFonts w:cstheme="minorBidi"/>
                                        <w:noProof/>
                                        <w:lang w:eastAsia="en-US"/>
                                      </w:rPr>
                                    </w:pPr>
                                    <w:hyperlink w:anchor="_Toc44923300" w:history="1">
                                      <w:r w:rsidR="0075724C" w:rsidRPr="00D21619">
                                        <w:rPr>
                                          <w:rStyle w:val="Hyperlink"/>
                                          <w:noProof/>
                                        </w:rPr>
                                        <w:t>Test Case Configurations</w:t>
                                      </w:r>
                                      <w:r w:rsidR="0075724C">
                                        <w:rPr>
                                          <w:noProof/>
                                          <w:webHidden/>
                                        </w:rPr>
                                        <w:tab/>
                                      </w:r>
                                      <w:r w:rsidR="0075724C">
                                        <w:rPr>
                                          <w:noProof/>
                                          <w:webHidden/>
                                        </w:rPr>
                                        <w:fldChar w:fldCharType="begin"/>
                                      </w:r>
                                      <w:r w:rsidR="0075724C">
                                        <w:rPr>
                                          <w:noProof/>
                                          <w:webHidden/>
                                        </w:rPr>
                                        <w:instrText xml:space="preserve"> PAGEREF _Toc44923300 \h </w:instrText>
                                      </w:r>
                                      <w:r w:rsidR="0075724C">
                                        <w:rPr>
                                          <w:noProof/>
                                          <w:webHidden/>
                                        </w:rPr>
                                      </w:r>
                                      <w:r w:rsidR="0075724C">
                                        <w:rPr>
                                          <w:noProof/>
                                          <w:webHidden/>
                                        </w:rPr>
                                        <w:fldChar w:fldCharType="separate"/>
                                      </w:r>
                                      <w:r w:rsidR="0075724C">
                                        <w:rPr>
                                          <w:noProof/>
                                          <w:webHidden/>
                                        </w:rPr>
                                        <w:t>6</w:t>
                                      </w:r>
                                      <w:r w:rsidR="0075724C">
                                        <w:rPr>
                                          <w:noProof/>
                                          <w:webHidden/>
                                        </w:rPr>
                                        <w:fldChar w:fldCharType="end"/>
                                      </w:r>
                                    </w:hyperlink>
                                  </w:p>
                                  <w:p w14:paraId="4CC995C7" w14:textId="1E750D40" w:rsidR="0075724C" w:rsidRDefault="008143F1">
                                    <w:pPr>
                                      <w:pStyle w:val="TOC3"/>
                                      <w:tabs>
                                        <w:tab w:val="right" w:leader="dot" w:pos="14390"/>
                                      </w:tabs>
                                      <w:rPr>
                                        <w:rFonts w:cstheme="minorBidi"/>
                                        <w:noProof/>
                                        <w:lang w:eastAsia="en-US"/>
                                      </w:rPr>
                                    </w:pPr>
                                    <w:hyperlink w:anchor="_Toc44923301" w:history="1">
                                      <w:r w:rsidR="0075724C" w:rsidRPr="00D21619">
                                        <w:rPr>
                                          <w:rStyle w:val="Hyperlink"/>
                                          <w:noProof/>
                                        </w:rPr>
                                        <w:t>Test Case Verification Approach</w:t>
                                      </w:r>
                                      <w:r w:rsidR="0075724C">
                                        <w:rPr>
                                          <w:noProof/>
                                          <w:webHidden/>
                                        </w:rPr>
                                        <w:tab/>
                                      </w:r>
                                      <w:r w:rsidR="0075724C">
                                        <w:rPr>
                                          <w:noProof/>
                                          <w:webHidden/>
                                        </w:rPr>
                                        <w:fldChar w:fldCharType="begin"/>
                                      </w:r>
                                      <w:r w:rsidR="0075724C">
                                        <w:rPr>
                                          <w:noProof/>
                                          <w:webHidden/>
                                        </w:rPr>
                                        <w:instrText xml:space="preserve"> PAGEREF _Toc44923301 \h </w:instrText>
                                      </w:r>
                                      <w:r w:rsidR="0075724C">
                                        <w:rPr>
                                          <w:noProof/>
                                          <w:webHidden/>
                                        </w:rPr>
                                      </w:r>
                                      <w:r w:rsidR="0075724C">
                                        <w:rPr>
                                          <w:noProof/>
                                          <w:webHidden/>
                                        </w:rPr>
                                        <w:fldChar w:fldCharType="separate"/>
                                      </w:r>
                                      <w:r w:rsidR="0075724C">
                                        <w:rPr>
                                          <w:noProof/>
                                          <w:webHidden/>
                                        </w:rPr>
                                        <w:t>6</w:t>
                                      </w:r>
                                      <w:r w:rsidR="0075724C">
                                        <w:rPr>
                                          <w:noProof/>
                                          <w:webHidden/>
                                        </w:rPr>
                                        <w:fldChar w:fldCharType="end"/>
                                      </w:r>
                                    </w:hyperlink>
                                  </w:p>
                                  <w:p w14:paraId="6C83DC0A" w14:textId="4CB379D2" w:rsidR="0075724C" w:rsidRDefault="008143F1">
                                    <w:pPr>
                                      <w:pStyle w:val="TOC3"/>
                                      <w:tabs>
                                        <w:tab w:val="right" w:leader="dot" w:pos="14390"/>
                                      </w:tabs>
                                      <w:rPr>
                                        <w:rFonts w:cstheme="minorBidi"/>
                                        <w:noProof/>
                                        <w:lang w:eastAsia="en-US"/>
                                      </w:rPr>
                                    </w:pPr>
                                    <w:hyperlink w:anchor="_Toc44923302" w:history="1">
                                      <w:r w:rsidR="0075724C" w:rsidRPr="00D21619">
                                        <w:rPr>
                                          <w:rStyle w:val="Hyperlink"/>
                                          <w:noProof/>
                                        </w:rPr>
                                        <w:t>Test Case Specification</w:t>
                                      </w:r>
                                      <w:r w:rsidR="0075724C">
                                        <w:rPr>
                                          <w:noProof/>
                                          <w:webHidden/>
                                        </w:rPr>
                                        <w:tab/>
                                      </w:r>
                                      <w:r w:rsidR="0075724C">
                                        <w:rPr>
                                          <w:noProof/>
                                          <w:webHidden/>
                                        </w:rPr>
                                        <w:fldChar w:fldCharType="begin"/>
                                      </w:r>
                                      <w:r w:rsidR="0075724C">
                                        <w:rPr>
                                          <w:noProof/>
                                          <w:webHidden/>
                                        </w:rPr>
                                        <w:instrText xml:space="preserve"> PAGEREF _Toc44923302 \h </w:instrText>
                                      </w:r>
                                      <w:r w:rsidR="0075724C">
                                        <w:rPr>
                                          <w:noProof/>
                                          <w:webHidden/>
                                        </w:rPr>
                                      </w:r>
                                      <w:r w:rsidR="0075724C">
                                        <w:rPr>
                                          <w:noProof/>
                                          <w:webHidden/>
                                        </w:rPr>
                                        <w:fldChar w:fldCharType="separate"/>
                                      </w:r>
                                      <w:r w:rsidR="0075724C">
                                        <w:rPr>
                                          <w:noProof/>
                                          <w:webHidden/>
                                        </w:rPr>
                                        <w:t>6</w:t>
                                      </w:r>
                                      <w:r w:rsidR="0075724C">
                                        <w:rPr>
                                          <w:noProof/>
                                          <w:webHidden/>
                                        </w:rPr>
                                        <w:fldChar w:fldCharType="end"/>
                                      </w:r>
                                    </w:hyperlink>
                                  </w:p>
                                  <w:p w14:paraId="6DA68CC3" w14:textId="199D694A" w:rsidR="00D32FD4" w:rsidRDefault="00D32FD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3024F21F"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DE67C5">
                            <w:rPr>
                              <w:rFonts w:asciiTheme="majorHAnsi" w:hAnsiTheme="majorHAnsi" w:cstheme="majorHAnsi"/>
                              <w:b/>
                              <w:sz w:val="64"/>
                              <w:szCs w:val="64"/>
                            </w:rPr>
                            <w:t>BASE-BLD-0010</w:t>
                          </w:r>
                          <w:r w:rsidR="00963CA5" w:rsidRPr="00ED2C29">
                            <w:rPr>
                              <w:rFonts w:asciiTheme="majorHAnsi" w:hAnsiTheme="majorHAnsi" w:cstheme="majorHAnsi"/>
                              <w:b/>
                              <w:sz w:val="64"/>
                              <w:szCs w:val="64"/>
                            </w:rPr>
                            <w:t xml:space="preserve"> </w:t>
                          </w:r>
                        </w:p>
                        <w:p w14:paraId="0A9367AE" w14:textId="160C63AB" w:rsidR="00344ED3" w:rsidRPr="00D26029" w:rsidRDefault="00BD3DDC" w:rsidP="00C06276">
                          <w:pPr>
                            <w:rPr>
                              <w:rFonts w:asciiTheme="majorHAnsi" w:hAnsiTheme="majorHAnsi" w:cstheme="majorHAnsi"/>
                              <w:bCs/>
                            </w:rPr>
                          </w:pPr>
                          <w:r>
                            <w:rPr>
                              <w:rFonts w:asciiTheme="majorHAnsi" w:hAnsiTheme="majorHAnsi" w:cstheme="majorHAnsi"/>
                              <w:b/>
                              <w:sz w:val="64"/>
                              <w:szCs w:val="64"/>
                            </w:rPr>
                            <w:t>Terminal Outbound Pallet Building Undirected</w:t>
                          </w:r>
                        </w:p>
                        <w:p w14:paraId="5E585188" w14:textId="77777777" w:rsidR="00E84C04" w:rsidRPr="00B43272" w:rsidRDefault="00E84C04" w:rsidP="00C06276"/>
                        <w:sdt>
                          <w:sdtPr>
                            <w:rPr>
                              <w:rFonts w:ascii="Calibri" w:eastAsia="MS Mincho" w:hAnsi="Calibri" w:cs="Arial"/>
                              <w:color w:val="auto"/>
                              <w:sz w:val="20"/>
                              <w:szCs w:val="24"/>
                            </w:rPr>
                            <w:id w:val="-1284104162"/>
                            <w:docPartObj>
                              <w:docPartGallery w:val="Table of Contents"/>
                              <w:docPartUnique/>
                            </w:docPartObj>
                          </w:sdtPr>
                          <w:sdtEndPr>
                            <w:rPr>
                              <w:b/>
                              <w:bCs/>
                              <w:noProof/>
                            </w:rPr>
                          </w:sdtEndPr>
                          <w:sdtContent>
                            <w:p w14:paraId="2040B683" w14:textId="361DC24C" w:rsidR="00D32FD4" w:rsidRDefault="00D32FD4">
                              <w:pPr>
                                <w:pStyle w:val="TOCHeading"/>
                              </w:pPr>
                              <w:r>
                                <w:t>Table of Contents</w:t>
                              </w:r>
                            </w:p>
                            <w:p w14:paraId="48D110B1" w14:textId="39C9E6AC" w:rsidR="0075724C" w:rsidRDefault="00D32FD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295" w:history="1">
                                <w:r w:rsidR="0075724C" w:rsidRPr="00D21619">
                                  <w:rPr>
                                    <w:rStyle w:val="Hyperlink"/>
                                    <w:noProof/>
                                  </w:rPr>
                                  <w:t>Terminal Outbound Pallet Building Undirected</w:t>
                                </w:r>
                                <w:r w:rsidR="0075724C">
                                  <w:rPr>
                                    <w:noProof/>
                                    <w:webHidden/>
                                  </w:rPr>
                                  <w:tab/>
                                </w:r>
                                <w:r w:rsidR="0075724C">
                                  <w:rPr>
                                    <w:noProof/>
                                    <w:webHidden/>
                                  </w:rPr>
                                  <w:fldChar w:fldCharType="begin"/>
                                </w:r>
                                <w:r w:rsidR="0075724C">
                                  <w:rPr>
                                    <w:noProof/>
                                    <w:webHidden/>
                                  </w:rPr>
                                  <w:instrText xml:space="preserve"> PAGEREF _Toc44923295 \h </w:instrText>
                                </w:r>
                                <w:r w:rsidR="0075724C">
                                  <w:rPr>
                                    <w:noProof/>
                                    <w:webHidden/>
                                  </w:rPr>
                                </w:r>
                                <w:r w:rsidR="0075724C">
                                  <w:rPr>
                                    <w:noProof/>
                                    <w:webHidden/>
                                  </w:rPr>
                                  <w:fldChar w:fldCharType="separate"/>
                                </w:r>
                                <w:r w:rsidR="0075724C">
                                  <w:rPr>
                                    <w:noProof/>
                                    <w:webHidden/>
                                  </w:rPr>
                                  <w:t>3</w:t>
                                </w:r>
                                <w:r w:rsidR="0075724C">
                                  <w:rPr>
                                    <w:noProof/>
                                    <w:webHidden/>
                                  </w:rPr>
                                  <w:fldChar w:fldCharType="end"/>
                                </w:r>
                              </w:hyperlink>
                            </w:p>
                            <w:p w14:paraId="177A3FCD" w14:textId="424B793F" w:rsidR="0075724C" w:rsidRDefault="0075724C">
                              <w:pPr>
                                <w:pStyle w:val="TOC3"/>
                                <w:tabs>
                                  <w:tab w:val="right" w:leader="dot" w:pos="14390"/>
                                </w:tabs>
                                <w:rPr>
                                  <w:rFonts w:cstheme="minorBidi"/>
                                  <w:noProof/>
                                  <w:lang w:eastAsia="en-US"/>
                                </w:rPr>
                              </w:pPr>
                              <w:hyperlink w:anchor="_Toc44923296" w:history="1">
                                <w:r w:rsidRPr="00D21619">
                                  <w:rPr>
                                    <w:rStyle w:val="Hyperlink"/>
                                    <w:noProof/>
                                  </w:rPr>
                                  <w:t>Test Case Setup</w:t>
                                </w:r>
                                <w:r>
                                  <w:rPr>
                                    <w:noProof/>
                                    <w:webHidden/>
                                  </w:rPr>
                                  <w:tab/>
                                </w:r>
                                <w:r>
                                  <w:rPr>
                                    <w:noProof/>
                                    <w:webHidden/>
                                  </w:rPr>
                                  <w:fldChar w:fldCharType="begin"/>
                                </w:r>
                                <w:r>
                                  <w:rPr>
                                    <w:noProof/>
                                    <w:webHidden/>
                                  </w:rPr>
                                  <w:instrText xml:space="preserve"> PAGEREF _Toc44923296 \h </w:instrText>
                                </w:r>
                                <w:r>
                                  <w:rPr>
                                    <w:noProof/>
                                    <w:webHidden/>
                                  </w:rPr>
                                </w:r>
                                <w:r>
                                  <w:rPr>
                                    <w:noProof/>
                                    <w:webHidden/>
                                  </w:rPr>
                                  <w:fldChar w:fldCharType="separate"/>
                                </w:r>
                                <w:r>
                                  <w:rPr>
                                    <w:noProof/>
                                    <w:webHidden/>
                                  </w:rPr>
                                  <w:t>3</w:t>
                                </w:r>
                                <w:r>
                                  <w:rPr>
                                    <w:noProof/>
                                    <w:webHidden/>
                                  </w:rPr>
                                  <w:fldChar w:fldCharType="end"/>
                                </w:r>
                              </w:hyperlink>
                            </w:p>
                            <w:p w14:paraId="47EE6BB8" w14:textId="0DF7705B" w:rsidR="0075724C" w:rsidRDefault="0075724C">
                              <w:pPr>
                                <w:pStyle w:val="TOC3"/>
                                <w:tabs>
                                  <w:tab w:val="right" w:leader="dot" w:pos="14390"/>
                                </w:tabs>
                                <w:rPr>
                                  <w:rFonts w:cstheme="minorBidi"/>
                                  <w:noProof/>
                                  <w:lang w:eastAsia="en-US"/>
                                </w:rPr>
                              </w:pPr>
                              <w:hyperlink w:anchor="_Toc44923297" w:history="1">
                                <w:r w:rsidRPr="00D21619">
                                  <w:rPr>
                                    <w:rStyle w:val="Hyperlink"/>
                                    <w:noProof/>
                                  </w:rPr>
                                  <w:t>Test Case Cleanup</w:t>
                                </w:r>
                                <w:r>
                                  <w:rPr>
                                    <w:noProof/>
                                    <w:webHidden/>
                                  </w:rPr>
                                  <w:tab/>
                                </w:r>
                                <w:r>
                                  <w:rPr>
                                    <w:noProof/>
                                    <w:webHidden/>
                                  </w:rPr>
                                  <w:fldChar w:fldCharType="begin"/>
                                </w:r>
                                <w:r>
                                  <w:rPr>
                                    <w:noProof/>
                                    <w:webHidden/>
                                  </w:rPr>
                                  <w:instrText xml:space="preserve"> PAGEREF _Toc44923297 \h </w:instrText>
                                </w:r>
                                <w:r>
                                  <w:rPr>
                                    <w:noProof/>
                                    <w:webHidden/>
                                  </w:rPr>
                                </w:r>
                                <w:r>
                                  <w:rPr>
                                    <w:noProof/>
                                    <w:webHidden/>
                                  </w:rPr>
                                  <w:fldChar w:fldCharType="separate"/>
                                </w:r>
                                <w:r>
                                  <w:rPr>
                                    <w:noProof/>
                                    <w:webHidden/>
                                  </w:rPr>
                                  <w:t>3</w:t>
                                </w:r>
                                <w:r>
                                  <w:rPr>
                                    <w:noProof/>
                                    <w:webHidden/>
                                  </w:rPr>
                                  <w:fldChar w:fldCharType="end"/>
                                </w:r>
                              </w:hyperlink>
                            </w:p>
                            <w:p w14:paraId="20A7604A" w14:textId="0AB72CBF" w:rsidR="0075724C" w:rsidRDefault="0075724C">
                              <w:pPr>
                                <w:pStyle w:val="TOC3"/>
                                <w:tabs>
                                  <w:tab w:val="right" w:leader="dot" w:pos="14390"/>
                                </w:tabs>
                                <w:rPr>
                                  <w:rFonts w:cstheme="minorBidi"/>
                                  <w:noProof/>
                                  <w:lang w:eastAsia="en-US"/>
                                </w:rPr>
                              </w:pPr>
                              <w:hyperlink w:anchor="_Toc44923298" w:history="1">
                                <w:r w:rsidRPr="00D21619">
                                  <w:rPr>
                                    <w:rStyle w:val="Hyperlink"/>
                                    <w:noProof/>
                                  </w:rPr>
                                  <w:t>Test Case Prerequisites and Assumptions</w:t>
                                </w:r>
                                <w:r>
                                  <w:rPr>
                                    <w:noProof/>
                                    <w:webHidden/>
                                  </w:rPr>
                                  <w:tab/>
                                </w:r>
                                <w:r>
                                  <w:rPr>
                                    <w:noProof/>
                                    <w:webHidden/>
                                  </w:rPr>
                                  <w:fldChar w:fldCharType="begin"/>
                                </w:r>
                                <w:r>
                                  <w:rPr>
                                    <w:noProof/>
                                    <w:webHidden/>
                                  </w:rPr>
                                  <w:instrText xml:space="preserve"> PAGEREF _Toc44923298 \h </w:instrText>
                                </w:r>
                                <w:r>
                                  <w:rPr>
                                    <w:noProof/>
                                    <w:webHidden/>
                                  </w:rPr>
                                </w:r>
                                <w:r>
                                  <w:rPr>
                                    <w:noProof/>
                                    <w:webHidden/>
                                  </w:rPr>
                                  <w:fldChar w:fldCharType="separate"/>
                                </w:r>
                                <w:r>
                                  <w:rPr>
                                    <w:noProof/>
                                    <w:webHidden/>
                                  </w:rPr>
                                  <w:t>5</w:t>
                                </w:r>
                                <w:r>
                                  <w:rPr>
                                    <w:noProof/>
                                    <w:webHidden/>
                                  </w:rPr>
                                  <w:fldChar w:fldCharType="end"/>
                                </w:r>
                              </w:hyperlink>
                            </w:p>
                            <w:p w14:paraId="5025C6AE" w14:textId="0733366D" w:rsidR="0075724C" w:rsidRDefault="0075724C">
                              <w:pPr>
                                <w:pStyle w:val="TOC3"/>
                                <w:tabs>
                                  <w:tab w:val="right" w:leader="dot" w:pos="14390"/>
                                </w:tabs>
                                <w:rPr>
                                  <w:rFonts w:cstheme="minorBidi"/>
                                  <w:noProof/>
                                  <w:lang w:eastAsia="en-US"/>
                                </w:rPr>
                              </w:pPr>
                              <w:hyperlink w:anchor="_Toc44923299" w:history="1">
                                <w:r w:rsidRPr="00D21619">
                                  <w:rPr>
                                    <w:rStyle w:val="Hyperlink"/>
                                    <w:noProof/>
                                  </w:rPr>
                                  <w:t>Test Case Examples</w:t>
                                </w:r>
                                <w:r>
                                  <w:rPr>
                                    <w:noProof/>
                                    <w:webHidden/>
                                  </w:rPr>
                                  <w:tab/>
                                </w:r>
                                <w:r>
                                  <w:rPr>
                                    <w:noProof/>
                                    <w:webHidden/>
                                  </w:rPr>
                                  <w:fldChar w:fldCharType="begin"/>
                                </w:r>
                                <w:r>
                                  <w:rPr>
                                    <w:noProof/>
                                    <w:webHidden/>
                                  </w:rPr>
                                  <w:instrText xml:space="preserve"> PAGEREF _Toc44923299 \h </w:instrText>
                                </w:r>
                                <w:r>
                                  <w:rPr>
                                    <w:noProof/>
                                    <w:webHidden/>
                                  </w:rPr>
                                </w:r>
                                <w:r>
                                  <w:rPr>
                                    <w:noProof/>
                                    <w:webHidden/>
                                  </w:rPr>
                                  <w:fldChar w:fldCharType="separate"/>
                                </w:r>
                                <w:r>
                                  <w:rPr>
                                    <w:noProof/>
                                    <w:webHidden/>
                                  </w:rPr>
                                  <w:t>5</w:t>
                                </w:r>
                                <w:r>
                                  <w:rPr>
                                    <w:noProof/>
                                    <w:webHidden/>
                                  </w:rPr>
                                  <w:fldChar w:fldCharType="end"/>
                                </w:r>
                              </w:hyperlink>
                            </w:p>
                            <w:p w14:paraId="5443EC35" w14:textId="38BCE4CD" w:rsidR="0075724C" w:rsidRDefault="0075724C">
                              <w:pPr>
                                <w:pStyle w:val="TOC3"/>
                                <w:tabs>
                                  <w:tab w:val="right" w:leader="dot" w:pos="14390"/>
                                </w:tabs>
                                <w:rPr>
                                  <w:rFonts w:cstheme="minorBidi"/>
                                  <w:noProof/>
                                  <w:lang w:eastAsia="en-US"/>
                                </w:rPr>
                              </w:pPr>
                              <w:hyperlink w:anchor="_Toc44923300" w:history="1">
                                <w:r w:rsidRPr="00D21619">
                                  <w:rPr>
                                    <w:rStyle w:val="Hyperlink"/>
                                    <w:noProof/>
                                  </w:rPr>
                                  <w:t>Test Case Configurations</w:t>
                                </w:r>
                                <w:r>
                                  <w:rPr>
                                    <w:noProof/>
                                    <w:webHidden/>
                                  </w:rPr>
                                  <w:tab/>
                                </w:r>
                                <w:r>
                                  <w:rPr>
                                    <w:noProof/>
                                    <w:webHidden/>
                                  </w:rPr>
                                  <w:fldChar w:fldCharType="begin"/>
                                </w:r>
                                <w:r>
                                  <w:rPr>
                                    <w:noProof/>
                                    <w:webHidden/>
                                  </w:rPr>
                                  <w:instrText xml:space="preserve"> PAGEREF _Toc44923300 \h </w:instrText>
                                </w:r>
                                <w:r>
                                  <w:rPr>
                                    <w:noProof/>
                                    <w:webHidden/>
                                  </w:rPr>
                                </w:r>
                                <w:r>
                                  <w:rPr>
                                    <w:noProof/>
                                    <w:webHidden/>
                                  </w:rPr>
                                  <w:fldChar w:fldCharType="separate"/>
                                </w:r>
                                <w:r>
                                  <w:rPr>
                                    <w:noProof/>
                                    <w:webHidden/>
                                  </w:rPr>
                                  <w:t>6</w:t>
                                </w:r>
                                <w:r>
                                  <w:rPr>
                                    <w:noProof/>
                                    <w:webHidden/>
                                  </w:rPr>
                                  <w:fldChar w:fldCharType="end"/>
                                </w:r>
                              </w:hyperlink>
                            </w:p>
                            <w:p w14:paraId="4CC995C7" w14:textId="1E750D40" w:rsidR="0075724C" w:rsidRDefault="0075724C">
                              <w:pPr>
                                <w:pStyle w:val="TOC3"/>
                                <w:tabs>
                                  <w:tab w:val="right" w:leader="dot" w:pos="14390"/>
                                </w:tabs>
                                <w:rPr>
                                  <w:rFonts w:cstheme="minorBidi"/>
                                  <w:noProof/>
                                  <w:lang w:eastAsia="en-US"/>
                                </w:rPr>
                              </w:pPr>
                              <w:hyperlink w:anchor="_Toc44923301" w:history="1">
                                <w:r w:rsidRPr="00D21619">
                                  <w:rPr>
                                    <w:rStyle w:val="Hyperlink"/>
                                    <w:noProof/>
                                  </w:rPr>
                                  <w:t>Test Case Verification Approach</w:t>
                                </w:r>
                                <w:r>
                                  <w:rPr>
                                    <w:noProof/>
                                    <w:webHidden/>
                                  </w:rPr>
                                  <w:tab/>
                                </w:r>
                                <w:r>
                                  <w:rPr>
                                    <w:noProof/>
                                    <w:webHidden/>
                                  </w:rPr>
                                  <w:fldChar w:fldCharType="begin"/>
                                </w:r>
                                <w:r>
                                  <w:rPr>
                                    <w:noProof/>
                                    <w:webHidden/>
                                  </w:rPr>
                                  <w:instrText xml:space="preserve"> PAGEREF _Toc44923301 \h </w:instrText>
                                </w:r>
                                <w:r>
                                  <w:rPr>
                                    <w:noProof/>
                                    <w:webHidden/>
                                  </w:rPr>
                                </w:r>
                                <w:r>
                                  <w:rPr>
                                    <w:noProof/>
                                    <w:webHidden/>
                                  </w:rPr>
                                  <w:fldChar w:fldCharType="separate"/>
                                </w:r>
                                <w:r>
                                  <w:rPr>
                                    <w:noProof/>
                                    <w:webHidden/>
                                  </w:rPr>
                                  <w:t>6</w:t>
                                </w:r>
                                <w:r>
                                  <w:rPr>
                                    <w:noProof/>
                                    <w:webHidden/>
                                  </w:rPr>
                                  <w:fldChar w:fldCharType="end"/>
                                </w:r>
                              </w:hyperlink>
                            </w:p>
                            <w:p w14:paraId="6C83DC0A" w14:textId="4CB379D2" w:rsidR="0075724C" w:rsidRDefault="0075724C">
                              <w:pPr>
                                <w:pStyle w:val="TOC3"/>
                                <w:tabs>
                                  <w:tab w:val="right" w:leader="dot" w:pos="14390"/>
                                </w:tabs>
                                <w:rPr>
                                  <w:rFonts w:cstheme="minorBidi"/>
                                  <w:noProof/>
                                  <w:lang w:eastAsia="en-US"/>
                                </w:rPr>
                              </w:pPr>
                              <w:hyperlink w:anchor="_Toc44923302" w:history="1">
                                <w:r w:rsidRPr="00D21619">
                                  <w:rPr>
                                    <w:rStyle w:val="Hyperlink"/>
                                    <w:noProof/>
                                  </w:rPr>
                                  <w:t>Test Case Specification</w:t>
                                </w:r>
                                <w:r>
                                  <w:rPr>
                                    <w:noProof/>
                                    <w:webHidden/>
                                  </w:rPr>
                                  <w:tab/>
                                </w:r>
                                <w:r>
                                  <w:rPr>
                                    <w:noProof/>
                                    <w:webHidden/>
                                  </w:rPr>
                                  <w:fldChar w:fldCharType="begin"/>
                                </w:r>
                                <w:r>
                                  <w:rPr>
                                    <w:noProof/>
                                    <w:webHidden/>
                                  </w:rPr>
                                  <w:instrText xml:space="preserve"> PAGEREF _Toc44923302 \h </w:instrText>
                                </w:r>
                                <w:r>
                                  <w:rPr>
                                    <w:noProof/>
                                    <w:webHidden/>
                                  </w:rPr>
                                </w:r>
                                <w:r>
                                  <w:rPr>
                                    <w:noProof/>
                                    <w:webHidden/>
                                  </w:rPr>
                                  <w:fldChar w:fldCharType="separate"/>
                                </w:r>
                                <w:r>
                                  <w:rPr>
                                    <w:noProof/>
                                    <w:webHidden/>
                                  </w:rPr>
                                  <w:t>6</w:t>
                                </w:r>
                                <w:r>
                                  <w:rPr>
                                    <w:noProof/>
                                    <w:webHidden/>
                                  </w:rPr>
                                  <w:fldChar w:fldCharType="end"/>
                                </w:r>
                              </w:hyperlink>
                            </w:p>
                            <w:p w14:paraId="6DA68CC3" w14:textId="199D694A" w:rsidR="00D32FD4" w:rsidRDefault="00D32FD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A64F5AD" w:rsidR="00DA7C00" w:rsidRPr="00DA7C00" w:rsidRDefault="00DE67C5" w:rsidP="00171318">
      <w:pPr>
        <w:pStyle w:val="1-header"/>
        <w:jc w:val="both"/>
        <w:rPr>
          <w:szCs w:val="44"/>
        </w:rPr>
      </w:pPr>
      <w:bookmarkStart w:id="2" w:name="_Toc41985647"/>
      <w:bookmarkStart w:id="3" w:name="_Toc42006428"/>
      <w:bookmarkStart w:id="4" w:name="_Toc44919062"/>
      <w:bookmarkStart w:id="5" w:name="_Toc44923295"/>
      <w:bookmarkEnd w:id="1"/>
      <w:r>
        <w:rPr>
          <w:szCs w:val="44"/>
        </w:rPr>
        <w:lastRenderedPageBreak/>
        <w:t>Terminal Outbound Pallet Building Undirected</w:t>
      </w:r>
      <w:bookmarkEnd w:id="2"/>
      <w:bookmarkEnd w:id="3"/>
      <w:bookmarkEnd w:id="4"/>
      <w:bookmarkEnd w:id="5"/>
    </w:p>
    <w:p w14:paraId="58C2A3B9" w14:textId="72D1DFAB" w:rsidR="0060398C" w:rsidRDefault="00DA7C00" w:rsidP="003030DA">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DE67C5">
        <w:rPr>
          <w:rFonts w:cs="Calibri"/>
          <w:sz w:val="22"/>
          <w:szCs w:val="22"/>
        </w:rPr>
        <w:t>BASE-BLD-0010</w:t>
      </w:r>
      <w:r w:rsidR="00B3090F">
        <w:rPr>
          <w:rFonts w:cs="Calibri"/>
          <w:sz w:val="22"/>
          <w:szCs w:val="22"/>
        </w:rPr>
        <w:t xml:space="preserve"> Bundle Test Case implementing </w:t>
      </w:r>
      <w:r w:rsidR="00DE67C5">
        <w:rPr>
          <w:rFonts w:cs="Calibri"/>
          <w:sz w:val="22"/>
          <w:szCs w:val="22"/>
        </w:rPr>
        <w:t>Terminal Outbound Pallet Building Undirected</w:t>
      </w:r>
      <w:r w:rsidR="00400AC2">
        <w:rPr>
          <w:rFonts w:cs="Calibri"/>
          <w:sz w:val="22"/>
          <w:szCs w:val="22"/>
        </w:rPr>
        <w:t>.</w:t>
      </w:r>
      <w:r w:rsidR="003030DA">
        <w:rPr>
          <w:rFonts w:cs="Calibri"/>
          <w:sz w:val="22"/>
          <w:szCs w:val="22"/>
        </w:rPr>
        <w:br/>
      </w:r>
      <w:r w:rsidR="003030DA">
        <w:rPr>
          <w:rFonts w:cs="Calibri"/>
          <w:sz w:val="22"/>
          <w:szCs w:val="22"/>
        </w:rPr>
        <w:br/>
      </w:r>
      <w:r w:rsidR="003030DA">
        <w:rPr>
          <w:rFonts w:cs="Calibri"/>
          <w:b/>
          <w:bCs/>
          <w:sz w:val="22"/>
          <w:szCs w:val="22"/>
        </w:rPr>
        <w:t>Please note</w:t>
      </w:r>
      <w:r w:rsidR="003030DA">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3030DA">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1985648"/>
      <w:bookmarkStart w:id="13" w:name="_Toc42006429"/>
      <w:bookmarkStart w:id="14" w:name="_Toc44919063"/>
      <w:bookmarkStart w:id="15" w:name="_Toc44923296"/>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0C1FA81B"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5AEAB201" w:rsidR="00B3090F" w:rsidRDefault="00BD3DDC" w:rsidP="00B3090F">
      <w:pPr>
        <w:pStyle w:val="Body"/>
        <w:numPr>
          <w:ilvl w:val="1"/>
          <w:numId w:val="24"/>
        </w:numPr>
        <w:rPr>
          <w:sz w:val="22"/>
          <w:szCs w:val="22"/>
        </w:rPr>
      </w:pPr>
      <w:r>
        <w:rPr>
          <w:sz w:val="22"/>
          <w:szCs w:val="22"/>
        </w:rPr>
        <w:t xml:space="preserve">Creates a </w:t>
      </w:r>
      <w:r w:rsidR="00F70C53">
        <w:rPr>
          <w:sz w:val="22"/>
          <w:szCs w:val="22"/>
        </w:rPr>
        <w:t>trailer and Checks it in</w:t>
      </w:r>
    </w:p>
    <w:p w14:paraId="78BBBBA8" w14:textId="615D2B2D" w:rsidR="00F70C53" w:rsidRDefault="00F70C53" w:rsidP="00B3090F">
      <w:pPr>
        <w:pStyle w:val="Body"/>
        <w:numPr>
          <w:ilvl w:val="1"/>
          <w:numId w:val="24"/>
        </w:numPr>
        <w:rPr>
          <w:sz w:val="22"/>
          <w:szCs w:val="22"/>
        </w:rPr>
      </w:pPr>
      <w:r>
        <w:rPr>
          <w:sz w:val="22"/>
          <w:szCs w:val="22"/>
        </w:rPr>
        <w:t>Creates a carrier move for the shipment</w:t>
      </w:r>
    </w:p>
    <w:p w14:paraId="53FF3338" w14:textId="57CF49A6" w:rsidR="00D26029" w:rsidRPr="00D26029" w:rsidRDefault="00D26029" w:rsidP="00B3090F">
      <w:pPr>
        <w:pStyle w:val="Body"/>
        <w:ind w:left="1440"/>
        <w:rPr>
          <w:sz w:val="22"/>
          <w:szCs w:val="22"/>
        </w:rPr>
      </w:pPr>
    </w:p>
    <w:p w14:paraId="0572264E" w14:textId="2377DDBE" w:rsidR="00D26029" w:rsidRPr="00D26029" w:rsidRDefault="00D26029" w:rsidP="00D26029">
      <w:pPr>
        <w:pStyle w:val="2-header"/>
      </w:pPr>
      <w:bookmarkStart w:id="16" w:name="_Toc36794897"/>
      <w:bookmarkStart w:id="17" w:name="_Toc36808512"/>
      <w:bookmarkStart w:id="18" w:name="_Toc37083398"/>
      <w:bookmarkStart w:id="19" w:name="_Toc42006430"/>
      <w:bookmarkStart w:id="20" w:name="_Toc44919064"/>
      <w:bookmarkStart w:id="21" w:name="_Toc44923297"/>
      <w:bookmarkStart w:id="22" w:name="_Toc41985649"/>
      <w:r>
        <w:t>Test Case Cleanup</w:t>
      </w:r>
      <w:bookmarkEnd w:id="16"/>
      <w:bookmarkEnd w:id="17"/>
      <w:bookmarkEnd w:id="18"/>
      <w:bookmarkEnd w:id="19"/>
      <w:bookmarkEnd w:id="20"/>
      <w:bookmarkEnd w:id="21"/>
      <w:r w:rsidR="00B3090F">
        <w:t xml:space="preserve">  </w:t>
      </w:r>
      <w:bookmarkEnd w:id="22"/>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5B717C8D" w:rsidR="009E5D70" w:rsidRDefault="009E5D70">
      <w:pPr>
        <w:rPr>
          <w:rFonts w:eastAsiaTheme="majorEastAsia" w:cstheme="majorBidi"/>
          <w:iCs/>
          <w:color w:val="000000" w:themeColor="text1"/>
          <w:sz w:val="40"/>
        </w:rPr>
      </w:pPr>
      <w:bookmarkStart w:id="23" w:name="_Toc36731285"/>
      <w:bookmarkStart w:id="24" w:name="_Toc36735771"/>
      <w:bookmarkStart w:id="25" w:name="_Toc36735880"/>
      <w:bookmarkStart w:id="26" w:name="_Toc36794898"/>
      <w:bookmarkStart w:id="27" w:name="_Toc36808513"/>
      <w:r>
        <w:br w:type="page"/>
      </w:r>
    </w:p>
    <w:p w14:paraId="498AF5AA" w14:textId="4C491B9B" w:rsidR="00A31591" w:rsidRDefault="00612F7F" w:rsidP="00A31591">
      <w:pPr>
        <w:pStyle w:val="2-header"/>
      </w:pPr>
      <w:bookmarkStart w:id="28" w:name="_Toc37083399"/>
      <w:bookmarkStart w:id="29" w:name="_Toc41985650"/>
      <w:bookmarkStart w:id="30" w:name="_Toc42006431"/>
      <w:bookmarkStart w:id="31" w:name="_Toc44919065"/>
      <w:bookmarkStart w:id="32" w:name="_Toc44923298"/>
      <w:r>
        <w:lastRenderedPageBreak/>
        <w:t xml:space="preserve">Test Case </w:t>
      </w:r>
      <w:r w:rsidR="00A31591">
        <w:t>Prerequisites</w:t>
      </w:r>
      <w:bookmarkEnd w:id="23"/>
      <w:bookmarkEnd w:id="24"/>
      <w:bookmarkEnd w:id="25"/>
      <w:bookmarkEnd w:id="26"/>
      <w:r w:rsidR="00974A39">
        <w:t xml:space="preserve"> and Assumptions</w:t>
      </w:r>
      <w:bookmarkEnd w:id="27"/>
      <w:bookmarkEnd w:id="28"/>
      <w:bookmarkEnd w:id="29"/>
      <w:bookmarkEnd w:id="30"/>
      <w:bookmarkEnd w:id="31"/>
      <w:bookmarkEnd w:id="32"/>
    </w:p>
    <w:p w14:paraId="5E41CBB4" w14:textId="6F99BCA4" w:rsidR="00A31591" w:rsidRDefault="00F70C53" w:rsidP="00A31591">
      <w:pPr>
        <w:pStyle w:val="Body"/>
        <w:numPr>
          <w:ilvl w:val="0"/>
          <w:numId w:val="25"/>
        </w:numPr>
        <w:rPr>
          <w:sz w:val="22"/>
          <w:szCs w:val="22"/>
        </w:rPr>
      </w:pPr>
      <w:r w:rsidRPr="00F70C53">
        <w:rPr>
          <w:sz w:val="22"/>
          <w:szCs w:val="22"/>
        </w:rPr>
        <w:t>Pass the pallet building staging location where cartons will be built into a pallet</w:t>
      </w:r>
    </w:p>
    <w:p w14:paraId="77E6DA62" w14:textId="4E96C222" w:rsidR="00F70C53" w:rsidRDefault="00F70C53" w:rsidP="00A31591">
      <w:pPr>
        <w:pStyle w:val="Body"/>
        <w:numPr>
          <w:ilvl w:val="0"/>
          <w:numId w:val="25"/>
        </w:numPr>
        <w:rPr>
          <w:sz w:val="22"/>
          <w:szCs w:val="22"/>
        </w:rPr>
      </w:pPr>
      <w:r w:rsidRPr="00F70C53">
        <w:rPr>
          <w:sz w:val="22"/>
          <w:szCs w:val="22"/>
        </w:rPr>
        <w:t>System is configured to have movement paths that will force a pallet building hop before final staging for sub load level picks.</w:t>
      </w:r>
    </w:p>
    <w:p w14:paraId="08A278C8" w14:textId="085742A0" w:rsidR="00F70C53" w:rsidRPr="00A31591" w:rsidRDefault="00F70C53" w:rsidP="00A31591">
      <w:pPr>
        <w:pStyle w:val="Body"/>
        <w:numPr>
          <w:ilvl w:val="0"/>
          <w:numId w:val="25"/>
        </w:numPr>
        <w:rPr>
          <w:sz w:val="22"/>
          <w:szCs w:val="22"/>
        </w:rPr>
      </w:pPr>
      <w:r w:rsidRPr="00F70C53">
        <w:rPr>
          <w:sz w:val="22"/>
          <w:szCs w:val="22"/>
        </w:rPr>
        <w:t>There is sufficient inventory in the correct location (derived in accordance with pick zone and pick method to create sub load level pick) to fulfill the order that is created with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33" w:name="_Toc36731286"/>
      <w:bookmarkStart w:id="34" w:name="_Toc36735772"/>
      <w:bookmarkStart w:id="35" w:name="_Toc36735881"/>
      <w:bookmarkStart w:id="36" w:name="_Toc36794899"/>
      <w:bookmarkStart w:id="37" w:name="_Toc36808514"/>
      <w:bookmarkStart w:id="38" w:name="_Toc37083400"/>
      <w:bookmarkStart w:id="39" w:name="_Toc41985651"/>
      <w:bookmarkStart w:id="40" w:name="_Toc42006432"/>
      <w:bookmarkStart w:id="41" w:name="_Toc44919066"/>
      <w:bookmarkStart w:id="42" w:name="_Toc44923299"/>
      <w:r>
        <w:t xml:space="preserve">Test </w:t>
      </w:r>
      <w:r w:rsidR="00400AC2">
        <w:t xml:space="preserve">Case </w:t>
      </w:r>
      <w:bookmarkEnd w:id="33"/>
      <w:bookmarkEnd w:id="34"/>
      <w:bookmarkEnd w:id="35"/>
      <w:bookmarkEnd w:id="36"/>
      <w:bookmarkEnd w:id="37"/>
      <w:bookmarkEnd w:id="38"/>
      <w:r w:rsidR="00A546AB">
        <w:t>Examples</w:t>
      </w:r>
      <w:bookmarkEnd w:id="39"/>
      <w:bookmarkEnd w:id="40"/>
      <w:bookmarkEnd w:id="41"/>
      <w:bookmarkEnd w:id="42"/>
    </w:p>
    <w:p w14:paraId="0F69083C" w14:textId="7A348F12" w:rsidR="00F70C53" w:rsidRPr="00276151" w:rsidRDefault="00F70C53" w:rsidP="00F70C53">
      <w:pPr>
        <w:rPr>
          <w:rFonts w:cs="Calibri"/>
          <w:sz w:val="22"/>
          <w:szCs w:val="22"/>
        </w:rPr>
      </w:pPr>
      <w:bookmarkStart w:id="43" w:name="_Toc36731287"/>
      <w:bookmarkStart w:id="44" w:name="_Toc36735773"/>
      <w:bookmarkStart w:id="45" w:name="_Toc36735882"/>
      <w:bookmarkStart w:id="46" w:name="_Toc36794900"/>
      <w:bookmarkStart w:id="47" w:name="_Toc36808515"/>
      <w:r w:rsidRPr="00276151">
        <w:rPr>
          <w:sz w:val="22"/>
          <w:szCs w:val="22"/>
        </w:rPr>
        <w:t xml:space="preserve">This Test Case will only perform </w:t>
      </w:r>
      <w:r>
        <w:rPr>
          <w:sz w:val="22"/>
          <w:szCs w:val="22"/>
        </w:rPr>
        <w:t xml:space="preserve">Terminal Outbound Pallet Building Undirected </w:t>
      </w:r>
      <w:r w:rsidRPr="00276151">
        <w:rPr>
          <w:sz w:val="22"/>
          <w:szCs w:val="22"/>
        </w:rPr>
        <w:t>and will not perform any other examples of this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8" w:name="_Toc37083402"/>
      <w:bookmarkStart w:id="49" w:name="_Toc41985653"/>
      <w:bookmarkStart w:id="50" w:name="_Toc42006434"/>
      <w:bookmarkStart w:id="51" w:name="_Toc44919067"/>
      <w:bookmarkStart w:id="52" w:name="_Toc44923300"/>
      <w:r>
        <w:lastRenderedPageBreak/>
        <w:t>Test Case Configuration</w:t>
      </w:r>
      <w:r w:rsidR="009E422C">
        <w:t>s</w:t>
      </w:r>
      <w:bookmarkEnd w:id="43"/>
      <w:bookmarkEnd w:id="44"/>
      <w:bookmarkEnd w:id="45"/>
      <w:bookmarkEnd w:id="46"/>
      <w:bookmarkEnd w:id="47"/>
      <w:bookmarkEnd w:id="48"/>
      <w:bookmarkEnd w:id="49"/>
      <w:bookmarkEnd w:id="50"/>
      <w:bookmarkEnd w:id="51"/>
      <w:bookmarkEnd w:id="52"/>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3C6C9859" w:rsidR="00D94FAA" w:rsidRPr="0075724C" w:rsidRDefault="001A36E9" w:rsidP="0075724C">
      <w:pPr>
        <w:pStyle w:val="ListParagraph"/>
        <w:numPr>
          <w:ilvl w:val="0"/>
          <w:numId w:val="28"/>
        </w:numPr>
        <w:rPr>
          <w:sz w:val="22"/>
          <w:szCs w:val="22"/>
        </w:rPr>
      </w:pPr>
      <w:r>
        <w:rPr>
          <w:sz w:val="22"/>
          <w:szCs w:val="22"/>
        </w:rPr>
        <w:t>Wide Terminal</w:t>
      </w:r>
      <w:r w:rsidR="009E422C" w:rsidRPr="0075724C">
        <w:rPr>
          <w:sz w:val="22"/>
          <w:szCs w:val="22"/>
        </w:rPr>
        <w:br/>
      </w:r>
    </w:p>
    <w:p w14:paraId="678FFD95" w14:textId="36006C2C" w:rsidR="004B5CD9" w:rsidRDefault="004B5CD9" w:rsidP="004B5CD9">
      <w:pPr>
        <w:pStyle w:val="2-header"/>
      </w:pPr>
      <w:bookmarkStart w:id="53" w:name="_Toc36731288"/>
      <w:bookmarkStart w:id="54" w:name="_Toc36735774"/>
      <w:bookmarkStart w:id="55" w:name="_Toc36735883"/>
      <w:bookmarkStart w:id="56" w:name="_Toc36794901"/>
      <w:bookmarkStart w:id="57" w:name="_Toc36808516"/>
      <w:bookmarkStart w:id="58" w:name="_Toc37083403"/>
      <w:bookmarkStart w:id="59" w:name="_Toc41985654"/>
      <w:bookmarkStart w:id="60" w:name="_Toc42006435"/>
      <w:bookmarkStart w:id="61" w:name="_Toc44919068"/>
      <w:bookmarkStart w:id="62" w:name="_Toc44923301"/>
      <w:r>
        <w:t>Test Case Verification Approach</w:t>
      </w:r>
      <w:bookmarkEnd w:id="53"/>
      <w:bookmarkEnd w:id="54"/>
      <w:bookmarkEnd w:id="55"/>
      <w:bookmarkEnd w:id="56"/>
      <w:bookmarkEnd w:id="57"/>
      <w:bookmarkEnd w:id="58"/>
      <w:bookmarkEnd w:id="59"/>
      <w:bookmarkEnd w:id="60"/>
      <w:bookmarkEnd w:id="61"/>
      <w:bookmarkEnd w:id="62"/>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0A15F009" w:rsidR="001A36E9" w:rsidRDefault="001A36E9" w:rsidP="004B5CD9">
      <w:pPr>
        <w:pStyle w:val="Body"/>
        <w:rPr>
          <w:sz w:val="22"/>
          <w:szCs w:val="22"/>
        </w:rPr>
      </w:pPr>
      <w:r>
        <w:rPr>
          <w:sz w:val="22"/>
          <w:szCs w:val="22"/>
        </w:rPr>
        <w:t>It will also Utilize a MSQL WMS query to validate that the anticipated end state was reached.</w:t>
      </w:r>
    </w:p>
    <w:p w14:paraId="06A63C3A" w14:textId="75E0A11D" w:rsidR="00C432D7" w:rsidRDefault="00C432D7" w:rsidP="004B5CD9">
      <w:pPr>
        <w:pStyle w:val="Body"/>
        <w:rPr>
          <w:sz w:val="22"/>
          <w:szCs w:val="22"/>
        </w:rPr>
      </w:pPr>
    </w:p>
    <w:p w14:paraId="07BB9A3C" w14:textId="77777777" w:rsidR="00C432D7" w:rsidRPr="00400AC2" w:rsidRDefault="00C432D7" w:rsidP="00C432D7">
      <w:pPr>
        <w:pStyle w:val="2-header"/>
        <w:rPr>
          <w:color w:val="auto"/>
        </w:rPr>
      </w:pPr>
      <w:bookmarkStart w:id="63" w:name="_Toc37083401"/>
      <w:bookmarkStart w:id="64" w:name="_Toc41985652"/>
      <w:bookmarkStart w:id="65" w:name="_Toc42006433"/>
      <w:bookmarkStart w:id="66" w:name="_Toc44919069"/>
      <w:bookmarkStart w:id="67" w:name="_Toc44923302"/>
      <w: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405"/>
        <w:gridCol w:w="8910"/>
      </w:tblGrid>
      <w:tr w:rsidR="00C432D7" w:rsidRPr="007D1A2B" w14:paraId="2EC4AA82" w14:textId="77777777" w:rsidTr="00E9392D">
        <w:tc>
          <w:tcPr>
            <w:tcW w:w="4405" w:type="dxa"/>
          </w:tcPr>
          <w:p w14:paraId="4318A37F" w14:textId="77777777" w:rsidR="00C432D7" w:rsidRPr="00627E9F" w:rsidRDefault="00C432D7" w:rsidP="00E9392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BASE-BLD-0010 Terminal Outbound Pallet Building Undirected</w:t>
            </w:r>
          </w:p>
        </w:tc>
        <w:tc>
          <w:tcPr>
            <w:tcW w:w="8910" w:type="dxa"/>
          </w:tcPr>
          <w:p w14:paraId="234525B7" w14:textId="77777777" w:rsidR="00C432D7" w:rsidRPr="00C432D7" w:rsidRDefault="00C432D7" w:rsidP="00E9392D">
            <w:pPr>
              <w:pStyle w:val="Body"/>
              <w:spacing w:line="240" w:lineRule="auto"/>
              <w:rPr>
                <w:sz w:val="22"/>
                <w:szCs w:val="22"/>
              </w:rPr>
            </w:pPr>
            <w:r w:rsidRPr="00627E9F">
              <w:rPr>
                <w:b/>
                <w:bCs/>
                <w:sz w:val="22"/>
                <w:szCs w:val="22"/>
              </w:rPr>
              <w:t xml:space="preserve">Description: </w:t>
            </w:r>
            <w:r>
              <w:rPr>
                <w:bCs/>
                <w:sz w:val="22"/>
                <w:szCs w:val="22"/>
              </w:rPr>
              <w:t>Terminal Outbound Pallet Building Undirected</w:t>
            </w:r>
            <w:r w:rsidRPr="00627E9F">
              <w:rPr>
                <w:b/>
                <w:bCs/>
                <w:sz w:val="22"/>
                <w:szCs w:val="22"/>
              </w:rPr>
              <w:br/>
              <w:t xml:space="preserve">Functional Area: </w:t>
            </w:r>
            <w:r w:rsidRPr="00627E9F">
              <w:rPr>
                <w:b/>
                <w:bCs/>
                <w:sz w:val="22"/>
                <w:szCs w:val="22"/>
              </w:rPr>
              <w:br/>
              <w:t xml:space="preserve">Test Case Type: </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Pallet_Building_Undirected</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 xml:space="preserve">Test Case Inputs/ </w:t>
            </w:r>
            <w:r>
              <w:rPr>
                <w:sz w:val="22"/>
                <w:szCs w:val="22"/>
              </w:rPr>
              <w:t>BASE-BLD-0010.csv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4591DC42" w14:textId="77777777" w:rsidR="00C432D7" w:rsidRDefault="00C432D7" w:rsidP="004B5CD9">
      <w:pPr>
        <w:pStyle w:val="Body"/>
        <w:rPr>
          <w:sz w:val="22"/>
          <w:szCs w:val="22"/>
        </w:rPr>
      </w:pPr>
    </w:p>
    <w:p w14:paraId="61BA985A" w14:textId="3B77D890" w:rsidR="00F760AB" w:rsidRPr="00DA0C30" w:rsidRDefault="00400AC2" w:rsidP="00DA0C30">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F760AB" w:rsidRPr="001C5E66" w14:paraId="37BE774F" w14:textId="77777777" w:rsidTr="003179D2">
        <w:tc>
          <w:tcPr>
            <w:tcW w:w="4855" w:type="dxa"/>
          </w:tcPr>
          <w:p w14:paraId="4E73A071" w14:textId="77777777" w:rsidR="00F760AB" w:rsidRPr="001C5E66" w:rsidRDefault="00F760AB" w:rsidP="003179D2">
            <w:pPr>
              <w:pStyle w:val="Bullets"/>
              <w:spacing w:after="0"/>
              <w:ind w:left="360" w:hanging="360"/>
              <w:rPr>
                <w:rFonts w:asciiTheme="majorHAnsi" w:hAnsiTheme="majorHAnsi" w:cstheme="majorHAnsi"/>
                <w:b/>
                <w:bCs/>
                <w:noProof/>
                <w:sz w:val="22"/>
                <w:szCs w:val="22"/>
                <w:lang w:eastAsia="es-MX"/>
              </w:rPr>
            </w:pPr>
            <w:bookmarkStart w:id="68" w:name="_Hlk42089287"/>
            <w:r>
              <w:rPr>
                <w:rFonts w:asciiTheme="majorHAnsi" w:hAnsiTheme="majorHAnsi" w:cstheme="majorHAnsi"/>
                <w:b/>
                <w:bCs/>
                <w:noProof/>
                <w:sz w:val="22"/>
                <w:szCs w:val="22"/>
                <w:lang w:eastAsia="es-MX"/>
              </w:rPr>
              <w:lastRenderedPageBreak/>
              <w:t>Steps, Actions, and Expected Results</w:t>
            </w:r>
          </w:p>
        </w:tc>
        <w:tc>
          <w:tcPr>
            <w:tcW w:w="8640" w:type="dxa"/>
          </w:tcPr>
          <w:p w14:paraId="44DEF088" w14:textId="5BD635CB" w:rsidR="00F760AB" w:rsidRPr="001C5E66" w:rsidRDefault="00F760AB" w:rsidP="003179D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5724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F760AB" w:rsidRPr="007D1A2B" w14:paraId="2414CF0B" w14:textId="77777777" w:rsidTr="003179D2">
        <w:tc>
          <w:tcPr>
            <w:tcW w:w="4855" w:type="dxa"/>
          </w:tcPr>
          <w:p w14:paraId="20F3ECBD" w14:textId="77777777" w:rsidR="00F760AB" w:rsidRPr="00070AA8" w:rsidRDefault="00F760AB" w:rsidP="003179D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48CDDCBC" w14:textId="77777777" w:rsidR="00F760AB" w:rsidRPr="00627E9F" w:rsidRDefault="00F760AB" w:rsidP="003179D2">
            <w:pPr>
              <w:pStyle w:val="Bullets"/>
              <w:ind w:left="360" w:hanging="360"/>
              <w:rPr>
                <w:rFonts w:asciiTheme="majorHAnsi" w:hAnsiTheme="majorHAnsi" w:cstheme="majorHAnsi"/>
                <w:noProof/>
                <w:sz w:val="22"/>
                <w:szCs w:val="22"/>
                <w:lang w:eastAsia="es-MX"/>
              </w:rPr>
            </w:pPr>
          </w:p>
          <w:p w14:paraId="1C99FC7A" w14:textId="77777777" w:rsidR="00F760AB" w:rsidRPr="00627E9F" w:rsidRDefault="00F760AB" w:rsidP="003179D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A77A88A" w14:textId="77777777" w:rsidR="00F760AB" w:rsidRPr="00560A33" w:rsidRDefault="00F760AB" w:rsidP="00F760AB">
            <w:pPr>
              <w:pStyle w:val="Bullets"/>
              <w:numPr>
                <w:ilvl w:val="0"/>
                <w:numId w:val="4"/>
              </w:numPr>
              <w:rPr>
                <w:noProof/>
                <w:sz w:val="22"/>
                <w:szCs w:val="22"/>
                <w:lang w:eastAsia="es-MX"/>
              </w:rPr>
            </w:pPr>
            <w:r w:rsidRPr="00560A33">
              <w:rPr>
                <w:noProof/>
                <w:sz w:val="22"/>
                <w:szCs w:val="22"/>
                <w:lang w:eastAsia="es-MX"/>
              </w:rPr>
              <w:t>Enter into the terminal a valid ID</w:t>
            </w:r>
          </w:p>
          <w:p w14:paraId="3B899644" w14:textId="77777777" w:rsidR="00F760AB" w:rsidRPr="00560A33" w:rsidRDefault="00F760AB" w:rsidP="00F760AB">
            <w:pPr>
              <w:pStyle w:val="Bullets"/>
              <w:numPr>
                <w:ilvl w:val="0"/>
                <w:numId w:val="4"/>
              </w:numPr>
              <w:rPr>
                <w:noProof/>
                <w:sz w:val="22"/>
                <w:szCs w:val="22"/>
                <w:lang w:eastAsia="es-MX"/>
              </w:rPr>
            </w:pPr>
            <w:r w:rsidRPr="00560A33">
              <w:rPr>
                <w:noProof/>
                <w:sz w:val="22"/>
                <w:szCs w:val="22"/>
                <w:lang w:eastAsia="es-MX"/>
              </w:rPr>
              <w:t>Click ENTER</w:t>
            </w:r>
          </w:p>
          <w:p w14:paraId="28568A44" w14:textId="77777777" w:rsidR="00F760AB" w:rsidRPr="00560A33" w:rsidRDefault="00F760AB" w:rsidP="00F760AB">
            <w:pPr>
              <w:pStyle w:val="Bullets"/>
              <w:numPr>
                <w:ilvl w:val="0"/>
                <w:numId w:val="4"/>
              </w:numPr>
              <w:rPr>
                <w:noProof/>
                <w:sz w:val="22"/>
                <w:szCs w:val="22"/>
                <w:lang w:eastAsia="es-MX"/>
              </w:rPr>
            </w:pPr>
            <w:r w:rsidRPr="00560A33">
              <w:rPr>
                <w:noProof/>
                <w:sz w:val="22"/>
                <w:szCs w:val="22"/>
                <w:lang w:eastAsia="es-MX"/>
              </w:rPr>
              <w:t xml:space="preserve">Enter into the terminal appropriate User ID and </w:t>
            </w:r>
            <w:r w:rsidRPr="00560A33">
              <w:rPr>
                <w:sz w:val="22"/>
                <w:szCs w:val="22"/>
              </w:rPr>
              <w:t>Password</w:t>
            </w:r>
          </w:p>
          <w:p w14:paraId="1B032B32" w14:textId="77777777" w:rsidR="00F760AB" w:rsidRPr="00560A33" w:rsidRDefault="00F760AB" w:rsidP="00F760AB">
            <w:pPr>
              <w:pStyle w:val="Bullets"/>
              <w:numPr>
                <w:ilvl w:val="0"/>
                <w:numId w:val="4"/>
              </w:numPr>
              <w:rPr>
                <w:noProof/>
                <w:sz w:val="22"/>
                <w:szCs w:val="22"/>
                <w:lang w:eastAsia="es-MX"/>
              </w:rPr>
            </w:pPr>
            <w:r w:rsidRPr="00560A33">
              <w:rPr>
                <w:sz w:val="22"/>
                <w:szCs w:val="22"/>
              </w:rPr>
              <w:t>Click ENTER</w:t>
            </w:r>
          </w:p>
          <w:p w14:paraId="639CE47E" w14:textId="77777777" w:rsidR="00F760AB" w:rsidRPr="00560A33" w:rsidRDefault="00F760AB" w:rsidP="00F760AB">
            <w:pPr>
              <w:pStyle w:val="Bullets"/>
              <w:numPr>
                <w:ilvl w:val="0"/>
                <w:numId w:val="4"/>
              </w:numPr>
              <w:rPr>
                <w:noProof/>
                <w:sz w:val="22"/>
                <w:szCs w:val="22"/>
                <w:lang w:eastAsia="es-MX"/>
              </w:rPr>
            </w:pPr>
            <w:r w:rsidRPr="00560A33">
              <w:rPr>
                <w:sz w:val="22"/>
                <w:szCs w:val="22"/>
              </w:rPr>
              <w:t>Enter into the terminal appropriate Work Information data</w:t>
            </w:r>
          </w:p>
          <w:p w14:paraId="14F6B2FB" w14:textId="77777777" w:rsidR="00F760AB" w:rsidRDefault="00F760AB" w:rsidP="003179D2">
            <w:pPr>
              <w:pStyle w:val="Bullets"/>
              <w:ind w:left="360" w:hanging="360"/>
              <w:rPr>
                <w:b/>
                <w:bCs/>
                <w:noProof/>
                <w:lang w:eastAsia="es-MX"/>
              </w:rPr>
            </w:pPr>
          </w:p>
          <w:p w14:paraId="573D0EAA" w14:textId="77777777" w:rsidR="00F760AB" w:rsidRDefault="00F760AB" w:rsidP="003179D2">
            <w:pPr>
              <w:pStyle w:val="Bullets"/>
              <w:ind w:left="360" w:hanging="360"/>
              <w:rPr>
                <w:noProof/>
                <w:lang w:eastAsia="es-MX"/>
              </w:rPr>
            </w:pPr>
            <w:r w:rsidRPr="00627E9F">
              <w:rPr>
                <w:b/>
                <w:bCs/>
                <w:noProof/>
                <w:lang w:eastAsia="es-MX"/>
              </w:rPr>
              <w:t>Expected Results</w:t>
            </w:r>
            <w:r>
              <w:rPr>
                <w:noProof/>
                <w:lang w:eastAsia="es-MX"/>
              </w:rPr>
              <w:t>:</w:t>
            </w:r>
          </w:p>
          <w:p w14:paraId="5C687489" w14:textId="77777777" w:rsidR="00F760AB" w:rsidRPr="006B7A87" w:rsidRDefault="00F760AB" w:rsidP="00F760AB">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2E4B9160" w14:textId="77777777" w:rsidR="00F760AB" w:rsidRPr="00627E9F" w:rsidRDefault="00F760AB" w:rsidP="003179D2">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00E23BFE" wp14:editId="67D28588">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4387ACBB" wp14:editId="46FA5FA1">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0E337EFB" wp14:editId="689B0E57">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bookmarkEnd w:id="68"/>
    </w:tbl>
    <w:p w14:paraId="58E4EF3B" w14:textId="77777777" w:rsidR="00F760AB" w:rsidRPr="00E74D81" w:rsidRDefault="00F760AB">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3179D2">
        <w:tc>
          <w:tcPr>
            <w:tcW w:w="4855" w:type="dxa"/>
          </w:tcPr>
          <w:p w14:paraId="36281993" w14:textId="250F2DF6" w:rsidR="00304DAE" w:rsidRPr="00E74D81" w:rsidRDefault="00304DAE" w:rsidP="003179D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B1701">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067E67">
              <w:rPr>
                <w:rFonts w:asciiTheme="majorHAnsi" w:hAnsiTheme="majorHAnsi" w:cstheme="majorHAnsi"/>
                <w:noProof/>
                <w:sz w:val="22"/>
                <w:szCs w:val="22"/>
                <w:lang w:eastAsia="es-MX"/>
              </w:rPr>
              <w:t xml:space="preserve">Navigate to the </w:t>
            </w:r>
            <w:r w:rsidR="00067E67" w:rsidRPr="00067E67">
              <w:rPr>
                <w:rFonts w:asciiTheme="majorHAnsi" w:hAnsiTheme="majorHAnsi" w:cstheme="majorHAnsi"/>
                <w:i/>
                <w:iCs/>
                <w:noProof/>
                <w:sz w:val="22"/>
                <w:szCs w:val="22"/>
                <w:lang w:eastAsia="es-MX"/>
              </w:rPr>
              <w:t>Picking Menu</w:t>
            </w:r>
          </w:p>
          <w:p w14:paraId="3B69DAD1" w14:textId="77777777" w:rsidR="00304DAE" w:rsidRPr="00E74D81" w:rsidRDefault="00304DAE" w:rsidP="003179D2">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3179D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E135127" w:rsidR="00304DAE" w:rsidRPr="00E74D81" w:rsidRDefault="00067E67" w:rsidP="00304DAE">
            <w:pPr>
              <w:pStyle w:val="Bullets"/>
              <w:numPr>
                <w:ilvl w:val="0"/>
                <w:numId w:val="4"/>
              </w:numPr>
              <w:rPr>
                <w:noProof/>
                <w:sz w:val="22"/>
                <w:szCs w:val="22"/>
                <w:lang w:eastAsia="es-MX"/>
              </w:rPr>
            </w:pPr>
            <w:r>
              <w:rPr>
                <w:noProof/>
                <w:sz w:val="22"/>
                <w:szCs w:val="22"/>
                <w:lang w:eastAsia="es-MX"/>
              </w:rPr>
              <w:t xml:space="preserve">Select </w:t>
            </w:r>
            <w:r w:rsidRPr="00067E67">
              <w:rPr>
                <w:b/>
                <w:bCs/>
                <w:noProof/>
                <w:sz w:val="22"/>
                <w:szCs w:val="22"/>
                <w:lang w:eastAsia="es-MX"/>
              </w:rPr>
              <w:t>Picking Menu (option 1)</w:t>
            </w:r>
          </w:p>
          <w:p w14:paraId="6D9ED099" w14:textId="77777777" w:rsidR="00304DAE" w:rsidRPr="00E74D81" w:rsidRDefault="00304DAE" w:rsidP="003179D2">
            <w:pPr>
              <w:pStyle w:val="Bullets"/>
              <w:ind w:left="360" w:hanging="360"/>
              <w:rPr>
                <w:b/>
                <w:bCs/>
                <w:noProof/>
                <w:sz w:val="22"/>
                <w:szCs w:val="22"/>
                <w:lang w:eastAsia="es-MX"/>
              </w:rPr>
            </w:pPr>
          </w:p>
          <w:p w14:paraId="00B5606B" w14:textId="77777777" w:rsidR="00304DAE" w:rsidRPr="00E74D81" w:rsidRDefault="00304DAE" w:rsidP="003179D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2D948CF7" w:rsidR="00304DAE" w:rsidRPr="00E74D81" w:rsidRDefault="00067E67"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navigates to the </w:t>
            </w:r>
            <w:r w:rsidRPr="00067E67">
              <w:rPr>
                <w:rFonts w:asciiTheme="majorHAnsi" w:hAnsiTheme="majorHAnsi" w:cstheme="majorHAnsi"/>
                <w:i/>
                <w:iCs/>
                <w:noProof/>
                <w:sz w:val="22"/>
                <w:szCs w:val="22"/>
                <w:lang w:eastAsia="es-MX"/>
              </w:rPr>
              <w:t>Picking Menu</w:t>
            </w:r>
          </w:p>
        </w:tc>
        <w:tc>
          <w:tcPr>
            <w:tcW w:w="8640" w:type="dxa"/>
          </w:tcPr>
          <w:p w14:paraId="4C596F6C" w14:textId="4CE3F678" w:rsidR="00304DAE" w:rsidRPr="00E74D81" w:rsidRDefault="00B65F26" w:rsidP="00067E67">
            <w:pPr>
              <w:pStyle w:val="Bullets"/>
              <w:rPr>
                <w:rFonts w:asciiTheme="majorHAnsi" w:hAnsiTheme="majorHAnsi" w:cstheme="majorHAnsi"/>
                <w:sz w:val="22"/>
                <w:szCs w:val="22"/>
              </w:rPr>
            </w:pPr>
            <w:r w:rsidRPr="00B65F26">
              <w:rPr>
                <w:rFonts w:asciiTheme="majorHAnsi" w:hAnsiTheme="majorHAnsi" w:cstheme="majorHAnsi"/>
                <w:noProof/>
                <w:sz w:val="22"/>
                <w:szCs w:val="22"/>
              </w:rPr>
              <w:drawing>
                <wp:inline distT="0" distB="0" distL="0" distR="0" wp14:anchorId="60734723" wp14:editId="54C15A5C">
                  <wp:extent cx="1364615" cy="1998921"/>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1372750" cy="2010837"/>
                          </a:xfrm>
                          <a:prstGeom prst="rect">
                            <a:avLst/>
                          </a:prstGeom>
                          <a:ln>
                            <a:noFill/>
                          </a:ln>
                          <a:extLst>
                            <a:ext uri="{53640926-AAD7-44D8-BBD7-CCE9431645EC}">
                              <a14:shadowObscured xmlns:a14="http://schemas.microsoft.com/office/drawing/2010/main"/>
                            </a:ext>
                          </a:extLst>
                        </pic:spPr>
                      </pic:pic>
                    </a:graphicData>
                  </a:graphic>
                </wp:inline>
              </w:drawing>
            </w:r>
          </w:p>
        </w:tc>
      </w:tr>
      <w:tr w:rsidR="00BD3DDC" w:rsidRPr="00E74D81" w14:paraId="7FA98B1D" w14:textId="77777777" w:rsidTr="003179D2">
        <w:tc>
          <w:tcPr>
            <w:tcW w:w="4855" w:type="dxa"/>
          </w:tcPr>
          <w:p w14:paraId="0A59633C" w14:textId="3866ECFE" w:rsidR="00BD3DDC" w:rsidRPr="00E74D81" w:rsidRDefault="00BD3DDC" w:rsidP="003179D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B1701">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067E67">
              <w:rPr>
                <w:rFonts w:asciiTheme="majorHAnsi" w:hAnsiTheme="majorHAnsi" w:cstheme="majorHAnsi"/>
                <w:noProof/>
                <w:sz w:val="22"/>
                <w:szCs w:val="22"/>
                <w:lang w:eastAsia="es-MX"/>
              </w:rPr>
              <w:t xml:space="preserve">Navigate to the </w:t>
            </w:r>
            <w:r w:rsidR="00067E67" w:rsidRPr="00067E67">
              <w:rPr>
                <w:rFonts w:asciiTheme="majorHAnsi" w:hAnsiTheme="majorHAnsi" w:cstheme="majorHAnsi"/>
                <w:i/>
                <w:iCs/>
                <w:noProof/>
                <w:sz w:val="22"/>
                <w:szCs w:val="22"/>
                <w:lang w:eastAsia="es-MX"/>
              </w:rPr>
              <w:t>Pallet Building</w:t>
            </w:r>
            <w:r w:rsidR="00067E67">
              <w:rPr>
                <w:rFonts w:asciiTheme="majorHAnsi" w:hAnsiTheme="majorHAnsi" w:cstheme="majorHAnsi"/>
                <w:noProof/>
                <w:sz w:val="22"/>
                <w:szCs w:val="22"/>
                <w:lang w:eastAsia="es-MX"/>
              </w:rPr>
              <w:t xml:space="preserve"> menu</w:t>
            </w:r>
          </w:p>
          <w:p w14:paraId="2240AA13" w14:textId="77777777" w:rsidR="00BD3DDC" w:rsidRPr="00E74D81" w:rsidRDefault="00BD3DDC" w:rsidP="003179D2">
            <w:pPr>
              <w:pStyle w:val="Bullets"/>
              <w:ind w:left="360" w:hanging="360"/>
              <w:rPr>
                <w:rFonts w:asciiTheme="majorHAnsi" w:hAnsiTheme="majorHAnsi" w:cstheme="majorHAnsi"/>
                <w:noProof/>
                <w:sz w:val="22"/>
                <w:szCs w:val="22"/>
                <w:lang w:eastAsia="es-MX"/>
              </w:rPr>
            </w:pPr>
          </w:p>
          <w:p w14:paraId="25C95400" w14:textId="77777777" w:rsidR="00BD3DDC" w:rsidRPr="00E74D81" w:rsidRDefault="00BD3DDC" w:rsidP="003179D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7A84736" w14:textId="611419FD" w:rsidR="00BD3DDC" w:rsidRPr="00E74D81" w:rsidRDefault="00067E67" w:rsidP="00BD3DDC">
            <w:pPr>
              <w:pStyle w:val="Bullets"/>
              <w:numPr>
                <w:ilvl w:val="0"/>
                <w:numId w:val="4"/>
              </w:numPr>
              <w:rPr>
                <w:noProof/>
                <w:sz w:val="22"/>
                <w:szCs w:val="22"/>
                <w:lang w:eastAsia="es-MX"/>
              </w:rPr>
            </w:pPr>
            <w:r>
              <w:rPr>
                <w:noProof/>
                <w:sz w:val="22"/>
                <w:szCs w:val="22"/>
                <w:lang w:eastAsia="es-MX"/>
              </w:rPr>
              <w:t xml:space="preserve">Select </w:t>
            </w:r>
            <w:r w:rsidRPr="00067E67">
              <w:rPr>
                <w:b/>
                <w:bCs/>
                <w:noProof/>
                <w:sz w:val="22"/>
                <w:szCs w:val="22"/>
                <w:lang w:eastAsia="es-MX"/>
              </w:rPr>
              <w:t>Pall</w:t>
            </w:r>
            <w:r>
              <w:rPr>
                <w:b/>
                <w:bCs/>
                <w:noProof/>
                <w:sz w:val="22"/>
                <w:szCs w:val="22"/>
                <w:lang w:eastAsia="es-MX"/>
              </w:rPr>
              <w:t>e</w:t>
            </w:r>
            <w:r w:rsidRPr="00067E67">
              <w:rPr>
                <w:b/>
                <w:bCs/>
                <w:noProof/>
                <w:sz w:val="22"/>
                <w:szCs w:val="22"/>
                <w:lang w:eastAsia="es-MX"/>
              </w:rPr>
              <w:t>t Building (option 5)</w:t>
            </w:r>
          </w:p>
          <w:p w14:paraId="4DC0B9D5" w14:textId="77777777" w:rsidR="00BD3DDC" w:rsidRPr="00E74D81" w:rsidRDefault="00BD3DDC" w:rsidP="003179D2">
            <w:pPr>
              <w:pStyle w:val="Bullets"/>
              <w:ind w:left="360" w:hanging="360"/>
              <w:rPr>
                <w:b/>
                <w:bCs/>
                <w:noProof/>
                <w:sz w:val="22"/>
                <w:szCs w:val="22"/>
                <w:lang w:eastAsia="es-MX"/>
              </w:rPr>
            </w:pPr>
          </w:p>
          <w:p w14:paraId="75A60AB3" w14:textId="77777777" w:rsidR="00BD3DDC" w:rsidRPr="00E74D81" w:rsidRDefault="00BD3DDC" w:rsidP="003179D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DF56B8F" w14:textId="1788819E" w:rsidR="00BD3DDC" w:rsidRPr="00E74D81" w:rsidRDefault="00067E67" w:rsidP="00BD3DD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successfully navigates to the </w:t>
            </w:r>
            <w:r w:rsidRPr="00067E67">
              <w:rPr>
                <w:rFonts w:asciiTheme="majorHAnsi" w:hAnsiTheme="majorHAnsi" w:cstheme="majorHAnsi"/>
                <w:i/>
                <w:iCs/>
                <w:noProof/>
                <w:sz w:val="22"/>
                <w:szCs w:val="22"/>
                <w:lang w:eastAsia="es-MX"/>
              </w:rPr>
              <w:t>Pallet Building</w:t>
            </w:r>
            <w:r>
              <w:rPr>
                <w:rFonts w:asciiTheme="majorHAnsi" w:hAnsiTheme="majorHAnsi" w:cstheme="majorHAnsi"/>
                <w:noProof/>
                <w:sz w:val="22"/>
                <w:szCs w:val="22"/>
                <w:lang w:eastAsia="es-MX"/>
              </w:rPr>
              <w:t xml:space="preserve"> menu</w:t>
            </w:r>
          </w:p>
        </w:tc>
        <w:tc>
          <w:tcPr>
            <w:tcW w:w="8640" w:type="dxa"/>
          </w:tcPr>
          <w:p w14:paraId="4B2C5AF0" w14:textId="2C5E21C0" w:rsidR="00BD3DDC" w:rsidRPr="00E74D81" w:rsidRDefault="00B65F26" w:rsidP="00067E67">
            <w:pPr>
              <w:pStyle w:val="Bullets"/>
              <w:rPr>
                <w:rFonts w:asciiTheme="majorHAnsi" w:hAnsiTheme="majorHAnsi" w:cstheme="majorHAnsi"/>
                <w:sz w:val="22"/>
                <w:szCs w:val="22"/>
              </w:rPr>
            </w:pPr>
            <w:r w:rsidRPr="00B65F26">
              <w:rPr>
                <w:rFonts w:asciiTheme="majorHAnsi" w:hAnsiTheme="majorHAnsi" w:cstheme="majorHAnsi"/>
                <w:noProof/>
                <w:sz w:val="22"/>
                <w:szCs w:val="22"/>
              </w:rPr>
              <w:drawing>
                <wp:inline distT="0" distB="0" distL="0" distR="0" wp14:anchorId="3241873C" wp14:editId="4CF6AEFC">
                  <wp:extent cx="1424354" cy="2068704"/>
                  <wp:effectExtent l="0" t="0" r="444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8193" cy="2074279"/>
                          </a:xfrm>
                          <a:prstGeom prst="rect">
                            <a:avLst/>
                          </a:prstGeom>
                        </pic:spPr>
                      </pic:pic>
                    </a:graphicData>
                  </a:graphic>
                </wp:inline>
              </w:drawing>
            </w:r>
          </w:p>
        </w:tc>
      </w:tr>
    </w:tbl>
    <w:p w14:paraId="4E8B309C" w14:textId="4344A447" w:rsidR="00BD3DDC" w:rsidRDefault="00BD3DDC" w:rsidP="00BD3DD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BD3DDC" w:rsidRPr="00E74D81" w14:paraId="3EC78CB6" w14:textId="77777777" w:rsidTr="003179D2">
        <w:tc>
          <w:tcPr>
            <w:tcW w:w="4855" w:type="dxa"/>
          </w:tcPr>
          <w:p w14:paraId="4CD4AC02" w14:textId="659C4997" w:rsidR="00BD3DDC" w:rsidRPr="00E74D81" w:rsidRDefault="00BD3DDC" w:rsidP="003179D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B1701">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3A705D">
              <w:rPr>
                <w:rFonts w:asciiTheme="majorHAnsi" w:hAnsiTheme="majorHAnsi" w:cstheme="majorHAnsi"/>
                <w:noProof/>
                <w:sz w:val="22"/>
                <w:szCs w:val="22"/>
                <w:lang w:eastAsia="es-MX"/>
              </w:rPr>
              <w:t>Enter in stage location</w:t>
            </w:r>
          </w:p>
          <w:p w14:paraId="15D7B2AE" w14:textId="77777777" w:rsidR="00BD3DDC" w:rsidRPr="00E74D81" w:rsidRDefault="00BD3DDC" w:rsidP="003179D2">
            <w:pPr>
              <w:pStyle w:val="Bullets"/>
              <w:ind w:left="360" w:hanging="360"/>
              <w:rPr>
                <w:rFonts w:asciiTheme="majorHAnsi" w:hAnsiTheme="majorHAnsi" w:cstheme="majorHAnsi"/>
                <w:noProof/>
                <w:sz w:val="22"/>
                <w:szCs w:val="22"/>
                <w:lang w:eastAsia="es-MX"/>
              </w:rPr>
            </w:pPr>
          </w:p>
          <w:p w14:paraId="0EEE6A8C" w14:textId="77777777" w:rsidR="00BD3DDC" w:rsidRPr="00E74D81" w:rsidRDefault="00BD3DDC" w:rsidP="003179D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B7A2C36" w14:textId="3D0BC52A" w:rsidR="00BD3DDC" w:rsidRDefault="003A705D" w:rsidP="00BD3DDC">
            <w:pPr>
              <w:pStyle w:val="Bullets"/>
              <w:numPr>
                <w:ilvl w:val="0"/>
                <w:numId w:val="4"/>
              </w:numPr>
              <w:rPr>
                <w:noProof/>
                <w:sz w:val="22"/>
                <w:szCs w:val="22"/>
                <w:lang w:eastAsia="es-MX"/>
              </w:rPr>
            </w:pPr>
            <w:r>
              <w:rPr>
                <w:noProof/>
                <w:sz w:val="22"/>
                <w:szCs w:val="22"/>
                <w:lang w:eastAsia="es-MX"/>
              </w:rPr>
              <w:t>Type ‘PBSTG01’ into terminal (</w:t>
            </w:r>
            <w:r w:rsidR="005E1AEB">
              <w:rPr>
                <w:noProof/>
                <w:sz w:val="22"/>
                <w:szCs w:val="22"/>
                <w:lang w:eastAsia="es-MX"/>
              </w:rPr>
              <w:t>defined in input file</w:t>
            </w:r>
            <w:r w:rsidR="00B65F26">
              <w:rPr>
                <w:noProof/>
                <w:sz w:val="22"/>
                <w:szCs w:val="22"/>
                <w:lang w:eastAsia="es-MX"/>
              </w:rPr>
              <w:t>)</w:t>
            </w:r>
          </w:p>
          <w:p w14:paraId="716EF5EE" w14:textId="16D274A8" w:rsidR="003A705D" w:rsidRPr="00E74D81" w:rsidRDefault="003A705D" w:rsidP="00BD3DDC">
            <w:pPr>
              <w:pStyle w:val="Bullets"/>
              <w:numPr>
                <w:ilvl w:val="0"/>
                <w:numId w:val="4"/>
              </w:numPr>
              <w:rPr>
                <w:noProof/>
                <w:sz w:val="22"/>
                <w:szCs w:val="22"/>
                <w:lang w:eastAsia="es-MX"/>
              </w:rPr>
            </w:pPr>
            <w:r>
              <w:rPr>
                <w:noProof/>
                <w:sz w:val="22"/>
                <w:szCs w:val="22"/>
                <w:lang w:eastAsia="es-MX"/>
              </w:rPr>
              <w:t>Press ENTER</w:t>
            </w:r>
          </w:p>
          <w:p w14:paraId="48FF0C07" w14:textId="77777777" w:rsidR="00BD3DDC" w:rsidRPr="00E74D81" w:rsidRDefault="00BD3DDC" w:rsidP="003179D2">
            <w:pPr>
              <w:pStyle w:val="Bullets"/>
              <w:ind w:left="360" w:hanging="360"/>
              <w:rPr>
                <w:b/>
                <w:bCs/>
                <w:noProof/>
                <w:sz w:val="22"/>
                <w:szCs w:val="22"/>
                <w:lang w:eastAsia="es-MX"/>
              </w:rPr>
            </w:pPr>
          </w:p>
          <w:p w14:paraId="7B7D3E7B" w14:textId="77777777" w:rsidR="00BD3DDC" w:rsidRPr="00E74D81" w:rsidRDefault="00BD3DDC" w:rsidP="003179D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ED30200" w14:textId="5DD4AC7B" w:rsidR="00BD3DDC" w:rsidRPr="00E74D81" w:rsidRDefault="003A705D" w:rsidP="00BD3DD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taken to next Pallet Build screen</w:t>
            </w:r>
          </w:p>
        </w:tc>
        <w:tc>
          <w:tcPr>
            <w:tcW w:w="8640" w:type="dxa"/>
          </w:tcPr>
          <w:p w14:paraId="500083A7" w14:textId="2FC894F9" w:rsidR="00BD3DDC" w:rsidRPr="00E74D81" w:rsidRDefault="00B65F26" w:rsidP="003A705D">
            <w:pPr>
              <w:pStyle w:val="Bullets"/>
              <w:rPr>
                <w:rFonts w:asciiTheme="majorHAnsi" w:hAnsiTheme="majorHAnsi" w:cstheme="majorHAnsi"/>
                <w:sz w:val="22"/>
                <w:szCs w:val="22"/>
              </w:rPr>
            </w:pPr>
            <w:r w:rsidRPr="00B65F26">
              <w:rPr>
                <w:rFonts w:asciiTheme="majorHAnsi" w:hAnsiTheme="majorHAnsi" w:cstheme="majorHAnsi"/>
                <w:noProof/>
                <w:sz w:val="22"/>
                <w:szCs w:val="22"/>
              </w:rPr>
              <w:drawing>
                <wp:inline distT="0" distB="0" distL="0" distR="0" wp14:anchorId="3D07EDEC" wp14:editId="4B41A502">
                  <wp:extent cx="1360081" cy="20820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68567" cy="2095010"/>
                          </a:xfrm>
                          <a:prstGeom prst="rect">
                            <a:avLst/>
                          </a:prstGeom>
                        </pic:spPr>
                      </pic:pic>
                    </a:graphicData>
                  </a:graphic>
                </wp:inline>
              </w:drawing>
            </w:r>
          </w:p>
        </w:tc>
      </w:tr>
    </w:tbl>
    <w:p w14:paraId="7132E1E3" w14:textId="77777777" w:rsidR="00BD3DDC" w:rsidRPr="00E74D81" w:rsidRDefault="00BD3DDC" w:rsidP="00BD3DD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BD3DDC" w:rsidRPr="00E74D81" w14:paraId="5D54A851" w14:textId="77777777" w:rsidTr="003179D2">
        <w:tc>
          <w:tcPr>
            <w:tcW w:w="4855" w:type="dxa"/>
          </w:tcPr>
          <w:p w14:paraId="4810ADE3" w14:textId="60A38914" w:rsidR="00BD3DDC" w:rsidRPr="00E74D81" w:rsidRDefault="00BD3DDC" w:rsidP="003179D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B1701">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3A705D">
              <w:rPr>
                <w:rFonts w:asciiTheme="majorHAnsi" w:hAnsiTheme="majorHAnsi" w:cstheme="majorHAnsi"/>
                <w:noProof/>
                <w:sz w:val="22"/>
                <w:szCs w:val="22"/>
                <w:lang w:eastAsia="es-MX"/>
              </w:rPr>
              <w:t xml:space="preserve">Input </w:t>
            </w:r>
            <w:r w:rsidR="007A3184">
              <w:rPr>
                <w:rFonts w:asciiTheme="majorHAnsi" w:hAnsiTheme="majorHAnsi" w:cstheme="majorHAnsi"/>
                <w:noProof/>
                <w:sz w:val="22"/>
                <w:szCs w:val="22"/>
                <w:lang w:eastAsia="es-MX"/>
              </w:rPr>
              <w:t>carton</w:t>
            </w:r>
            <w:r w:rsidR="003A705D">
              <w:rPr>
                <w:rFonts w:asciiTheme="majorHAnsi" w:hAnsiTheme="majorHAnsi" w:cstheme="majorHAnsi"/>
                <w:noProof/>
                <w:sz w:val="22"/>
                <w:szCs w:val="22"/>
                <w:lang w:eastAsia="es-MX"/>
              </w:rPr>
              <w:t xml:space="preserve"> information</w:t>
            </w:r>
            <w:r w:rsidR="007A3184">
              <w:rPr>
                <w:rFonts w:asciiTheme="majorHAnsi" w:hAnsiTheme="majorHAnsi" w:cstheme="majorHAnsi"/>
                <w:noProof/>
                <w:sz w:val="22"/>
                <w:szCs w:val="22"/>
                <w:lang w:eastAsia="es-MX"/>
              </w:rPr>
              <w:t xml:space="preserve"> required for pallet</w:t>
            </w:r>
          </w:p>
          <w:p w14:paraId="42EBB103" w14:textId="77777777" w:rsidR="00BD3DDC" w:rsidRPr="00E74D81" w:rsidRDefault="00BD3DDC" w:rsidP="003179D2">
            <w:pPr>
              <w:pStyle w:val="Bullets"/>
              <w:ind w:left="360" w:hanging="360"/>
              <w:rPr>
                <w:rFonts w:asciiTheme="majorHAnsi" w:hAnsiTheme="majorHAnsi" w:cstheme="majorHAnsi"/>
                <w:noProof/>
                <w:sz w:val="22"/>
                <w:szCs w:val="22"/>
                <w:lang w:eastAsia="es-MX"/>
              </w:rPr>
            </w:pPr>
          </w:p>
          <w:p w14:paraId="66F287DE" w14:textId="77777777" w:rsidR="00BD3DDC" w:rsidRPr="00E74D81" w:rsidRDefault="00BD3DDC" w:rsidP="003179D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7320340" w14:textId="67CB8ED3" w:rsidR="00D3128D" w:rsidRDefault="007A3184" w:rsidP="007C1F13">
            <w:pPr>
              <w:pStyle w:val="Bullets"/>
              <w:numPr>
                <w:ilvl w:val="0"/>
                <w:numId w:val="4"/>
              </w:numPr>
              <w:rPr>
                <w:noProof/>
                <w:sz w:val="22"/>
                <w:szCs w:val="22"/>
                <w:lang w:eastAsia="es-MX"/>
              </w:rPr>
            </w:pPr>
            <w:r>
              <w:rPr>
                <w:noProof/>
                <w:sz w:val="22"/>
                <w:szCs w:val="22"/>
                <w:lang w:eastAsia="es-MX"/>
              </w:rPr>
              <w:t>Type in information required</w:t>
            </w:r>
          </w:p>
          <w:p w14:paraId="07331384" w14:textId="0DD2F879" w:rsidR="007A3184" w:rsidRPr="00E74D81" w:rsidRDefault="007A3184" w:rsidP="007C1F13">
            <w:pPr>
              <w:pStyle w:val="Bullets"/>
              <w:numPr>
                <w:ilvl w:val="0"/>
                <w:numId w:val="4"/>
              </w:numPr>
              <w:rPr>
                <w:noProof/>
                <w:sz w:val="22"/>
                <w:szCs w:val="22"/>
                <w:lang w:eastAsia="es-MX"/>
              </w:rPr>
            </w:pPr>
            <w:r>
              <w:rPr>
                <w:noProof/>
                <w:sz w:val="22"/>
                <w:szCs w:val="22"/>
                <w:lang w:eastAsia="es-MX"/>
              </w:rPr>
              <w:t>Press ENTER to continue to next</w:t>
            </w:r>
          </w:p>
          <w:p w14:paraId="743C6F17" w14:textId="77777777" w:rsidR="00BD3DDC" w:rsidRPr="00E74D81" w:rsidRDefault="00BD3DDC" w:rsidP="003179D2">
            <w:pPr>
              <w:pStyle w:val="Bullets"/>
              <w:ind w:left="360" w:hanging="360"/>
              <w:rPr>
                <w:b/>
                <w:bCs/>
                <w:noProof/>
                <w:sz w:val="22"/>
                <w:szCs w:val="22"/>
                <w:lang w:eastAsia="es-MX"/>
              </w:rPr>
            </w:pPr>
          </w:p>
          <w:p w14:paraId="4D7EAC62" w14:textId="77777777" w:rsidR="00BD3DDC" w:rsidRPr="00E74D81" w:rsidRDefault="00BD3DDC" w:rsidP="003179D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FA807B1" w14:textId="77777777" w:rsidR="00BD3DDC" w:rsidRPr="00E74D81" w:rsidRDefault="00BD3DDC" w:rsidP="00BD3DDC">
            <w:pPr>
              <w:pStyle w:val="Bullets"/>
              <w:numPr>
                <w:ilvl w:val="0"/>
                <w:numId w:val="4"/>
              </w:numPr>
              <w:rPr>
                <w:rFonts w:asciiTheme="majorHAnsi" w:hAnsiTheme="majorHAnsi" w:cstheme="majorHAnsi"/>
                <w:noProof/>
                <w:sz w:val="22"/>
                <w:szCs w:val="22"/>
                <w:lang w:eastAsia="es-MX"/>
              </w:rPr>
            </w:pPr>
          </w:p>
        </w:tc>
        <w:tc>
          <w:tcPr>
            <w:tcW w:w="8640" w:type="dxa"/>
          </w:tcPr>
          <w:p w14:paraId="3C3BCDD8" w14:textId="34D17C78" w:rsidR="00BD3DDC" w:rsidRPr="00E74D81" w:rsidRDefault="007A3184" w:rsidP="00B65F26">
            <w:pPr>
              <w:pStyle w:val="Bullets"/>
              <w:rPr>
                <w:rFonts w:asciiTheme="majorHAnsi" w:hAnsiTheme="majorHAnsi" w:cstheme="majorHAnsi"/>
                <w:sz w:val="22"/>
                <w:szCs w:val="22"/>
              </w:rPr>
            </w:pPr>
            <w:r w:rsidRPr="007A3184">
              <w:rPr>
                <w:rFonts w:asciiTheme="majorHAnsi" w:hAnsiTheme="majorHAnsi" w:cstheme="majorHAnsi"/>
                <w:noProof/>
                <w:sz w:val="22"/>
                <w:szCs w:val="22"/>
              </w:rPr>
              <w:drawing>
                <wp:inline distT="0" distB="0" distL="0" distR="0" wp14:anchorId="16E56211" wp14:editId="1991ECFD">
                  <wp:extent cx="1193800" cy="183418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06905" cy="1854315"/>
                          </a:xfrm>
                          <a:prstGeom prst="rect">
                            <a:avLst/>
                          </a:prstGeom>
                        </pic:spPr>
                      </pic:pic>
                    </a:graphicData>
                  </a:graphic>
                </wp:inline>
              </w:drawing>
            </w:r>
            <w:r>
              <w:rPr>
                <w:rFonts w:asciiTheme="majorHAnsi" w:hAnsiTheme="majorHAnsi" w:cstheme="majorHAnsi"/>
                <w:sz w:val="22"/>
                <w:szCs w:val="22"/>
              </w:rPr>
              <w:t xml:space="preserve"> </w:t>
            </w:r>
            <w:r w:rsidRPr="007A3184">
              <w:rPr>
                <w:rFonts w:asciiTheme="majorHAnsi" w:hAnsiTheme="majorHAnsi" w:cstheme="majorHAnsi"/>
                <w:noProof/>
                <w:sz w:val="22"/>
                <w:szCs w:val="22"/>
              </w:rPr>
              <w:drawing>
                <wp:inline distT="0" distB="0" distL="0" distR="0" wp14:anchorId="4BE97D17" wp14:editId="0C0680C4">
                  <wp:extent cx="1269853" cy="1834233"/>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76834" cy="1844316"/>
                          </a:xfrm>
                          <a:prstGeom prst="rect">
                            <a:avLst/>
                          </a:prstGeom>
                        </pic:spPr>
                      </pic:pic>
                    </a:graphicData>
                  </a:graphic>
                </wp:inline>
              </w:drawing>
            </w:r>
            <w:r>
              <w:rPr>
                <w:rFonts w:asciiTheme="majorHAnsi" w:hAnsiTheme="majorHAnsi" w:cstheme="majorHAnsi"/>
                <w:sz w:val="22"/>
                <w:szCs w:val="22"/>
              </w:rPr>
              <w:t xml:space="preserve"> </w:t>
            </w:r>
            <w:r w:rsidRPr="007A3184">
              <w:rPr>
                <w:rFonts w:asciiTheme="majorHAnsi" w:hAnsiTheme="majorHAnsi" w:cstheme="majorHAnsi"/>
                <w:noProof/>
                <w:sz w:val="22"/>
                <w:szCs w:val="22"/>
              </w:rPr>
              <w:drawing>
                <wp:inline distT="0" distB="0" distL="0" distR="0" wp14:anchorId="63A0E4CD" wp14:editId="2E768B2E">
                  <wp:extent cx="1143099" cy="18289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99" cy="1828958"/>
                          </a:xfrm>
                          <a:prstGeom prst="rect">
                            <a:avLst/>
                          </a:prstGeom>
                        </pic:spPr>
                      </pic:pic>
                    </a:graphicData>
                  </a:graphic>
                </wp:inline>
              </w:drawing>
            </w:r>
          </w:p>
        </w:tc>
      </w:tr>
    </w:tbl>
    <w:p w14:paraId="2CF016BD" w14:textId="77777777" w:rsidR="00BD3DDC" w:rsidRPr="00E74D81" w:rsidRDefault="00BD3DDC" w:rsidP="00BD3DDC">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BD3DDC" w:rsidRPr="00E74D81" w14:paraId="5223ADDE" w14:textId="77777777" w:rsidTr="003179D2">
        <w:tc>
          <w:tcPr>
            <w:tcW w:w="4855" w:type="dxa"/>
          </w:tcPr>
          <w:p w14:paraId="11A528B4" w14:textId="1F129248" w:rsidR="00BD3DDC" w:rsidRPr="00E74D81" w:rsidRDefault="00BD3DDC" w:rsidP="003179D2">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B1701">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7A3184">
              <w:rPr>
                <w:rFonts w:asciiTheme="majorHAnsi" w:hAnsiTheme="majorHAnsi" w:cstheme="majorHAnsi"/>
                <w:noProof/>
                <w:sz w:val="22"/>
                <w:szCs w:val="22"/>
                <w:lang w:eastAsia="es-MX"/>
              </w:rPr>
              <w:t>Enter in location</w:t>
            </w:r>
          </w:p>
          <w:p w14:paraId="08174548" w14:textId="77777777" w:rsidR="00BD3DDC" w:rsidRPr="00E74D81" w:rsidRDefault="00BD3DDC" w:rsidP="003179D2">
            <w:pPr>
              <w:pStyle w:val="Bullets"/>
              <w:ind w:left="360" w:hanging="360"/>
              <w:rPr>
                <w:rFonts w:asciiTheme="majorHAnsi" w:hAnsiTheme="majorHAnsi" w:cstheme="majorHAnsi"/>
                <w:noProof/>
                <w:sz w:val="22"/>
                <w:szCs w:val="22"/>
                <w:lang w:eastAsia="es-MX"/>
              </w:rPr>
            </w:pPr>
          </w:p>
          <w:p w14:paraId="7FC97DFF" w14:textId="77777777" w:rsidR="00BD3DDC" w:rsidRPr="00E74D81" w:rsidRDefault="00BD3DDC" w:rsidP="003179D2">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FF38B3B" w14:textId="2E2B4EB7" w:rsidR="00BD3DDC" w:rsidRDefault="007A3184" w:rsidP="00BD3DDC">
            <w:pPr>
              <w:pStyle w:val="Bullets"/>
              <w:numPr>
                <w:ilvl w:val="0"/>
                <w:numId w:val="4"/>
              </w:numPr>
              <w:rPr>
                <w:noProof/>
                <w:sz w:val="22"/>
                <w:szCs w:val="22"/>
                <w:lang w:eastAsia="es-MX"/>
              </w:rPr>
            </w:pPr>
            <w:r>
              <w:rPr>
                <w:noProof/>
                <w:sz w:val="22"/>
                <w:szCs w:val="22"/>
                <w:lang w:eastAsia="es-MX"/>
              </w:rPr>
              <w:t xml:space="preserve">Type ‘CYCSTG02’ in </w:t>
            </w:r>
            <w:r>
              <w:rPr>
                <w:i/>
                <w:iCs/>
                <w:noProof/>
                <w:sz w:val="22"/>
                <w:szCs w:val="22"/>
                <w:lang w:eastAsia="es-MX"/>
              </w:rPr>
              <w:t xml:space="preserve">Loc </w:t>
            </w:r>
            <w:r>
              <w:rPr>
                <w:noProof/>
                <w:sz w:val="22"/>
                <w:szCs w:val="22"/>
                <w:lang w:eastAsia="es-MX"/>
              </w:rPr>
              <w:t>field</w:t>
            </w:r>
            <w:r w:rsidR="005E1AEB">
              <w:rPr>
                <w:noProof/>
                <w:sz w:val="22"/>
                <w:szCs w:val="22"/>
                <w:lang w:eastAsia="es-MX"/>
              </w:rPr>
              <w:t xml:space="preserve"> (defined in input file)</w:t>
            </w:r>
          </w:p>
          <w:p w14:paraId="50D2B1D5" w14:textId="748037CB" w:rsidR="007A3184" w:rsidRPr="00E74D81" w:rsidRDefault="007A3184" w:rsidP="00BD3DDC">
            <w:pPr>
              <w:pStyle w:val="Bullets"/>
              <w:numPr>
                <w:ilvl w:val="0"/>
                <w:numId w:val="4"/>
              </w:numPr>
              <w:rPr>
                <w:noProof/>
                <w:sz w:val="22"/>
                <w:szCs w:val="22"/>
                <w:lang w:eastAsia="es-MX"/>
              </w:rPr>
            </w:pPr>
            <w:r>
              <w:rPr>
                <w:noProof/>
                <w:sz w:val="22"/>
                <w:szCs w:val="22"/>
                <w:lang w:eastAsia="es-MX"/>
              </w:rPr>
              <w:t>Press ENTER</w:t>
            </w:r>
          </w:p>
          <w:p w14:paraId="6D315057" w14:textId="77777777" w:rsidR="00BD3DDC" w:rsidRPr="00E74D81" w:rsidRDefault="00BD3DDC" w:rsidP="003179D2">
            <w:pPr>
              <w:pStyle w:val="Bullets"/>
              <w:ind w:left="360" w:hanging="360"/>
              <w:rPr>
                <w:b/>
                <w:bCs/>
                <w:noProof/>
                <w:sz w:val="22"/>
                <w:szCs w:val="22"/>
                <w:lang w:eastAsia="es-MX"/>
              </w:rPr>
            </w:pPr>
          </w:p>
          <w:p w14:paraId="17E407D4" w14:textId="77777777" w:rsidR="00BD3DDC" w:rsidRPr="00E74D81" w:rsidRDefault="00BD3DDC" w:rsidP="003179D2">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20D0AFD" w14:textId="78224FBD" w:rsidR="00BD3DDC" w:rsidRPr="00E74D81" w:rsidRDefault="007A3184" w:rsidP="00BD3DDC">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Pallet Build </w:t>
            </w:r>
            <w:r>
              <w:rPr>
                <w:rFonts w:asciiTheme="majorHAnsi" w:hAnsiTheme="majorHAnsi" w:cstheme="majorHAnsi"/>
                <w:noProof/>
                <w:sz w:val="22"/>
                <w:szCs w:val="22"/>
                <w:lang w:eastAsia="es-MX"/>
              </w:rPr>
              <w:t xml:space="preserve">screen with </w:t>
            </w:r>
            <w:r>
              <w:rPr>
                <w:rFonts w:asciiTheme="majorHAnsi" w:hAnsiTheme="majorHAnsi" w:cstheme="majorHAnsi"/>
                <w:i/>
                <w:iCs/>
                <w:noProof/>
                <w:sz w:val="22"/>
                <w:szCs w:val="22"/>
                <w:lang w:eastAsia="es-MX"/>
              </w:rPr>
              <w:t xml:space="preserve">LPN </w:t>
            </w:r>
            <w:r>
              <w:rPr>
                <w:rFonts w:asciiTheme="majorHAnsi" w:hAnsiTheme="majorHAnsi" w:cstheme="majorHAnsi"/>
                <w:noProof/>
                <w:sz w:val="22"/>
                <w:szCs w:val="22"/>
                <w:lang w:eastAsia="es-MX"/>
              </w:rPr>
              <w:t>field</w:t>
            </w:r>
          </w:p>
        </w:tc>
        <w:tc>
          <w:tcPr>
            <w:tcW w:w="8640" w:type="dxa"/>
          </w:tcPr>
          <w:p w14:paraId="696B3D83" w14:textId="13E7402F" w:rsidR="00BD3DDC" w:rsidRPr="00E74D81" w:rsidRDefault="007A3184" w:rsidP="007A3184">
            <w:pPr>
              <w:pStyle w:val="Bullets"/>
              <w:rPr>
                <w:rFonts w:asciiTheme="majorHAnsi" w:hAnsiTheme="majorHAnsi" w:cstheme="majorHAnsi"/>
                <w:sz w:val="22"/>
                <w:szCs w:val="22"/>
              </w:rPr>
            </w:pPr>
            <w:r w:rsidRPr="007A3184">
              <w:rPr>
                <w:rFonts w:asciiTheme="majorHAnsi" w:hAnsiTheme="majorHAnsi" w:cstheme="majorHAnsi"/>
                <w:noProof/>
                <w:sz w:val="22"/>
                <w:szCs w:val="22"/>
              </w:rPr>
              <w:drawing>
                <wp:inline distT="0" distB="0" distL="0" distR="0" wp14:anchorId="02B84214" wp14:editId="71CBA552">
                  <wp:extent cx="1143099" cy="18137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43099" cy="1813717"/>
                          </a:xfrm>
                          <a:prstGeom prst="rect">
                            <a:avLst/>
                          </a:prstGeom>
                        </pic:spPr>
                      </pic:pic>
                    </a:graphicData>
                  </a:graphic>
                </wp:inline>
              </w:drawing>
            </w:r>
            <w:r>
              <w:rPr>
                <w:rFonts w:asciiTheme="majorHAnsi" w:hAnsiTheme="majorHAnsi" w:cstheme="majorHAnsi"/>
                <w:sz w:val="22"/>
                <w:szCs w:val="22"/>
              </w:rPr>
              <w:t xml:space="preserve"> </w:t>
            </w:r>
            <w:r w:rsidRPr="007A3184">
              <w:rPr>
                <w:rFonts w:asciiTheme="majorHAnsi" w:hAnsiTheme="majorHAnsi" w:cstheme="majorHAnsi"/>
                <w:noProof/>
                <w:sz w:val="22"/>
                <w:szCs w:val="22"/>
              </w:rPr>
              <w:drawing>
                <wp:inline distT="0" distB="0" distL="0" distR="0" wp14:anchorId="29961854" wp14:editId="323CAC9A">
                  <wp:extent cx="1232189" cy="1807210"/>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6714" cy="1813847"/>
                          </a:xfrm>
                          <a:prstGeom prst="rect">
                            <a:avLst/>
                          </a:prstGeom>
                        </pic:spPr>
                      </pic:pic>
                    </a:graphicData>
                  </a:graphic>
                </wp:inline>
              </w:drawing>
            </w:r>
          </w:p>
        </w:tc>
      </w:tr>
    </w:tbl>
    <w:p w14:paraId="583F1EAF" w14:textId="0898C1FE" w:rsidR="00BD3DDC" w:rsidRDefault="00BD3DDC"/>
    <w:p w14:paraId="6756E53E" w14:textId="0BA56FAA" w:rsidR="00DB1701" w:rsidRDefault="00DB1701"/>
    <w:p w14:paraId="64B99510" w14:textId="3E986B84" w:rsidR="00DB1701" w:rsidRDefault="00DB1701"/>
    <w:p w14:paraId="78618596" w14:textId="504EB524" w:rsidR="00DB1701" w:rsidRDefault="00DB1701"/>
    <w:p w14:paraId="76880469" w14:textId="77777777" w:rsidR="00DB1701" w:rsidRDefault="00DB1701"/>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3179D2">
        <w:tc>
          <w:tcPr>
            <w:tcW w:w="4855" w:type="dxa"/>
          </w:tcPr>
          <w:p w14:paraId="6CE850C1" w14:textId="2A476048" w:rsidR="00A546AB" w:rsidRDefault="00A546AB" w:rsidP="003179D2">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DB1701">
              <w:rPr>
                <w:rFonts w:asciiTheme="majorHAnsi" w:hAnsiTheme="majorHAnsi" w:cstheme="majorHAnsi"/>
                <w:noProof/>
                <w:sz w:val="22"/>
                <w:szCs w:val="22"/>
                <w:lang w:eastAsia="es-MX"/>
              </w:rPr>
              <w:t xml:space="preserve">User is on </w:t>
            </w:r>
            <w:r w:rsidR="00DB1701">
              <w:rPr>
                <w:rFonts w:asciiTheme="majorHAnsi" w:hAnsiTheme="majorHAnsi" w:cstheme="majorHAnsi"/>
                <w:i/>
                <w:iCs/>
                <w:noProof/>
                <w:sz w:val="22"/>
                <w:szCs w:val="22"/>
                <w:lang w:eastAsia="es-MX"/>
              </w:rPr>
              <w:t xml:space="preserve">Pallet Build </w:t>
            </w:r>
            <w:r w:rsidR="00DB1701">
              <w:rPr>
                <w:rFonts w:asciiTheme="majorHAnsi" w:hAnsiTheme="majorHAnsi" w:cstheme="majorHAnsi"/>
                <w:noProof/>
                <w:sz w:val="22"/>
                <w:szCs w:val="22"/>
                <w:lang w:eastAsia="es-MX"/>
              </w:rPr>
              <w:t>screen</w:t>
            </w:r>
          </w:p>
          <w:p w14:paraId="0F4561C2" w14:textId="73C3FA68" w:rsidR="00DB1701" w:rsidRDefault="00DB1701" w:rsidP="003179D2">
            <w:pPr>
              <w:pStyle w:val="Bullets"/>
              <w:rPr>
                <w:rFonts w:asciiTheme="majorHAnsi" w:hAnsiTheme="majorHAnsi" w:cstheme="majorHAnsi"/>
                <w:noProof/>
                <w:sz w:val="22"/>
                <w:szCs w:val="22"/>
                <w:lang w:eastAsia="es-MX"/>
              </w:rPr>
            </w:pPr>
          </w:p>
          <w:p w14:paraId="406A6B0E" w14:textId="731DF59C" w:rsidR="00DB1701" w:rsidRPr="00DB1701" w:rsidRDefault="00DB1701" w:rsidP="003179D2">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C2402DC" w14:textId="2A9D5F94" w:rsidR="00A546AB" w:rsidRPr="00E2603F" w:rsidRDefault="00A546AB" w:rsidP="003179D2">
            <w:pPr>
              <w:pStyle w:val="Bullets"/>
              <w:rPr>
                <w:rFonts w:asciiTheme="majorHAnsi" w:hAnsiTheme="majorHAnsi" w:cstheme="majorHAnsi"/>
                <w:noProof/>
                <w:sz w:val="22"/>
                <w:szCs w:val="22"/>
                <w:lang w:eastAsia="es-MX"/>
              </w:rPr>
            </w:pPr>
          </w:p>
        </w:tc>
        <w:tc>
          <w:tcPr>
            <w:tcW w:w="8640" w:type="dxa"/>
          </w:tcPr>
          <w:p w14:paraId="7C8E7761" w14:textId="6623B7A5" w:rsidR="00A546AB" w:rsidRPr="00627E9F" w:rsidRDefault="005E1AEB" w:rsidP="003179D2">
            <w:pPr>
              <w:pStyle w:val="Bullets"/>
              <w:rPr>
                <w:rFonts w:asciiTheme="majorHAnsi" w:hAnsiTheme="majorHAnsi" w:cstheme="majorHAnsi"/>
                <w:sz w:val="22"/>
                <w:szCs w:val="22"/>
              </w:rPr>
            </w:pPr>
            <w:r w:rsidRPr="007A3184">
              <w:rPr>
                <w:rFonts w:asciiTheme="majorHAnsi" w:hAnsiTheme="majorHAnsi" w:cstheme="majorHAnsi"/>
                <w:noProof/>
                <w:sz w:val="22"/>
                <w:szCs w:val="22"/>
              </w:rPr>
              <w:drawing>
                <wp:inline distT="0" distB="0" distL="0" distR="0" wp14:anchorId="03491E38" wp14:editId="271905B0">
                  <wp:extent cx="1232189" cy="1807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6714" cy="1813847"/>
                          </a:xfrm>
                          <a:prstGeom prst="rect">
                            <a:avLst/>
                          </a:prstGeom>
                        </pic:spPr>
                      </pic:pic>
                    </a:graphicData>
                  </a:graphic>
                </wp:inline>
              </w:drawing>
            </w:r>
          </w:p>
        </w:tc>
      </w:tr>
    </w:tbl>
    <w:p w14:paraId="22442AA0" w14:textId="5B1E2448" w:rsidR="00A546AB" w:rsidRDefault="00A546AB" w:rsidP="00DB1701"/>
    <w:sectPr w:rsidR="00A546A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1430B" w14:textId="77777777" w:rsidR="008143F1" w:rsidRDefault="008143F1" w:rsidP="00C06276">
      <w:r>
        <w:separator/>
      </w:r>
    </w:p>
    <w:p w14:paraId="4EC5D5B6" w14:textId="77777777" w:rsidR="008143F1" w:rsidRDefault="008143F1" w:rsidP="00C06276"/>
  </w:endnote>
  <w:endnote w:type="continuationSeparator" w:id="0">
    <w:p w14:paraId="4050048A" w14:textId="77777777" w:rsidR="008143F1" w:rsidRDefault="008143F1" w:rsidP="00C06276">
      <w:r>
        <w:continuationSeparator/>
      </w:r>
    </w:p>
    <w:p w14:paraId="58CAEABD" w14:textId="77777777" w:rsidR="008143F1" w:rsidRDefault="008143F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675354A" w:rsidR="00B3090F" w:rsidRDefault="00DE67C5" w:rsidP="00B3090F">
                          <w:pPr>
                            <w:jc w:val="center"/>
                            <w:rPr>
                              <w:rFonts w:ascii="Arial" w:eastAsia="Times New Roman" w:hAnsi="Arial"/>
                              <w:sz w:val="16"/>
                              <w:szCs w:val="20"/>
                              <w:lang w:eastAsia="en-CA"/>
                            </w:rPr>
                          </w:pPr>
                          <w:r>
                            <w:rPr>
                              <w:rFonts w:ascii="Arial" w:eastAsia="Times New Roman" w:hAnsi="Arial"/>
                              <w:sz w:val="16"/>
                              <w:szCs w:val="20"/>
                              <w:lang w:eastAsia="en-CA"/>
                            </w:rPr>
                            <w:t>BASE-BLD-0010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Building Undirected</w:t>
                          </w:r>
                          <w:r w:rsidR="0075724C">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675354A" w:rsidR="00B3090F" w:rsidRDefault="00DE67C5" w:rsidP="00B3090F">
                    <w:pPr>
                      <w:jc w:val="center"/>
                      <w:rPr>
                        <w:rFonts w:ascii="Arial" w:eastAsia="Times New Roman" w:hAnsi="Arial"/>
                        <w:sz w:val="16"/>
                        <w:szCs w:val="20"/>
                        <w:lang w:eastAsia="en-CA"/>
                      </w:rPr>
                    </w:pPr>
                    <w:r>
                      <w:rPr>
                        <w:rFonts w:ascii="Arial" w:eastAsia="Times New Roman" w:hAnsi="Arial"/>
                        <w:sz w:val="16"/>
                        <w:szCs w:val="20"/>
                        <w:lang w:eastAsia="en-CA"/>
                      </w:rPr>
                      <w:t>BASE-BLD-0010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Pallet Building Undirected</w:t>
                    </w:r>
                    <w:r w:rsidR="0075724C">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DFA01" w14:textId="77777777" w:rsidR="008143F1" w:rsidRDefault="008143F1" w:rsidP="00C06276">
      <w:r>
        <w:separator/>
      </w:r>
    </w:p>
    <w:p w14:paraId="042CB642" w14:textId="77777777" w:rsidR="008143F1" w:rsidRDefault="008143F1" w:rsidP="00C06276"/>
  </w:footnote>
  <w:footnote w:type="continuationSeparator" w:id="0">
    <w:p w14:paraId="6069B27C" w14:textId="77777777" w:rsidR="008143F1" w:rsidRDefault="008143F1" w:rsidP="00C06276">
      <w:r>
        <w:continuationSeparator/>
      </w:r>
    </w:p>
    <w:p w14:paraId="51F11AFC" w14:textId="77777777" w:rsidR="008143F1" w:rsidRDefault="008143F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8143F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8143F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position-horizontal:center;mso-position-horizontal-relative:margin;mso-position-vertical:center;mso-position-vertical-relative:margin"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8143F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position-horizontal:center;mso-position-horizontal-relative:margin;mso-position-vertical:center;mso-position-vertical-relative:margin"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413A3"/>
    <w:rsid w:val="00041AEF"/>
    <w:rsid w:val="000473E2"/>
    <w:rsid w:val="00050F70"/>
    <w:rsid w:val="00051867"/>
    <w:rsid w:val="000550D3"/>
    <w:rsid w:val="0005767B"/>
    <w:rsid w:val="00062EA9"/>
    <w:rsid w:val="0006466D"/>
    <w:rsid w:val="000669F2"/>
    <w:rsid w:val="00067E67"/>
    <w:rsid w:val="00072EFE"/>
    <w:rsid w:val="00075575"/>
    <w:rsid w:val="00081CF6"/>
    <w:rsid w:val="00081DA2"/>
    <w:rsid w:val="00085AC0"/>
    <w:rsid w:val="00086716"/>
    <w:rsid w:val="00093EF2"/>
    <w:rsid w:val="000964B4"/>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3723"/>
    <w:rsid w:val="002854EA"/>
    <w:rsid w:val="0029147F"/>
    <w:rsid w:val="002941EE"/>
    <w:rsid w:val="002A1E8F"/>
    <w:rsid w:val="002A29BD"/>
    <w:rsid w:val="002A2E64"/>
    <w:rsid w:val="002A4A77"/>
    <w:rsid w:val="002A5B45"/>
    <w:rsid w:val="002A7D2E"/>
    <w:rsid w:val="002B7CAB"/>
    <w:rsid w:val="002C47D2"/>
    <w:rsid w:val="002C530B"/>
    <w:rsid w:val="002C6516"/>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30DA"/>
    <w:rsid w:val="00304DAE"/>
    <w:rsid w:val="003071E0"/>
    <w:rsid w:val="0031022E"/>
    <w:rsid w:val="0031160B"/>
    <w:rsid w:val="00313615"/>
    <w:rsid w:val="00315A3D"/>
    <w:rsid w:val="003179D2"/>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05D"/>
    <w:rsid w:val="003A7A27"/>
    <w:rsid w:val="003B21DF"/>
    <w:rsid w:val="003B6558"/>
    <w:rsid w:val="003B7B10"/>
    <w:rsid w:val="003C00F7"/>
    <w:rsid w:val="003C240E"/>
    <w:rsid w:val="003E1483"/>
    <w:rsid w:val="003E24D0"/>
    <w:rsid w:val="003E3F7A"/>
    <w:rsid w:val="003E4C0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5BAC"/>
    <w:rsid w:val="004361A2"/>
    <w:rsid w:val="004416B0"/>
    <w:rsid w:val="00444388"/>
    <w:rsid w:val="004477CC"/>
    <w:rsid w:val="00447834"/>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1609"/>
    <w:rsid w:val="00533195"/>
    <w:rsid w:val="005400AC"/>
    <w:rsid w:val="0054584C"/>
    <w:rsid w:val="00560A33"/>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1AEB"/>
    <w:rsid w:val="005E3146"/>
    <w:rsid w:val="005E55E5"/>
    <w:rsid w:val="005E5662"/>
    <w:rsid w:val="005F0B18"/>
    <w:rsid w:val="005F1D42"/>
    <w:rsid w:val="005F3992"/>
    <w:rsid w:val="0060257F"/>
    <w:rsid w:val="0060398C"/>
    <w:rsid w:val="00605DF4"/>
    <w:rsid w:val="00605EE9"/>
    <w:rsid w:val="00612F7F"/>
    <w:rsid w:val="00617A4B"/>
    <w:rsid w:val="0062245D"/>
    <w:rsid w:val="006273D4"/>
    <w:rsid w:val="0062748D"/>
    <w:rsid w:val="00627E9F"/>
    <w:rsid w:val="00630258"/>
    <w:rsid w:val="0063054A"/>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386E"/>
    <w:rsid w:val="007152C5"/>
    <w:rsid w:val="0072297D"/>
    <w:rsid w:val="00725228"/>
    <w:rsid w:val="00727D74"/>
    <w:rsid w:val="0073086D"/>
    <w:rsid w:val="00734436"/>
    <w:rsid w:val="00736143"/>
    <w:rsid w:val="007372A6"/>
    <w:rsid w:val="007468B2"/>
    <w:rsid w:val="00752B60"/>
    <w:rsid w:val="0075724C"/>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A3184"/>
    <w:rsid w:val="007B153C"/>
    <w:rsid w:val="007B4673"/>
    <w:rsid w:val="007C1F13"/>
    <w:rsid w:val="007C7215"/>
    <w:rsid w:val="007D0F1E"/>
    <w:rsid w:val="007D183D"/>
    <w:rsid w:val="007D1A2B"/>
    <w:rsid w:val="007D3E17"/>
    <w:rsid w:val="007D5771"/>
    <w:rsid w:val="007D7FE8"/>
    <w:rsid w:val="007E04DF"/>
    <w:rsid w:val="007E6E36"/>
    <w:rsid w:val="007E728E"/>
    <w:rsid w:val="007F11CF"/>
    <w:rsid w:val="007F3613"/>
    <w:rsid w:val="007F4A52"/>
    <w:rsid w:val="0080348A"/>
    <w:rsid w:val="00807708"/>
    <w:rsid w:val="008143F1"/>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23F92"/>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419E"/>
    <w:rsid w:val="00AF7A35"/>
    <w:rsid w:val="00B05DB1"/>
    <w:rsid w:val="00B06A9B"/>
    <w:rsid w:val="00B110FE"/>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5F2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3DDC"/>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32D7"/>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0EA"/>
    <w:rsid w:val="00D03517"/>
    <w:rsid w:val="00D15DE5"/>
    <w:rsid w:val="00D2468B"/>
    <w:rsid w:val="00D25438"/>
    <w:rsid w:val="00D26029"/>
    <w:rsid w:val="00D26789"/>
    <w:rsid w:val="00D31048"/>
    <w:rsid w:val="00D3128D"/>
    <w:rsid w:val="00D32FD4"/>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0C30"/>
    <w:rsid w:val="00DA1594"/>
    <w:rsid w:val="00DA3E8E"/>
    <w:rsid w:val="00DA5037"/>
    <w:rsid w:val="00DA517F"/>
    <w:rsid w:val="00DA7C00"/>
    <w:rsid w:val="00DB1701"/>
    <w:rsid w:val="00DB24D7"/>
    <w:rsid w:val="00DB5EE1"/>
    <w:rsid w:val="00DB6161"/>
    <w:rsid w:val="00DC6311"/>
    <w:rsid w:val="00DD6134"/>
    <w:rsid w:val="00DE044B"/>
    <w:rsid w:val="00DE1888"/>
    <w:rsid w:val="00DE5F7B"/>
    <w:rsid w:val="00DE62EE"/>
    <w:rsid w:val="00DE67C5"/>
    <w:rsid w:val="00DE79BE"/>
    <w:rsid w:val="00DF04CE"/>
    <w:rsid w:val="00DF273B"/>
    <w:rsid w:val="00DF29DC"/>
    <w:rsid w:val="00DF4ADA"/>
    <w:rsid w:val="00DF64EB"/>
    <w:rsid w:val="00E00BAB"/>
    <w:rsid w:val="00E0152F"/>
    <w:rsid w:val="00E019EF"/>
    <w:rsid w:val="00E01B90"/>
    <w:rsid w:val="00E03351"/>
    <w:rsid w:val="00E121E5"/>
    <w:rsid w:val="00E13239"/>
    <w:rsid w:val="00E15483"/>
    <w:rsid w:val="00E16BF8"/>
    <w:rsid w:val="00E33026"/>
    <w:rsid w:val="00E34AAA"/>
    <w:rsid w:val="00E35894"/>
    <w:rsid w:val="00E3632F"/>
    <w:rsid w:val="00E420B9"/>
    <w:rsid w:val="00E47C15"/>
    <w:rsid w:val="00E55DE8"/>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3817"/>
    <w:rsid w:val="00F65439"/>
    <w:rsid w:val="00F708DE"/>
    <w:rsid w:val="00F70C53"/>
    <w:rsid w:val="00F71935"/>
    <w:rsid w:val="00F72CCA"/>
    <w:rsid w:val="00F734A2"/>
    <w:rsid w:val="00F760AB"/>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DDC"/>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492838010">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1724717609">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725615047">
          <w:marLeft w:val="533"/>
          <w:marRight w:val="0"/>
          <w:marTop w:val="120"/>
          <w:marBottom w:val="0"/>
          <w:divBdr>
            <w:top w:val="none" w:sz="0" w:space="0" w:color="auto"/>
            <w:left w:val="none" w:sz="0" w:space="0" w:color="auto"/>
            <w:bottom w:val="none" w:sz="0" w:space="0" w:color="auto"/>
            <w:right w:val="none" w:sz="0" w:space="0" w:color="auto"/>
          </w:divBdr>
        </w:div>
        <w:div w:id="1073432893">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361171214">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2078356137">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90651284">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1024596200">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652566449">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1523936834">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34880320">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422095583">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521817620">
          <w:marLeft w:val="547"/>
          <w:marRight w:val="0"/>
          <w:marTop w:val="0"/>
          <w:marBottom w:val="0"/>
          <w:divBdr>
            <w:top w:val="none" w:sz="0" w:space="0" w:color="auto"/>
            <w:left w:val="none" w:sz="0" w:space="0" w:color="auto"/>
            <w:bottom w:val="none" w:sz="0" w:space="0" w:color="auto"/>
            <w:right w:val="none" w:sz="0" w:space="0" w:color="auto"/>
          </w:divBdr>
        </w:div>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483739074">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42292398">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583153580">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117260983">
          <w:marLeft w:val="547"/>
          <w:marRight w:val="0"/>
          <w:marTop w:val="77"/>
          <w:marBottom w:val="0"/>
          <w:divBdr>
            <w:top w:val="none" w:sz="0" w:space="0" w:color="auto"/>
            <w:left w:val="none" w:sz="0" w:space="0" w:color="auto"/>
            <w:bottom w:val="none" w:sz="0" w:space="0" w:color="auto"/>
            <w:right w:val="none" w:sz="0" w:space="0" w:color="auto"/>
          </w:divBdr>
        </w:div>
        <w:div w:id="586420676">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sChild>
    </w:div>
    <w:div w:id="1318415713">
      <w:bodyDiv w:val="1"/>
      <w:marLeft w:val="0"/>
      <w:marRight w:val="0"/>
      <w:marTop w:val="0"/>
      <w:marBottom w:val="0"/>
      <w:divBdr>
        <w:top w:val="none" w:sz="0" w:space="0" w:color="auto"/>
        <w:left w:val="none" w:sz="0" w:space="0" w:color="auto"/>
        <w:bottom w:val="none" w:sz="0" w:space="0" w:color="auto"/>
        <w:right w:val="none" w:sz="0" w:space="0" w:color="auto"/>
      </w:divBdr>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610868077">
          <w:marLeft w:val="446"/>
          <w:marRight w:val="0"/>
          <w:marTop w:val="0"/>
          <w:marBottom w:val="0"/>
          <w:divBdr>
            <w:top w:val="none" w:sz="0" w:space="0" w:color="auto"/>
            <w:left w:val="none" w:sz="0" w:space="0" w:color="auto"/>
            <w:bottom w:val="none" w:sz="0" w:space="0" w:color="auto"/>
            <w:right w:val="none" w:sz="0" w:space="0" w:color="auto"/>
          </w:divBdr>
        </w:div>
        <w:div w:id="114736320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439449226">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2024891743">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304042126">
          <w:marLeft w:val="446"/>
          <w:marRight w:val="0"/>
          <w:marTop w:val="0"/>
          <w:marBottom w:val="0"/>
          <w:divBdr>
            <w:top w:val="none" w:sz="0" w:space="0" w:color="auto"/>
            <w:left w:val="none" w:sz="0" w:space="0" w:color="auto"/>
            <w:bottom w:val="none" w:sz="0" w:space="0" w:color="auto"/>
            <w:right w:val="none" w:sz="0" w:space="0" w:color="auto"/>
          </w:divBdr>
        </w:div>
        <w:div w:id="696345864">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282372349">
          <w:marLeft w:val="1440"/>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862165432">
          <w:marLeft w:val="547"/>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239442018">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494368422">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226233370">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016031209">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9915390">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1764108049">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144590550">
          <w:marLeft w:val="547"/>
          <w:marRight w:val="0"/>
          <w:marTop w:val="77"/>
          <w:marBottom w:val="0"/>
          <w:divBdr>
            <w:top w:val="none" w:sz="0" w:space="0" w:color="auto"/>
            <w:left w:val="none" w:sz="0" w:space="0" w:color="auto"/>
            <w:bottom w:val="none" w:sz="0" w:space="0" w:color="auto"/>
            <w:right w:val="none" w:sz="0" w:space="0" w:color="auto"/>
          </w:divBdr>
        </w:div>
        <w:div w:id="1359819394">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2020-07-06T13:10:00Z</dcterms:created>
  <dcterms:modified xsi:type="dcterms:W3CDTF">2020-10-14T21:48:00Z</dcterms:modified>
</cp:coreProperties>
</file>