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5C455D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2387C8" w14:textId="7B1126D2"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8E6034">
                                  <w:rPr>
                                    <w:rFonts w:asciiTheme="majorHAnsi" w:hAnsiTheme="majorHAnsi" w:cstheme="majorHAnsi"/>
                                    <w:b/>
                                    <w:sz w:val="64"/>
                                    <w:szCs w:val="64"/>
                                  </w:rPr>
                                  <w:t>BASE-PCK-0010</w:t>
                                </w:r>
                                <w:r w:rsidR="00963CA5" w:rsidRPr="00ED2C29">
                                  <w:rPr>
                                    <w:rFonts w:asciiTheme="majorHAnsi" w:hAnsiTheme="majorHAnsi" w:cstheme="majorHAnsi"/>
                                    <w:b/>
                                    <w:sz w:val="64"/>
                                    <w:szCs w:val="64"/>
                                  </w:rPr>
                                  <w:t xml:space="preserve"> </w:t>
                                </w:r>
                              </w:p>
                              <w:p w14:paraId="0A9367AE" w14:textId="1AF9E813" w:rsidR="00344ED3" w:rsidRPr="00D26029" w:rsidRDefault="008E6034" w:rsidP="00C06276">
                                <w:pPr>
                                  <w:rPr>
                                    <w:rFonts w:asciiTheme="majorHAnsi" w:hAnsiTheme="majorHAnsi" w:cstheme="majorHAnsi"/>
                                    <w:bCs/>
                                  </w:rPr>
                                </w:pPr>
                                <w:r>
                                  <w:rPr>
                                    <w:rFonts w:asciiTheme="majorHAnsi" w:hAnsiTheme="majorHAnsi" w:cstheme="majorHAnsi"/>
                                    <w:b/>
                                    <w:sz w:val="64"/>
                                    <w:szCs w:val="64"/>
                                  </w:rPr>
                                  <w:t>Terminal Outbound Carton Picking Undirected</w:t>
                                </w:r>
                              </w:p>
                              <w:p w14:paraId="5E585188" w14:textId="77777777" w:rsidR="00E84C04" w:rsidRPr="00B43272" w:rsidRDefault="00E84C04" w:rsidP="00C06276"/>
                              <w:sdt>
                                <w:sdtPr>
                                  <w:rPr>
                                    <w:rFonts w:ascii="Calibri" w:eastAsia="MS Mincho" w:hAnsi="Calibri" w:cs="Arial"/>
                                    <w:color w:val="auto"/>
                                    <w:sz w:val="20"/>
                                    <w:szCs w:val="24"/>
                                  </w:rPr>
                                  <w:id w:val="-1035350157"/>
                                  <w:docPartObj>
                                    <w:docPartGallery w:val="Table of Contents"/>
                                    <w:docPartUnique/>
                                  </w:docPartObj>
                                </w:sdtPr>
                                <w:sdtEndPr>
                                  <w:rPr>
                                    <w:b/>
                                    <w:bCs/>
                                    <w:noProof/>
                                  </w:rPr>
                                </w:sdtEndPr>
                                <w:sdtContent>
                                  <w:p w14:paraId="334A14CF" w14:textId="3EDA27C4" w:rsidR="008E6034" w:rsidRDefault="008E6034">
                                    <w:pPr>
                                      <w:pStyle w:val="TOCHeading"/>
                                    </w:pPr>
                                    <w:r>
                                      <w:t>Table of Contents</w:t>
                                    </w:r>
                                  </w:p>
                                  <w:p w14:paraId="30ED9480" w14:textId="45A874F3" w:rsidR="008401DC" w:rsidRDefault="008E6034">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3789" w:history="1">
                                      <w:r w:rsidR="008401DC" w:rsidRPr="009C5084">
                                        <w:rPr>
                                          <w:rStyle w:val="Hyperlink"/>
                                          <w:noProof/>
                                        </w:rPr>
                                        <w:t>Terminal Outbound Carton Picking Undirected</w:t>
                                      </w:r>
                                      <w:r w:rsidR="008401DC">
                                        <w:rPr>
                                          <w:noProof/>
                                          <w:webHidden/>
                                        </w:rPr>
                                        <w:tab/>
                                      </w:r>
                                      <w:r w:rsidR="008401DC">
                                        <w:rPr>
                                          <w:noProof/>
                                          <w:webHidden/>
                                        </w:rPr>
                                        <w:fldChar w:fldCharType="begin"/>
                                      </w:r>
                                      <w:r w:rsidR="008401DC">
                                        <w:rPr>
                                          <w:noProof/>
                                          <w:webHidden/>
                                        </w:rPr>
                                        <w:instrText xml:space="preserve"> PAGEREF _Toc44923789 \h </w:instrText>
                                      </w:r>
                                      <w:r w:rsidR="008401DC">
                                        <w:rPr>
                                          <w:noProof/>
                                          <w:webHidden/>
                                        </w:rPr>
                                      </w:r>
                                      <w:r w:rsidR="008401DC">
                                        <w:rPr>
                                          <w:noProof/>
                                          <w:webHidden/>
                                        </w:rPr>
                                        <w:fldChar w:fldCharType="separate"/>
                                      </w:r>
                                      <w:r w:rsidR="008401DC">
                                        <w:rPr>
                                          <w:noProof/>
                                          <w:webHidden/>
                                        </w:rPr>
                                        <w:t>3</w:t>
                                      </w:r>
                                      <w:r w:rsidR="008401DC">
                                        <w:rPr>
                                          <w:noProof/>
                                          <w:webHidden/>
                                        </w:rPr>
                                        <w:fldChar w:fldCharType="end"/>
                                      </w:r>
                                    </w:hyperlink>
                                  </w:p>
                                  <w:p w14:paraId="2566C393" w14:textId="0DD6C290" w:rsidR="008401DC" w:rsidRDefault="00F772AB">
                                    <w:pPr>
                                      <w:pStyle w:val="TOC3"/>
                                      <w:tabs>
                                        <w:tab w:val="right" w:leader="dot" w:pos="14390"/>
                                      </w:tabs>
                                      <w:rPr>
                                        <w:rFonts w:cstheme="minorBidi"/>
                                        <w:noProof/>
                                        <w:lang w:eastAsia="en-US"/>
                                      </w:rPr>
                                    </w:pPr>
                                    <w:hyperlink w:anchor="_Toc44923790" w:history="1">
                                      <w:r w:rsidR="008401DC" w:rsidRPr="009C5084">
                                        <w:rPr>
                                          <w:rStyle w:val="Hyperlink"/>
                                          <w:noProof/>
                                        </w:rPr>
                                        <w:t>Test Case Setup</w:t>
                                      </w:r>
                                      <w:r w:rsidR="008401DC">
                                        <w:rPr>
                                          <w:noProof/>
                                          <w:webHidden/>
                                        </w:rPr>
                                        <w:tab/>
                                      </w:r>
                                      <w:r w:rsidR="008401DC">
                                        <w:rPr>
                                          <w:noProof/>
                                          <w:webHidden/>
                                        </w:rPr>
                                        <w:fldChar w:fldCharType="begin"/>
                                      </w:r>
                                      <w:r w:rsidR="008401DC">
                                        <w:rPr>
                                          <w:noProof/>
                                          <w:webHidden/>
                                        </w:rPr>
                                        <w:instrText xml:space="preserve"> PAGEREF _Toc44923790 \h </w:instrText>
                                      </w:r>
                                      <w:r w:rsidR="008401DC">
                                        <w:rPr>
                                          <w:noProof/>
                                          <w:webHidden/>
                                        </w:rPr>
                                      </w:r>
                                      <w:r w:rsidR="008401DC">
                                        <w:rPr>
                                          <w:noProof/>
                                          <w:webHidden/>
                                        </w:rPr>
                                        <w:fldChar w:fldCharType="separate"/>
                                      </w:r>
                                      <w:r w:rsidR="008401DC">
                                        <w:rPr>
                                          <w:noProof/>
                                          <w:webHidden/>
                                        </w:rPr>
                                        <w:t>3</w:t>
                                      </w:r>
                                      <w:r w:rsidR="008401DC">
                                        <w:rPr>
                                          <w:noProof/>
                                          <w:webHidden/>
                                        </w:rPr>
                                        <w:fldChar w:fldCharType="end"/>
                                      </w:r>
                                    </w:hyperlink>
                                  </w:p>
                                  <w:p w14:paraId="7269A668" w14:textId="66E2AC5A" w:rsidR="008401DC" w:rsidRDefault="00F772AB">
                                    <w:pPr>
                                      <w:pStyle w:val="TOC3"/>
                                      <w:tabs>
                                        <w:tab w:val="right" w:leader="dot" w:pos="14390"/>
                                      </w:tabs>
                                      <w:rPr>
                                        <w:rFonts w:cstheme="minorBidi"/>
                                        <w:noProof/>
                                        <w:lang w:eastAsia="en-US"/>
                                      </w:rPr>
                                    </w:pPr>
                                    <w:hyperlink w:anchor="_Toc44923791" w:history="1">
                                      <w:r w:rsidR="008401DC" w:rsidRPr="009C5084">
                                        <w:rPr>
                                          <w:rStyle w:val="Hyperlink"/>
                                          <w:noProof/>
                                        </w:rPr>
                                        <w:t>Test Case Cleanup</w:t>
                                      </w:r>
                                      <w:r w:rsidR="008401DC">
                                        <w:rPr>
                                          <w:noProof/>
                                          <w:webHidden/>
                                        </w:rPr>
                                        <w:tab/>
                                      </w:r>
                                      <w:r w:rsidR="008401DC">
                                        <w:rPr>
                                          <w:noProof/>
                                          <w:webHidden/>
                                        </w:rPr>
                                        <w:fldChar w:fldCharType="begin"/>
                                      </w:r>
                                      <w:r w:rsidR="008401DC">
                                        <w:rPr>
                                          <w:noProof/>
                                          <w:webHidden/>
                                        </w:rPr>
                                        <w:instrText xml:space="preserve"> PAGEREF _Toc44923791 \h </w:instrText>
                                      </w:r>
                                      <w:r w:rsidR="008401DC">
                                        <w:rPr>
                                          <w:noProof/>
                                          <w:webHidden/>
                                        </w:rPr>
                                      </w:r>
                                      <w:r w:rsidR="008401DC">
                                        <w:rPr>
                                          <w:noProof/>
                                          <w:webHidden/>
                                        </w:rPr>
                                        <w:fldChar w:fldCharType="separate"/>
                                      </w:r>
                                      <w:r w:rsidR="008401DC">
                                        <w:rPr>
                                          <w:noProof/>
                                          <w:webHidden/>
                                        </w:rPr>
                                        <w:t>3</w:t>
                                      </w:r>
                                      <w:r w:rsidR="008401DC">
                                        <w:rPr>
                                          <w:noProof/>
                                          <w:webHidden/>
                                        </w:rPr>
                                        <w:fldChar w:fldCharType="end"/>
                                      </w:r>
                                    </w:hyperlink>
                                  </w:p>
                                  <w:p w14:paraId="5A21D2F9" w14:textId="1445FE88" w:rsidR="008401DC" w:rsidRDefault="00F772AB">
                                    <w:pPr>
                                      <w:pStyle w:val="TOC3"/>
                                      <w:tabs>
                                        <w:tab w:val="right" w:leader="dot" w:pos="14390"/>
                                      </w:tabs>
                                      <w:rPr>
                                        <w:rFonts w:cstheme="minorBidi"/>
                                        <w:noProof/>
                                        <w:lang w:eastAsia="en-US"/>
                                      </w:rPr>
                                    </w:pPr>
                                    <w:hyperlink w:anchor="_Toc44923792" w:history="1">
                                      <w:r w:rsidR="008401DC" w:rsidRPr="009C5084">
                                        <w:rPr>
                                          <w:rStyle w:val="Hyperlink"/>
                                          <w:noProof/>
                                        </w:rPr>
                                        <w:t>Test Case Prerequisites and Assumptions</w:t>
                                      </w:r>
                                      <w:r w:rsidR="008401DC">
                                        <w:rPr>
                                          <w:noProof/>
                                          <w:webHidden/>
                                        </w:rPr>
                                        <w:tab/>
                                      </w:r>
                                      <w:r w:rsidR="008401DC">
                                        <w:rPr>
                                          <w:noProof/>
                                          <w:webHidden/>
                                        </w:rPr>
                                        <w:fldChar w:fldCharType="begin"/>
                                      </w:r>
                                      <w:r w:rsidR="008401DC">
                                        <w:rPr>
                                          <w:noProof/>
                                          <w:webHidden/>
                                        </w:rPr>
                                        <w:instrText xml:space="preserve"> PAGEREF _Toc44923792 \h </w:instrText>
                                      </w:r>
                                      <w:r w:rsidR="008401DC">
                                        <w:rPr>
                                          <w:noProof/>
                                          <w:webHidden/>
                                        </w:rPr>
                                      </w:r>
                                      <w:r w:rsidR="008401DC">
                                        <w:rPr>
                                          <w:noProof/>
                                          <w:webHidden/>
                                        </w:rPr>
                                        <w:fldChar w:fldCharType="separate"/>
                                      </w:r>
                                      <w:r w:rsidR="008401DC">
                                        <w:rPr>
                                          <w:noProof/>
                                          <w:webHidden/>
                                        </w:rPr>
                                        <w:t>4</w:t>
                                      </w:r>
                                      <w:r w:rsidR="008401DC">
                                        <w:rPr>
                                          <w:noProof/>
                                          <w:webHidden/>
                                        </w:rPr>
                                        <w:fldChar w:fldCharType="end"/>
                                      </w:r>
                                    </w:hyperlink>
                                  </w:p>
                                  <w:p w14:paraId="5EA78993" w14:textId="440D4458" w:rsidR="008401DC" w:rsidRDefault="00F772AB">
                                    <w:pPr>
                                      <w:pStyle w:val="TOC3"/>
                                      <w:tabs>
                                        <w:tab w:val="right" w:leader="dot" w:pos="14390"/>
                                      </w:tabs>
                                      <w:rPr>
                                        <w:rFonts w:cstheme="minorBidi"/>
                                        <w:noProof/>
                                        <w:lang w:eastAsia="en-US"/>
                                      </w:rPr>
                                    </w:pPr>
                                    <w:hyperlink w:anchor="_Toc44923793" w:history="1">
                                      <w:r w:rsidR="008401DC" w:rsidRPr="009C5084">
                                        <w:rPr>
                                          <w:rStyle w:val="Hyperlink"/>
                                          <w:noProof/>
                                        </w:rPr>
                                        <w:t>Test Case Examples</w:t>
                                      </w:r>
                                      <w:r w:rsidR="008401DC">
                                        <w:rPr>
                                          <w:noProof/>
                                          <w:webHidden/>
                                        </w:rPr>
                                        <w:tab/>
                                      </w:r>
                                      <w:r w:rsidR="008401DC">
                                        <w:rPr>
                                          <w:noProof/>
                                          <w:webHidden/>
                                        </w:rPr>
                                        <w:fldChar w:fldCharType="begin"/>
                                      </w:r>
                                      <w:r w:rsidR="008401DC">
                                        <w:rPr>
                                          <w:noProof/>
                                          <w:webHidden/>
                                        </w:rPr>
                                        <w:instrText xml:space="preserve"> PAGEREF _Toc44923793 \h </w:instrText>
                                      </w:r>
                                      <w:r w:rsidR="008401DC">
                                        <w:rPr>
                                          <w:noProof/>
                                          <w:webHidden/>
                                        </w:rPr>
                                      </w:r>
                                      <w:r w:rsidR="008401DC">
                                        <w:rPr>
                                          <w:noProof/>
                                          <w:webHidden/>
                                        </w:rPr>
                                        <w:fldChar w:fldCharType="separate"/>
                                      </w:r>
                                      <w:r w:rsidR="008401DC">
                                        <w:rPr>
                                          <w:noProof/>
                                          <w:webHidden/>
                                        </w:rPr>
                                        <w:t>4</w:t>
                                      </w:r>
                                      <w:r w:rsidR="008401DC">
                                        <w:rPr>
                                          <w:noProof/>
                                          <w:webHidden/>
                                        </w:rPr>
                                        <w:fldChar w:fldCharType="end"/>
                                      </w:r>
                                    </w:hyperlink>
                                  </w:p>
                                  <w:p w14:paraId="5C55B48D" w14:textId="1A2AC60A" w:rsidR="008401DC" w:rsidRDefault="00F772AB">
                                    <w:pPr>
                                      <w:pStyle w:val="TOC3"/>
                                      <w:tabs>
                                        <w:tab w:val="right" w:leader="dot" w:pos="14390"/>
                                      </w:tabs>
                                      <w:rPr>
                                        <w:rFonts w:cstheme="minorBidi"/>
                                        <w:noProof/>
                                        <w:lang w:eastAsia="en-US"/>
                                      </w:rPr>
                                    </w:pPr>
                                    <w:hyperlink w:anchor="_Toc44923794" w:history="1">
                                      <w:r w:rsidR="008401DC" w:rsidRPr="009C5084">
                                        <w:rPr>
                                          <w:rStyle w:val="Hyperlink"/>
                                          <w:noProof/>
                                        </w:rPr>
                                        <w:t>Test Case Configurations</w:t>
                                      </w:r>
                                      <w:r w:rsidR="008401DC">
                                        <w:rPr>
                                          <w:noProof/>
                                          <w:webHidden/>
                                        </w:rPr>
                                        <w:tab/>
                                      </w:r>
                                      <w:r w:rsidR="008401DC">
                                        <w:rPr>
                                          <w:noProof/>
                                          <w:webHidden/>
                                        </w:rPr>
                                        <w:fldChar w:fldCharType="begin"/>
                                      </w:r>
                                      <w:r w:rsidR="008401DC">
                                        <w:rPr>
                                          <w:noProof/>
                                          <w:webHidden/>
                                        </w:rPr>
                                        <w:instrText xml:space="preserve"> PAGEREF _Toc44923794 \h </w:instrText>
                                      </w:r>
                                      <w:r w:rsidR="008401DC">
                                        <w:rPr>
                                          <w:noProof/>
                                          <w:webHidden/>
                                        </w:rPr>
                                      </w:r>
                                      <w:r w:rsidR="008401DC">
                                        <w:rPr>
                                          <w:noProof/>
                                          <w:webHidden/>
                                        </w:rPr>
                                        <w:fldChar w:fldCharType="separate"/>
                                      </w:r>
                                      <w:r w:rsidR="008401DC">
                                        <w:rPr>
                                          <w:noProof/>
                                          <w:webHidden/>
                                        </w:rPr>
                                        <w:t>5</w:t>
                                      </w:r>
                                      <w:r w:rsidR="008401DC">
                                        <w:rPr>
                                          <w:noProof/>
                                          <w:webHidden/>
                                        </w:rPr>
                                        <w:fldChar w:fldCharType="end"/>
                                      </w:r>
                                    </w:hyperlink>
                                  </w:p>
                                  <w:p w14:paraId="5EFC717E" w14:textId="70DC8215" w:rsidR="008401DC" w:rsidRDefault="00F772AB">
                                    <w:pPr>
                                      <w:pStyle w:val="TOC3"/>
                                      <w:tabs>
                                        <w:tab w:val="right" w:leader="dot" w:pos="14390"/>
                                      </w:tabs>
                                      <w:rPr>
                                        <w:rFonts w:cstheme="minorBidi"/>
                                        <w:noProof/>
                                        <w:lang w:eastAsia="en-US"/>
                                      </w:rPr>
                                    </w:pPr>
                                    <w:hyperlink w:anchor="_Toc44923795" w:history="1">
                                      <w:r w:rsidR="008401DC" w:rsidRPr="009C5084">
                                        <w:rPr>
                                          <w:rStyle w:val="Hyperlink"/>
                                          <w:noProof/>
                                        </w:rPr>
                                        <w:t>Test Case Verification Approach</w:t>
                                      </w:r>
                                      <w:r w:rsidR="008401DC">
                                        <w:rPr>
                                          <w:noProof/>
                                          <w:webHidden/>
                                        </w:rPr>
                                        <w:tab/>
                                      </w:r>
                                      <w:r w:rsidR="008401DC">
                                        <w:rPr>
                                          <w:noProof/>
                                          <w:webHidden/>
                                        </w:rPr>
                                        <w:fldChar w:fldCharType="begin"/>
                                      </w:r>
                                      <w:r w:rsidR="008401DC">
                                        <w:rPr>
                                          <w:noProof/>
                                          <w:webHidden/>
                                        </w:rPr>
                                        <w:instrText xml:space="preserve"> PAGEREF _Toc44923795 \h </w:instrText>
                                      </w:r>
                                      <w:r w:rsidR="008401DC">
                                        <w:rPr>
                                          <w:noProof/>
                                          <w:webHidden/>
                                        </w:rPr>
                                      </w:r>
                                      <w:r w:rsidR="008401DC">
                                        <w:rPr>
                                          <w:noProof/>
                                          <w:webHidden/>
                                        </w:rPr>
                                        <w:fldChar w:fldCharType="separate"/>
                                      </w:r>
                                      <w:r w:rsidR="008401DC">
                                        <w:rPr>
                                          <w:noProof/>
                                          <w:webHidden/>
                                        </w:rPr>
                                        <w:t>5</w:t>
                                      </w:r>
                                      <w:r w:rsidR="008401DC">
                                        <w:rPr>
                                          <w:noProof/>
                                          <w:webHidden/>
                                        </w:rPr>
                                        <w:fldChar w:fldCharType="end"/>
                                      </w:r>
                                    </w:hyperlink>
                                  </w:p>
                                  <w:p w14:paraId="159ADAAC" w14:textId="64C48844" w:rsidR="008401DC" w:rsidRDefault="00F772AB">
                                    <w:pPr>
                                      <w:pStyle w:val="TOC3"/>
                                      <w:tabs>
                                        <w:tab w:val="right" w:leader="dot" w:pos="14390"/>
                                      </w:tabs>
                                      <w:rPr>
                                        <w:rFonts w:cstheme="minorBidi"/>
                                        <w:noProof/>
                                        <w:lang w:eastAsia="en-US"/>
                                      </w:rPr>
                                    </w:pPr>
                                    <w:hyperlink w:anchor="_Toc44923796" w:history="1">
                                      <w:r w:rsidR="008401DC" w:rsidRPr="009C5084">
                                        <w:rPr>
                                          <w:rStyle w:val="Hyperlink"/>
                                          <w:noProof/>
                                        </w:rPr>
                                        <w:t>Test Case Specification</w:t>
                                      </w:r>
                                      <w:r w:rsidR="008401DC">
                                        <w:rPr>
                                          <w:noProof/>
                                          <w:webHidden/>
                                        </w:rPr>
                                        <w:tab/>
                                      </w:r>
                                      <w:r w:rsidR="008401DC">
                                        <w:rPr>
                                          <w:noProof/>
                                          <w:webHidden/>
                                        </w:rPr>
                                        <w:fldChar w:fldCharType="begin"/>
                                      </w:r>
                                      <w:r w:rsidR="008401DC">
                                        <w:rPr>
                                          <w:noProof/>
                                          <w:webHidden/>
                                        </w:rPr>
                                        <w:instrText xml:space="preserve"> PAGEREF _Toc44923796 \h </w:instrText>
                                      </w:r>
                                      <w:r w:rsidR="008401DC">
                                        <w:rPr>
                                          <w:noProof/>
                                          <w:webHidden/>
                                        </w:rPr>
                                      </w:r>
                                      <w:r w:rsidR="008401DC">
                                        <w:rPr>
                                          <w:noProof/>
                                          <w:webHidden/>
                                        </w:rPr>
                                        <w:fldChar w:fldCharType="separate"/>
                                      </w:r>
                                      <w:r w:rsidR="008401DC">
                                        <w:rPr>
                                          <w:noProof/>
                                          <w:webHidden/>
                                        </w:rPr>
                                        <w:t>5</w:t>
                                      </w:r>
                                      <w:r w:rsidR="008401DC">
                                        <w:rPr>
                                          <w:noProof/>
                                          <w:webHidden/>
                                        </w:rPr>
                                        <w:fldChar w:fldCharType="end"/>
                                      </w:r>
                                    </w:hyperlink>
                                  </w:p>
                                  <w:p w14:paraId="3C0D201E" w14:textId="70C3C189" w:rsidR="008E6034" w:rsidRDefault="008E6034">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6F2387C8" w14:textId="7B1126D2"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8E6034">
                            <w:rPr>
                              <w:rFonts w:asciiTheme="majorHAnsi" w:hAnsiTheme="majorHAnsi" w:cstheme="majorHAnsi"/>
                              <w:b/>
                              <w:sz w:val="64"/>
                              <w:szCs w:val="64"/>
                            </w:rPr>
                            <w:t>BASE-PCK-0010</w:t>
                          </w:r>
                          <w:r w:rsidR="00963CA5" w:rsidRPr="00ED2C29">
                            <w:rPr>
                              <w:rFonts w:asciiTheme="majorHAnsi" w:hAnsiTheme="majorHAnsi" w:cstheme="majorHAnsi"/>
                              <w:b/>
                              <w:sz w:val="64"/>
                              <w:szCs w:val="64"/>
                            </w:rPr>
                            <w:t xml:space="preserve"> </w:t>
                          </w:r>
                        </w:p>
                        <w:p w14:paraId="0A9367AE" w14:textId="1AF9E813" w:rsidR="00344ED3" w:rsidRPr="00D26029" w:rsidRDefault="008E6034" w:rsidP="00C06276">
                          <w:pPr>
                            <w:rPr>
                              <w:rFonts w:asciiTheme="majorHAnsi" w:hAnsiTheme="majorHAnsi" w:cstheme="majorHAnsi"/>
                              <w:bCs/>
                            </w:rPr>
                          </w:pPr>
                          <w:r>
                            <w:rPr>
                              <w:rFonts w:asciiTheme="majorHAnsi" w:hAnsiTheme="majorHAnsi" w:cstheme="majorHAnsi"/>
                              <w:b/>
                              <w:sz w:val="64"/>
                              <w:szCs w:val="64"/>
                            </w:rPr>
                            <w:t>Terminal Outbound Carton Picking Undirected</w:t>
                          </w:r>
                        </w:p>
                        <w:p w14:paraId="5E585188" w14:textId="77777777" w:rsidR="00E84C04" w:rsidRPr="00B43272" w:rsidRDefault="00E84C04" w:rsidP="00C06276"/>
                        <w:sdt>
                          <w:sdtPr>
                            <w:rPr>
                              <w:rFonts w:ascii="Calibri" w:eastAsia="MS Mincho" w:hAnsi="Calibri" w:cs="Arial"/>
                              <w:color w:val="auto"/>
                              <w:sz w:val="20"/>
                              <w:szCs w:val="24"/>
                            </w:rPr>
                            <w:id w:val="-1035350157"/>
                            <w:docPartObj>
                              <w:docPartGallery w:val="Table of Contents"/>
                              <w:docPartUnique/>
                            </w:docPartObj>
                          </w:sdtPr>
                          <w:sdtEndPr>
                            <w:rPr>
                              <w:b/>
                              <w:bCs/>
                              <w:noProof/>
                            </w:rPr>
                          </w:sdtEndPr>
                          <w:sdtContent>
                            <w:p w14:paraId="334A14CF" w14:textId="3EDA27C4" w:rsidR="008E6034" w:rsidRDefault="008E6034">
                              <w:pPr>
                                <w:pStyle w:val="TOCHeading"/>
                              </w:pPr>
                              <w:r>
                                <w:t>Table of Contents</w:t>
                              </w:r>
                            </w:p>
                            <w:p w14:paraId="30ED9480" w14:textId="45A874F3" w:rsidR="008401DC" w:rsidRDefault="008E6034">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3789" w:history="1">
                                <w:r w:rsidR="008401DC" w:rsidRPr="009C5084">
                                  <w:rPr>
                                    <w:rStyle w:val="Hyperlink"/>
                                    <w:noProof/>
                                  </w:rPr>
                                  <w:t>Terminal Outbound Carton Picking Undirected</w:t>
                                </w:r>
                                <w:r w:rsidR="008401DC">
                                  <w:rPr>
                                    <w:noProof/>
                                    <w:webHidden/>
                                  </w:rPr>
                                  <w:tab/>
                                </w:r>
                                <w:r w:rsidR="008401DC">
                                  <w:rPr>
                                    <w:noProof/>
                                    <w:webHidden/>
                                  </w:rPr>
                                  <w:fldChar w:fldCharType="begin"/>
                                </w:r>
                                <w:r w:rsidR="008401DC">
                                  <w:rPr>
                                    <w:noProof/>
                                    <w:webHidden/>
                                  </w:rPr>
                                  <w:instrText xml:space="preserve"> PAGEREF _Toc44923789 \h </w:instrText>
                                </w:r>
                                <w:r w:rsidR="008401DC">
                                  <w:rPr>
                                    <w:noProof/>
                                    <w:webHidden/>
                                  </w:rPr>
                                </w:r>
                                <w:r w:rsidR="008401DC">
                                  <w:rPr>
                                    <w:noProof/>
                                    <w:webHidden/>
                                  </w:rPr>
                                  <w:fldChar w:fldCharType="separate"/>
                                </w:r>
                                <w:r w:rsidR="008401DC">
                                  <w:rPr>
                                    <w:noProof/>
                                    <w:webHidden/>
                                  </w:rPr>
                                  <w:t>3</w:t>
                                </w:r>
                                <w:r w:rsidR="008401DC">
                                  <w:rPr>
                                    <w:noProof/>
                                    <w:webHidden/>
                                  </w:rPr>
                                  <w:fldChar w:fldCharType="end"/>
                                </w:r>
                              </w:hyperlink>
                            </w:p>
                            <w:p w14:paraId="2566C393" w14:textId="0DD6C290" w:rsidR="008401DC" w:rsidRDefault="008401DC">
                              <w:pPr>
                                <w:pStyle w:val="TOC3"/>
                                <w:tabs>
                                  <w:tab w:val="right" w:leader="dot" w:pos="14390"/>
                                </w:tabs>
                                <w:rPr>
                                  <w:rFonts w:cstheme="minorBidi"/>
                                  <w:noProof/>
                                  <w:lang w:eastAsia="en-US"/>
                                </w:rPr>
                              </w:pPr>
                              <w:hyperlink w:anchor="_Toc44923790" w:history="1">
                                <w:r w:rsidRPr="009C5084">
                                  <w:rPr>
                                    <w:rStyle w:val="Hyperlink"/>
                                    <w:noProof/>
                                  </w:rPr>
                                  <w:t>Test Case Setup</w:t>
                                </w:r>
                                <w:r>
                                  <w:rPr>
                                    <w:noProof/>
                                    <w:webHidden/>
                                  </w:rPr>
                                  <w:tab/>
                                </w:r>
                                <w:r>
                                  <w:rPr>
                                    <w:noProof/>
                                    <w:webHidden/>
                                  </w:rPr>
                                  <w:fldChar w:fldCharType="begin"/>
                                </w:r>
                                <w:r>
                                  <w:rPr>
                                    <w:noProof/>
                                    <w:webHidden/>
                                  </w:rPr>
                                  <w:instrText xml:space="preserve"> PAGEREF _Toc44923790 \h </w:instrText>
                                </w:r>
                                <w:r>
                                  <w:rPr>
                                    <w:noProof/>
                                    <w:webHidden/>
                                  </w:rPr>
                                </w:r>
                                <w:r>
                                  <w:rPr>
                                    <w:noProof/>
                                    <w:webHidden/>
                                  </w:rPr>
                                  <w:fldChar w:fldCharType="separate"/>
                                </w:r>
                                <w:r>
                                  <w:rPr>
                                    <w:noProof/>
                                    <w:webHidden/>
                                  </w:rPr>
                                  <w:t>3</w:t>
                                </w:r>
                                <w:r>
                                  <w:rPr>
                                    <w:noProof/>
                                    <w:webHidden/>
                                  </w:rPr>
                                  <w:fldChar w:fldCharType="end"/>
                                </w:r>
                              </w:hyperlink>
                            </w:p>
                            <w:p w14:paraId="7269A668" w14:textId="66E2AC5A" w:rsidR="008401DC" w:rsidRDefault="008401DC">
                              <w:pPr>
                                <w:pStyle w:val="TOC3"/>
                                <w:tabs>
                                  <w:tab w:val="right" w:leader="dot" w:pos="14390"/>
                                </w:tabs>
                                <w:rPr>
                                  <w:rFonts w:cstheme="minorBidi"/>
                                  <w:noProof/>
                                  <w:lang w:eastAsia="en-US"/>
                                </w:rPr>
                              </w:pPr>
                              <w:hyperlink w:anchor="_Toc44923791" w:history="1">
                                <w:r w:rsidRPr="009C5084">
                                  <w:rPr>
                                    <w:rStyle w:val="Hyperlink"/>
                                    <w:noProof/>
                                  </w:rPr>
                                  <w:t>Test Case Cleanup</w:t>
                                </w:r>
                                <w:r>
                                  <w:rPr>
                                    <w:noProof/>
                                    <w:webHidden/>
                                  </w:rPr>
                                  <w:tab/>
                                </w:r>
                                <w:r>
                                  <w:rPr>
                                    <w:noProof/>
                                    <w:webHidden/>
                                  </w:rPr>
                                  <w:fldChar w:fldCharType="begin"/>
                                </w:r>
                                <w:r>
                                  <w:rPr>
                                    <w:noProof/>
                                    <w:webHidden/>
                                  </w:rPr>
                                  <w:instrText xml:space="preserve"> PAGEREF _Toc44923791 \h </w:instrText>
                                </w:r>
                                <w:r>
                                  <w:rPr>
                                    <w:noProof/>
                                    <w:webHidden/>
                                  </w:rPr>
                                </w:r>
                                <w:r>
                                  <w:rPr>
                                    <w:noProof/>
                                    <w:webHidden/>
                                  </w:rPr>
                                  <w:fldChar w:fldCharType="separate"/>
                                </w:r>
                                <w:r>
                                  <w:rPr>
                                    <w:noProof/>
                                    <w:webHidden/>
                                  </w:rPr>
                                  <w:t>3</w:t>
                                </w:r>
                                <w:r>
                                  <w:rPr>
                                    <w:noProof/>
                                    <w:webHidden/>
                                  </w:rPr>
                                  <w:fldChar w:fldCharType="end"/>
                                </w:r>
                              </w:hyperlink>
                            </w:p>
                            <w:p w14:paraId="5A21D2F9" w14:textId="1445FE88" w:rsidR="008401DC" w:rsidRDefault="008401DC">
                              <w:pPr>
                                <w:pStyle w:val="TOC3"/>
                                <w:tabs>
                                  <w:tab w:val="right" w:leader="dot" w:pos="14390"/>
                                </w:tabs>
                                <w:rPr>
                                  <w:rFonts w:cstheme="minorBidi"/>
                                  <w:noProof/>
                                  <w:lang w:eastAsia="en-US"/>
                                </w:rPr>
                              </w:pPr>
                              <w:hyperlink w:anchor="_Toc44923792" w:history="1">
                                <w:r w:rsidRPr="009C5084">
                                  <w:rPr>
                                    <w:rStyle w:val="Hyperlink"/>
                                    <w:noProof/>
                                  </w:rPr>
                                  <w:t>Test Case Prerequisites and Assumptions</w:t>
                                </w:r>
                                <w:r>
                                  <w:rPr>
                                    <w:noProof/>
                                    <w:webHidden/>
                                  </w:rPr>
                                  <w:tab/>
                                </w:r>
                                <w:r>
                                  <w:rPr>
                                    <w:noProof/>
                                    <w:webHidden/>
                                  </w:rPr>
                                  <w:fldChar w:fldCharType="begin"/>
                                </w:r>
                                <w:r>
                                  <w:rPr>
                                    <w:noProof/>
                                    <w:webHidden/>
                                  </w:rPr>
                                  <w:instrText xml:space="preserve"> PAGEREF _Toc44923792 \h </w:instrText>
                                </w:r>
                                <w:r>
                                  <w:rPr>
                                    <w:noProof/>
                                    <w:webHidden/>
                                  </w:rPr>
                                </w:r>
                                <w:r>
                                  <w:rPr>
                                    <w:noProof/>
                                    <w:webHidden/>
                                  </w:rPr>
                                  <w:fldChar w:fldCharType="separate"/>
                                </w:r>
                                <w:r>
                                  <w:rPr>
                                    <w:noProof/>
                                    <w:webHidden/>
                                  </w:rPr>
                                  <w:t>4</w:t>
                                </w:r>
                                <w:r>
                                  <w:rPr>
                                    <w:noProof/>
                                    <w:webHidden/>
                                  </w:rPr>
                                  <w:fldChar w:fldCharType="end"/>
                                </w:r>
                              </w:hyperlink>
                            </w:p>
                            <w:p w14:paraId="5EA78993" w14:textId="440D4458" w:rsidR="008401DC" w:rsidRDefault="008401DC">
                              <w:pPr>
                                <w:pStyle w:val="TOC3"/>
                                <w:tabs>
                                  <w:tab w:val="right" w:leader="dot" w:pos="14390"/>
                                </w:tabs>
                                <w:rPr>
                                  <w:rFonts w:cstheme="minorBidi"/>
                                  <w:noProof/>
                                  <w:lang w:eastAsia="en-US"/>
                                </w:rPr>
                              </w:pPr>
                              <w:hyperlink w:anchor="_Toc44923793" w:history="1">
                                <w:r w:rsidRPr="009C5084">
                                  <w:rPr>
                                    <w:rStyle w:val="Hyperlink"/>
                                    <w:noProof/>
                                  </w:rPr>
                                  <w:t>Test Case Examples</w:t>
                                </w:r>
                                <w:r>
                                  <w:rPr>
                                    <w:noProof/>
                                    <w:webHidden/>
                                  </w:rPr>
                                  <w:tab/>
                                </w:r>
                                <w:r>
                                  <w:rPr>
                                    <w:noProof/>
                                    <w:webHidden/>
                                  </w:rPr>
                                  <w:fldChar w:fldCharType="begin"/>
                                </w:r>
                                <w:r>
                                  <w:rPr>
                                    <w:noProof/>
                                    <w:webHidden/>
                                  </w:rPr>
                                  <w:instrText xml:space="preserve"> PAGEREF _Toc44923793 \h </w:instrText>
                                </w:r>
                                <w:r>
                                  <w:rPr>
                                    <w:noProof/>
                                    <w:webHidden/>
                                  </w:rPr>
                                </w:r>
                                <w:r>
                                  <w:rPr>
                                    <w:noProof/>
                                    <w:webHidden/>
                                  </w:rPr>
                                  <w:fldChar w:fldCharType="separate"/>
                                </w:r>
                                <w:r>
                                  <w:rPr>
                                    <w:noProof/>
                                    <w:webHidden/>
                                  </w:rPr>
                                  <w:t>4</w:t>
                                </w:r>
                                <w:r>
                                  <w:rPr>
                                    <w:noProof/>
                                    <w:webHidden/>
                                  </w:rPr>
                                  <w:fldChar w:fldCharType="end"/>
                                </w:r>
                              </w:hyperlink>
                            </w:p>
                            <w:p w14:paraId="5C55B48D" w14:textId="1A2AC60A" w:rsidR="008401DC" w:rsidRDefault="008401DC">
                              <w:pPr>
                                <w:pStyle w:val="TOC3"/>
                                <w:tabs>
                                  <w:tab w:val="right" w:leader="dot" w:pos="14390"/>
                                </w:tabs>
                                <w:rPr>
                                  <w:rFonts w:cstheme="minorBidi"/>
                                  <w:noProof/>
                                  <w:lang w:eastAsia="en-US"/>
                                </w:rPr>
                              </w:pPr>
                              <w:hyperlink w:anchor="_Toc44923794" w:history="1">
                                <w:r w:rsidRPr="009C5084">
                                  <w:rPr>
                                    <w:rStyle w:val="Hyperlink"/>
                                    <w:noProof/>
                                  </w:rPr>
                                  <w:t>Test Case Configurations</w:t>
                                </w:r>
                                <w:r>
                                  <w:rPr>
                                    <w:noProof/>
                                    <w:webHidden/>
                                  </w:rPr>
                                  <w:tab/>
                                </w:r>
                                <w:r>
                                  <w:rPr>
                                    <w:noProof/>
                                    <w:webHidden/>
                                  </w:rPr>
                                  <w:fldChar w:fldCharType="begin"/>
                                </w:r>
                                <w:r>
                                  <w:rPr>
                                    <w:noProof/>
                                    <w:webHidden/>
                                  </w:rPr>
                                  <w:instrText xml:space="preserve"> PAGEREF _Toc44923794 \h </w:instrText>
                                </w:r>
                                <w:r>
                                  <w:rPr>
                                    <w:noProof/>
                                    <w:webHidden/>
                                  </w:rPr>
                                </w:r>
                                <w:r>
                                  <w:rPr>
                                    <w:noProof/>
                                    <w:webHidden/>
                                  </w:rPr>
                                  <w:fldChar w:fldCharType="separate"/>
                                </w:r>
                                <w:r>
                                  <w:rPr>
                                    <w:noProof/>
                                    <w:webHidden/>
                                  </w:rPr>
                                  <w:t>5</w:t>
                                </w:r>
                                <w:r>
                                  <w:rPr>
                                    <w:noProof/>
                                    <w:webHidden/>
                                  </w:rPr>
                                  <w:fldChar w:fldCharType="end"/>
                                </w:r>
                              </w:hyperlink>
                            </w:p>
                            <w:p w14:paraId="5EFC717E" w14:textId="70DC8215" w:rsidR="008401DC" w:rsidRDefault="008401DC">
                              <w:pPr>
                                <w:pStyle w:val="TOC3"/>
                                <w:tabs>
                                  <w:tab w:val="right" w:leader="dot" w:pos="14390"/>
                                </w:tabs>
                                <w:rPr>
                                  <w:rFonts w:cstheme="minorBidi"/>
                                  <w:noProof/>
                                  <w:lang w:eastAsia="en-US"/>
                                </w:rPr>
                              </w:pPr>
                              <w:hyperlink w:anchor="_Toc44923795" w:history="1">
                                <w:r w:rsidRPr="009C5084">
                                  <w:rPr>
                                    <w:rStyle w:val="Hyperlink"/>
                                    <w:noProof/>
                                  </w:rPr>
                                  <w:t>Test Case Verification Approach</w:t>
                                </w:r>
                                <w:r>
                                  <w:rPr>
                                    <w:noProof/>
                                    <w:webHidden/>
                                  </w:rPr>
                                  <w:tab/>
                                </w:r>
                                <w:r>
                                  <w:rPr>
                                    <w:noProof/>
                                    <w:webHidden/>
                                  </w:rPr>
                                  <w:fldChar w:fldCharType="begin"/>
                                </w:r>
                                <w:r>
                                  <w:rPr>
                                    <w:noProof/>
                                    <w:webHidden/>
                                  </w:rPr>
                                  <w:instrText xml:space="preserve"> PAGEREF _Toc44923795 \h </w:instrText>
                                </w:r>
                                <w:r>
                                  <w:rPr>
                                    <w:noProof/>
                                    <w:webHidden/>
                                  </w:rPr>
                                </w:r>
                                <w:r>
                                  <w:rPr>
                                    <w:noProof/>
                                    <w:webHidden/>
                                  </w:rPr>
                                  <w:fldChar w:fldCharType="separate"/>
                                </w:r>
                                <w:r>
                                  <w:rPr>
                                    <w:noProof/>
                                    <w:webHidden/>
                                  </w:rPr>
                                  <w:t>5</w:t>
                                </w:r>
                                <w:r>
                                  <w:rPr>
                                    <w:noProof/>
                                    <w:webHidden/>
                                  </w:rPr>
                                  <w:fldChar w:fldCharType="end"/>
                                </w:r>
                              </w:hyperlink>
                            </w:p>
                            <w:p w14:paraId="159ADAAC" w14:textId="64C48844" w:rsidR="008401DC" w:rsidRDefault="008401DC">
                              <w:pPr>
                                <w:pStyle w:val="TOC3"/>
                                <w:tabs>
                                  <w:tab w:val="right" w:leader="dot" w:pos="14390"/>
                                </w:tabs>
                                <w:rPr>
                                  <w:rFonts w:cstheme="minorBidi"/>
                                  <w:noProof/>
                                  <w:lang w:eastAsia="en-US"/>
                                </w:rPr>
                              </w:pPr>
                              <w:hyperlink w:anchor="_Toc44923796" w:history="1">
                                <w:r w:rsidRPr="009C5084">
                                  <w:rPr>
                                    <w:rStyle w:val="Hyperlink"/>
                                    <w:noProof/>
                                  </w:rPr>
                                  <w:t>Test Case Specification</w:t>
                                </w:r>
                                <w:r>
                                  <w:rPr>
                                    <w:noProof/>
                                    <w:webHidden/>
                                  </w:rPr>
                                  <w:tab/>
                                </w:r>
                                <w:r>
                                  <w:rPr>
                                    <w:noProof/>
                                    <w:webHidden/>
                                  </w:rPr>
                                  <w:fldChar w:fldCharType="begin"/>
                                </w:r>
                                <w:r>
                                  <w:rPr>
                                    <w:noProof/>
                                    <w:webHidden/>
                                  </w:rPr>
                                  <w:instrText xml:space="preserve"> PAGEREF _Toc44923796 \h </w:instrText>
                                </w:r>
                                <w:r>
                                  <w:rPr>
                                    <w:noProof/>
                                    <w:webHidden/>
                                  </w:rPr>
                                </w:r>
                                <w:r>
                                  <w:rPr>
                                    <w:noProof/>
                                    <w:webHidden/>
                                  </w:rPr>
                                  <w:fldChar w:fldCharType="separate"/>
                                </w:r>
                                <w:r>
                                  <w:rPr>
                                    <w:noProof/>
                                    <w:webHidden/>
                                  </w:rPr>
                                  <w:t>5</w:t>
                                </w:r>
                                <w:r>
                                  <w:rPr>
                                    <w:noProof/>
                                    <w:webHidden/>
                                  </w:rPr>
                                  <w:fldChar w:fldCharType="end"/>
                                </w:r>
                              </w:hyperlink>
                            </w:p>
                            <w:p w14:paraId="3C0D201E" w14:textId="70C3C189" w:rsidR="008E6034" w:rsidRDefault="008E6034">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4EC2005A" w:rsidR="00DA7C00" w:rsidRPr="00DA7C00" w:rsidRDefault="008E6034" w:rsidP="00171318">
      <w:pPr>
        <w:pStyle w:val="1-header"/>
        <w:jc w:val="both"/>
        <w:rPr>
          <w:szCs w:val="44"/>
        </w:rPr>
      </w:pPr>
      <w:bookmarkStart w:id="2" w:name="_Toc42504304"/>
      <w:bookmarkStart w:id="3" w:name="_Toc44919279"/>
      <w:bookmarkStart w:id="4" w:name="_Toc44923727"/>
      <w:bookmarkStart w:id="5" w:name="_Toc44923789"/>
      <w:bookmarkEnd w:id="1"/>
      <w:r>
        <w:rPr>
          <w:szCs w:val="44"/>
        </w:rPr>
        <w:lastRenderedPageBreak/>
        <w:t>Terminal Outbound Carton Picking Undirected</w:t>
      </w:r>
      <w:bookmarkEnd w:id="2"/>
      <w:bookmarkEnd w:id="3"/>
      <w:bookmarkEnd w:id="4"/>
      <w:bookmarkEnd w:id="5"/>
    </w:p>
    <w:p w14:paraId="51B6336F" w14:textId="615D10D0" w:rsidR="00FB63DB"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8E6034">
        <w:rPr>
          <w:rFonts w:cs="Calibri"/>
          <w:sz w:val="22"/>
          <w:szCs w:val="22"/>
        </w:rPr>
        <w:t>BASE-PCK-0010</w:t>
      </w:r>
      <w:r w:rsidR="00B3090F">
        <w:rPr>
          <w:rFonts w:cs="Calibri"/>
          <w:sz w:val="22"/>
          <w:szCs w:val="22"/>
        </w:rPr>
        <w:t xml:space="preserve"> Bundle Test Case implementing </w:t>
      </w:r>
      <w:r w:rsidR="008E6034">
        <w:rPr>
          <w:rFonts w:cs="Calibri"/>
          <w:sz w:val="22"/>
          <w:szCs w:val="22"/>
        </w:rPr>
        <w:t>Terminal Outbound Carton Picking Undirected</w:t>
      </w:r>
      <w:r w:rsidR="00400AC2">
        <w:rPr>
          <w:rFonts w:cs="Calibri"/>
          <w:sz w:val="22"/>
          <w:szCs w:val="22"/>
        </w:rPr>
        <w:t>.</w:t>
      </w:r>
      <w:r w:rsidR="008401DC">
        <w:rPr>
          <w:rFonts w:cs="Calibri"/>
          <w:sz w:val="22"/>
          <w:szCs w:val="22"/>
        </w:rPr>
        <w:br/>
      </w:r>
    </w:p>
    <w:p w14:paraId="108115EE" w14:textId="1AF8B3BD" w:rsidR="00FB63DB" w:rsidRDefault="00FB63DB" w:rsidP="008401DC">
      <w:pPr>
        <w:pStyle w:val="Body"/>
        <w:spacing w:after="0" w:line="360" w:lineRule="auto"/>
        <w:rPr>
          <w:rFonts w:cs="Calibri"/>
          <w:sz w:val="22"/>
          <w:szCs w:val="22"/>
        </w:rPr>
      </w:pPr>
      <w:r>
        <w:rPr>
          <w:rFonts w:cs="Calibri"/>
          <w:b/>
          <w:bCs/>
          <w:sz w:val="22"/>
          <w:szCs w:val="22"/>
        </w:rPr>
        <w:t>Please note</w:t>
      </w:r>
      <w:r>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r w:rsidR="008401DC">
        <w:rPr>
          <w:rFonts w:cs="Calibri"/>
          <w:sz w:val="22"/>
          <w:szCs w:val="22"/>
        </w:rPr>
        <w:br/>
      </w:r>
    </w:p>
    <w:p w14:paraId="34B89B39" w14:textId="2712D5E7" w:rsidR="00171318" w:rsidRDefault="00612F7F" w:rsidP="00171318">
      <w:pPr>
        <w:pStyle w:val="2-header"/>
        <w:jc w:val="both"/>
      </w:pPr>
      <w:bookmarkStart w:id="6" w:name="_Toc36731284"/>
      <w:bookmarkStart w:id="7" w:name="_Toc36735770"/>
      <w:bookmarkStart w:id="8" w:name="_Toc36735879"/>
      <w:bookmarkStart w:id="9" w:name="_Toc36794896"/>
      <w:bookmarkStart w:id="10" w:name="_Toc36808511"/>
      <w:bookmarkStart w:id="11" w:name="_Toc37083397"/>
      <w:bookmarkStart w:id="12" w:name="_Toc42504305"/>
      <w:bookmarkStart w:id="13" w:name="_Toc44919280"/>
      <w:bookmarkStart w:id="14" w:name="_Toc44923728"/>
      <w:bookmarkStart w:id="15" w:name="_Toc44923790"/>
      <w:r>
        <w:t xml:space="preserve">Test Case </w:t>
      </w:r>
      <w:bookmarkEnd w:id="6"/>
      <w:bookmarkEnd w:id="7"/>
      <w:bookmarkEnd w:id="8"/>
      <w:r w:rsidR="00D26029">
        <w:t>Setup</w:t>
      </w:r>
      <w:bookmarkEnd w:id="9"/>
      <w:bookmarkEnd w:id="10"/>
      <w:bookmarkEnd w:id="11"/>
      <w:bookmarkEnd w:id="12"/>
      <w:bookmarkEnd w:id="13"/>
      <w:bookmarkEnd w:id="14"/>
      <w:bookmarkEnd w:id="15"/>
    </w:p>
    <w:p w14:paraId="527D5992" w14:textId="4282C68C"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149B65DE" w14:textId="77777777" w:rsidR="001A0E4D" w:rsidRDefault="00D26029" w:rsidP="001A0E4D">
      <w:pPr>
        <w:pStyle w:val="Body"/>
        <w:numPr>
          <w:ilvl w:val="0"/>
          <w:numId w:val="24"/>
        </w:numPr>
        <w:rPr>
          <w:sz w:val="22"/>
          <w:szCs w:val="22"/>
        </w:rPr>
      </w:pPr>
      <w:r>
        <w:rPr>
          <w:sz w:val="22"/>
          <w:szCs w:val="22"/>
        </w:rPr>
        <w:t>Test Case Dataset</w:t>
      </w:r>
      <w:r w:rsidR="00974A39">
        <w:rPr>
          <w:sz w:val="22"/>
          <w:szCs w:val="22"/>
        </w:rPr>
        <w:t xml:space="preserve"> </w:t>
      </w:r>
    </w:p>
    <w:p w14:paraId="224E9518" w14:textId="77777777" w:rsidR="001A0E4D" w:rsidRDefault="001A0E4D" w:rsidP="001A0E4D">
      <w:pPr>
        <w:pStyle w:val="Body"/>
        <w:numPr>
          <w:ilvl w:val="1"/>
          <w:numId w:val="24"/>
        </w:numPr>
        <w:rPr>
          <w:sz w:val="22"/>
          <w:szCs w:val="22"/>
        </w:rPr>
      </w:pPr>
      <w:r>
        <w:rPr>
          <w:sz w:val="22"/>
          <w:szCs w:val="22"/>
        </w:rPr>
        <w:t>Create and check in trailer</w:t>
      </w:r>
    </w:p>
    <w:p w14:paraId="282AD9D7" w14:textId="77777777" w:rsidR="001A0E4D" w:rsidRDefault="001A0E4D" w:rsidP="001A0E4D">
      <w:pPr>
        <w:pStyle w:val="Body"/>
        <w:numPr>
          <w:ilvl w:val="1"/>
          <w:numId w:val="24"/>
        </w:numPr>
        <w:rPr>
          <w:sz w:val="22"/>
          <w:szCs w:val="22"/>
        </w:rPr>
      </w:pPr>
      <w:r>
        <w:rPr>
          <w:sz w:val="22"/>
          <w:szCs w:val="22"/>
        </w:rPr>
        <w:t>Create a carrier move for the shipment</w:t>
      </w:r>
    </w:p>
    <w:p w14:paraId="577C4837" w14:textId="77777777" w:rsidR="001A0E4D" w:rsidRDefault="001A0E4D" w:rsidP="001A0E4D">
      <w:pPr>
        <w:pStyle w:val="Body"/>
        <w:numPr>
          <w:ilvl w:val="1"/>
          <w:numId w:val="24"/>
        </w:numPr>
        <w:rPr>
          <w:sz w:val="22"/>
          <w:szCs w:val="22"/>
        </w:rPr>
      </w:pPr>
      <w:r>
        <w:rPr>
          <w:sz w:val="22"/>
          <w:szCs w:val="22"/>
        </w:rPr>
        <w:t>Create a wave</w:t>
      </w:r>
    </w:p>
    <w:p w14:paraId="02ACBB8C" w14:textId="77777777" w:rsidR="001A0E4D" w:rsidRDefault="001A0E4D" w:rsidP="001A0E4D">
      <w:pPr>
        <w:pStyle w:val="Body"/>
        <w:numPr>
          <w:ilvl w:val="1"/>
          <w:numId w:val="24"/>
        </w:numPr>
        <w:rPr>
          <w:sz w:val="22"/>
          <w:szCs w:val="22"/>
        </w:rPr>
      </w:pPr>
      <w:r>
        <w:rPr>
          <w:sz w:val="22"/>
          <w:szCs w:val="22"/>
        </w:rPr>
        <w:t>Create order and order line</w:t>
      </w:r>
    </w:p>
    <w:p w14:paraId="53FF3338" w14:textId="3A900533" w:rsidR="00D26029" w:rsidRPr="001A0E4D" w:rsidRDefault="001A0E4D" w:rsidP="001A0E4D">
      <w:pPr>
        <w:pStyle w:val="Body"/>
        <w:numPr>
          <w:ilvl w:val="1"/>
          <w:numId w:val="24"/>
        </w:numPr>
        <w:rPr>
          <w:sz w:val="22"/>
          <w:szCs w:val="22"/>
        </w:rPr>
      </w:pPr>
      <w:r>
        <w:rPr>
          <w:sz w:val="22"/>
          <w:szCs w:val="22"/>
        </w:rPr>
        <w:t>Create shipment</w:t>
      </w:r>
      <w:r w:rsidR="009E5D70" w:rsidRPr="001A0E4D">
        <w:rPr>
          <w:sz w:val="22"/>
          <w:szCs w:val="22"/>
        </w:rPr>
        <w:br/>
      </w:r>
    </w:p>
    <w:p w14:paraId="0572264E" w14:textId="4BC15455" w:rsidR="00D26029" w:rsidRPr="00D26029" w:rsidRDefault="00D26029" w:rsidP="00D26029">
      <w:pPr>
        <w:pStyle w:val="2-header"/>
      </w:pPr>
      <w:bookmarkStart w:id="16" w:name="_Toc36794897"/>
      <w:bookmarkStart w:id="17" w:name="_Toc36808512"/>
      <w:bookmarkStart w:id="18" w:name="_Toc37083398"/>
      <w:bookmarkStart w:id="19" w:name="_Toc42504306"/>
      <w:bookmarkStart w:id="20" w:name="_Toc44919281"/>
      <w:bookmarkStart w:id="21" w:name="_Toc44923729"/>
      <w:bookmarkStart w:id="22" w:name="_Toc44923791"/>
      <w:r>
        <w:t>Test Case Cleanup</w:t>
      </w:r>
      <w:bookmarkEnd w:id="16"/>
      <w:bookmarkEnd w:id="17"/>
      <w:bookmarkEnd w:id="18"/>
      <w:bookmarkEnd w:id="19"/>
      <w:bookmarkEnd w:id="20"/>
      <w:bookmarkEnd w:id="21"/>
      <w:bookmarkEnd w:id="22"/>
      <w:r w:rsidR="00B3090F">
        <w:t xml:space="preserve"> </w:t>
      </w:r>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2BB4F9ED" w14:textId="1AF8994B" w:rsidR="009E5D70" w:rsidRPr="008401DC" w:rsidRDefault="00D26029" w:rsidP="008401DC">
      <w:pPr>
        <w:pStyle w:val="Body"/>
        <w:numPr>
          <w:ilvl w:val="0"/>
          <w:numId w:val="24"/>
        </w:numPr>
        <w:rPr>
          <w:sz w:val="22"/>
          <w:szCs w:val="22"/>
        </w:rPr>
      </w:pPr>
      <w:r>
        <w:rPr>
          <w:sz w:val="22"/>
          <w:szCs w:val="22"/>
        </w:rPr>
        <w:lastRenderedPageBreak/>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bookmarkStart w:id="23" w:name="_Toc36731285"/>
      <w:bookmarkStart w:id="24" w:name="_Toc36735771"/>
      <w:bookmarkStart w:id="25" w:name="_Toc36735880"/>
      <w:bookmarkStart w:id="26" w:name="_Toc36794898"/>
      <w:bookmarkStart w:id="27" w:name="_Toc36808513"/>
    </w:p>
    <w:p w14:paraId="498AF5AA" w14:textId="14BE0B87" w:rsidR="00A31591" w:rsidRDefault="00612F7F" w:rsidP="00A31591">
      <w:pPr>
        <w:pStyle w:val="2-header"/>
      </w:pPr>
      <w:bookmarkStart w:id="28" w:name="_Toc37083399"/>
      <w:bookmarkStart w:id="29" w:name="_Toc42504307"/>
      <w:bookmarkStart w:id="30" w:name="_Toc44919282"/>
      <w:bookmarkStart w:id="31" w:name="_Toc44923730"/>
      <w:bookmarkStart w:id="32" w:name="_Toc44923792"/>
      <w:r>
        <w:t xml:space="preserve">Test Case </w:t>
      </w:r>
      <w:r w:rsidR="00A31591">
        <w:t>Prerequisites</w:t>
      </w:r>
      <w:bookmarkEnd w:id="23"/>
      <w:bookmarkEnd w:id="24"/>
      <w:bookmarkEnd w:id="25"/>
      <w:bookmarkEnd w:id="26"/>
      <w:r w:rsidR="00974A39">
        <w:t xml:space="preserve"> and Assumptions</w:t>
      </w:r>
      <w:bookmarkEnd w:id="27"/>
      <w:bookmarkEnd w:id="28"/>
      <w:bookmarkEnd w:id="29"/>
      <w:bookmarkEnd w:id="30"/>
      <w:bookmarkEnd w:id="31"/>
      <w:bookmarkEnd w:id="32"/>
    </w:p>
    <w:p w14:paraId="5E41CBB4" w14:textId="07D79069" w:rsidR="00A31591" w:rsidRDefault="00D738A2" w:rsidP="00A31591">
      <w:pPr>
        <w:pStyle w:val="Body"/>
        <w:numPr>
          <w:ilvl w:val="0"/>
          <w:numId w:val="25"/>
        </w:numPr>
        <w:rPr>
          <w:sz w:val="22"/>
          <w:szCs w:val="22"/>
        </w:rPr>
      </w:pPr>
      <w:r w:rsidRPr="00D738A2">
        <w:rPr>
          <w:sz w:val="22"/>
          <w:szCs w:val="22"/>
        </w:rPr>
        <w:t>Pass the order number and all cartons for that order will be included in a batch for Undirected Carton Picking</w:t>
      </w:r>
    </w:p>
    <w:p w14:paraId="73CBD340" w14:textId="17C4030F" w:rsidR="00D738A2" w:rsidRDefault="00D738A2" w:rsidP="00A31591">
      <w:pPr>
        <w:pStyle w:val="Body"/>
        <w:numPr>
          <w:ilvl w:val="0"/>
          <w:numId w:val="25"/>
        </w:numPr>
        <w:rPr>
          <w:sz w:val="22"/>
          <w:szCs w:val="22"/>
        </w:rPr>
      </w:pPr>
      <w:r w:rsidRPr="00D738A2">
        <w:rPr>
          <w:sz w:val="22"/>
          <w:szCs w:val="22"/>
        </w:rPr>
        <w:t xml:space="preserve">There is sufficient inventory in the warehouse to allocate a carton pick of the assigned </w:t>
      </w:r>
      <w:proofErr w:type="spellStart"/>
      <w:r w:rsidRPr="00D738A2">
        <w:rPr>
          <w:sz w:val="22"/>
          <w:szCs w:val="22"/>
        </w:rPr>
        <w:t>prtnum</w:t>
      </w:r>
      <w:proofErr w:type="spellEnd"/>
      <w:r w:rsidRPr="00D738A2">
        <w:rPr>
          <w:sz w:val="22"/>
          <w:szCs w:val="22"/>
        </w:rPr>
        <w:t xml:space="preserve"> if using the dataset</w:t>
      </w:r>
    </w:p>
    <w:p w14:paraId="55B60295" w14:textId="2461E87D" w:rsidR="00D738A2" w:rsidRPr="00A31591" w:rsidRDefault="00D738A2" w:rsidP="00A31591">
      <w:pPr>
        <w:pStyle w:val="Body"/>
        <w:numPr>
          <w:ilvl w:val="0"/>
          <w:numId w:val="25"/>
        </w:numPr>
        <w:rPr>
          <w:sz w:val="22"/>
          <w:szCs w:val="22"/>
        </w:rPr>
      </w:pPr>
      <w:r w:rsidRPr="00D738A2">
        <w:rPr>
          <w:sz w:val="22"/>
          <w:szCs w:val="22"/>
        </w:rPr>
        <w:t>If picking serialized inventory</w:t>
      </w:r>
      <w:r w:rsidR="00D46ADA">
        <w:rPr>
          <w:sz w:val="22"/>
          <w:szCs w:val="22"/>
        </w:rPr>
        <w:t>,</w:t>
      </w:r>
      <w:r w:rsidRPr="00D738A2">
        <w:rPr>
          <w:sz w:val="22"/>
          <w:szCs w:val="22"/>
        </w:rPr>
        <w:t xml:space="preserve"> the requirements for serial picking </w:t>
      </w:r>
      <w:r w:rsidR="00D46ADA">
        <w:rPr>
          <w:sz w:val="22"/>
          <w:szCs w:val="22"/>
        </w:rPr>
        <w:t xml:space="preserve">is </w:t>
      </w:r>
      <w:r w:rsidRPr="00D738A2">
        <w:rPr>
          <w:sz w:val="22"/>
          <w:szCs w:val="22"/>
        </w:rPr>
        <w:t>detailed in Serialization Utilities.feature</w:t>
      </w:r>
    </w:p>
    <w:p w14:paraId="2F630BA1" w14:textId="15BC8D76" w:rsidR="00D94FAA" w:rsidRPr="00D94FAA" w:rsidRDefault="00D94FAA" w:rsidP="00CF2C15">
      <w:pPr>
        <w:pStyle w:val="Body"/>
        <w:ind w:left="720"/>
        <w:rPr>
          <w:sz w:val="22"/>
          <w:szCs w:val="22"/>
        </w:rPr>
      </w:pPr>
      <w:r>
        <w:rPr>
          <w:sz w:val="22"/>
          <w:szCs w:val="22"/>
        </w:rPr>
        <w:br/>
      </w:r>
    </w:p>
    <w:p w14:paraId="7DDD194E" w14:textId="06C8E514" w:rsidR="00D94FAA" w:rsidRPr="00D26029" w:rsidRDefault="00D94FAA" w:rsidP="00D26029">
      <w:pPr>
        <w:pStyle w:val="2-header"/>
      </w:pPr>
      <w:bookmarkStart w:id="33" w:name="_Toc36731286"/>
      <w:bookmarkStart w:id="34" w:name="_Toc36735772"/>
      <w:bookmarkStart w:id="35" w:name="_Toc36735881"/>
      <w:bookmarkStart w:id="36" w:name="_Toc36794899"/>
      <w:bookmarkStart w:id="37" w:name="_Toc36808514"/>
      <w:bookmarkStart w:id="38" w:name="_Toc37083400"/>
      <w:bookmarkStart w:id="39" w:name="_Toc42504308"/>
      <w:bookmarkStart w:id="40" w:name="_Toc44919283"/>
      <w:bookmarkStart w:id="41" w:name="_Toc44923731"/>
      <w:bookmarkStart w:id="42" w:name="_Toc44923793"/>
      <w:r>
        <w:t xml:space="preserve">Test </w:t>
      </w:r>
      <w:r w:rsidR="00400AC2">
        <w:t xml:space="preserve">Case </w:t>
      </w:r>
      <w:bookmarkEnd w:id="33"/>
      <w:bookmarkEnd w:id="34"/>
      <w:bookmarkEnd w:id="35"/>
      <w:bookmarkEnd w:id="36"/>
      <w:bookmarkEnd w:id="37"/>
      <w:bookmarkEnd w:id="38"/>
      <w:r w:rsidR="00A546AB">
        <w:t>Examples</w:t>
      </w:r>
      <w:bookmarkEnd w:id="39"/>
      <w:bookmarkEnd w:id="40"/>
      <w:bookmarkEnd w:id="41"/>
      <w:bookmarkEnd w:id="42"/>
    </w:p>
    <w:p w14:paraId="4F49BD08" w14:textId="39516292" w:rsidR="00845BD1" w:rsidRPr="001A0E4D" w:rsidRDefault="00845BD1" w:rsidP="00845BD1">
      <w:pPr>
        <w:pStyle w:val="ListParagraph"/>
        <w:numPr>
          <w:ilvl w:val="0"/>
          <w:numId w:val="39"/>
        </w:numPr>
        <w:rPr>
          <w:rFonts w:eastAsia="MS Mincho"/>
          <w:sz w:val="22"/>
          <w:szCs w:val="22"/>
        </w:rPr>
      </w:pPr>
      <w:bookmarkStart w:id="43" w:name="_Toc36731287"/>
      <w:bookmarkStart w:id="44" w:name="_Toc36735773"/>
      <w:bookmarkStart w:id="45" w:name="_Toc36735882"/>
      <w:bookmarkStart w:id="46" w:name="_Toc36794900"/>
      <w:bookmarkStart w:id="47" w:name="_Toc36808515"/>
      <w:r w:rsidRPr="00845BD1">
        <w:rPr>
          <w:sz w:val="22"/>
          <w:szCs w:val="22"/>
        </w:rPr>
        <w:t>Carton Picking Undirected work with CRADLE_TO_GRAVE serialization</w:t>
      </w:r>
    </w:p>
    <w:p w14:paraId="023F466C" w14:textId="19FF3B9F" w:rsidR="001A0E4D" w:rsidRDefault="001A0E4D" w:rsidP="00845BD1">
      <w:pPr>
        <w:pStyle w:val="ListParagraph"/>
        <w:numPr>
          <w:ilvl w:val="0"/>
          <w:numId w:val="39"/>
        </w:numPr>
        <w:rPr>
          <w:rFonts w:eastAsia="MS Mincho"/>
          <w:sz w:val="22"/>
          <w:szCs w:val="22"/>
        </w:rPr>
      </w:pPr>
      <w:r w:rsidRPr="001A0E4D">
        <w:rPr>
          <w:rFonts w:eastAsia="MS Mincho"/>
          <w:sz w:val="22"/>
          <w:szCs w:val="22"/>
        </w:rPr>
        <w:t>Carton Picking Undirected work with OUTCAP_ONLY serialization</w:t>
      </w:r>
    </w:p>
    <w:p w14:paraId="6F9F1089" w14:textId="0A9389D6" w:rsidR="001A0E4D" w:rsidRPr="00845BD1" w:rsidRDefault="001A0E4D" w:rsidP="00845BD1">
      <w:pPr>
        <w:pStyle w:val="ListParagraph"/>
        <w:numPr>
          <w:ilvl w:val="0"/>
          <w:numId w:val="39"/>
        </w:numPr>
        <w:rPr>
          <w:rFonts w:eastAsia="MS Mincho"/>
          <w:sz w:val="22"/>
          <w:szCs w:val="22"/>
        </w:rPr>
      </w:pPr>
      <w:r w:rsidRPr="001A0E4D">
        <w:rPr>
          <w:rFonts w:eastAsia="MS Mincho"/>
          <w:sz w:val="22"/>
          <w:szCs w:val="22"/>
        </w:rPr>
        <w:t>Carton Picking Undirected work with no serialization</w:t>
      </w:r>
    </w:p>
    <w:p w14:paraId="7665CE01" w14:textId="417640F1" w:rsidR="00A21514" w:rsidRPr="00F47629" w:rsidRDefault="009E5D70" w:rsidP="00D94FAA">
      <w:pPr>
        <w:pStyle w:val="ListParagraph"/>
        <w:numPr>
          <w:ilvl w:val="0"/>
          <w:numId w:val="39"/>
        </w:numPr>
        <w:rPr>
          <w:rFonts w:eastAsia="MS Mincho"/>
          <w:sz w:val="22"/>
          <w:szCs w:val="22"/>
        </w:rPr>
      </w:pPr>
      <w:r w:rsidRPr="00845BD1">
        <w:rPr>
          <w:sz w:val="22"/>
          <w:szCs w:val="22"/>
        </w:rPr>
        <w:br w:type="page"/>
      </w:r>
    </w:p>
    <w:p w14:paraId="7890D275" w14:textId="1EA33646" w:rsidR="00D94FAA" w:rsidRDefault="00D94FAA" w:rsidP="00D94FAA">
      <w:pPr>
        <w:pStyle w:val="2-header"/>
      </w:pPr>
      <w:bookmarkStart w:id="48" w:name="_Toc37083402"/>
      <w:bookmarkStart w:id="49" w:name="_Toc42504310"/>
      <w:bookmarkStart w:id="50" w:name="_Toc44919284"/>
      <w:bookmarkStart w:id="51" w:name="_Toc44923732"/>
      <w:bookmarkStart w:id="52" w:name="_Toc44923794"/>
      <w:r>
        <w:lastRenderedPageBreak/>
        <w:t>Test Case Configuration</w:t>
      </w:r>
      <w:r w:rsidR="009E422C">
        <w:t>s</w:t>
      </w:r>
      <w:bookmarkEnd w:id="43"/>
      <w:bookmarkEnd w:id="44"/>
      <w:bookmarkEnd w:id="45"/>
      <w:bookmarkEnd w:id="46"/>
      <w:bookmarkEnd w:id="47"/>
      <w:bookmarkEnd w:id="48"/>
      <w:bookmarkEnd w:id="49"/>
      <w:bookmarkEnd w:id="50"/>
      <w:bookmarkEnd w:id="51"/>
      <w:bookmarkEnd w:id="52"/>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4191A021" w14:textId="3CB74E45" w:rsidR="00B3090F" w:rsidRDefault="001A36E9" w:rsidP="00B3090F">
      <w:pPr>
        <w:pStyle w:val="ListParagraph"/>
        <w:numPr>
          <w:ilvl w:val="0"/>
          <w:numId w:val="28"/>
        </w:numPr>
        <w:rPr>
          <w:sz w:val="22"/>
          <w:szCs w:val="22"/>
        </w:rPr>
      </w:pPr>
      <w:r>
        <w:rPr>
          <w:sz w:val="22"/>
          <w:szCs w:val="22"/>
        </w:rPr>
        <w:t>Narrow Terminal</w:t>
      </w:r>
    </w:p>
    <w:p w14:paraId="5F427705" w14:textId="2F09E69C" w:rsidR="001A36E9" w:rsidRDefault="001A36E9" w:rsidP="00B3090F">
      <w:pPr>
        <w:pStyle w:val="ListParagraph"/>
        <w:numPr>
          <w:ilvl w:val="0"/>
          <w:numId w:val="28"/>
        </w:numPr>
        <w:rPr>
          <w:sz w:val="22"/>
          <w:szCs w:val="22"/>
        </w:rPr>
      </w:pPr>
      <w:r>
        <w:rPr>
          <w:sz w:val="22"/>
          <w:szCs w:val="22"/>
        </w:rPr>
        <w:t>Wide Terminal</w:t>
      </w:r>
    </w:p>
    <w:p w14:paraId="06ABCC8E" w14:textId="52140F9C" w:rsidR="00D94FAA" w:rsidRPr="008401DC" w:rsidRDefault="00D94FAA" w:rsidP="008401DC">
      <w:pPr>
        <w:rPr>
          <w:sz w:val="22"/>
          <w:szCs w:val="22"/>
        </w:rPr>
      </w:pPr>
    </w:p>
    <w:p w14:paraId="678FFD95" w14:textId="36006C2C" w:rsidR="004B5CD9" w:rsidRDefault="004B5CD9" w:rsidP="004B5CD9">
      <w:pPr>
        <w:pStyle w:val="2-header"/>
      </w:pPr>
      <w:bookmarkStart w:id="53" w:name="_Toc36731288"/>
      <w:bookmarkStart w:id="54" w:name="_Toc36735774"/>
      <w:bookmarkStart w:id="55" w:name="_Toc36735883"/>
      <w:bookmarkStart w:id="56" w:name="_Toc36794901"/>
      <w:bookmarkStart w:id="57" w:name="_Toc36808516"/>
      <w:bookmarkStart w:id="58" w:name="_Toc37083403"/>
      <w:bookmarkStart w:id="59" w:name="_Toc42504311"/>
      <w:bookmarkStart w:id="60" w:name="_Toc44919285"/>
      <w:bookmarkStart w:id="61" w:name="_Toc44923733"/>
      <w:bookmarkStart w:id="62" w:name="_Toc44923795"/>
      <w:r>
        <w:t>Test Case Verification Approach</w:t>
      </w:r>
      <w:bookmarkEnd w:id="53"/>
      <w:bookmarkEnd w:id="54"/>
      <w:bookmarkEnd w:id="55"/>
      <w:bookmarkEnd w:id="56"/>
      <w:bookmarkEnd w:id="57"/>
      <w:bookmarkEnd w:id="58"/>
      <w:bookmarkEnd w:id="59"/>
      <w:bookmarkEnd w:id="60"/>
      <w:bookmarkEnd w:id="61"/>
      <w:bookmarkEnd w:id="62"/>
    </w:p>
    <w:p w14:paraId="73EC65B6" w14:textId="5F70380A" w:rsidR="00974A39" w:rsidRDefault="004B5CD9" w:rsidP="004B5CD9">
      <w:pPr>
        <w:pStyle w:val="Body"/>
        <w:rPr>
          <w:sz w:val="22"/>
          <w:szCs w:val="22"/>
        </w:rPr>
      </w:pPr>
      <w:r w:rsidRPr="004B5CD9">
        <w:rPr>
          <w:sz w:val="22"/>
          <w:szCs w:val="22"/>
        </w:rPr>
        <w:t xml:space="preserve">This test </w:t>
      </w:r>
      <w:r>
        <w:rPr>
          <w:sz w:val="22"/>
          <w:szCs w:val="22"/>
        </w:rPr>
        <w:t xml:space="preserve">will verify screen data in-line within the test step sections. </w:t>
      </w:r>
    </w:p>
    <w:p w14:paraId="37DA3D4C" w14:textId="0F5085C4" w:rsidR="00400AC2" w:rsidRDefault="001A36E9" w:rsidP="004B5CD9">
      <w:pPr>
        <w:pStyle w:val="Body"/>
        <w:rPr>
          <w:sz w:val="22"/>
          <w:szCs w:val="22"/>
        </w:rPr>
      </w:pPr>
      <w:r>
        <w:rPr>
          <w:sz w:val="22"/>
          <w:szCs w:val="22"/>
        </w:rPr>
        <w:t>It will also Utilize a MSQL WMS query to validate that the anticipated end state was reached.</w:t>
      </w:r>
    </w:p>
    <w:p w14:paraId="250C5C2C" w14:textId="6638D25B" w:rsidR="00F47629" w:rsidRDefault="00F47629" w:rsidP="004B5CD9">
      <w:pPr>
        <w:pStyle w:val="Body"/>
        <w:rPr>
          <w:sz w:val="22"/>
          <w:szCs w:val="22"/>
        </w:rPr>
      </w:pPr>
    </w:p>
    <w:p w14:paraId="4B973545" w14:textId="77777777" w:rsidR="00F47629" w:rsidRPr="00400AC2" w:rsidRDefault="00F47629" w:rsidP="00F47629">
      <w:pPr>
        <w:pStyle w:val="2-header"/>
        <w:rPr>
          <w:color w:val="auto"/>
        </w:rPr>
      </w:pPr>
      <w:bookmarkStart w:id="63" w:name="_Toc37083401"/>
      <w:bookmarkStart w:id="64" w:name="_Toc42504309"/>
      <w:bookmarkStart w:id="65" w:name="_Toc44919286"/>
      <w:bookmarkStart w:id="66" w:name="_Toc44923734"/>
      <w:bookmarkStart w:id="67" w:name="_Toc44923796"/>
      <w:r>
        <w:t>Test Case Specification</w:t>
      </w:r>
      <w:bookmarkEnd w:id="63"/>
      <w:bookmarkEnd w:id="64"/>
      <w:bookmarkEnd w:id="65"/>
      <w:bookmarkEnd w:id="66"/>
      <w:bookmarkEnd w:id="67"/>
    </w:p>
    <w:tbl>
      <w:tblPr>
        <w:tblStyle w:val="TableGrid"/>
        <w:tblW w:w="13315" w:type="dxa"/>
        <w:tblLook w:val="04A0" w:firstRow="1" w:lastRow="0" w:firstColumn="1" w:lastColumn="0" w:noHBand="0" w:noVBand="1"/>
      </w:tblPr>
      <w:tblGrid>
        <w:gridCol w:w="4405"/>
        <w:gridCol w:w="8910"/>
      </w:tblGrid>
      <w:tr w:rsidR="00F47629" w:rsidRPr="007D1A2B" w14:paraId="563448A9" w14:textId="77777777" w:rsidTr="00136B9C">
        <w:tc>
          <w:tcPr>
            <w:tcW w:w="4405" w:type="dxa"/>
          </w:tcPr>
          <w:p w14:paraId="02E379B4" w14:textId="77777777" w:rsidR="00F47629" w:rsidRPr="00627E9F" w:rsidRDefault="00F47629" w:rsidP="00136B9C">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BASE-PCK-0010 Terminal Outbound Carton Picking Undirected</w:t>
            </w:r>
          </w:p>
        </w:tc>
        <w:tc>
          <w:tcPr>
            <w:tcW w:w="8910" w:type="dxa"/>
          </w:tcPr>
          <w:p w14:paraId="6BC09580" w14:textId="77777777" w:rsidR="00F47629" w:rsidRPr="00C35F8C" w:rsidRDefault="00F47629" w:rsidP="00136B9C">
            <w:pPr>
              <w:pStyle w:val="Body"/>
              <w:spacing w:line="240" w:lineRule="auto"/>
              <w:rPr>
                <w:sz w:val="22"/>
                <w:szCs w:val="22"/>
              </w:rPr>
            </w:pPr>
            <w:r w:rsidRPr="00627E9F">
              <w:rPr>
                <w:b/>
                <w:bCs/>
                <w:sz w:val="22"/>
                <w:szCs w:val="22"/>
              </w:rPr>
              <w:t xml:space="preserve">Description: </w:t>
            </w:r>
            <w:r>
              <w:rPr>
                <w:bCs/>
                <w:sz w:val="22"/>
                <w:szCs w:val="22"/>
              </w:rPr>
              <w:t>Terminal Outbound Carton Picking Undirected</w:t>
            </w:r>
            <w:r w:rsidRPr="00627E9F">
              <w:rPr>
                <w:b/>
                <w:bCs/>
                <w:sz w:val="22"/>
                <w:szCs w:val="22"/>
              </w:rPr>
              <w:br/>
              <w:t xml:space="preserve">Functional Area: </w:t>
            </w:r>
            <w:r>
              <w:rPr>
                <w:sz w:val="22"/>
                <w:szCs w:val="22"/>
              </w:rPr>
              <w:t>Picking</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Pr>
                <w:sz w:val="22"/>
                <w:szCs w:val="22"/>
              </w:rPr>
              <w:t>Allocate_Carton_Picks</w:t>
            </w:r>
            <w:proofErr w:type="spellEnd"/>
            <w:r w:rsidRPr="00627E9F">
              <w:rPr>
                <w:sz w:val="22"/>
                <w:szCs w:val="22"/>
              </w:rPr>
              <w:t xml:space="preserve"> </w:t>
            </w:r>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BASE-PCK-0010.csv</w:t>
            </w:r>
            <w:r w:rsidRPr="00627E9F">
              <w:rPr>
                <w:sz w:val="22"/>
                <w:szCs w:val="22"/>
              </w:rPr>
              <w:t xml:space="preserve"> </w:t>
            </w:r>
            <w:r w:rsidRPr="00627E9F">
              <w:rPr>
                <w:sz w:val="22"/>
                <w:szCs w:val="22"/>
              </w:rPr>
              <w:br/>
            </w:r>
            <w:r>
              <w:rPr>
                <w:b/>
                <w:bCs/>
                <w:sz w:val="22"/>
                <w:szCs w:val="22"/>
              </w:rPr>
              <w:t>Duration</w:t>
            </w:r>
            <w:r w:rsidRPr="00627E9F">
              <w:rPr>
                <w:b/>
                <w:bCs/>
                <w:sz w:val="22"/>
                <w:szCs w:val="22"/>
              </w:rPr>
              <w:t>:</w:t>
            </w:r>
            <w:r>
              <w:rPr>
                <w:b/>
                <w:bCs/>
                <w:sz w:val="22"/>
                <w:szCs w:val="22"/>
              </w:rPr>
              <w:t xml:space="preserve"> </w:t>
            </w:r>
            <w:r>
              <w:rPr>
                <w:sz w:val="22"/>
                <w:szCs w:val="22"/>
              </w:rPr>
              <w:t>15 minutes</w:t>
            </w:r>
          </w:p>
        </w:tc>
      </w:tr>
    </w:tbl>
    <w:p w14:paraId="2CEAED1D" w14:textId="1F2858BE" w:rsidR="00F47629" w:rsidRDefault="00F47629" w:rsidP="004B5CD9">
      <w:pPr>
        <w:pStyle w:val="Body"/>
        <w:rPr>
          <w:sz w:val="22"/>
          <w:szCs w:val="22"/>
        </w:rPr>
      </w:pPr>
    </w:p>
    <w:p w14:paraId="69E12EC3" w14:textId="7ECBE273" w:rsidR="008401DC" w:rsidRDefault="008401DC" w:rsidP="004B5CD9">
      <w:pPr>
        <w:pStyle w:val="Body"/>
        <w:rPr>
          <w:sz w:val="22"/>
          <w:szCs w:val="22"/>
        </w:rPr>
      </w:pPr>
    </w:p>
    <w:p w14:paraId="6EBB6064" w14:textId="77777777" w:rsidR="008401DC" w:rsidRPr="004B5CD9" w:rsidRDefault="008401DC" w:rsidP="004B5CD9">
      <w:pPr>
        <w:pStyle w:val="Body"/>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7D1A2B" w14:paraId="07A47034" w14:textId="77777777" w:rsidTr="00C77219">
        <w:tc>
          <w:tcPr>
            <w:tcW w:w="4855" w:type="dxa"/>
          </w:tcPr>
          <w:p w14:paraId="1E4E2131" w14:textId="6BF0823A" w:rsidR="00A50052" w:rsidRPr="00627E9F" w:rsidRDefault="00A50052" w:rsidP="00A50052">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0" w:type="dxa"/>
          </w:tcPr>
          <w:p w14:paraId="365C2281" w14:textId="02EB9C92" w:rsidR="00A50052" w:rsidRPr="008C1C2D" w:rsidRDefault="00A50052" w:rsidP="00A50052">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8401DC">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A50052" w:rsidRPr="00E74D81" w14:paraId="1D129AE4" w14:textId="0DDFC465" w:rsidTr="00C77219">
        <w:tc>
          <w:tcPr>
            <w:tcW w:w="4855" w:type="dxa"/>
          </w:tcPr>
          <w:p w14:paraId="3D9170B9" w14:textId="77777777" w:rsidR="00A50052" w:rsidRPr="00070AA8" w:rsidRDefault="00A50052" w:rsidP="00A50052">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1</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 Login to Terminal</w:t>
            </w:r>
          </w:p>
          <w:p w14:paraId="0F9E43A6" w14:textId="77777777" w:rsidR="00A50052" w:rsidRPr="00627E9F" w:rsidRDefault="00A50052" w:rsidP="00A50052">
            <w:pPr>
              <w:pStyle w:val="Bullets"/>
              <w:ind w:left="360" w:hanging="360"/>
              <w:rPr>
                <w:rFonts w:asciiTheme="majorHAnsi" w:hAnsiTheme="majorHAnsi" w:cstheme="majorHAnsi"/>
                <w:noProof/>
                <w:sz w:val="22"/>
                <w:szCs w:val="22"/>
                <w:lang w:eastAsia="es-MX"/>
              </w:rPr>
            </w:pPr>
          </w:p>
          <w:p w14:paraId="4595F3FF" w14:textId="77777777" w:rsidR="00A50052" w:rsidRPr="00627E9F" w:rsidRDefault="00A50052" w:rsidP="00A50052">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24BE5C6C" w14:textId="77777777" w:rsidR="00A50052" w:rsidRDefault="00A50052" w:rsidP="00A50052">
            <w:pPr>
              <w:pStyle w:val="Bullets"/>
              <w:numPr>
                <w:ilvl w:val="0"/>
                <w:numId w:val="4"/>
              </w:numPr>
              <w:rPr>
                <w:noProof/>
                <w:lang w:eastAsia="es-MX"/>
              </w:rPr>
            </w:pPr>
            <w:r>
              <w:rPr>
                <w:noProof/>
                <w:lang w:eastAsia="es-MX"/>
              </w:rPr>
              <w:t>Enter into the terminal a valid ID</w:t>
            </w:r>
          </w:p>
          <w:p w14:paraId="35EC6C75" w14:textId="77777777" w:rsidR="00A50052" w:rsidRDefault="00A50052" w:rsidP="00A50052">
            <w:pPr>
              <w:pStyle w:val="Bullets"/>
              <w:numPr>
                <w:ilvl w:val="0"/>
                <w:numId w:val="4"/>
              </w:numPr>
              <w:rPr>
                <w:noProof/>
                <w:lang w:eastAsia="es-MX"/>
              </w:rPr>
            </w:pPr>
            <w:r>
              <w:rPr>
                <w:noProof/>
                <w:lang w:eastAsia="es-MX"/>
              </w:rPr>
              <w:t>Click ENTER</w:t>
            </w:r>
          </w:p>
          <w:p w14:paraId="4A099A72" w14:textId="77777777" w:rsidR="00A50052" w:rsidRDefault="00A50052" w:rsidP="00A50052">
            <w:pPr>
              <w:pStyle w:val="Bullets"/>
              <w:numPr>
                <w:ilvl w:val="0"/>
                <w:numId w:val="4"/>
              </w:numPr>
              <w:rPr>
                <w:noProof/>
                <w:lang w:eastAsia="es-MX"/>
              </w:rPr>
            </w:pPr>
            <w:r>
              <w:rPr>
                <w:noProof/>
                <w:lang w:eastAsia="es-MX"/>
              </w:rPr>
              <w:t xml:space="preserve">Enter into the terminal appropriate User ID and </w:t>
            </w:r>
            <w:r>
              <w:t>P</w:t>
            </w:r>
            <w:r w:rsidRPr="00070AA8">
              <w:t>assword</w:t>
            </w:r>
          </w:p>
          <w:p w14:paraId="6D76EE5D" w14:textId="77777777" w:rsidR="00A50052" w:rsidRDefault="00A50052" w:rsidP="00A50052">
            <w:pPr>
              <w:pStyle w:val="Bullets"/>
              <w:numPr>
                <w:ilvl w:val="0"/>
                <w:numId w:val="4"/>
              </w:numPr>
              <w:rPr>
                <w:noProof/>
                <w:lang w:eastAsia="es-MX"/>
              </w:rPr>
            </w:pPr>
            <w:r>
              <w:t>Click ENTER</w:t>
            </w:r>
          </w:p>
          <w:p w14:paraId="06A355A8" w14:textId="77777777" w:rsidR="00A50052" w:rsidRDefault="00A50052" w:rsidP="00A50052">
            <w:pPr>
              <w:pStyle w:val="Bullets"/>
              <w:numPr>
                <w:ilvl w:val="0"/>
                <w:numId w:val="4"/>
              </w:numPr>
              <w:rPr>
                <w:noProof/>
                <w:lang w:eastAsia="es-MX"/>
              </w:rPr>
            </w:pPr>
            <w:r>
              <w:t>Enter into the terminal appropriate Work Information data</w:t>
            </w:r>
          </w:p>
          <w:p w14:paraId="4319C8DA" w14:textId="77777777" w:rsidR="00A50052" w:rsidRDefault="00A50052" w:rsidP="00A50052">
            <w:pPr>
              <w:pStyle w:val="Bullets"/>
              <w:ind w:left="360" w:hanging="360"/>
              <w:rPr>
                <w:b/>
                <w:bCs/>
                <w:noProof/>
                <w:lang w:eastAsia="es-MX"/>
              </w:rPr>
            </w:pPr>
          </w:p>
          <w:p w14:paraId="4F3B1D39" w14:textId="77777777" w:rsidR="00A50052" w:rsidRDefault="00A50052" w:rsidP="00A50052">
            <w:pPr>
              <w:pStyle w:val="Bullets"/>
              <w:ind w:left="360" w:hanging="360"/>
              <w:rPr>
                <w:noProof/>
                <w:lang w:eastAsia="es-MX"/>
              </w:rPr>
            </w:pPr>
            <w:r w:rsidRPr="00627E9F">
              <w:rPr>
                <w:b/>
                <w:bCs/>
                <w:noProof/>
                <w:lang w:eastAsia="es-MX"/>
              </w:rPr>
              <w:t>Expected Results</w:t>
            </w:r>
            <w:r>
              <w:rPr>
                <w:noProof/>
                <w:lang w:eastAsia="es-MX"/>
              </w:rPr>
              <w:t>:</w:t>
            </w:r>
          </w:p>
          <w:p w14:paraId="677E74CD" w14:textId="29DCFF3B" w:rsidR="00A50052" w:rsidRPr="00E74D81" w:rsidRDefault="00A50052"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successfully logged in and is at the Undirected Menu</w:t>
            </w:r>
          </w:p>
        </w:tc>
        <w:tc>
          <w:tcPr>
            <w:tcW w:w="8640" w:type="dxa"/>
          </w:tcPr>
          <w:p w14:paraId="6C4FEEA9" w14:textId="1E384703" w:rsidR="00A50052" w:rsidRPr="00E74D81" w:rsidRDefault="00A50052" w:rsidP="00A50052">
            <w:pPr>
              <w:pStyle w:val="Bullets"/>
              <w:ind w:left="720"/>
              <w:rPr>
                <w:rFonts w:asciiTheme="majorHAnsi" w:hAnsiTheme="majorHAnsi" w:cstheme="majorHAnsi"/>
                <w:sz w:val="22"/>
                <w:szCs w:val="22"/>
              </w:rPr>
            </w:pPr>
            <w:r w:rsidRPr="00B577DA">
              <w:rPr>
                <w:rFonts w:asciiTheme="majorHAnsi" w:hAnsiTheme="majorHAnsi" w:cstheme="majorHAnsi"/>
                <w:noProof/>
                <w:sz w:val="22"/>
                <w:szCs w:val="22"/>
              </w:rPr>
              <w:drawing>
                <wp:inline distT="0" distB="0" distL="0" distR="0" wp14:anchorId="700909FD" wp14:editId="25D12F30">
                  <wp:extent cx="1100666" cy="1976854"/>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16940" cy="2006083"/>
                          </a:xfrm>
                          <a:prstGeom prst="rect">
                            <a:avLst/>
                          </a:prstGeom>
                        </pic:spPr>
                      </pic:pic>
                    </a:graphicData>
                  </a:graphic>
                </wp:inline>
              </w:drawing>
            </w:r>
            <w:r>
              <w:rPr>
                <w:rFonts w:asciiTheme="majorHAnsi" w:hAnsiTheme="majorHAnsi" w:cstheme="majorHAnsi"/>
                <w:sz w:val="22"/>
                <w:szCs w:val="22"/>
              </w:rPr>
              <w:t xml:space="preserve">      </w:t>
            </w:r>
            <w:r>
              <w:rPr>
                <w:rFonts w:asciiTheme="majorHAnsi" w:hAnsiTheme="majorHAnsi" w:cstheme="majorHAnsi"/>
                <w:noProof/>
                <w:sz w:val="22"/>
                <w:szCs w:val="22"/>
              </w:rPr>
              <w:drawing>
                <wp:inline distT="0" distB="0" distL="0" distR="0" wp14:anchorId="650C1D13" wp14:editId="1CC45D89">
                  <wp:extent cx="1104900" cy="1973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1973580"/>
                          </a:xfrm>
                          <a:prstGeom prst="rect">
                            <a:avLst/>
                          </a:prstGeom>
                          <a:noFill/>
                        </pic:spPr>
                      </pic:pic>
                    </a:graphicData>
                  </a:graphic>
                </wp:inline>
              </w:drawing>
            </w:r>
            <w:r>
              <w:rPr>
                <w:rFonts w:asciiTheme="majorHAnsi" w:hAnsiTheme="majorHAnsi" w:cstheme="majorHAnsi"/>
                <w:sz w:val="22"/>
                <w:szCs w:val="22"/>
              </w:rPr>
              <w:t xml:space="preserve">      </w:t>
            </w:r>
            <w:r w:rsidRPr="00070AA8">
              <w:rPr>
                <w:rFonts w:asciiTheme="majorHAnsi" w:hAnsiTheme="majorHAnsi" w:cstheme="majorHAnsi"/>
                <w:noProof/>
                <w:sz w:val="22"/>
                <w:szCs w:val="22"/>
              </w:rPr>
              <w:drawing>
                <wp:inline distT="0" distB="0" distL="0" distR="0" wp14:anchorId="34451F5F" wp14:editId="5AD147BE">
                  <wp:extent cx="1100973" cy="196934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08383" cy="1982601"/>
                          </a:xfrm>
                          <a:prstGeom prst="rect">
                            <a:avLst/>
                          </a:prstGeom>
                        </pic:spPr>
                      </pic:pic>
                    </a:graphicData>
                  </a:graphic>
                </wp:inline>
              </w:drawing>
            </w:r>
          </w:p>
        </w:tc>
      </w:tr>
    </w:tbl>
    <w:p w14:paraId="1744034C" w14:textId="41576486" w:rsidR="00BF5736" w:rsidRDefault="00BF5736">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304DAE" w:rsidRPr="00E74D81" w14:paraId="1E145E66" w14:textId="77777777" w:rsidTr="007A260D">
        <w:tc>
          <w:tcPr>
            <w:tcW w:w="4855" w:type="dxa"/>
          </w:tcPr>
          <w:p w14:paraId="36281993" w14:textId="71DD7846" w:rsidR="00304DAE" w:rsidRPr="00E74D81" w:rsidRDefault="00304DAE" w:rsidP="00880FBD">
            <w:pPr>
              <w:pStyle w:val="Bullets"/>
              <w:tabs>
                <w:tab w:val="center" w:pos="2319"/>
              </w:tab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2</w:t>
            </w:r>
            <w:r w:rsidRPr="00E74D81">
              <w:rPr>
                <w:rFonts w:asciiTheme="majorHAnsi" w:hAnsiTheme="majorHAnsi" w:cstheme="majorHAnsi"/>
                <w:noProof/>
                <w:sz w:val="22"/>
                <w:szCs w:val="22"/>
                <w:lang w:eastAsia="es-MX"/>
              </w:rPr>
              <w:t>:</w:t>
            </w:r>
            <w:r w:rsidR="00880FBD">
              <w:rPr>
                <w:rFonts w:asciiTheme="majorHAnsi" w:hAnsiTheme="majorHAnsi" w:cstheme="majorHAnsi"/>
                <w:noProof/>
                <w:sz w:val="22"/>
                <w:szCs w:val="22"/>
                <w:lang w:eastAsia="es-MX"/>
              </w:rPr>
              <w:t xml:space="preserve"> Navigate to Carton Pick Menu</w:t>
            </w:r>
          </w:p>
          <w:p w14:paraId="3B69DAD1" w14:textId="77777777" w:rsidR="00304DAE" w:rsidRPr="00E74D81" w:rsidRDefault="00304DAE" w:rsidP="007A260D">
            <w:pPr>
              <w:pStyle w:val="Bullets"/>
              <w:ind w:left="360" w:hanging="360"/>
              <w:rPr>
                <w:rFonts w:asciiTheme="majorHAnsi" w:hAnsiTheme="majorHAnsi" w:cstheme="majorHAnsi"/>
                <w:noProof/>
                <w:sz w:val="22"/>
                <w:szCs w:val="22"/>
                <w:lang w:eastAsia="es-MX"/>
              </w:rPr>
            </w:pPr>
          </w:p>
          <w:p w14:paraId="66FC6987" w14:textId="77777777" w:rsidR="00304DAE" w:rsidRPr="00E74D81" w:rsidRDefault="00304DAE" w:rsidP="007A260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7C694591" w14:textId="239CB4D9" w:rsidR="00304DAE" w:rsidRDefault="005C5E3B" w:rsidP="00304DAE">
            <w:pPr>
              <w:pStyle w:val="Bullets"/>
              <w:numPr>
                <w:ilvl w:val="0"/>
                <w:numId w:val="4"/>
              </w:numPr>
              <w:rPr>
                <w:noProof/>
                <w:sz w:val="22"/>
                <w:szCs w:val="22"/>
                <w:lang w:eastAsia="es-MX"/>
              </w:rPr>
            </w:pPr>
            <w:r>
              <w:rPr>
                <w:noProof/>
                <w:sz w:val="22"/>
                <w:szCs w:val="22"/>
                <w:lang w:eastAsia="es-MX"/>
              </w:rPr>
              <w:t xml:space="preserve">Press </w:t>
            </w:r>
            <w:r w:rsidRPr="005C5E3B">
              <w:rPr>
                <w:b/>
                <w:bCs/>
                <w:noProof/>
                <w:sz w:val="22"/>
                <w:szCs w:val="22"/>
                <w:lang w:eastAsia="es-MX"/>
              </w:rPr>
              <w:t>1</w:t>
            </w:r>
            <w:r>
              <w:rPr>
                <w:noProof/>
                <w:sz w:val="22"/>
                <w:szCs w:val="22"/>
                <w:lang w:eastAsia="es-MX"/>
              </w:rPr>
              <w:t xml:space="preserve"> to enter </w:t>
            </w:r>
            <w:r w:rsidRPr="005C5E3B">
              <w:rPr>
                <w:i/>
                <w:iCs/>
                <w:noProof/>
                <w:sz w:val="22"/>
                <w:szCs w:val="22"/>
                <w:lang w:eastAsia="es-MX"/>
              </w:rPr>
              <w:t>Picking Menu</w:t>
            </w:r>
          </w:p>
          <w:p w14:paraId="4DD2A5E6" w14:textId="21A6FBAC" w:rsidR="005C5E3B" w:rsidRPr="00E74D81" w:rsidRDefault="005C5E3B" w:rsidP="00304DAE">
            <w:pPr>
              <w:pStyle w:val="Bullets"/>
              <w:numPr>
                <w:ilvl w:val="0"/>
                <w:numId w:val="4"/>
              </w:numPr>
              <w:rPr>
                <w:noProof/>
                <w:sz w:val="22"/>
                <w:szCs w:val="22"/>
                <w:lang w:eastAsia="es-MX"/>
              </w:rPr>
            </w:pPr>
            <w:r>
              <w:rPr>
                <w:noProof/>
                <w:sz w:val="22"/>
                <w:szCs w:val="22"/>
                <w:lang w:eastAsia="es-MX"/>
              </w:rPr>
              <w:t xml:space="preserve">Press </w:t>
            </w:r>
            <w:r w:rsidRPr="005C5E3B">
              <w:rPr>
                <w:b/>
                <w:bCs/>
                <w:noProof/>
                <w:sz w:val="22"/>
                <w:szCs w:val="22"/>
                <w:lang w:eastAsia="es-MX"/>
              </w:rPr>
              <w:t>7</w:t>
            </w:r>
            <w:r>
              <w:rPr>
                <w:noProof/>
                <w:sz w:val="22"/>
                <w:szCs w:val="22"/>
                <w:lang w:eastAsia="es-MX"/>
              </w:rPr>
              <w:t xml:space="preserve"> to enter </w:t>
            </w:r>
            <w:r w:rsidRPr="005C5E3B">
              <w:rPr>
                <w:i/>
                <w:iCs/>
                <w:noProof/>
                <w:sz w:val="22"/>
                <w:szCs w:val="22"/>
                <w:lang w:eastAsia="es-MX"/>
              </w:rPr>
              <w:t>Carton Pick</w:t>
            </w:r>
          </w:p>
          <w:p w14:paraId="6D9ED099" w14:textId="77777777" w:rsidR="00304DAE" w:rsidRPr="00E74D81" w:rsidRDefault="00304DAE" w:rsidP="007A260D">
            <w:pPr>
              <w:pStyle w:val="Bullets"/>
              <w:ind w:left="360" w:hanging="360"/>
              <w:rPr>
                <w:b/>
                <w:bCs/>
                <w:noProof/>
                <w:sz w:val="22"/>
                <w:szCs w:val="22"/>
                <w:lang w:eastAsia="es-MX"/>
              </w:rPr>
            </w:pPr>
          </w:p>
          <w:p w14:paraId="00B5606B" w14:textId="77777777" w:rsidR="00304DAE" w:rsidRPr="00E74D81" w:rsidRDefault="00304DAE" w:rsidP="007A260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9408C76" w14:textId="45D3EBA6" w:rsidR="00304DAE" w:rsidRPr="00E74D81" w:rsidRDefault="005C5E3B" w:rsidP="00304DA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on the</w:t>
            </w:r>
            <w:r w:rsidRPr="005C5E3B">
              <w:rPr>
                <w:rFonts w:asciiTheme="majorHAnsi" w:hAnsiTheme="majorHAnsi" w:cstheme="majorHAnsi"/>
                <w:i/>
                <w:iCs/>
                <w:noProof/>
                <w:sz w:val="22"/>
                <w:szCs w:val="22"/>
                <w:lang w:eastAsia="es-MX"/>
              </w:rPr>
              <w:t xml:space="preserve"> Build Batch</w:t>
            </w:r>
            <w:r>
              <w:rPr>
                <w:rFonts w:asciiTheme="majorHAnsi" w:hAnsiTheme="majorHAnsi" w:cstheme="majorHAnsi"/>
                <w:noProof/>
                <w:sz w:val="22"/>
                <w:szCs w:val="22"/>
                <w:lang w:eastAsia="es-MX"/>
              </w:rPr>
              <w:t xml:space="preserve"> screen</w:t>
            </w:r>
          </w:p>
        </w:tc>
        <w:tc>
          <w:tcPr>
            <w:tcW w:w="8640" w:type="dxa"/>
          </w:tcPr>
          <w:p w14:paraId="4C596F6C" w14:textId="6AC53653" w:rsidR="00304DAE" w:rsidRPr="00E74D81" w:rsidRDefault="00880FBD" w:rsidP="00880FBD">
            <w:pPr>
              <w:pStyle w:val="Bullets"/>
              <w:rPr>
                <w:rFonts w:asciiTheme="majorHAnsi" w:hAnsiTheme="majorHAnsi" w:cstheme="majorHAnsi"/>
                <w:sz w:val="22"/>
                <w:szCs w:val="22"/>
              </w:rPr>
            </w:pPr>
            <w:r w:rsidRPr="00880FBD">
              <w:rPr>
                <w:rFonts w:asciiTheme="majorHAnsi" w:hAnsiTheme="majorHAnsi" w:cstheme="majorHAnsi"/>
                <w:noProof/>
                <w:sz w:val="22"/>
                <w:szCs w:val="22"/>
              </w:rPr>
              <w:drawing>
                <wp:inline distT="0" distB="0" distL="0" distR="0" wp14:anchorId="638D944D" wp14:editId="78FB0883">
                  <wp:extent cx="1649946" cy="225742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55400" cy="2264887"/>
                          </a:xfrm>
                          <a:prstGeom prst="rect">
                            <a:avLst/>
                          </a:prstGeom>
                        </pic:spPr>
                      </pic:pic>
                    </a:graphicData>
                  </a:graphic>
                </wp:inline>
              </w:drawing>
            </w:r>
            <w:r w:rsidR="005C5E3B">
              <w:rPr>
                <w:rFonts w:asciiTheme="majorHAnsi" w:hAnsiTheme="majorHAnsi" w:cstheme="majorHAnsi"/>
                <w:sz w:val="22"/>
                <w:szCs w:val="22"/>
              </w:rPr>
              <w:t xml:space="preserve"> </w:t>
            </w:r>
            <w:r w:rsidR="005C5E3B" w:rsidRPr="005C5E3B">
              <w:rPr>
                <w:rFonts w:asciiTheme="majorHAnsi" w:hAnsiTheme="majorHAnsi" w:cstheme="majorHAnsi"/>
                <w:noProof/>
                <w:sz w:val="22"/>
                <w:szCs w:val="22"/>
              </w:rPr>
              <w:drawing>
                <wp:inline distT="0" distB="0" distL="0" distR="0" wp14:anchorId="52071244" wp14:editId="25C88188">
                  <wp:extent cx="1416282" cy="2257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22782" cy="2267786"/>
                          </a:xfrm>
                          <a:prstGeom prst="rect">
                            <a:avLst/>
                          </a:prstGeom>
                        </pic:spPr>
                      </pic:pic>
                    </a:graphicData>
                  </a:graphic>
                </wp:inline>
              </w:drawing>
            </w:r>
          </w:p>
        </w:tc>
      </w:tr>
    </w:tbl>
    <w:p w14:paraId="61402646"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249D5C5A" w14:textId="77777777" w:rsidTr="003C34CD">
        <w:tc>
          <w:tcPr>
            <w:tcW w:w="4855" w:type="dxa"/>
          </w:tcPr>
          <w:p w14:paraId="750937A0" w14:textId="2D4C5A5E" w:rsidR="00A50052" w:rsidRPr="00E74D81" w:rsidRDefault="00A50052" w:rsidP="003C34C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0155BB">
              <w:rPr>
                <w:rFonts w:asciiTheme="majorHAnsi" w:hAnsiTheme="majorHAnsi" w:cstheme="majorHAnsi"/>
                <w:b/>
                <w:bCs/>
                <w:noProof/>
                <w:sz w:val="22"/>
                <w:szCs w:val="22"/>
                <w:lang w:eastAsia="es-MX"/>
              </w:rPr>
              <w:t xml:space="preserve"> 3</w:t>
            </w:r>
            <w:r w:rsidRPr="00E74D81">
              <w:rPr>
                <w:rFonts w:asciiTheme="majorHAnsi" w:hAnsiTheme="majorHAnsi" w:cstheme="majorHAnsi"/>
                <w:noProof/>
                <w:sz w:val="22"/>
                <w:szCs w:val="22"/>
                <w:lang w:eastAsia="es-MX"/>
              </w:rPr>
              <w:t xml:space="preserve">: </w:t>
            </w:r>
            <w:r w:rsidR="00C44483">
              <w:rPr>
                <w:rFonts w:asciiTheme="majorHAnsi" w:hAnsiTheme="majorHAnsi" w:cstheme="majorHAnsi"/>
                <w:noProof/>
                <w:sz w:val="22"/>
                <w:szCs w:val="22"/>
                <w:lang w:eastAsia="es-MX"/>
              </w:rPr>
              <w:t>Enter in carton number</w:t>
            </w:r>
          </w:p>
          <w:p w14:paraId="7DA7DA0D"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2B651857"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60637F92" w14:textId="6D881328" w:rsidR="00A50052" w:rsidRDefault="00C44483" w:rsidP="00A50052">
            <w:pPr>
              <w:pStyle w:val="Bullets"/>
              <w:numPr>
                <w:ilvl w:val="0"/>
                <w:numId w:val="4"/>
              </w:numPr>
              <w:rPr>
                <w:noProof/>
                <w:sz w:val="22"/>
                <w:szCs w:val="22"/>
                <w:lang w:eastAsia="es-MX"/>
              </w:rPr>
            </w:pPr>
            <w:r>
              <w:rPr>
                <w:noProof/>
                <w:sz w:val="22"/>
                <w:szCs w:val="22"/>
                <w:lang w:eastAsia="es-MX"/>
              </w:rPr>
              <w:t>Type</w:t>
            </w:r>
            <w:r w:rsidR="00646ECE">
              <w:rPr>
                <w:noProof/>
                <w:sz w:val="22"/>
                <w:szCs w:val="22"/>
                <w:lang w:eastAsia="es-MX"/>
              </w:rPr>
              <w:t xml:space="preserve"> </w:t>
            </w:r>
            <w:r w:rsidR="00DF07FC">
              <w:rPr>
                <w:noProof/>
                <w:sz w:val="22"/>
                <w:szCs w:val="22"/>
                <w:lang w:eastAsia="es-MX"/>
              </w:rPr>
              <w:t xml:space="preserve">desired carton number into field </w:t>
            </w:r>
            <w:r w:rsidR="00646ECE">
              <w:rPr>
                <w:noProof/>
                <w:sz w:val="22"/>
                <w:szCs w:val="22"/>
                <w:lang w:eastAsia="es-MX"/>
              </w:rPr>
              <w:t>(defined via msql)</w:t>
            </w:r>
          </w:p>
          <w:p w14:paraId="1A117212" w14:textId="7B43E0F2" w:rsidR="00DF07FC" w:rsidRPr="00DF07FC" w:rsidRDefault="00C44483" w:rsidP="00DF07FC">
            <w:pPr>
              <w:pStyle w:val="Bullets"/>
              <w:numPr>
                <w:ilvl w:val="0"/>
                <w:numId w:val="4"/>
              </w:numPr>
              <w:rPr>
                <w:noProof/>
                <w:sz w:val="22"/>
                <w:szCs w:val="22"/>
                <w:lang w:eastAsia="es-MX"/>
              </w:rPr>
            </w:pPr>
            <w:r>
              <w:rPr>
                <w:noProof/>
                <w:sz w:val="22"/>
                <w:szCs w:val="22"/>
                <w:lang w:eastAsia="es-MX"/>
              </w:rPr>
              <w:t>Press ENTER</w:t>
            </w:r>
          </w:p>
          <w:p w14:paraId="6421E631" w14:textId="77777777" w:rsidR="00A50052" w:rsidRPr="00E74D81" w:rsidRDefault="00A50052" w:rsidP="003C34CD">
            <w:pPr>
              <w:pStyle w:val="Bullets"/>
              <w:ind w:left="360" w:hanging="360"/>
              <w:rPr>
                <w:b/>
                <w:bCs/>
                <w:noProof/>
                <w:sz w:val="22"/>
                <w:szCs w:val="22"/>
                <w:lang w:eastAsia="es-MX"/>
              </w:rPr>
            </w:pPr>
          </w:p>
          <w:p w14:paraId="0388E40F"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35A1C966" w14:textId="1898D26F" w:rsidR="00A50052" w:rsidRPr="00E74D81" w:rsidRDefault="00DF07FC"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Carton is added to batch</w:t>
            </w:r>
          </w:p>
        </w:tc>
        <w:tc>
          <w:tcPr>
            <w:tcW w:w="8640" w:type="dxa"/>
          </w:tcPr>
          <w:p w14:paraId="1AB81F81" w14:textId="582C0763" w:rsidR="00A50052" w:rsidRPr="00E74D81" w:rsidRDefault="00C12697" w:rsidP="00C12697">
            <w:pPr>
              <w:pStyle w:val="Bullets"/>
              <w:rPr>
                <w:rFonts w:asciiTheme="majorHAnsi" w:hAnsiTheme="majorHAnsi" w:cstheme="majorHAnsi"/>
                <w:sz w:val="22"/>
                <w:szCs w:val="22"/>
              </w:rPr>
            </w:pPr>
            <w:r w:rsidRPr="00C12697">
              <w:rPr>
                <w:rFonts w:asciiTheme="majorHAnsi" w:hAnsiTheme="majorHAnsi" w:cstheme="majorHAnsi"/>
                <w:noProof/>
                <w:sz w:val="22"/>
                <w:szCs w:val="22"/>
              </w:rPr>
              <w:drawing>
                <wp:inline distT="0" distB="0" distL="0" distR="0" wp14:anchorId="11C3C928" wp14:editId="13982D66">
                  <wp:extent cx="1485900" cy="2223929"/>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88974" cy="2228529"/>
                          </a:xfrm>
                          <a:prstGeom prst="rect">
                            <a:avLst/>
                          </a:prstGeom>
                        </pic:spPr>
                      </pic:pic>
                    </a:graphicData>
                  </a:graphic>
                </wp:inline>
              </w:drawing>
            </w:r>
            <w:r w:rsidR="00D47AA6">
              <w:rPr>
                <w:rFonts w:asciiTheme="majorHAnsi" w:hAnsiTheme="majorHAnsi" w:cstheme="majorHAnsi"/>
                <w:sz w:val="22"/>
                <w:szCs w:val="22"/>
              </w:rPr>
              <w:t xml:space="preserve"> </w:t>
            </w:r>
            <w:r w:rsidR="00D47AA6" w:rsidRPr="00D47AA6">
              <w:rPr>
                <w:rFonts w:asciiTheme="majorHAnsi" w:hAnsiTheme="majorHAnsi" w:cstheme="majorHAnsi"/>
                <w:noProof/>
                <w:sz w:val="22"/>
                <w:szCs w:val="22"/>
              </w:rPr>
              <w:drawing>
                <wp:inline distT="0" distB="0" distL="0" distR="0" wp14:anchorId="2C2449B7" wp14:editId="2183AEBC">
                  <wp:extent cx="1463424" cy="223266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69103" cy="2241325"/>
                          </a:xfrm>
                          <a:prstGeom prst="rect">
                            <a:avLst/>
                          </a:prstGeom>
                        </pic:spPr>
                      </pic:pic>
                    </a:graphicData>
                  </a:graphic>
                </wp:inline>
              </w:drawing>
            </w:r>
          </w:p>
        </w:tc>
      </w:tr>
    </w:tbl>
    <w:p w14:paraId="67B394FC" w14:textId="40FEECA1" w:rsidR="00A50052" w:rsidRDefault="00A50052" w:rsidP="00A50052">
      <w:pPr>
        <w:rPr>
          <w:sz w:val="22"/>
          <w:szCs w:val="22"/>
        </w:rPr>
      </w:pPr>
    </w:p>
    <w:p w14:paraId="0EC8ACD1" w14:textId="77777777" w:rsidR="00DF07FC" w:rsidRPr="00E74D81" w:rsidRDefault="00DF07FC"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35A8D0A3" w14:textId="77777777" w:rsidTr="003C34CD">
        <w:tc>
          <w:tcPr>
            <w:tcW w:w="4855" w:type="dxa"/>
          </w:tcPr>
          <w:p w14:paraId="6F676355" w14:textId="537B6C84" w:rsidR="00A50052" w:rsidRPr="00E74D81" w:rsidRDefault="00A50052" w:rsidP="003C34C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4</w:t>
            </w:r>
            <w:r w:rsidRPr="00E74D81">
              <w:rPr>
                <w:rFonts w:asciiTheme="majorHAnsi" w:hAnsiTheme="majorHAnsi" w:cstheme="majorHAnsi"/>
                <w:noProof/>
                <w:sz w:val="22"/>
                <w:szCs w:val="22"/>
                <w:lang w:eastAsia="es-MX"/>
              </w:rPr>
              <w:t xml:space="preserve">: </w:t>
            </w:r>
            <w:r w:rsidR="00DF07FC">
              <w:rPr>
                <w:rFonts w:asciiTheme="majorHAnsi" w:hAnsiTheme="majorHAnsi" w:cstheme="majorHAnsi"/>
                <w:noProof/>
                <w:sz w:val="22"/>
                <w:szCs w:val="22"/>
                <w:lang w:eastAsia="es-MX"/>
              </w:rPr>
              <w:t xml:space="preserve"> Enter in Order information</w:t>
            </w:r>
          </w:p>
          <w:p w14:paraId="6C5AA146"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6BE9DBC2"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05A09FE2" w14:textId="08493880" w:rsidR="00A50052" w:rsidRDefault="00DF07FC" w:rsidP="00A50052">
            <w:pPr>
              <w:pStyle w:val="Bullets"/>
              <w:numPr>
                <w:ilvl w:val="0"/>
                <w:numId w:val="4"/>
              </w:numPr>
              <w:rPr>
                <w:noProof/>
                <w:sz w:val="22"/>
                <w:szCs w:val="22"/>
                <w:lang w:eastAsia="es-MX"/>
              </w:rPr>
            </w:pPr>
            <w:r>
              <w:rPr>
                <w:noProof/>
                <w:sz w:val="22"/>
                <w:szCs w:val="22"/>
                <w:lang w:eastAsia="es-MX"/>
              </w:rPr>
              <w:t xml:space="preserve">Press </w:t>
            </w:r>
            <w:r w:rsidRPr="00D46ADA">
              <w:rPr>
                <w:b/>
                <w:bCs/>
                <w:noProof/>
                <w:sz w:val="22"/>
                <w:szCs w:val="22"/>
                <w:lang w:eastAsia="es-MX"/>
              </w:rPr>
              <w:t>F6</w:t>
            </w:r>
            <w:r>
              <w:rPr>
                <w:noProof/>
                <w:sz w:val="22"/>
                <w:szCs w:val="22"/>
                <w:lang w:eastAsia="es-MX"/>
              </w:rPr>
              <w:t xml:space="preserve"> to navigate to Order Pick screen</w:t>
            </w:r>
          </w:p>
          <w:p w14:paraId="7C0938C6" w14:textId="7C5FF74A" w:rsidR="00DF07FC" w:rsidRDefault="00DF07FC" w:rsidP="00A50052">
            <w:pPr>
              <w:pStyle w:val="Bullets"/>
              <w:numPr>
                <w:ilvl w:val="0"/>
                <w:numId w:val="4"/>
              </w:numPr>
              <w:rPr>
                <w:noProof/>
                <w:sz w:val="22"/>
                <w:szCs w:val="22"/>
                <w:lang w:eastAsia="es-MX"/>
              </w:rPr>
            </w:pPr>
            <w:r>
              <w:rPr>
                <w:noProof/>
                <w:sz w:val="22"/>
                <w:szCs w:val="22"/>
                <w:lang w:eastAsia="es-MX"/>
              </w:rPr>
              <w:t xml:space="preserve">Type item number into the </w:t>
            </w:r>
            <w:r w:rsidRPr="00DF07FC">
              <w:rPr>
                <w:i/>
                <w:iCs/>
                <w:noProof/>
                <w:sz w:val="22"/>
                <w:szCs w:val="22"/>
                <w:lang w:eastAsia="es-MX"/>
              </w:rPr>
              <w:t>Itm</w:t>
            </w:r>
            <w:r>
              <w:rPr>
                <w:noProof/>
                <w:sz w:val="22"/>
                <w:szCs w:val="22"/>
                <w:lang w:eastAsia="es-MX"/>
              </w:rPr>
              <w:t xml:space="preserve"> field</w:t>
            </w:r>
            <w:r w:rsidR="00D46ADA">
              <w:rPr>
                <w:noProof/>
                <w:sz w:val="22"/>
                <w:szCs w:val="22"/>
                <w:lang w:eastAsia="es-MX"/>
              </w:rPr>
              <w:t xml:space="preserve"> (defined in input file as prtnum)</w:t>
            </w:r>
          </w:p>
          <w:p w14:paraId="50E4FC94" w14:textId="32E23C45" w:rsidR="00E5543E" w:rsidRDefault="00E5543E" w:rsidP="00A50052">
            <w:pPr>
              <w:pStyle w:val="Bullets"/>
              <w:numPr>
                <w:ilvl w:val="0"/>
                <w:numId w:val="4"/>
              </w:numPr>
              <w:rPr>
                <w:noProof/>
                <w:sz w:val="22"/>
                <w:szCs w:val="22"/>
                <w:lang w:eastAsia="es-MX"/>
              </w:rPr>
            </w:pPr>
            <w:r>
              <w:rPr>
                <w:noProof/>
                <w:sz w:val="22"/>
                <w:szCs w:val="22"/>
                <w:lang w:eastAsia="es-MX"/>
              </w:rPr>
              <w:t>Press ENTER</w:t>
            </w:r>
          </w:p>
          <w:p w14:paraId="2C2EFAF5" w14:textId="45A6D9BC" w:rsidR="00E5543E" w:rsidRDefault="00E5543E" w:rsidP="00A50052">
            <w:pPr>
              <w:pStyle w:val="Bullets"/>
              <w:numPr>
                <w:ilvl w:val="0"/>
                <w:numId w:val="4"/>
              </w:numPr>
              <w:rPr>
                <w:noProof/>
                <w:sz w:val="22"/>
                <w:szCs w:val="22"/>
                <w:lang w:eastAsia="es-MX"/>
              </w:rPr>
            </w:pPr>
            <w:r>
              <w:rPr>
                <w:noProof/>
                <w:sz w:val="22"/>
                <w:szCs w:val="22"/>
                <w:lang w:eastAsia="es-MX"/>
              </w:rPr>
              <w:t>Press ENTER to confirm item quantity</w:t>
            </w:r>
          </w:p>
          <w:p w14:paraId="2CFBDE5C" w14:textId="571B79FE" w:rsidR="00973F76" w:rsidRPr="00E74D81" w:rsidRDefault="00973F76" w:rsidP="00A50052">
            <w:pPr>
              <w:pStyle w:val="Bullets"/>
              <w:numPr>
                <w:ilvl w:val="0"/>
                <w:numId w:val="4"/>
              </w:numPr>
              <w:rPr>
                <w:noProof/>
                <w:sz w:val="22"/>
                <w:szCs w:val="22"/>
                <w:lang w:eastAsia="es-MX"/>
              </w:rPr>
            </w:pPr>
            <w:r>
              <w:rPr>
                <w:noProof/>
                <w:sz w:val="22"/>
                <w:szCs w:val="22"/>
                <w:lang w:eastAsia="es-MX"/>
              </w:rPr>
              <w:t>Enter in carton ID within the ToID field</w:t>
            </w:r>
          </w:p>
          <w:p w14:paraId="7E22650F" w14:textId="77777777" w:rsidR="00A50052" w:rsidRPr="00E74D81" w:rsidRDefault="00A50052" w:rsidP="003C34CD">
            <w:pPr>
              <w:pStyle w:val="Bullets"/>
              <w:ind w:left="360" w:hanging="360"/>
              <w:rPr>
                <w:b/>
                <w:bCs/>
                <w:noProof/>
                <w:sz w:val="22"/>
                <w:szCs w:val="22"/>
                <w:lang w:eastAsia="es-MX"/>
              </w:rPr>
            </w:pPr>
          </w:p>
          <w:p w14:paraId="088BE6FD"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7A29392B" w14:textId="6DCBD519" w:rsidR="00A50052" w:rsidRPr="00E74D81" w:rsidRDefault="00973F76"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sidRPr="00973F76">
              <w:rPr>
                <w:rFonts w:asciiTheme="majorHAnsi" w:hAnsiTheme="majorHAnsi" w:cstheme="majorHAnsi"/>
                <w:i/>
                <w:iCs/>
                <w:noProof/>
                <w:sz w:val="22"/>
                <w:szCs w:val="22"/>
                <w:lang w:eastAsia="es-MX"/>
              </w:rPr>
              <w:t>Serial Number Capture</w:t>
            </w:r>
            <w:r>
              <w:rPr>
                <w:rFonts w:asciiTheme="majorHAnsi" w:hAnsiTheme="majorHAnsi" w:cstheme="majorHAnsi"/>
                <w:noProof/>
                <w:sz w:val="22"/>
                <w:szCs w:val="22"/>
                <w:lang w:eastAsia="es-MX"/>
              </w:rPr>
              <w:t xml:space="preserve"> screen</w:t>
            </w:r>
            <w:r w:rsidR="00D46ADA">
              <w:rPr>
                <w:rFonts w:asciiTheme="majorHAnsi" w:hAnsiTheme="majorHAnsi" w:cstheme="majorHAnsi"/>
                <w:noProof/>
                <w:sz w:val="22"/>
                <w:szCs w:val="22"/>
                <w:lang w:eastAsia="es-MX"/>
              </w:rPr>
              <w:t xml:space="preserve"> if serial numbers are required</w:t>
            </w:r>
          </w:p>
        </w:tc>
        <w:tc>
          <w:tcPr>
            <w:tcW w:w="8640" w:type="dxa"/>
          </w:tcPr>
          <w:p w14:paraId="1A832ED8" w14:textId="4153184A" w:rsidR="00A50052" w:rsidRPr="00E74D81" w:rsidRDefault="00DF07FC" w:rsidP="00DF07FC">
            <w:pPr>
              <w:pStyle w:val="Bullets"/>
              <w:rPr>
                <w:rFonts w:asciiTheme="majorHAnsi" w:hAnsiTheme="majorHAnsi" w:cstheme="majorHAnsi"/>
                <w:sz w:val="22"/>
                <w:szCs w:val="22"/>
              </w:rPr>
            </w:pPr>
            <w:r w:rsidRPr="00DF07FC">
              <w:rPr>
                <w:rFonts w:asciiTheme="majorHAnsi" w:hAnsiTheme="majorHAnsi" w:cstheme="majorHAnsi"/>
                <w:noProof/>
                <w:sz w:val="22"/>
                <w:szCs w:val="22"/>
              </w:rPr>
              <w:drawing>
                <wp:inline distT="0" distB="0" distL="0" distR="0" wp14:anchorId="3AB0F1A4" wp14:editId="46318248">
                  <wp:extent cx="1506162" cy="2600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517570" cy="2620021"/>
                          </a:xfrm>
                          <a:prstGeom prst="rect">
                            <a:avLst/>
                          </a:prstGeom>
                        </pic:spPr>
                      </pic:pic>
                    </a:graphicData>
                  </a:graphic>
                </wp:inline>
              </w:drawing>
            </w:r>
            <w:r w:rsidR="00E5543E">
              <w:rPr>
                <w:rFonts w:asciiTheme="majorHAnsi" w:hAnsiTheme="majorHAnsi" w:cstheme="majorHAnsi"/>
                <w:sz w:val="22"/>
                <w:szCs w:val="22"/>
              </w:rPr>
              <w:t xml:space="preserve"> </w:t>
            </w:r>
            <w:r w:rsidR="00973F76" w:rsidRPr="00973F76">
              <w:rPr>
                <w:rFonts w:asciiTheme="majorHAnsi" w:hAnsiTheme="majorHAnsi" w:cstheme="majorHAnsi"/>
                <w:noProof/>
                <w:sz w:val="22"/>
                <w:szCs w:val="22"/>
              </w:rPr>
              <w:drawing>
                <wp:inline distT="0" distB="0" distL="0" distR="0" wp14:anchorId="2BD7B397" wp14:editId="0D116021">
                  <wp:extent cx="1592718" cy="259864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92718" cy="2598645"/>
                          </a:xfrm>
                          <a:prstGeom prst="rect">
                            <a:avLst/>
                          </a:prstGeom>
                        </pic:spPr>
                      </pic:pic>
                    </a:graphicData>
                  </a:graphic>
                </wp:inline>
              </w:drawing>
            </w:r>
          </w:p>
        </w:tc>
      </w:tr>
    </w:tbl>
    <w:p w14:paraId="1B413DF2"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107688BA" w14:textId="77777777" w:rsidTr="003C34CD">
        <w:tc>
          <w:tcPr>
            <w:tcW w:w="4855" w:type="dxa"/>
          </w:tcPr>
          <w:p w14:paraId="30F225B6" w14:textId="317AFA22" w:rsidR="00A50052" w:rsidRPr="00E74D81" w:rsidRDefault="00A50052" w:rsidP="003C34C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0155BB">
              <w:rPr>
                <w:rFonts w:asciiTheme="majorHAnsi" w:hAnsiTheme="majorHAnsi" w:cstheme="majorHAnsi"/>
                <w:b/>
                <w:bCs/>
                <w:noProof/>
                <w:sz w:val="22"/>
                <w:szCs w:val="22"/>
                <w:lang w:eastAsia="es-MX"/>
              </w:rPr>
              <w:t xml:space="preserve"> 5</w:t>
            </w:r>
            <w:r w:rsidRPr="00E74D81">
              <w:rPr>
                <w:rFonts w:asciiTheme="majorHAnsi" w:hAnsiTheme="majorHAnsi" w:cstheme="majorHAnsi"/>
                <w:noProof/>
                <w:sz w:val="22"/>
                <w:szCs w:val="22"/>
                <w:lang w:eastAsia="es-MX"/>
              </w:rPr>
              <w:t xml:space="preserve">: </w:t>
            </w:r>
            <w:r w:rsidR="00973F76">
              <w:rPr>
                <w:rFonts w:asciiTheme="majorHAnsi" w:hAnsiTheme="majorHAnsi" w:cstheme="majorHAnsi"/>
                <w:noProof/>
                <w:sz w:val="22"/>
                <w:szCs w:val="22"/>
                <w:lang w:eastAsia="es-MX"/>
              </w:rPr>
              <w:t xml:space="preserve"> Enter serial number</w:t>
            </w:r>
            <w:r w:rsidR="00C12697">
              <w:rPr>
                <w:rFonts w:asciiTheme="majorHAnsi" w:hAnsiTheme="majorHAnsi" w:cstheme="majorHAnsi"/>
                <w:noProof/>
                <w:sz w:val="22"/>
                <w:szCs w:val="22"/>
                <w:lang w:eastAsia="es-MX"/>
              </w:rPr>
              <w:t>s</w:t>
            </w:r>
            <w:r w:rsidR="00973F76">
              <w:rPr>
                <w:rFonts w:asciiTheme="majorHAnsi" w:hAnsiTheme="majorHAnsi" w:cstheme="majorHAnsi"/>
                <w:noProof/>
                <w:sz w:val="22"/>
                <w:szCs w:val="22"/>
                <w:lang w:eastAsia="es-MX"/>
              </w:rPr>
              <w:t xml:space="preserve"> if required</w:t>
            </w:r>
          </w:p>
          <w:p w14:paraId="549D84D1"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39FD2DA1" w14:textId="374ED73B" w:rsidR="00A50052"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6985148C" w14:textId="5BAE7E45" w:rsidR="00C12697" w:rsidRDefault="00C12697" w:rsidP="00A50052">
            <w:pPr>
              <w:pStyle w:val="Bullets"/>
              <w:numPr>
                <w:ilvl w:val="0"/>
                <w:numId w:val="4"/>
              </w:numPr>
              <w:rPr>
                <w:noProof/>
                <w:sz w:val="22"/>
                <w:szCs w:val="22"/>
                <w:lang w:eastAsia="es-MX"/>
              </w:rPr>
            </w:pPr>
            <w:r>
              <w:rPr>
                <w:noProof/>
                <w:sz w:val="22"/>
                <w:szCs w:val="22"/>
                <w:lang w:eastAsia="es-MX"/>
              </w:rPr>
              <w:t>Repeat the following steps as neccesary</w:t>
            </w:r>
          </w:p>
          <w:p w14:paraId="40CC3BF3" w14:textId="5B57AE98" w:rsidR="00A50052" w:rsidRDefault="00973F76" w:rsidP="00C12697">
            <w:pPr>
              <w:pStyle w:val="Bullets"/>
              <w:numPr>
                <w:ilvl w:val="0"/>
                <w:numId w:val="4"/>
              </w:numPr>
              <w:ind w:hanging="22"/>
              <w:rPr>
                <w:noProof/>
                <w:sz w:val="22"/>
                <w:szCs w:val="22"/>
                <w:lang w:eastAsia="es-MX"/>
              </w:rPr>
            </w:pPr>
            <w:r>
              <w:rPr>
                <w:noProof/>
                <w:sz w:val="22"/>
                <w:szCs w:val="22"/>
                <w:lang w:eastAsia="es-MX"/>
              </w:rPr>
              <w:t>Type in serial number</w:t>
            </w:r>
          </w:p>
          <w:p w14:paraId="7C1E50A9" w14:textId="69C55A86" w:rsidR="00973F76" w:rsidRPr="00E74D81" w:rsidRDefault="00973F76" w:rsidP="00C12697">
            <w:pPr>
              <w:pStyle w:val="Bullets"/>
              <w:numPr>
                <w:ilvl w:val="0"/>
                <w:numId w:val="4"/>
              </w:numPr>
              <w:ind w:hanging="22"/>
              <w:rPr>
                <w:noProof/>
                <w:sz w:val="22"/>
                <w:szCs w:val="22"/>
                <w:lang w:eastAsia="es-MX"/>
              </w:rPr>
            </w:pPr>
            <w:r>
              <w:rPr>
                <w:noProof/>
                <w:sz w:val="22"/>
                <w:szCs w:val="22"/>
                <w:lang w:eastAsia="es-MX"/>
              </w:rPr>
              <w:t>Press ENTER</w:t>
            </w:r>
          </w:p>
          <w:p w14:paraId="7624B789" w14:textId="77777777" w:rsidR="00A50052" w:rsidRPr="00E74D81" w:rsidRDefault="00A50052" w:rsidP="003C34CD">
            <w:pPr>
              <w:pStyle w:val="Bullets"/>
              <w:ind w:left="360" w:hanging="360"/>
              <w:rPr>
                <w:b/>
                <w:bCs/>
                <w:noProof/>
                <w:sz w:val="22"/>
                <w:szCs w:val="22"/>
                <w:lang w:eastAsia="es-MX"/>
              </w:rPr>
            </w:pPr>
          </w:p>
          <w:p w14:paraId="79A1EFF0"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0A92B57D" w14:textId="77777777" w:rsidR="00A50052" w:rsidRDefault="00C12697"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on the Build Batch screen</w:t>
            </w:r>
          </w:p>
          <w:p w14:paraId="547EBD0D" w14:textId="57E63685" w:rsidR="00C12697" w:rsidRPr="00E74D81" w:rsidRDefault="00C12697"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sees text “Carton Is Complete”</w:t>
            </w:r>
          </w:p>
        </w:tc>
        <w:tc>
          <w:tcPr>
            <w:tcW w:w="8640" w:type="dxa"/>
          </w:tcPr>
          <w:p w14:paraId="1D278719" w14:textId="6402040A" w:rsidR="00A50052" w:rsidRPr="00E74D81" w:rsidRDefault="00973F76" w:rsidP="00973F76">
            <w:pPr>
              <w:pStyle w:val="Bullets"/>
              <w:rPr>
                <w:rFonts w:asciiTheme="majorHAnsi" w:hAnsiTheme="majorHAnsi" w:cstheme="majorHAnsi"/>
                <w:sz w:val="22"/>
                <w:szCs w:val="22"/>
              </w:rPr>
            </w:pPr>
            <w:r w:rsidRPr="00973F76">
              <w:rPr>
                <w:rFonts w:asciiTheme="majorHAnsi" w:hAnsiTheme="majorHAnsi" w:cstheme="majorHAnsi"/>
                <w:noProof/>
                <w:sz w:val="22"/>
                <w:szCs w:val="22"/>
              </w:rPr>
              <w:drawing>
                <wp:inline distT="0" distB="0" distL="0" distR="0" wp14:anchorId="2F3ADA3A" wp14:editId="05A876B5">
                  <wp:extent cx="1450095" cy="2228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458942" cy="2242449"/>
                          </a:xfrm>
                          <a:prstGeom prst="rect">
                            <a:avLst/>
                          </a:prstGeom>
                        </pic:spPr>
                      </pic:pic>
                    </a:graphicData>
                  </a:graphic>
                </wp:inline>
              </w:drawing>
            </w:r>
            <w:r w:rsidR="00C12697">
              <w:rPr>
                <w:rFonts w:asciiTheme="majorHAnsi" w:hAnsiTheme="majorHAnsi" w:cstheme="majorHAnsi"/>
                <w:sz w:val="22"/>
                <w:szCs w:val="22"/>
              </w:rPr>
              <w:t xml:space="preserve"> </w:t>
            </w:r>
            <w:r w:rsidR="00C12697" w:rsidRPr="00C12697">
              <w:rPr>
                <w:rFonts w:asciiTheme="majorHAnsi" w:hAnsiTheme="majorHAnsi" w:cstheme="majorHAnsi"/>
                <w:noProof/>
                <w:sz w:val="22"/>
                <w:szCs w:val="22"/>
              </w:rPr>
              <w:drawing>
                <wp:inline distT="0" distB="0" distL="0" distR="0" wp14:anchorId="3C61DDBB" wp14:editId="25DB0C1C">
                  <wp:extent cx="1358483" cy="2209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381074" cy="2246547"/>
                          </a:xfrm>
                          <a:prstGeom prst="rect">
                            <a:avLst/>
                          </a:prstGeom>
                        </pic:spPr>
                      </pic:pic>
                    </a:graphicData>
                  </a:graphic>
                </wp:inline>
              </w:drawing>
            </w:r>
          </w:p>
        </w:tc>
      </w:tr>
      <w:tr w:rsidR="00A546AB" w:rsidRPr="00627E9F" w14:paraId="0086ACB1" w14:textId="77777777" w:rsidTr="00B72F5B">
        <w:tc>
          <w:tcPr>
            <w:tcW w:w="4855" w:type="dxa"/>
          </w:tcPr>
          <w:p w14:paraId="6CE850C1" w14:textId="41741AC3" w:rsidR="00A546AB" w:rsidRDefault="00A546AB" w:rsidP="00B72F5B">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lastRenderedPageBreak/>
              <w:t xml:space="preserve">Final State: </w:t>
            </w:r>
            <w:r w:rsidR="00C12697">
              <w:rPr>
                <w:rFonts w:asciiTheme="majorHAnsi" w:hAnsiTheme="majorHAnsi" w:cstheme="majorHAnsi"/>
                <w:noProof/>
                <w:sz w:val="22"/>
                <w:szCs w:val="22"/>
                <w:lang w:eastAsia="es-MX"/>
              </w:rPr>
              <w:t>Carton Is Complete</w:t>
            </w:r>
          </w:p>
          <w:p w14:paraId="1E338CC6" w14:textId="3AAC4AEB" w:rsidR="00C12697" w:rsidRDefault="00C12697" w:rsidP="00B72F5B">
            <w:pPr>
              <w:pStyle w:val="Bullets"/>
              <w:rPr>
                <w:rFonts w:asciiTheme="majorHAnsi" w:hAnsiTheme="majorHAnsi" w:cstheme="majorHAnsi"/>
                <w:noProof/>
                <w:sz w:val="22"/>
                <w:szCs w:val="22"/>
                <w:lang w:eastAsia="es-MX"/>
              </w:rPr>
            </w:pPr>
          </w:p>
          <w:p w14:paraId="30F01BAF" w14:textId="7E481EB3" w:rsidR="00C12697" w:rsidRPr="00C12697" w:rsidRDefault="00C12697" w:rsidP="00F47629">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Standard test verification </w:t>
            </w:r>
            <w:r w:rsidR="00F47629">
              <w:rPr>
                <w:rFonts w:asciiTheme="majorHAnsi" w:hAnsiTheme="majorHAnsi" w:cstheme="majorHAnsi"/>
                <w:noProof/>
                <w:sz w:val="22"/>
                <w:szCs w:val="22"/>
                <w:lang w:eastAsia="es-MX"/>
              </w:rPr>
              <w:t>and log off functions are performed</w:t>
            </w:r>
          </w:p>
          <w:p w14:paraId="6603B611" w14:textId="77777777" w:rsidR="00A546AB" w:rsidRDefault="00A546AB" w:rsidP="00B72F5B">
            <w:pPr>
              <w:pStyle w:val="Bullets"/>
              <w:rPr>
                <w:rFonts w:asciiTheme="majorHAnsi" w:hAnsiTheme="majorHAnsi" w:cstheme="majorHAnsi"/>
                <w:noProof/>
                <w:sz w:val="22"/>
                <w:szCs w:val="22"/>
                <w:lang w:eastAsia="es-MX"/>
              </w:rPr>
            </w:pPr>
          </w:p>
          <w:p w14:paraId="5CC8D451" w14:textId="77777777" w:rsidR="00A546AB" w:rsidRDefault="00A546AB" w:rsidP="00B72F5B">
            <w:pPr>
              <w:pStyle w:val="Bullets"/>
              <w:rPr>
                <w:rFonts w:asciiTheme="majorHAnsi" w:hAnsiTheme="majorHAnsi" w:cstheme="majorHAnsi"/>
                <w:noProof/>
                <w:sz w:val="22"/>
                <w:szCs w:val="22"/>
                <w:lang w:eastAsia="es-MX"/>
              </w:rPr>
            </w:pPr>
          </w:p>
          <w:p w14:paraId="7566A2CA" w14:textId="77777777" w:rsidR="00A546AB" w:rsidRDefault="00A546AB" w:rsidP="00B72F5B">
            <w:pPr>
              <w:pStyle w:val="Bullets"/>
              <w:rPr>
                <w:rFonts w:asciiTheme="majorHAnsi" w:hAnsiTheme="majorHAnsi" w:cstheme="majorHAnsi"/>
                <w:noProof/>
                <w:sz w:val="22"/>
                <w:szCs w:val="22"/>
                <w:lang w:eastAsia="es-MX"/>
              </w:rPr>
            </w:pPr>
          </w:p>
          <w:p w14:paraId="2C2402DC" w14:textId="2A9D5F94" w:rsidR="00A546AB" w:rsidRPr="00E2603F" w:rsidRDefault="00A546AB" w:rsidP="00B72F5B">
            <w:pPr>
              <w:pStyle w:val="Bullets"/>
              <w:rPr>
                <w:rFonts w:asciiTheme="majorHAnsi" w:hAnsiTheme="majorHAnsi" w:cstheme="majorHAnsi"/>
                <w:noProof/>
                <w:sz w:val="22"/>
                <w:szCs w:val="22"/>
                <w:lang w:eastAsia="es-MX"/>
              </w:rPr>
            </w:pPr>
          </w:p>
        </w:tc>
        <w:tc>
          <w:tcPr>
            <w:tcW w:w="8640" w:type="dxa"/>
          </w:tcPr>
          <w:p w14:paraId="7C8E7761" w14:textId="1B69899F" w:rsidR="00A546AB" w:rsidRPr="00627E9F" w:rsidRDefault="00C12697" w:rsidP="00B72F5B">
            <w:pPr>
              <w:pStyle w:val="Bullets"/>
              <w:rPr>
                <w:rFonts w:asciiTheme="majorHAnsi" w:hAnsiTheme="majorHAnsi" w:cstheme="majorHAnsi"/>
                <w:sz w:val="22"/>
                <w:szCs w:val="22"/>
              </w:rPr>
            </w:pPr>
            <w:r w:rsidRPr="00C12697">
              <w:rPr>
                <w:rFonts w:asciiTheme="majorHAnsi" w:hAnsiTheme="majorHAnsi" w:cstheme="majorHAnsi"/>
                <w:noProof/>
                <w:sz w:val="22"/>
                <w:szCs w:val="22"/>
              </w:rPr>
              <w:drawing>
                <wp:inline distT="0" distB="0" distL="0" distR="0" wp14:anchorId="3AD151B5" wp14:editId="21C5B14D">
                  <wp:extent cx="1412019" cy="229688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417544" cy="2305872"/>
                          </a:xfrm>
                          <a:prstGeom prst="rect">
                            <a:avLst/>
                          </a:prstGeom>
                        </pic:spPr>
                      </pic:pic>
                    </a:graphicData>
                  </a:graphic>
                </wp:inline>
              </w:drawing>
            </w:r>
          </w:p>
        </w:tc>
      </w:tr>
    </w:tbl>
    <w:p w14:paraId="22442AA0" w14:textId="77777777" w:rsidR="00A546AB" w:rsidRDefault="00A546AB"/>
    <w:sectPr w:rsidR="00A546AB" w:rsidSect="0022688A">
      <w:headerReference w:type="even" r:id="rId20"/>
      <w:headerReference w:type="default" r:id="rId21"/>
      <w:footerReference w:type="default" r:id="rId22"/>
      <w:headerReference w:type="first" r:id="rId23"/>
      <w:footerReference w:type="first" r:id="rId24"/>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B3E673" w14:textId="77777777" w:rsidR="00F772AB" w:rsidRDefault="00F772AB" w:rsidP="00C06276">
      <w:r>
        <w:separator/>
      </w:r>
    </w:p>
    <w:p w14:paraId="589CC987" w14:textId="77777777" w:rsidR="00F772AB" w:rsidRDefault="00F772AB" w:rsidP="00C06276"/>
  </w:endnote>
  <w:endnote w:type="continuationSeparator" w:id="0">
    <w:p w14:paraId="2DABF69B" w14:textId="77777777" w:rsidR="00F772AB" w:rsidRDefault="00F772AB" w:rsidP="00C06276">
      <w:r>
        <w:continuationSeparator/>
      </w:r>
    </w:p>
    <w:p w14:paraId="39206449" w14:textId="77777777" w:rsidR="00F772AB" w:rsidRDefault="00F772AB"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07EDFD8C" w:rsidR="00B3090F" w:rsidRDefault="008E6034" w:rsidP="00B3090F">
                          <w:pPr>
                            <w:jc w:val="center"/>
                            <w:rPr>
                              <w:rFonts w:ascii="Arial" w:eastAsia="Times New Roman" w:hAnsi="Arial"/>
                              <w:sz w:val="16"/>
                              <w:szCs w:val="20"/>
                              <w:lang w:eastAsia="en-CA"/>
                            </w:rPr>
                          </w:pPr>
                          <w:r>
                            <w:rPr>
                              <w:rFonts w:ascii="Arial" w:eastAsia="Times New Roman" w:hAnsi="Arial"/>
                              <w:sz w:val="16"/>
                              <w:szCs w:val="20"/>
                              <w:lang w:eastAsia="en-CA"/>
                            </w:rPr>
                            <w:t>BASE-PCK-0010</w:t>
                          </w:r>
                          <w:r w:rsidR="00B3090F">
                            <w:rPr>
                              <w:rFonts w:ascii="Arial" w:eastAsia="Times New Roman" w:hAnsi="Arial"/>
                              <w:sz w:val="16"/>
                              <w:szCs w:val="20"/>
                              <w:lang w:eastAsia="en-CA"/>
                            </w:rPr>
                            <w:t xml:space="preserve"> </w:t>
                          </w:r>
                          <w:r>
                            <w:rPr>
                              <w:rFonts w:ascii="Arial" w:eastAsia="Times New Roman" w:hAnsi="Arial"/>
                              <w:sz w:val="16"/>
                              <w:szCs w:val="20"/>
                              <w:lang w:eastAsia="en-CA"/>
                            </w:rPr>
                            <w:t>Terminal Outbound Carton Picking Undirected</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07EDFD8C" w:rsidR="00B3090F" w:rsidRDefault="008E6034" w:rsidP="00B3090F">
                    <w:pPr>
                      <w:jc w:val="center"/>
                      <w:rPr>
                        <w:rFonts w:ascii="Arial" w:eastAsia="Times New Roman" w:hAnsi="Arial"/>
                        <w:sz w:val="16"/>
                        <w:szCs w:val="20"/>
                        <w:lang w:eastAsia="en-CA"/>
                      </w:rPr>
                    </w:pPr>
                    <w:r>
                      <w:rPr>
                        <w:rFonts w:ascii="Arial" w:eastAsia="Times New Roman" w:hAnsi="Arial"/>
                        <w:sz w:val="16"/>
                        <w:szCs w:val="20"/>
                        <w:lang w:eastAsia="en-CA"/>
                      </w:rPr>
                      <w:t>BASE-PCK-0010</w:t>
                    </w:r>
                    <w:r w:rsidR="00B3090F">
                      <w:rPr>
                        <w:rFonts w:ascii="Arial" w:eastAsia="Times New Roman" w:hAnsi="Arial"/>
                        <w:sz w:val="16"/>
                        <w:szCs w:val="20"/>
                        <w:lang w:eastAsia="en-CA"/>
                      </w:rPr>
                      <w:t xml:space="preserve"> </w:t>
                    </w:r>
                    <w:r>
                      <w:rPr>
                        <w:rFonts w:ascii="Arial" w:eastAsia="Times New Roman" w:hAnsi="Arial"/>
                        <w:sz w:val="16"/>
                        <w:szCs w:val="20"/>
                        <w:lang w:eastAsia="en-CA"/>
                      </w:rPr>
                      <w:t>Terminal Outbound Carton Picking Undirected</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17D2F6" w14:textId="77777777" w:rsidR="00F772AB" w:rsidRDefault="00F772AB" w:rsidP="00C06276">
      <w:r>
        <w:separator/>
      </w:r>
    </w:p>
    <w:p w14:paraId="3B051FED" w14:textId="77777777" w:rsidR="00F772AB" w:rsidRDefault="00F772AB" w:rsidP="00C06276"/>
  </w:footnote>
  <w:footnote w:type="continuationSeparator" w:id="0">
    <w:p w14:paraId="6AF737A8" w14:textId="77777777" w:rsidR="00F772AB" w:rsidRDefault="00F772AB" w:rsidP="00C06276">
      <w:r>
        <w:continuationSeparator/>
      </w:r>
    </w:p>
    <w:p w14:paraId="291F1CC5" w14:textId="77777777" w:rsidR="00F772AB" w:rsidRDefault="00F772AB"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F772AB"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F772AB"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F772AB"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6333B0"/>
    <w:multiLevelType w:val="hybridMultilevel"/>
    <w:tmpl w:val="5F2A265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9467F12"/>
    <w:multiLevelType w:val="hybridMultilevel"/>
    <w:tmpl w:val="313E6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8"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2"/>
  </w:num>
  <w:num w:numId="21">
    <w:abstractNumId w:val="7"/>
  </w:num>
  <w:num w:numId="22">
    <w:abstractNumId w:val="9"/>
    <w:lvlOverride w:ilvl="0">
      <w:startOverride w:val="1"/>
    </w:lvlOverride>
  </w:num>
  <w:num w:numId="23">
    <w:abstractNumId w:val="15"/>
  </w:num>
  <w:num w:numId="24">
    <w:abstractNumId w:val="14"/>
  </w:num>
  <w:num w:numId="25">
    <w:abstractNumId w:val="13"/>
  </w:num>
  <w:num w:numId="26">
    <w:abstractNumId w:val="8"/>
  </w:num>
  <w:num w:numId="27">
    <w:abstractNumId w:val="17"/>
  </w:num>
  <w:num w:numId="28">
    <w:abstractNumId w:val="1"/>
  </w:num>
  <w:num w:numId="29">
    <w:abstractNumId w:val="0"/>
  </w:num>
  <w:num w:numId="30">
    <w:abstractNumId w:val="20"/>
  </w:num>
  <w:num w:numId="31">
    <w:abstractNumId w:val="18"/>
  </w:num>
  <w:num w:numId="32">
    <w:abstractNumId w:val="3"/>
  </w:num>
  <w:num w:numId="33">
    <w:abstractNumId w:val="2"/>
  </w:num>
  <w:num w:numId="34">
    <w:abstractNumId w:val="19"/>
  </w:num>
  <w:num w:numId="35">
    <w:abstractNumId w:val="11"/>
  </w:num>
  <w:num w:numId="36">
    <w:abstractNumId w:val="5"/>
  </w:num>
  <w:num w:numId="37">
    <w:abstractNumId w:val="6"/>
  </w:num>
  <w:num w:numId="38">
    <w:abstractNumId w:val="10"/>
  </w:num>
  <w:num w:numId="39">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46D5"/>
    <w:rsid w:val="000155BB"/>
    <w:rsid w:val="00025145"/>
    <w:rsid w:val="00026CC7"/>
    <w:rsid w:val="000307E1"/>
    <w:rsid w:val="0003209D"/>
    <w:rsid w:val="00032497"/>
    <w:rsid w:val="00032610"/>
    <w:rsid w:val="000413A3"/>
    <w:rsid w:val="00041AEF"/>
    <w:rsid w:val="000473E2"/>
    <w:rsid w:val="00051867"/>
    <w:rsid w:val="000550D3"/>
    <w:rsid w:val="0005767B"/>
    <w:rsid w:val="00062EA9"/>
    <w:rsid w:val="0006466D"/>
    <w:rsid w:val="000669F2"/>
    <w:rsid w:val="00067765"/>
    <w:rsid w:val="00072EFE"/>
    <w:rsid w:val="00075575"/>
    <w:rsid w:val="00081CF6"/>
    <w:rsid w:val="00081DA2"/>
    <w:rsid w:val="00085AC0"/>
    <w:rsid w:val="00086716"/>
    <w:rsid w:val="00093EF2"/>
    <w:rsid w:val="0009704D"/>
    <w:rsid w:val="000A270E"/>
    <w:rsid w:val="000B0E87"/>
    <w:rsid w:val="000B4A73"/>
    <w:rsid w:val="000B51DE"/>
    <w:rsid w:val="000B654D"/>
    <w:rsid w:val="000B6A3C"/>
    <w:rsid w:val="000B6ED5"/>
    <w:rsid w:val="000B7691"/>
    <w:rsid w:val="000C0FDF"/>
    <w:rsid w:val="000C2147"/>
    <w:rsid w:val="000C36F1"/>
    <w:rsid w:val="000E1279"/>
    <w:rsid w:val="000E18E8"/>
    <w:rsid w:val="000E3B19"/>
    <w:rsid w:val="000E5739"/>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3A9F"/>
    <w:rsid w:val="00126AB1"/>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4A3D"/>
    <w:rsid w:val="001A0219"/>
    <w:rsid w:val="001A0E4D"/>
    <w:rsid w:val="001A36E9"/>
    <w:rsid w:val="001A693E"/>
    <w:rsid w:val="001B17D9"/>
    <w:rsid w:val="001B66EF"/>
    <w:rsid w:val="001B7493"/>
    <w:rsid w:val="001C72A9"/>
    <w:rsid w:val="001D588B"/>
    <w:rsid w:val="001E3DC7"/>
    <w:rsid w:val="001E5549"/>
    <w:rsid w:val="0020436B"/>
    <w:rsid w:val="002067A0"/>
    <w:rsid w:val="00216E49"/>
    <w:rsid w:val="00220592"/>
    <w:rsid w:val="0022688A"/>
    <w:rsid w:val="00236A58"/>
    <w:rsid w:val="00236F00"/>
    <w:rsid w:val="0024085D"/>
    <w:rsid w:val="002425F1"/>
    <w:rsid w:val="002444E3"/>
    <w:rsid w:val="00244F05"/>
    <w:rsid w:val="00245A9E"/>
    <w:rsid w:val="00247274"/>
    <w:rsid w:val="00251388"/>
    <w:rsid w:val="002526DF"/>
    <w:rsid w:val="00261E75"/>
    <w:rsid w:val="00263573"/>
    <w:rsid w:val="00264ABF"/>
    <w:rsid w:val="00267E22"/>
    <w:rsid w:val="00271CE5"/>
    <w:rsid w:val="002826B1"/>
    <w:rsid w:val="002854EA"/>
    <w:rsid w:val="0029147F"/>
    <w:rsid w:val="002941EE"/>
    <w:rsid w:val="002A1E8F"/>
    <w:rsid w:val="002A29BD"/>
    <w:rsid w:val="002A2E64"/>
    <w:rsid w:val="002A4A77"/>
    <w:rsid w:val="002A5B45"/>
    <w:rsid w:val="002A7D2E"/>
    <w:rsid w:val="002B7CAB"/>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304DAE"/>
    <w:rsid w:val="003071E0"/>
    <w:rsid w:val="0031022E"/>
    <w:rsid w:val="0031160B"/>
    <w:rsid w:val="00313615"/>
    <w:rsid w:val="00314AF9"/>
    <w:rsid w:val="00315A3D"/>
    <w:rsid w:val="00323A4B"/>
    <w:rsid w:val="00331A9C"/>
    <w:rsid w:val="00333821"/>
    <w:rsid w:val="00335CDE"/>
    <w:rsid w:val="003407E1"/>
    <w:rsid w:val="003411ED"/>
    <w:rsid w:val="00344ED3"/>
    <w:rsid w:val="0035249C"/>
    <w:rsid w:val="00352FB5"/>
    <w:rsid w:val="0035585E"/>
    <w:rsid w:val="003607B4"/>
    <w:rsid w:val="00360FDA"/>
    <w:rsid w:val="0036184F"/>
    <w:rsid w:val="00362347"/>
    <w:rsid w:val="00363CF3"/>
    <w:rsid w:val="00372C60"/>
    <w:rsid w:val="00373744"/>
    <w:rsid w:val="00375B6C"/>
    <w:rsid w:val="00383E5B"/>
    <w:rsid w:val="00392F45"/>
    <w:rsid w:val="00395375"/>
    <w:rsid w:val="00396166"/>
    <w:rsid w:val="00396CC1"/>
    <w:rsid w:val="003A20A7"/>
    <w:rsid w:val="003A7A27"/>
    <w:rsid w:val="003B21DF"/>
    <w:rsid w:val="003B6558"/>
    <w:rsid w:val="003B7B10"/>
    <w:rsid w:val="003C00F7"/>
    <w:rsid w:val="003C240E"/>
    <w:rsid w:val="003E1483"/>
    <w:rsid w:val="003E24D0"/>
    <w:rsid w:val="003E3F7A"/>
    <w:rsid w:val="003E6142"/>
    <w:rsid w:val="003F05FF"/>
    <w:rsid w:val="003F0FB0"/>
    <w:rsid w:val="003F1A74"/>
    <w:rsid w:val="003F2E43"/>
    <w:rsid w:val="003F3A47"/>
    <w:rsid w:val="003F4D5C"/>
    <w:rsid w:val="003F78CA"/>
    <w:rsid w:val="00400AC2"/>
    <w:rsid w:val="00401650"/>
    <w:rsid w:val="00416751"/>
    <w:rsid w:val="00430AA9"/>
    <w:rsid w:val="0043352E"/>
    <w:rsid w:val="0043377F"/>
    <w:rsid w:val="004361A2"/>
    <w:rsid w:val="004416B0"/>
    <w:rsid w:val="00444388"/>
    <w:rsid w:val="004477CC"/>
    <w:rsid w:val="004543AB"/>
    <w:rsid w:val="00455AF9"/>
    <w:rsid w:val="00462E02"/>
    <w:rsid w:val="0046319E"/>
    <w:rsid w:val="00466655"/>
    <w:rsid w:val="00471410"/>
    <w:rsid w:val="004716C7"/>
    <w:rsid w:val="00473870"/>
    <w:rsid w:val="00473ED3"/>
    <w:rsid w:val="00490C53"/>
    <w:rsid w:val="00490EB4"/>
    <w:rsid w:val="00491DC9"/>
    <w:rsid w:val="00493BB9"/>
    <w:rsid w:val="00494815"/>
    <w:rsid w:val="00497D3A"/>
    <w:rsid w:val="004A2265"/>
    <w:rsid w:val="004B19B2"/>
    <w:rsid w:val="004B36AB"/>
    <w:rsid w:val="004B49EE"/>
    <w:rsid w:val="004B5CD9"/>
    <w:rsid w:val="004D2003"/>
    <w:rsid w:val="004D592C"/>
    <w:rsid w:val="004D7720"/>
    <w:rsid w:val="004D7F95"/>
    <w:rsid w:val="004E0B48"/>
    <w:rsid w:val="004E1840"/>
    <w:rsid w:val="004E3FF8"/>
    <w:rsid w:val="004E4A72"/>
    <w:rsid w:val="004E586E"/>
    <w:rsid w:val="004E6623"/>
    <w:rsid w:val="004F0D60"/>
    <w:rsid w:val="004F61A2"/>
    <w:rsid w:val="0050137F"/>
    <w:rsid w:val="00501E43"/>
    <w:rsid w:val="00505286"/>
    <w:rsid w:val="005071CB"/>
    <w:rsid w:val="00507F1B"/>
    <w:rsid w:val="0051035A"/>
    <w:rsid w:val="00513187"/>
    <w:rsid w:val="00513323"/>
    <w:rsid w:val="00522D03"/>
    <w:rsid w:val="0053004C"/>
    <w:rsid w:val="00533195"/>
    <w:rsid w:val="005400AC"/>
    <w:rsid w:val="0054584C"/>
    <w:rsid w:val="0055425B"/>
    <w:rsid w:val="00562E81"/>
    <w:rsid w:val="005724D5"/>
    <w:rsid w:val="00573C87"/>
    <w:rsid w:val="005742FB"/>
    <w:rsid w:val="0057717F"/>
    <w:rsid w:val="005805A7"/>
    <w:rsid w:val="00582C15"/>
    <w:rsid w:val="00583148"/>
    <w:rsid w:val="0058752B"/>
    <w:rsid w:val="00597603"/>
    <w:rsid w:val="00597BC1"/>
    <w:rsid w:val="005A1E2B"/>
    <w:rsid w:val="005A1F76"/>
    <w:rsid w:val="005A3600"/>
    <w:rsid w:val="005A5F65"/>
    <w:rsid w:val="005A7992"/>
    <w:rsid w:val="005B0879"/>
    <w:rsid w:val="005B0EF1"/>
    <w:rsid w:val="005B12A2"/>
    <w:rsid w:val="005B1929"/>
    <w:rsid w:val="005B21E9"/>
    <w:rsid w:val="005C226B"/>
    <w:rsid w:val="005C5E3B"/>
    <w:rsid w:val="005D14D5"/>
    <w:rsid w:val="005D1BE6"/>
    <w:rsid w:val="005E3146"/>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3F4F"/>
    <w:rsid w:val="00635BC3"/>
    <w:rsid w:val="00643414"/>
    <w:rsid w:val="0064399E"/>
    <w:rsid w:val="00646ECE"/>
    <w:rsid w:val="00650C3E"/>
    <w:rsid w:val="00654D25"/>
    <w:rsid w:val="00657F3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B9D"/>
    <w:rsid w:val="006B2D27"/>
    <w:rsid w:val="006B4142"/>
    <w:rsid w:val="006B7A62"/>
    <w:rsid w:val="006B7A87"/>
    <w:rsid w:val="006C1792"/>
    <w:rsid w:val="006C3FE9"/>
    <w:rsid w:val="006C4B67"/>
    <w:rsid w:val="006C7321"/>
    <w:rsid w:val="006C7CA9"/>
    <w:rsid w:val="006D08FC"/>
    <w:rsid w:val="006D6A8B"/>
    <w:rsid w:val="006E30A8"/>
    <w:rsid w:val="006E6325"/>
    <w:rsid w:val="006F69EE"/>
    <w:rsid w:val="00700EF3"/>
    <w:rsid w:val="00703782"/>
    <w:rsid w:val="0070781E"/>
    <w:rsid w:val="007078BB"/>
    <w:rsid w:val="007122B8"/>
    <w:rsid w:val="007152C5"/>
    <w:rsid w:val="0072297D"/>
    <w:rsid w:val="00725228"/>
    <w:rsid w:val="00727D74"/>
    <w:rsid w:val="0073086D"/>
    <w:rsid w:val="00734436"/>
    <w:rsid w:val="00736143"/>
    <w:rsid w:val="007372A6"/>
    <w:rsid w:val="007468B2"/>
    <w:rsid w:val="00751D32"/>
    <w:rsid w:val="00752B60"/>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7215"/>
    <w:rsid w:val="007D0F1E"/>
    <w:rsid w:val="007D183D"/>
    <w:rsid w:val="007D1A2B"/>
    <w:rsid w:val="007D3E17"/>
    <w:rsid w:val="007D5771"/>
    <w:rsid w:val="007D7FE8"/>
    <w:rsid w:val="007E6E36"/>
    <w:rsid w:val="007E728E"/>
    <w:rsid w:val="007F11CF"/>
    <w:rsid w:val="007F3613"/>
    <w:rsid w:val="007F4A52"/>
    <w:rsid w:val="0080348A"/>
    <w:rsid w:val="00807708"/>
    <w:rsid w:val="00814B38"/>
    <w:rsid w:val="00815388"/>
    <w:rsid w:val="00817DE7"/>
    <w:rsid w:val="00824BA1"/>
    <w:rsid w:val="0082542B"/>
    <w:rsid w:val="008256A6"/>
    <w:rsid w:val="0083093A"/>
    <w:rsid w:val="00830D06"/>
    <w:rsid w:val="0083409E"/>
    <w:rsid w:val="00834380"/>
    <w:rsid w:val="008401DC"/>
    <w:rsid w:val="008434DE"/>
    <w:rsid w:val="00845BD1"/>
    <w:rsid w:val="00850B38"/>
    <w:rsid w:val="00850BDC"/>
    <w:rsid w:val="0086206B"/>
    <w:rsid w:val="0086232E"/>
    <w:rsid w:val="008635E5"/>
    <w:rsid w:val="0086780A"/>
    <w:rsid w:val="0087544C"/>
    <w:rsid w:val="00876CE4"/>
    <w:rsid w:val="00880FBD"/>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465E"/>
    <w:rsid w:val="008B51CB"/>
    <w:rsid w:val="008B76FF"/>
    <w:rsid w:val="008C1C2D"/>
    <w:rsid w:val="008D17BA"/>
    <w:rsid w:val="008D344C"/>
    <w:rsid w:val="008D531E"/>
    <w:rsid w:val="008E0608"/>
    <w:rsid w:val="008E06E2"/>
    <w:rsid w:val="008E2920"/>
    <w:rsid w:val="008E5DF3"/>
    <w:rsid w:val="008E6034"/>
    <w:rsid w:val="008E6D77"/>
    <w:rsid w:val="008F3D01"/>
    <w:rsid w:val="008F4ED3"/>
    <w:rsid w:val="008F7CF8"/>
    <w:rsid w:val="0090366C"/>
    <w:rsid w:val="0090432F"/>
    <w:rsid w:val="0090577E"/>
    <w:rsid w:val="00916C14"/>
    <w:rsid w:val="00930150"/>
    <w:rsid w:val="00930175"/>
    <w:rsid w:val="00933C84"/>
    <w:rsid w:val="00935E73"/>
    <w:rsid w:val="00935F7E"/>
    <w:rsid w:val="00936F1B"/>
    <w:rsid w:val="00942BA3"/>
    <w:rsid w:val="00945BC2"/>
    <w:rsid w:val="0094750E"/>
    <w:rsid w:val="0095630D"/>
    <w:rsid w:val="00962DA4"/>
    <w:rsid w:val="00963CA5"/>
    <w:rsid w:val="00965120"/>
    <w:rsid w:val="009661A9"/>
    <w:rsid w:val="00966FEB"/>
    <w:rsid w:val="0097022A"/>
    <w:rsid w:val="00972BDF"/>
    <w:rsid w:val="00973F76"/>
    <w:rsid w:val="00974A39"/>
    <w:rsid w:val="00982304"/>
    <w:rsid w:val="00982463"/>
    <w:rsid w:val="009870EC"/>
    <w:rsid w:val="009905F2"/>
    <w:rsid w:val="00993726"/>
    <w:rsid w:val="009964AF"/>
    <w:rsid w:val="009A1D2D"/>
    <w:rsid w:val="009A2384"/>
    <w:rsid w:val="009A4B2C"/>
    <w:rsid w:val="009A55D9"/>
    <w:rsid w:val="009A7C3D"/>
    <w:rsid w:val="009B5203"/>
    <w:rsid w:val="009C0DD9"/>
    <w:rsid w:val="009C5884"/>
    <w:rsid w:val="009C788F"/>
    <w:rsid w:val="009E2778"/>
    <w:rsid w:val="009E2B7F"/>
    <w:rsid w:val="009E422C"/>
    <w:rsid w:val="009E5D70"/>
    <w:rsid w:val="009E7DD5"/>
    <w:rsid w:val="009F3714"/>
    <w:rsid w:val="009F62A2"/>
    <w:rsid w:val="009F66F0"/>
    <w:rsid w:val="00A01511"/>
    <w:rsid w:val="00A04B2C"/>
    <w:rsid w:val="00A06DB8"/>
    <w:rsid w:val="00A1059E"/>
    <w:rsid w:val="00A11795"/>
    <w:rsid w:val="00A144FF"/>
    <w:rsid w:val="00A17862"/>
    <w:rsid w:val="00A2065C"/>
    <w:rsid w:val="00A21514"/>
    <w:rsid w:val="00A31002"/>
    <w:rsid w:val="00A31591"/>
    <w:rsid w:val="00A35F4D"/>
    <w:rsid w:val="00A36F11"/>
    <w:rsid w:val="00A42024"/>
    <w:rsid w:val="00A45EA9"/>
    <w:rsid w:val="00A50052"/>
    <w:rsid w:val="00A546AB"/>
    <w:rsid w:val="00A55525"/>
    <w:rsid w:val="00A56257"/>
    <w:rsid w:val="00A65EE1"/>
    <w:rsid w:val="00A664CD"/>
    <w:rsid w:val="00A7276B"/>
    <w:rsid w:val="00A77B7F"/>
    <w:rsid w:val="00A83140"/>
    <w:rsid w:val="00A85126"/>
    <w:rsid w:val="00A8536E"/>
    <w:rsid w:val="00A968C7"/>
    <w:rsid w:val="00A97D4A"/>
    <w:rsid w:val="00AA073F"/>
    <w:rsid w:val="00AA560D"/>
    <w:rsid w:val="00AB37EF"/>
    <w:rsid w:val="00AB3BE0"/>
    <w:rsid w:val="00AC37D7"/>
    <w:rsid w:val="00AC49FF"/>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22862"/>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C93"/>
    <w:rsid w:val="00B66CF9"/>
    <w:rsid w:val="00B72BD4"/>
    <w:rsid w:val="00B738BA"/>
    <w:rsid w:val="00B73C78"/>
    <w:rsid w:val="00B742E4"/>
    <w:rsid w:val="00B76299"/>
    <w:rsid w:val="00B7772D"/>
    <w:rsid w:val="00B803A4"/>
    <w:rsid w:val="00B80EC1"/>
    <w:rsid w:val="00B81203"/>
    <w:rsid w:val="00B812CD"/>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F158C"/>
    <w:rsid w:val="00BF4706"/>
    <w:rsid w:val="00BF5736"/>
    <w:rsid w:val="00C03C55"/>
    <w:rsid w:val="00C06276"/>
    <w:rsid w:val="00C12697"/>
    <w:rsid w:val="00C149F7"/>
    <w:rsid w:val="00C16D25"/>
    <w:rsid w:val="00C203F3"/>
    <w:rsid w:val="00C21C41"/>
    <w:rsid w:val="00C2280D"/>
    <w:rsid w:val="00C2313E"/>
    <w:rsid w:val="00C24047"/>
    <w:rsid w:val="00C27767"/>
    <w:rsid w:val="00C31AD2"/>
    <w:rsid w:val="00C35F8C"/>
    <w:rsid w:val="00C369EA"/>
    <w:rsid w:val="00C44483"/>
    <w:rsid w:val="00C44BEF"/>
    <w:rsid w:val="00C532F1"/>
    <w:rsid w:val="00C53A92"/>
    <w:rsid w:val="00C61302"/>
    <w:rsid w:val="00C64D9A"/>
    <w:rsid w:val="00C65667"/>
    <w:rsid w:val="00C67988"/>
    <w:rsid w:val="00C77219"/>
    <w:rsid w:val="00C96D96"/>
    <w:rsid w:val="00CA603A"/>
    <w:rsid w:val="00CA6FD9"/>
    <w:rsid w:val="00CB778F"/>
    <w:rsid w:val="00CC231A"/>
    <w:rsid w:val="00CC52F3"/>
    <w:rsid w:val="00CC630E"/>
    <w:rsid w:val="00CD0A13"/>
    <w:rsid w:val="00CD1597"/>
    <w:rsid w:val="00CD24B3"/>
    <w:rsid w:val="00CD5371"/>
    <w:rsid w:val="00CD5E04"/>
    <w:rsid w:val="00CE430B"/>
    <w:rsid w:val="00CE4832"/>
    <w:rsid w:val="00CF0404"/>
    <w:rsid w:val="00CF0554"/>
    <w:rsid w:val="00CF1248"/>
    <w:rsid w:val="00CF24C1"/>
    <w:rsid w:val="00CF2C15"/>
    <w:rsid w:val="00CF326C"/>
    <w:rsid w:val="00CF6F8B"/>
    <w:rsid w:val="00D0253F"/>
    <w:rsid w:val="00D03517"/>
    <w:rsid w:val="00D15DE5"/>
    <w:rsid w:val="00D2468B"/>
    <w:rsid w:val="00D25438"/>
    <w:rsid w:val="00D26029"/>
    <w:rsid w:val="00D26789"/>
    <w:rsid w:val="00D31048"/>
    <w:rsid w:val="00D34DE8"/>
    <w:rsid w:val="00D46ADA"/>
    <w:rsid w:val="00D47AA6"/>
    <w:rsid w:val="00D5055F"/>
    <w:rsid w:val="00D52F8D"/>
    <w:rsid w:val="00D54478"/>
    <w:rsid w:val="00D60374"/>
    <w:rsid w:val="00D60B06"/>
    <w:rsid w:val="00D60CF1"/>
    <w:rsid w:val="00D661B7"/>
    <w:rsid w:val="00D72002"/>
    <w:rsid w:val="00D738A2"/>
    <w:rsid w:val="00D81E1A"/>
    <w:rsid w:val="00D860B8"/>
    <w:rsid w:val="00D8753B"/>
    <w:rsid w:val="00D910E5"/>
    <w:rsid w:val="00D93BF6"/>
    <w:rsid w:val="00D946E2"/>
    <w:rsid w:val="00D94FAA"/>
    <w:rsid w:val="00D95E1E"/>
    <w:rsid w:val="00D971CE"/>
    <w:rsid w:val="00DA1594"/>
    <w:rsid w:val="00DA3E8E"/>
    <w:rsid w:val="00DA5037"/>
    <w:rsid w:val="00DA517F"/>
    <w:rsid w:val="00DA7C00"/>
    <w:rsid w:val="00DB24D7"/>
    <w:rsid w:val="00DB5EE1"/>
    <w:rsid w:val="00DB6161"/>
    <w:rsid w:val="00DC6311"/>
    <w:rsid w:val="00DD6134"/>
    <w:rsid w:val="00DE044B"/>
    <w:rsid w:val="00DE1888"/>
    <w:rsid w:val="00DE5F7B"/>
    <w:rsid w:val="00DE62EE"/>
    <w:rsid w:val="00DE79BE"/>
    <w:rsid w:val="00DF04CE"/>
    <w:rsid w:val="00DF07FC"/>
    <w:rsid w:val="00DF273B"/>
    <w:rsid w:val="00DF29DC"/>
    <w:rsid w:val="00DF4ADA"/>
    <w:rsid w:val="00DF64EB"/>
    <w:rsid w:val="00DF730D"/>
    <w:rsid w:val="00E00BAB"/>
    <w:rsid w:val="00E019EF"/>
    <w:rsid w:val="00E01B90"/>
    <w:rsid w:val="00E03351"/>
    <w:rsid w:val="00E121E5"/>
    <w:rsid w:val="00E13239"/>
    <w:rsid w:val="00E16BF8"/>
    <w:rsid w:val="00E33026"/>
    <w:rsid w:val="00E34AAA"/>
    <w:rsid w:val="00E35894"/>
    <w:rsid w:val="00E3632F"/>
    <w:rsid w:val="00E420B9"/>
    <w:rsid w:val="00E47C15"/>
    <w:rsid w:val="00E5543E"/>
    <w:rsid w:val="00E56565"/>
    <w:rsid w:val="00E56609"/>
    <w:rsid w:val="00E61B15"/>
    <w:rsid w:val="00E734F8"/>
    <w:rsid w:val="00E74D54"/>
    <w:rsid w:val="00E74D81"/>
    <w:rsid w:val="00E764FE"/>
    <w:rsid w:val="00E76A08"/>
    <w:rsid w:val="00E77252"/>
    <w:rsid w:val="00E77AE7"/>
    <w:rsid w:val="00E80DED"/>
    <w:rsid w:val="00E82D89"/>
    <w:rsid w:val="00E82D96"/>
    <w:rsid w:val="00E84C04"/>
    <w:rsid w:val="00E90D79"/>
    <w:rsid w:val="00E96DBB"/>
    <w:rsid w:val="00EA66DA"/>
    <w:rsid w:val="00EB22CA"/>
    <w:rsid w:val="00EB4741"/>
    <w:rsid w:val="00EC1E6D"/>
    <w:rsid w:val="00EC6CF7"/>
    <w:rsid w:val="00ED11B1"/>
    <w:rsid w:val="00ED2C29"/>
    <w:rsid w:val="00ED4921"/>
    <w:rsid w:val="00EE03A1"/>
    <w:rsid w:val="00EE3DDF"/>
    <w:rsid w:val="00EE7FE5"/>
    <w:rsid w:val="00EF1D57"/>
    <w:rsid w:val="00EF37E4"/>
    <w:rsid w:val="00EF7931"/>
    <w:rsid w:val="00F03878"/>
    <w:rsid w:val="00F052DE"/>
    <w:rsid w:val="00F063D1"/>
    <w:rsid w:val="00F07F9D"/>
    <w:rsid w:val="00F1256B"/>
    <w:rsid w:val="00F1339E"/>
    <w:rsid w:val="00F13E69"/>
    <w:rsid w:val="00F20496"/>
    <w:rsid w:val="00F247B3"/>
    <w:rsid w:val="00F341D4"/>
    <w:rsid w:val="00F357B0"/>
    <w:rsid w:val="00F41EAF"/>
    <w:rsid w:val="00F45AE8"/>
    <w:rsid w:val="00F47629"/>
    <w:rsid w:val="00F505F9"/>
    <w:rsid w:val="00F51571"/>
    <w:rsid w:val="00F5571B"/>
    <w:rsid w:val="00F5609C"/>
    <w:rsid w:val="00F56B68"/>
    <w:rsid w:val="00F5782C"/>
    <w:rsid w:val="00F60593"/>
    <w:rsid w:val="00F65439"/>
    <w:rsid w:val="00F708DE"/>
    <w:rsid w:val="00F71935"/>
    <w:rsid w:val="00F72CCA"/>
    <w:rsid w:val="00F734A2"/>
    <w:rsid w:val="00F772AB"/>
    <w:rsid w:val="00F857F5"/>
    <w:rsid w:val="00F86A1D"/>
    <w:rsid w:val="00F86D5E"/>
    <w:rsid w:val="00F95316"/>
    <w:rsid w:val="00F95941"/>
    <w:rsid w:val="00FA7687"/>
    <w:rsid w:val="00FB1380"/>
    <w:rsid w:val="00FB21A2"/>
    <w:rsid w:val="00FB4813"/>
    <w:rsid w:val="00FB63DB"/>
    <w:rsid w:val="00FB69E2"/>
    <w:rsid w:val="00FC082A"/>
    <w:rsid w:val="00FC1CAD"/>
    <w:rsid w:val="00FD0529"/>
    <w:rsid w:val="00FD1C7D"/>
    <w:rsid w:val="00FD4061"/>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3E69"/>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2423392">
      <w:bodyDiv w:val="1"/>
      <w:marLeft w:val="0"/>
      <w:marRight w:val="0"/>
      <w:marTop w:val="0"/>
      <w:marBottom w:val="0"/>
      <w:divBdr>
        <w:top w:val="none" w:sz="0" w:space="0" w:color="auto"/>
        <w:left w:val="none" w:sz="0" w:space="0" w:color="auto"/>
        <w:bottom w:val="none" w:sz="0" w:space="0" w:color="auto"/>
        <w:right w:val="none" w:sz="0" w:space="0" w:color="auto"/>
      </w:divBdr>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2020-07-06T13:14:00Z</dcterms:created>
  <dcterms:modified xsi:type="dcterms:W3CDTF">2020-10-14T21:53:00Z</dcterms:modified>
</cp:coreProperties>
</file>