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368BC" w14:textId="3CC1B7BF" w:rsidR="008602BF" w:rsidRDefault="00000000">
      <w:pPr>
        <w:pStyle w:val="1"/>
        <w:jc w:val="left"/>
      </w:pPr>
      <w:r>
        <w:rPr>
          <w:rFonts w:hint="eastAsia"/>
        </w:rPr>
        <w:t>附件</w:t>
      </w:r>
      <w:r>
        <w:rPr>
          <w:rFonts w:hint="eastAsia"/>
        </w:rPr>
        <w:t xml:space="preserve">           </w:t>
      </w:r>
      <w:r w:rsidR="00647F9D">
        <w:rPr>
          <w:rFonts w:hint="eastAsia"/>
        </w:rPr>
        <w:t>全自动日程表</w:t>
      </w:r>
      <w:r>
        <w:rPr>
          <w:rFonts w:hint="eastAsia"/>
        </w:rPr>
        <w:t>软件的设计</w:t>
      </w:r>
    </w:p>
    <w:p w14:paraId="7EF5A49F" w14:textId="77777777" w:rsidR="008602BF" w:rsidRDefault="008602BF"/>
    <w:p w14:paraId="30B96E09" w14:textId="77777777" w:rsidR="008602BF" w:rsidRDefault="008602BF"/>
    <w:p w14:paraId="54BF15ED" w14:textId="77777777" w:rsidR="008602BF" w:rsidRDefault="008602BF"/>
    <w:p w14:paraId="41B909F4" w14:textId="77777777" w:rsidR="008602BF" w:rsidRDefault="008602BF"/>
    <w:p w14:paraId="72BF9BD8" w14:textId="77777777" w:rsidR="008602BF" w:rsidRDefault="008602BF"/>
    <w:p w14:paraId="3BCAB53D" w14:textId="77777777" w:rsidR="008602BF" w:rsidRDefault="008602BF"/>
    <w:p w14:paraId="6A97C418" w14:textId="77777777" w:rsidR="008602BF" w:rsidRDefault="008602BF"/>
    <w:p w14:paraId="5B4AABE0" w14:textId="77777777" w:rsidR="008602BF" w:rsidRDefault="008602BF"/>
    <w:p w14:paraId="5AB0A470" w14:textId="77777777" w:rsidR="008602BF" w:rsidRDefault="008602BF"/>
    <w:p w14:paraId="45A14463" w14:textId="77777777" w:rsidR="008602BF" w:rsidRDefault="008602BF"/>
    <w:p w14:paraId="56C972CA" w14:textId="77777777" w:rsidR="008602BF" w:rsidRDefault="008602BF"/>
    <w:p w14:paraId="09458DA5" w14:textId="77777777" w:rsidR="008602BF" w:rsidRDefault="008602BF"/>
    <w:p w14:paraId="4C57B9C0" w14:textId="77777777" w:rsidR="008602BF" w:rsidRDefault="008602BF"/>
    <w:p w14:paraId="5C7DC72D" w14:textId="77777777" w:rsidR="008602BF" w:rsidRDefault="008602BF">
      <w:pPr>
        <w:spacing w:line="480" w:lineRule="auto"/>
      </w:pPr>
    </w:p>
    <w:p w14:paraId="604EEDAD" w14:textId="5A1B30BA" w:rsidR="008602BF" w:rsidRPr="00647F9D" w:rsidRDefault="00000000" w:rsidP="00647F9D">
      <w:pPr>
        <w:widowControl/>
        <w:ind w:left="1680" w:firstLine="420"/>
        <w:jc w:val="left"/>
        <w:rPr>
          <w:rFonts w:ascii="宋体" w:hAnsi="宋体" w:cs="宋体"/>
          <w:color w:val="000000"/>
          <w:kern w:val="0"/>
          <w:sz w:val="22"/>
          <w:szCs w:val="22"/>
        </w:rPr>
      </w:pPr>
      <w:bookmarkStart w:id="0" w:name="_Toc273131628"/>
      <w:r>
        <w:rPr>
          <w:rFonts w:ascii="宋体" w:cs="宋体" w:hint="eastAsia"/>
          <w:kern w:val="0"/>
          <w:sz w:val="28"/>
          <w:szCs w:val="28"/>
        </w:rPr>
        <w:t>代表参赛单位：</w:t>
      </w:r>
      <w:r w:rsidR="00647F9D">
        <w:rPr>
          <w:rFonts w:ascii="宋体" w:cs="宋体" w:hint="eastAsia"/>
          <w:kern w:val="0"/>
          <w:sz w:val="28"/>
          <w:szCs w:val="28"/>
          <w:u w:val="single"/>
        </w:rPr>
        <w:t>上海市黄浦区青少年活动中心</w:t>
      </w:r>
    </w:p>
    <w:p w14:paraId="4F00E801" w14:textId="60293A6B" w:rsidR="008602BF" w:rsidRDefault="00000000">
      <w:pPr>
        <w:autoSpaceDE w:val="0"/>
        <w:autoSpaceDN w:val="0"/>
        <w:adjustRightInd w:val="0"/>
        <w:spacing w:line="480" w:lineRule="auto"/>
        <w:ind w:leftChars="800" w:left="1680" w:firstLine="420"/>
        <w:jc w:val="left"/>
        <w:rPr>
          <w:rFonts w:ascii="宋体" w:cs="宋体"/>
          <w:kern w:val="0"/>
          <w:sz w:val="28"/>
          <w:szCs w:val="28"/>
          <w:u w:val="single"/>
        </w:rPr>
      </w:pPr>
      <w:r>
        <w:rPr>
          <w:rFonts w:ascii="宋体" w:cs="宋体" w:hint="eastAsia"/>
          <w:kern w:val="0"/>
          <w:sz w:val="28"/>
          <w:szCs w:val="28"/>
        </w:rPr>
        <w:t>组        别：</w:t>
      </w:r>
      <w:r>
        <w:rPr>
          <w:rFonts w:ascii="宋体" w:cs="宋体" w:hint="eastAsia"/>
          <w:kern w:val="0"/>
          <w:sz w:val="28"/>
          <w:szCs w:val="28"/>
          <w:u w:val="single"/>
        </w:rPr>
        <w:t xml:space="preserve">       </w:t>
      </w:r>
      <w:r w:rsidR="00647F9D">
        <w:rPr>
          <w:rFonts w:ascii="宋体" w:cs="宋体"/>
          <w:kern w:val="0"/>
          <w:sz w:val="28"/>
          <w:szCs w:val="28"/>
          <w:u w:val="single"/>
        </w:rPr>
        <w:t>__</w:t>
      </w:r>
      <w:r w:rsidR="00647F9D">
        <w:rPr>
          <w:rFonts w:ascii="宋体" w:cs="宋体" w:hint="eastAsia"/>
          <w:kern w:val="0"/>
          <w:sz w:val="28"/>
          <w:szCs w:val="28"/>
          <w:u w:val="single"/>
        </w:rPr>
        <w:t>初中组</w:t>
      </w:r>
      <w:r>
        <w:rPr>
          <w:rFonts w:ascii="宋体" w:cs="宋体" w:hint="eastAsia"/>
          <w:kern w:val="0"/>
          <w:sz w:val="28"/>
          <w:szCs w:val="28"/>
          <w:u w:val="single"/>
        </w:rPr>
        <w:t xml:space="preserve">           </w:t>
      </w:r>
    </w:p>
    <w:p w14:paraId="70D14640" w14:textId="414046BD" w:rsidR="008602BF" w:rsidRPr="00647F9D" w:rsidRDefault="00000000" w:rsidP="00647F9D">
      <w:pPr>
        <w:widowControl/>
        <w:ind w:left="1680" w:firstLine="420"/>
        <w:jc w:val="left"/>
        <w:rPr>
          <w:rFonts w:ascii="宋体" w:hAnsi="宋体" w:cs="宋体"/>
          <w:color w:val="000000"/>
          <w:kern w:val="0"/>
          <w:sz w:val="22"/>
          <w:szCs w:val="22"/>
        </w:rPr>
      </w:pPr>
      <w:r>
        <w:rPr>
          <w:rFonts w:ascii="宋体" w:cs="宋体" w:hint="eastAsia"/>
          <w:kern w:val="0"/>
          <w:sz w:val="28"/>
          <w:szCs w:val="28"/>
        </w:rPr>
        <w:t>队 员 姓 名 ：</w:t>
      </w:r>
      <w:r w:rsidR="00647F9D" w:rsidRP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郑思诚</w:t>
      </w:r>
      <w:r w:rsid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</w:t>
      </w:r>
      <w:proofErr w:type="gramStart"/>
      <w:r w:rsidR="00647F9D" w:rsidRP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陈子凡</w:t>
      </w:r>
      <w:proofErr w:type="gramEnd"/>
      <w:r w:rsid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</w:t>
      </w:r>
      <w:r w:rsidR="00647F9D" w:rsidRP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郁子滼</w:t>
      </w:r>
      <w:r w:rsid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</w:t>
      </w:r>
      <w:r w:rsidR="00647F9D" w:rsidRPr="00647F9D"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缪翰程</w:t>
      </w:r>
    </w:p>
    <w:p w14:paraId="278107ED" w14:textId="16097EE4" w:rsidR="008602BF" w:rsidRDefault="00000000">
      <w:pPr>
        <w:autoSpaceDE w:val="0"/>
        <w:autoSpaceDN w:val="0"/>
        <w:adjustRightInd w:val="0"/>
        <w:spacing w:line="480" w:lineRule="auto"/>
        <w:ind w:leftChars="800" w:left="1680" w:firstLine="420"/>
        <w:jc w:val="left"/>
        <w:rPr>
          <w:rFonts w:ascii="宋体" w:cs="宋体"/>
          <w:kern w:val="0"/>
          <w:sz w:val="28"/>
          <w:szCs w:val="28"/>
        </w:rPr>
      </w:pPr>
      <w:r>
        <w:rPr>
          <w:rFonts w:ascii="宋体" w:cs="宋体" w:hint="eastAsia"/>
          <w:kern w:val="0"/>
          <w:sz w:val="28"/>
          <w:szCs w:val="28"/>
        </w:rPr>
        <w:t>参 赛 编 号 ：</w:t>
      </w:r>
      <w:r>
        <w:rPr>
          <w:rFonts w:ascii="宋体" w:cs="宋体" w:hint="eastAsia"/>
          <w:kern w:val="0"/>
          <w:sz w:val="28"/>
          <w:szCs w:val="28"/>
          <w:u w:val="single"/>
        </w:rPr>
        <w:t xml:space="preserve">      </w:t>
      </w:r>
      <w:r w:rsidR="00647F9D">
        <w:rPr>
          <w:rFonts w:ascii="宋体" w:cs="宋体" w:hint="eastAsia"/>
          <w:kern w:val="0"/>
          <w:sz w:val="28"/>
          <w:szCs w:val="28"/>
          <w:u w:val="single"/>
        </w:rPr>
        <w:t>_</w:t>
      </w:r>
      <w:r w:rsidR="00647F9D">
        <w:rPr>
          <w:rFonts w:ascii="宋体" w:cs="宋体"/>
          <w:kern w:val="0"/>
          <w:sz w:val="28"/>
          <w:szCs w:val="28"/>
          <w:u w:val="single"/>
        </w:rPr>
        <w:t>___</w:t>
      </w:r>
      <w:r w:rsidR="00647F9D">
        <w:rPr>
          <w:rFonts w:ascii="宋体" w:cs="宋体" w:hint="eastAsia"/>
          <w:kern w:val="0"/>
          <w:sz w:val="28"/>
          <w:szCs w:val="28"/>
          <w:u w:val="single"/>
        </w:rPr>
        <w:t>RJC</w:t>
      </w:r>
      <w:r w:rsidR="00633E6A">
        <w:rPr>
          <w:rFonts w:ascii="宋体" w:cs="宋体"/>
          <w:kern w:val="0"/>
          <w:sz w:val="28"/>
          <w:szCs w:val="28"/>
          <w:u w:val="single"/>
        </w:rPr>
        <w:t>01</w:t>
      </w:r>
      <w:r w:rsidR="00647F9D">
        <w:rPr>
          <w:rFonts w:ascii="宋体" w:cs="宋体"/>
          <w:kern w:val="0"/>
          <w:sz w:val="28"/>
          <w:szCs w:val="28"/>
          <w:u w:val="single"/>
        </w:rPr>
        <w:t>4</w:t>
      </w:r>
      <w:r>
        <w:rPr>
          <w:rFonts w:ascii="宋体" w:cs="宋体" w:hint="eastAsia"/>
          <w:kern w:val="0"/>
          <w:sz w:val="28"/>
          <w:szCs w:val="28"/>
          <w:u w:val="single"/>
        </w:rPr>
        <w:t xml:space="preserve">   </w:t>
      </w:r>
      <w:r w:rsidR="00647F9D">
        <w:rPr>
          <w:rFonts w:ascii="宋体" w:cs="宋体" w:hint="eastAsia"/>
          <w:kern w:val="0"/>
          <w:sz w:val="28"/>
          <w:szCs w:val="28"/>
          <w:u w:val="single"/>
        </w:rPr>
        <w:t>_</w:t>
      </w:r>
      <w:r w:rsidR="00647F9D">
        <w:rPr>
          <w:rFonts w:ascii="宋体" w:cs="宋体"/>
          <w:kern w:val="0"/>
          <w:sz w:val="28"/>
          <w:szCs w:val="28"/>
          <w:u w:val="single"/>
        </w:rPr>
        <w:t>__</w:t>
      </w:r>
      <w:r>
        <w:rPr>
          <w:rFonts w:ascii="宋体" w:cs="宋体" w:hint="eastAsia"/>
          <w:kern w:val="0"/>
          <w:sz w:val="28"/>
          <w:szCs w:val="28"/>
          <w:u w:val="single"/>
        </w:rPr>
        <w:t xml:space="preserve">     </w:t>
      </w:r>
    </w:p>
    <w:p w14:paraId="1C19E08C" w14:textId="77777777" w:rsidR="008602BF" w:rsidRDefault="008602BF">
      <w:pPr>
        <w:pStyle w:val="2"/>
        <w:rPr>
          <w:szCs w:val="28"/>
        </w:rPr>
      </w:pPr>
    </w:p>
    <w:p w14:paraId="27C81F58" w14:textId="77777777" w:rsidR="008602BF" w:rsidRDefault="008602BF"/>
    <w:p w14:paraId="43674D8F" w14:textId="77777777" w:rsidR="008602BF" w:rsidRDefault="008602BF"/>
    <w:p w14:paraId="6D173193" w14:textId="77777777" w:rsidR="008602BF" w:rsidRDefault="008602BF"/>
    <w:p w14:paraId="2DD5D14F" w14:textId="77777777" w:rsidR="008602BF" w:rsidRDefault="008602BF"/>
    <w:p w14:paraId="7ECB95BE" w14:textId="77777777" w:rsidR="008602BF" w:rsidRDefault="008602BF"/>
    <w:p w14:paraId="633C9641" w14:textId="77777777" w:rsidR="008602BF" w:rsidRDefault="008602BF"/>
    <w:p w14:paraId="265D1BC0" w14:textId="77777777" w:rsidR="008602BF" w:rsidRDefault="008602BF"/>
    <w:p w14:paraId="5CFE49F3" w14:textId="77777777" w:rsidR="008602BF" w:rsidRDefault="008602BF"/>
    <w:p w14:paraId="2267C7C5" w14:textId="77777777" w:rsidR="008602BF" w:rsidRDefault="008602BF"/>
    <w:p w14:paraId="026797E7" w14:textId="77777777" w:rsidR="008602BF" w:rsidRDefault="008602BF"/>
    <w:p w14:paraId="5B3B2965" w14:textId="77777777" w:rsidR="008602BF" w:rsidRDefault="008602BF"/>
    <w:p w14:paraId="07AFF58B" w14:textId="77777777" w:rsidR="008602BF" w:rsidRDefault="008602BF"/>
    <w:p w14:paraId="046B848E" w14:textId="77777777" w:rsidR="008602BF" w:rsidRDefault="00000000">
      <w:pPr>
        <w:pStyle w:val="2"/>
      </w:pPr>
      <w:r>
        <w:rPr>
          <w:rFonts w:hint="eastAsia"/>
        </w:rPr>
        <w:lastRenderedPageBreak/>
        <w:t>1</w:t>
      </w:r>
      <w:bookmarkEnd w:id="0"/>
      <w:r>
        <w:rPr>
          <w:rFonts w:hint="eastAsia"/>
        </w:rPr>
        <w:t xml:space="preserve"> </w:t>
      </w:r>
      <w:r>
        <w:rPr>
          <w:rFonts w:hint="eastAsia"/>
        </w:rPr>
        <w:t>背景</w:t>
      </w:r>
    </w:p>
    <w:p w14:paraId="6D5980C9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随着</w:t>
      </w:r>
      <w:proofErr w:type="gramStart"/>
      <w:r w:rsidRPr="00F63A28">
        <w:rPr>
          <w:rFonts w:hint="eastAsia"/>
          <w:sz w:val="24"/>
        </w:rPr>
        <w:t>国家双减政策</w:t>
      </w:r>
      <w:proofErr w:type="gramEnd"/>
      <w:r w:rsidRPr="00F63A28">
        <w:rPr>
          <w:rFonts w:hint="eastAsia"/>
          <w:sz w:val="24"/>
        </w:rPr>
        <w:t>落实以及疫情形势的好转，参加校外活动的人数越来越多，与此同时，参与活动时也会遇到各种问题，如：环境，天气恶劣、交通拥堵、时间调配不合理等等。其中时间调配不合理的情况是最常见，也是对课外活动影响也是最大的问题。</w:t>
      </w:r>
    </w:p>
    <w:p w14:paraId="1DAE9136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我们解决这类问题比较常用的方法是按照兴趣、重要程度、以及如果不参与所会造成的损失这四个方面进行比较，来做出最后的安排。但是，有些人在最终安排时会犹豫不决，无法做出决断，导致最后无法及时做出安排或做出的安排不尽人意。</w:t>
      </w:r>
    </w:p>
    <w:p w14:paraId="4D059790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因此，我们希望通过计算机算法，以及人工智能的应用，建立起一套公式，给用户的时间安排提出合理的建议。</w:t>
      </w:r>
    </w:p>
    <w:p w14:paraId="6A944C12" w14:textId="56B9FAF3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为了巧妙使用人工智能来辅助安排时间，我们想到了</w:t>
      </w:r>
      <w:proofErr w:type="gramStart"/>
      <w:r w:rsidRPr="00F63A28">
        <w:rPr>
          <w:rFonts w:hint="eastAsia"/>
          <w:sz w:val="24"/>
        </w:rPr>
        <w:t>给事件</w:t>
      </w:r>
      <w:proofErr w:type="gramEnd"/>
      <w:r w:rsidRPr="00F63A28">
        <w:rPr>
          <w:rFonts w:hint="eastAsia"/>
          <w:sz w:val="24"/>
        </w:rPr>
        <w:t>分类的方法，通过不同类别的事件来区分优先级，当然，如果用户在我们的程序中添加新的事件之后，我们也会让用户本人定下该事件的优先级。</w:t>
      </w:r>
    </w:p>
    <w:p w14:paraId="3DEDF480" w14:textId="0CAB41A3" w:rsidR="008602BF" w:rsidRPr="00F63A28" w:rsidRDefault="00647F9D" w:rsidP="00647F9D">
      <w:pPr>
        <w:pStyle w:val="a7"/>
        <w:ind w:left="420" w:firstLine="480"/>
        <w:rPr>
          <w:sz w:val="24"/>
        </w:rPr>
      </w:pPr>
      <w:r w:rsidRPr="00F63A28">
        <w:rPr>
          <w:rFonts w:hint="eastAsia"/>
          <w:sz w:val="24"/>
        </w:rPr>
        <w:t>通过</w:t>
      </w:r>
      <w:r w:rsidRPr="00F63A28">
        <w:rPr>
          <w:rFonts w:hint="eastAsia"/>
          <w:sz w:val="24"/>
        </w:rPr>
        <w:t>web</w:t>
      </w:r>
      <w:r w:rsidRPr="00F63A28">
        <w:rPr>
          <w:rFonts w:hint="eastAsia"/>
          <w:sz w:val="24"/>
        </w:rPr>
        <w:t>开发，便于完成后在各个不同系统发布，在不同系统环境中运行，同时为无法使用的用户提供</w:t>
      </w:r>
      <w:proofErr w:type="gramStart"/>
      <w:r w:rsidRPr="00F63A28">
        <w:rPr>
          <w:rFonts w:hint="eastAsia"/>
          <w:sz w:val="24"/>
        </w:rPr>
        <w:t>网页版</w:t>
      </w:r>
      <w:proofErr w:type="gramEnd"/>
      <w:r w:rsidRPr="00F63A28">
        <w:rPr>
          <w:rFonts w:hint="eastAsia"/>
          <w:sz w:val="24"/>
        </w:rPr>
        <w:t>服务。</w:t>
      </w:r>
    </w:p>
    <w:p w14:paraId="6CC9AE36" w14:textId="77777777" w:rsidR="008602BF" w:rsidRDefault="00000000">
      <w:pPr>
        <w:pStyle w:val="2"/>
      </w:pPr>
      <w:bookmarkStart w:id="1" w:name="_Toc273131629"/>
      <w:r>
        <w:rPr>
          <w:rFonts w:hint="eastAsia"/>
        </w:rPr>
        <w:t xml:space="preserve">2 </w:t>
      </w:r>
      <w:bookmarkEnd w:id="1"/>
      <w:r>
        <w:rPr>
          <w:rFonts w:hint="eastAsia"/>
        </w:rPr>
        <w:t>设计目标与意义</w:t>
      </w:r>
    </w:p>
    <w:p w14:paraId="549D672E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目的：</w:t>
      </w:r>
    </w:p>
    <w:p w14:paraId="358C2F9F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功能</w:t>
      </w:r>
      <w:r w:rsidRPr="00F63A28">
        <w:rPr>
          <w:rFonts w:hint="eastAsia"/>
          <w:sz w:val="24"/>
        </w:rPr>
        <w:t>1</w:t>
      </w:r>
      <w:r w:rsidRPr="00F63A28">
        <w:rPr>
          <w:rFonts w:hint="eastAsia"/>
          <w:sz w:val="24"/>
        </w:rPr>
        <w:t>：帮助用户安排合理的时间表</w:t>
      </w:r>
    </w:p>
    <w:p w14:paraId="5E0BAD6B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意义：</w:t>
      </w:r>
    </w:p>
    <w:p w14:paraId="0108C6BB" w14:textId="77777777" w:rsidR="00647F9D" w:rsidRPr="00F63A28" w:rsidRDefault="00647F9D" w:rsidP="00647F9D">
      <w:pPr>
        <w:pStyle w:val="a7"/>
        <w:ind w:left="420" w:firstLineChars="0"/>
        <w:rPr>
          <w:sz w:val="24"/>
        </w:rPr>
      </w:pPr>
      <w:r w:rsidRPr="00F63A28">
        <w:rPr>
          <w:rFonts w:hint="eastAsia"/>
          <w:sz w:val="24"/>
        </w:rPr>
        <w:t>解决的问题</w:t>
      </w:r>
      <w:r w:rsidRPr="00F63A28">
        <w:rPr>
          <w:rFonts w:hint="eastAsia"/>
          <w:sz w:val="24"/>
        </w:rPr>
        <w:t>1</w:t>
      </w:r>
      <w:r w:rsidRPr="00F63A28">
        <w:rPr>
          <w:rFonts w:hint="eastAsia"/>
          <w:sz w:val="24"/>
        </w:rPr>
        <w:t>：排课时因为各种外部因素导致的时间分配不合理。</w:t>
      </w:r>
    </w:p>
    <w:p w14:paraId="48BC93C7" w14:textId="77777777" w:rsidR="00647F9D" w:rsidRPr="00F63A28" w:rsidRDefault="00647F9D" w:rsidP="00647F9D">
      <w:pPr>
        <w:pStyle w:val="a7"/>
        <w:ind w:left="840" w:firstLineChars="0" w:firstLine="0"/>
        <w:rPr>
          <w:sz w:val="24"/>
        </w:rPr>
      </w:pPr>
      <w:r w:rsidRPr="00F63A28">
        <w:rPr>
          <w:rFonts w:hint="eastAsia"/>
          <w:sz w:val="24"/>
        </w:rPr>
        <w:t>解决的问题</w:t>
      </w:r>
      <w:r w:rsidRPr="00F63A28">
        <w:rPr>
          <w:rFonts w:hint="eastAsia"/>
          <w:sz w:val="24"/>
        </w:rPr>
        <w:t>2</w:t>
      </w:r>
      <w:r w:rsidRPr="00F63A28">
        <w:rPr>
          <w:rFonts w:hint="eastAsia"/>
          <w:sz w:val="24"/>
        </w:rPr>
        <w:t>：用户可以自由安排事件类别、优先度等事件信息，避免自己感兴趣的课程被忽略。</w:t>
      </w:r>
    </w:p>
    <w:p w14:paraId="07AC74D8" w14:textId="6A6309CC" w:rsidR="008602BF" w:rsidRPr="00F63A28" w:rsidRDefault="00647F9D" w:rsidP="00647F9D">
      <w:pPr>
        <w:pStyle w:val="a7"/>
        <w:ind w:left="840" w:firstLineChars="0" w:firstLine="0"/>
        <w:rPr>
          <w:sz w:val="24"/>
        </w:rPr>
      </w:pPr>
      <w:r w:rsidRPr="00F63A28">
        <w:rPr>
          <w:rFonts w:hint="eastAsia"/>
          <w:sz w:val="24"/>
        </w:rPr>
        <w:t>解决的问题</w:t>
      </w:r>
      <w:r w:rsidRPr="00F63A28">
        <w:rPr>
          <w:rFonts w:hint="eastAsia"/>
          <w:sz w:val="24"/>
        </w:rPr>
        <w:t>3</w:t>
      </w:r>
      <w:r w:rsidRPr="00F63A28">
        <w:rPr>
          <w:rFonts w:hint="eastAsia"/>
          <w:sz w:val="24"/>
        </w:rPr>
        <w:t>：系统能自动记录用户信息并保存该用户的时间表，防止用户因为课程数量过多而记混安排。</w:t>
      </w:r>
    </w:p>
    <w:p w14:paraId="7E0B3E7C" w14:textId="77777777" w:rsidR="008602BF" w:rsidRDefault="00000000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技术思路</w:t>
      </w:r>
    </w:p>
    <w:p w14:paraId="5A702B59" w14:textId="07E9A68C" w:rsidR="00633E6A" w:rsidRDefault="00633E6A" w:rsidP="00633E6A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 w:rsidRPr="00633E6A">
        <w:rPr>
          <w:rFonts w:ascii="宋体" w:hAnsi="宋体" w:hint="eastAsia"/>
          <w:sz w:val="24"/>
        </w:rPr>
        <w:t>软件使用人群分析</w:t>
      </w:r>
    </w:p>
    <w:p w14:paraId="4DBBD4FB" w14:textId="1BDD2FEF" w:rsidR="00633E6A" w:rsidRDefault="00633E6A" w:rsidP="00633E6A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主要使用人群：学生</w:t>
      </w:r>
    </w:p>
    <w:p w14:paraId="0F84A04B" w14:textId="6231EF20" w:rsidR="00633E6A" w:rsidRDefault="00633E6A" w:rsidP="00633E6A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人群需求：</w:t>
      </w:r>
    </w:p>
    <w:p w14:paraId="30AF9610" w14:textId="0B4FFF1D" w:rsidR="00633E6A" w:rsidRDefault="00633E6A" w:rsidP="00633E6A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多种登录方式，尽可能避免账号丢失。</w:t>
      </w:r>
    </w:p>
    <w:p w14:paraId="3233E11E" w14:textId="1DF7884F" w:rsidR="00633E6A" w:rsidRDefault="00633E6A" w:rsidP="00633E6A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在多个不同设备上即使查看待完成的日程。</w:t>
      </w:r>
    </w:p>
    <w:p w14:paraId="7E05746E" w14:textId="24D85FA0" w:rsidR="00633E6A" w:rsidRPr="00633E6A" w:rsidRDefault="00633E6A" w:rsidP="00633E6A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能够与他人共享日程。</w:t>
      </w:r>
    </w:p>
    <w:p w14:paraId="3C34F938" w14:textId="35788AD8" w:rsidR="00633E6A" w:rsidRDefault="00633E6A" w:rsidP="00633E6A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自由选择自动模式和手动模式。</w:t>
      </w:r>
    </w:p>
    <w:p w14:paraId="7A16C9F9" w14:textId="1BD952C5" w:rsidR="00633E6A" w:rsidRDefault="00633E6A" w:rsidP="00633E6A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主要功能</w:t>
      </w:r>
    </w:p>
    <w:p w14:paraId="7B491AA4" w14:textId="0587969D" w:rsidR="00633E6A" w:rsidRDefault="00633E6A" w:rsidP="00633E6A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功能1</w:t>
      </w:r>
      <w:r w:rsidR="00800BE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多端同步</w:t>
      </w:r>
      <w:r w:rsidR="00800BEC">
        <w:rPr>
          <w:rFonts w:ascii="宋体" w:hAnsi="宋体" w:hint="eastAsia"/>
          <w:sz w:val="24"/>
        </w:rPr>
        <w:t>：</w:t>
      </w:r>
    </w:p>
    <w:p w14:paraId="32D948C2" w14:textId="1289267F" w:rsidR="00633E6A" w:rsidRDefault="00800BEC" w:rsidP="00800BEC">
      <w:pPr>
        <w:pStyle w:val="a7"/>
        <w:spacing w:line="400" w:lineRule="exact"/>
        <w:ind w:left="168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及时同步日程，分类，共享等，且能够在多个不同设备上同时查看。</w:t>
      </w:r>
    </w:p>
    <w:p w14:paraId="32968D49" w14:textId="0B54599A" w:rsidR="00800BEC" w:rsidRDefault="00800BEC" w:rsidP="00633E6A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功能2 快速共享：</w:t>
      </w:r>
    </w:p>
    <w:p w14:paraId="3F3FC7C3" w14:textId="2E934121" w:rsidR="00800BEC" w:rsidRDefault="00800BEC" w:rsidP="00800BEC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共享者可以选择需要共享的事件进行共享，同时可选择昵称或者UID进行共享，避免对方昵称过长无法快速共享。</w:t>
      </w:r>
    </w:p>
    <w:p w14:paraId="71E663E5" w14:textId="2A719E46" w:rsidR="00800BEC" w:rsidRDefault="00800BEC" w:rsidP="00800BEC">
      <w:pPr>
        <w:pStyle w:val="a7"/>
        <w:numPr>
          <w:ilvl w:val="0"/>
          <w:numId w:val="5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接收者可选择接受1条多一次多条共享，也可以一键拒绝同一个用户或者接收到的所有共享信息。</w:t>
      </w:r>
    </w:p>
    <w:p w14:paraId="63D1B0E7" w14:textId="5A36BA7C" w:rsidR="00800BEC" w:rsidRDefault="00800BEC" w:rsidP="00800BEC">
      <w:pPr>
        <w:spacing w:line="400" w:lineRule="exact"/>
        <w:ind w:left="16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功能3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模糊搜索：</w:t>
      </w:r>
    </w:p>
    <w:p w14:paraId="009CFA4C" w14:textId="12C43506" w:rsidR="00800BEC" w:rsidRDefault="00800BEC" w:rsidP="00800BEC">
      <w:pPr>
        <w:spacing w:line="400" w:lineRule="exact"/>
        <w:ind w:left="168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采用模糊搜索来帮助用户查找已添加的日程，已添加的类别，共享信息等其他信息。</w:t>
      </w:r>
    </w:p>
    <w:p w14:paraId="14FB5C37" w14:textId="3AEC132E" w:rsidR="00800BEC" w:rsidRDefault="00800BEC" w:rsidP="00800BEC">
      <w:pPr>
        <w:spacing w:line="400" w:lineRule="exact"/>
        <w:ind w:left="16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 xml:space="preserve"> 根据优先级避免冲突</w:t>
      </w:r>
    </w:p>
    <w:p w14:paraId="11666264" w14:textId="22833AC5" w:rsidR="00C03DCF" w:rsidRPr="00800BEC" w:rsidRDefault="00800BEC" w:rsidP="00C03DCF">
      <w:pPr>
        <w:spacing w:line="400" w:lineRule="exact"/>
        <w:ind w:left="168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用户可为不同事件添加不同优先级，系统根据优先级</w:t>
      </w:r>
      <w:r w:rsidR="00D371AF">
        <w:rPr>
          <w:rFonts w:ascii="宋体" w:hAnsi="宋体" w:hint="eastAsia"/>
          <w:sz w:val="24"/>
        </w:rPr>
        <w:t>安排每一个事件的开始时间，结束事件，同时用户可自行设置每一件事件之间的休息事件，避免事件冲突的同时避免事件过于紧凑。</w:t>
      </w:r>
    </w:p>
    <w:p w14:paraId="5312129C" w14:textId="7D8E63A9" w:rsidR="00C03DCF" w:rsidRPr="00C03DCF" w:rsidRDefault="00800BEC" w:rsidP="00800BEC">
      <w:pPr>
        <w:spacing w:line="400" w:lineRule="exact"/>
        <w:rPr>
          <w:rFonts w:ascii="宋体" w:hAnsi="宋体"/>
          <w:sz w:val="18"/>
          <w:szCs w:val="18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="00C03DCF">
        <w:rPr>
          <w:rFonts w:ascii="宋体" w:hAnsi="宋体"/>
          <w:sz w:val="24"/>
        </w:rPr>
        <w:tab/>
      </w:r>
      <w:r w:rsidR="00C03DCF">
        <w:rPr>
          <w:rFonts w:ascii="宋体" w:hAnsi="宋体"/>
          <w:sz w:val="24"/>
        </w:rPr>
        <w:tab/>
      </w:r>
      <w:r w:rsidR="00C03DCF">
        <w:rPr>
          <w:rFonts w:ascii="宋体" w:hAnsi="宋体"/>
          <w:sz w:val="24"/>
        </w:rPr>
        <w:tab/>
      </w:r>
    </w:p>
    <w:p w14:paraId="4A7A9275" w14:textId="1596BE5F" w:rsidR="00800BEC" w:rsidRDefault="00800BEC" w:rsidP="00800BEC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功能5切换模式：</w:t>
      </w:r>
    </w:p>
    <w:p w14:paraId="7B943486" w14:textId="451BC001" w:rsidR="00800BEC" w:rsidRPr="00800BEC" w:rsidRDefault="00800BEC" w:rsidP="00D371AF">
      <w:pPr>
        <w:spacing w:line="400" w:lineRule="exact"/>
        <w:ind w:left="168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用户可自由选择是否启用自动填充，自动推荐功能，在做出错误推荐或填充内容时，可手动调整。</w:t>
      </w:r>
    </w:p>
    <w:p w14:paraId="2220B08B" w14:textId="77777777" w:rsidR="00800BEC" w:rsidRDefault="00800BEC" w:rsidP="00633E6A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</w:p>
    <w:p w14:paraId="6D17439A" w14:textId="023ECC8C" w:rsidR="00633E6A" w:rsidRDefault="00633E6A" w:rsidP="00633E6A">
      <w:pPr>
        <w:pStyle w:val="a7"/>
        <w:numPr>
          <w:ilvl w:val="0"/>
          <w:numId w:val="3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技术实现</w:t>
      </w:r>
    </w:p>
    <w:p w14:paraId="3E39BD00" w14:textId="502A9AF3" w:rsidR="00C03DCF" w:rsidRDefault="00C03DCF" w:rsidP="00C03DCF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）系统框架：</w:t>
      </w:r>
    </w:p>
    <w:p w14:paraId="47018516" w14:textId="306BC324" w:rsidR="00C03DCF" w:rsidRDefault="00C03DCF" w:rsidP="00C03DCF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使用flask编写网站，前端使用Bootstrap栅格系统进行布局，数据库使用MySQL存储事件，分类，</w:t>
      </w:r>
      <w:r w:rsidR="00E0255D">
        <w:rPr>
          <w:rFonts w:ascii="宋体" w:hAnsi="宋体"/>
          <w:sz w:val="24"/>
        </w:rPr>
        <w:t>共享信息等，实现对数据的管理。</w:t>
      </w:r>
    </w:p>
    <w:p w14:paraId="49A3D58C" w14:textId="3B13C6A5" w:rsidR="00E0255D" w:rsidRPr="00E0255D" w:rsidRDefault="00E0255D" w:rsidP="00E0255D">
      <w:pPr>
        <w:pStyle w:val="a7"/>
        <w:spacing w:line="400" w:lineRule="exact"/>
        <w:ind w:left="156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）MySQL数据库</w:t>
      </w:r>
    </w:p>
    <w:p w14:paraId="58FFAA5E" w14:textId="29D28DBE" w:rsidR="00E0255D" w:rsidRDefault="00E0255D" w:rsidP="00E0255D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>使用</w:t>
      </w:r>
      <w:proofErr w:type="spellStart"/>
      <w:r>
        <w:rPr>
          <w:rFonts w:ascii="宋体" w:hAnsi="宋体"/>
          <w:sz w:val="24"/>
        </w:rPr>
        <w:t>PyMySQL</w:t>
      </w:r>
      <w:proofErr w:type="spellEnd"/>
      <w:r>
        <w:rPr>
          <w:rFonts w:ascii="宋体" w:hAnsi="宋体"/>
          <w:sz w:val="24"/>
        </w:rPr>
        <w:t>插件，对数据库进行查询，删除，更新等操作。</w:t>
      </w:r>
    </w:p>
    <w:p w14:paraId="41F6C531" w14:textId="7C675445" w:rsidR="00E0255D" w:rsidRDefault="00E0255D" w:rsidP="00E0255D">
      <w:pPr>
        <w:spacing w:line="400" w:lineRule="exac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  <w:t xml:space="preserve">   （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）模糊搜索（</w:t>
      </w:r>
      <w:proofErr w:type="spellStart"/>
      <w:r>
        <w:rPr>
          <w:rFonts w:ascii="宋体" w:hAnsi="宋体"/>
          <w:sz w:val="24"/>
        </w:rPr>
        <w:t>jieba</w:t>
      </w:r>
      <w:proofErr w:type="spellEnd"/>
      <w:r>
        <w:rPr>
          <w:rFonts w:ascii="宋体" w:hAnsi="宋体"/>
          <w:sz w:val="24"/>
        </w:rPr>
        <w:t>库）</w:t>
      </w:r>
    </w:p>
    <w:p w14:paraId="1273C0C0" w14:textId="44C31354" w:rsidR="00E0255D" w:rsidRDefault="00E0255D" w:rsidP="00E0255D">
      <w:pPr>
        <w:spacing w:line="400" w:lineRule="exact"/>
        <w:ind w:left="16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使用</w:t>
      </w:r>
      <w:proofErr w:type="gramStart"/>
      <w:r>
        <w:rPr>
          <w:rFonts w:ascii="宋体" w:hAnsi="宋体"/>
          <w:sz w:val="24"/>
        </w:rPr>
        <w:t>第三方库</w:t>
      </w:r>
      <w:proofErr w:type="spellStart"/>
      <w:proofErr w:type="gramEnd"/>
      <w:r>
        <w:rPr>
          <w:rFonts w:ascii="宋体" w:hAnsi="宋体"/>
          <w:sz w:val="24"/>
        </w:rPr>
        <w:t>jieba</w:t>
      </w:r>
      <w:proofErr w:type="spellEnd"/>
      <w:r>
        <w:rPr>
          <w:rFonts w:ascii="宋体" w:hAnsi="宋体"/>
          <w:sz w:val="24"/>
        </w:rPr>
        <w:t>库进行分词，将分词后的结果在数据库中遍历查询，从而达到</w:t>
      </w:r>
      <w:r w:rsidR="00002FAE">
        <w:rPr>
          <w:rFonts w:ascii="宋体" w:hAnsi="宋体"/>
          <w:sz w:val="24"/>
        </w:rPr>
        <w:t>模糊搜索的效果</w:t>
      </w:r>
      <w:r w:rsidR="00002FAE">
        <w:rPr>
          <w:rFonts w:ascii="宋体" w:hAnsi="宋体" w:hint="eastAsia"/>
          <w:sz w:val="24"/>
        </w:rPr>
        <w:t>。</w:t>
      </w:r>
    </w:p>
    <w:p w14:paraId="401BFCEC" w14:textId="3BE8F3FF" w:rsidR="00E0255D" w:rsidRDefault="00002FAE" w:rsidP="00002FAE">
      <w:pPr>
        <w:spacing w:line="400" w:lineRule="exact"/>
        <w:ind w:left="12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（</w:t>
      </w: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）共享</w:t>
      </w:r>
    </w:p>
    <w:p w14:paraId="0E4DECF1" w14:textId="7DDA1707" w:rsidR="00E0255D" w:rsidRDefault="00E0255D" w:rsidP="00E0255D">
      <w:pPr>
        <w:spacing w:line="400" w:lineRule="exact"/>
        <w:ind w:left="16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在发出共享时记录需要共享的事件在数据库中对应的id，在数据库中将发出共享</w:t>
      </w:r>
      <w:r w:rsidR="00002FAE">
        <w:rPr>
          <w:rFonts w:ascii="宋体" w:hAnsi="宋体" w:hint="eastAsia"/>
          <w:sz w:val="24"/>
        </w:rPr>
        <w:t>方，</w:t>
      </w:r>
      <w:r>
        <w:rPr>
          <w:rFonts w:ascii="宋体" w:hAnsi="宋体" w:hint="eastAsia"/>
          <w:sz w:val="24"/>
        </w:rPr>
        <w:t>接受</w:t>
      </w:r>
      <w:r w:rsidR="00002FAE">
        <w:rPr>
          <w:rFonts w:ascii="宋体" w:hAnsi="宋体" w:hint="eastAsia"/>
          <w:sz w:val="24"/>
        </w:rPr>
        <w:t>方</w:t>
      </w:r>
      <w:r>
        <w:rPr>
          <w:rFonts w:ascii="宋体" w:hAnsi="宋体" w:hint="eastAsia"/>
          <w:sz w:val="24"/>
        </w:rPr>
        <w:t>，</w:t>
      </w:r>
      <w:r w:rsidR="00002FAE">
        <w:rPr>
          <w:rFonts w:ascii="宋体" w:hAnsi="宋体" w:hint="eastAsia"/>
          <w:sz w:val="24"/>
        </w:rPr>
        <w:t>共享事件的id存储，在接受处查询所有包含自己的名字/</w:t>
      </w:r>
      <w:r w:rsidR="00002FAE">
        <w:rPr>
          <w:rFonts w:ascii="宋体" w:hAnsi="宋体"/>
          <w:sz w:val="24"/>
        </w:rPr>
        <w:t>UID的共享信息，如果用户接受共享，</w:t>
      </w:r>
      <w:r w:rsidR="00002FAE">
        <w:rPr>
          <w:rFonts w:ascii="宋体" w:hAnsi="宋体"/>
          <w:sz w:val="24"/>
        </w:rPr>
        <w:lastRenderedPageBreak/>
        <w:t>则按照记录的ID，为接收方添加相同事件，同时进行事件冲突检测。</w:t>
      </w:r>
    </w:p>
    <w:p w14:paraId="3C45A93F" w14:textId="7D39EEA2" w:rsidR="00E0255D" w:rsidRPr="00002FAE" w:rsidRDefault="00002FAE" w:rsidP="00002FAE">
      <w:pPr>
        <w:pStyle w:val="a7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 w:rsidRPr="00002FAE">
        <w:rPr>
          <w:rFonts w:ascii="宋体" w:hAnsi="宋体" w:hint="eastAsia"/>
          <w:sz w:val="24"/>
        </w:rPr>
        <w:t>事件冲突检测</w:t>
      </w:r>
    </w:p>
    <w:p w14:paraId="264C6206" w14:textId="2D0165D9" w:rsidR="00002FAE" w:rsidRDefault="00C55731" w:rsidP="00002FAE">
      <w:pPr>
        <w:spacing w:line="400" w:lineRule="exact"/>
        <w:ind w:left="1800"/>
        <w:rPr>
          <w:rFonts w:ascii="宋体" w:hAnsi="宋体"/>
          <w:sz w:val="24"/>
        </w:rPr>
      </w:pPr>
      <w:r w:rsidRPr="00C55731">
        <w:rPr>
          <w:rFonts w:ascii="宋体" w:hAnsi="宋体"/>
          <w:sz w:val="24"/>
        </w:rPr>
        <w:drawing>
          <wp:anchor distT="0" distB="0" distL="114300" distR="114300" simplePos="0" relativeHeight="251687936" behindDoc="0" locked="0" layoutInCell="1" allowOverlap="1" wp14:anchorId="47F3656E" wp14:editId="50E74668">
            <wp:simplePos x="0" y="0"/>
            <wp:positionH relativeFrom="margin">
              <wp:align>left</wp:align>
            </wp:positionH>
            <wp:positionV relativeFrom="paragraph">
              <wp:posOffset>2644931</wp:posOffset>
            </wp:positionV>
            <wp:extent cx="5274310" cy="4309745"/>
            <wp:effectExtent l="0" t="0" r="2540" b="0"/>
            <wp:wrapSquare wrapText="bothSides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FAE" w:rsidRPr="00002FAE">
        <w:rPr>
          <w:rFonts w:ascii="宋体" w:hAnsi="宋体"/>
          <w:noProof/>
          <w:sz w:val="24"/>
        </w:rPr>
        <w:drawing>
          <wp:anchor distT="0" distB="0" distL="114300" distR="114300" simplePos="0" relativeHeight="251676672" behindDoc="0" locked="0" layoutInCell="1" allowOverlap="1" wp14:anchorId="3FE5124F" wp14:editId="175EE09D">
            <wp:simplePos x="0" y="0"/>
            <wp:positionH relativeFrom="margin">
              <wp:align>left</wp:align>
            </wp:positionH>
            <wp:positionV relativeFrom="paragraph">
              <wp:posOffset>522233</wp:posOffset>
            </wp:positionV>
            <wp:extent cx="5274310" cy="2139315"/>
            <wp:effectExtent l="0" t="0" r="2540" b="0"/>
            <wp:wrapSquare wrapText="bothSides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35"/>
                    <a:stretch/>
                  </pic:blipFill>
                  <pic:spPr bwMode="auto"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FAE">
        <w:rPr>
          <w:rFonts w:ascii="宋体" w:hAnsi="宋体" w:hint="eastAsia"/>
          <w:sz w:val="24"/>
        </w:rPr>
        <w:t>在每一条事件添加时进行事件冲突检测，按照优先级设置，程序自动判断执行延迟，覆盖，交换事件顺序等操作。</w:t>
      </w:r>
    </w:p>
    <w:p w14:paraId="06A9B5B4" w14:textId="326021E7" w:rsidR="00F63A28" w:rsidRDefault="00F63A28" w:rsidP="00002FAE">
      <w:pPr>
        <w:spacing w:line="400" w:lineRule="exact"/>
        <w:ind w:left="1800"/>
        <w:rPr>
          <w:rFonts w:ascii="宋体" w:hAnsi="宋体"/>
          <w:sz w:val="24"/>
        </w:rPr>
      </w:pPr>
    </w:p>
    <w:p w14:paraId="4079F51E" w14:textId="78B74569" w:rsidR="00002FAE" w:rsidRPr="00002FAE" w:rsidRDefault="00002FAE" w:rsidP="00002FAE">
      <w:pPr>
        <w:spacing w:line="400" w:lineRule="exact"/>
        <w:ind w:left="18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 w:rsidR="00C55731"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事件冲突检测部分代码</w:t>
      </w:r>
    </w:p>
    <w:p w14:paraId="06561572" w14:textId="5324B8E1" w:rsidR="00647F9D" w:rsidRPr="003970BB" w:rsidRDefault="00C55731" w:rsidP="00C55731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7239DE" wp14:editId="794E7D2A">
            <wp:simplePos x="0" y="0"/>
            <wp:positionH relativeFrom="margin">
              <wp:align>right</wp:align>
            </wp:positionH>
            <wp:positionV relativeFrom="paragraph">
              <wp:posOffset>510312</wp:posOffset>
            </wp:positionV>
            <wp:extent cx="5274310" cy="2381250"/>
            <wp:effectExtent l="0" t="0" r="2540" b="0"/>
            <wp:wrapTopAndBottom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4</w:t>
      </w:r>
      <w:r w:rsidR="00000000">
        <w:rPr>
          <w:rFonts w:hint="eastAsia"/>
        </w:rPr>
        <w:t xml:space="preserve"> </w:t>
      </w:r>
      <w:r w:rsidR="00000000">
        <w:rPr>
          <w:rFonts w:hint="eastAsia"/>
        </w:rPr>
        <w:t>实现过程和方法</w:t>
      </w:r>
    </w:p>
    <w:p w14:paraId="2F817D13" w14:textId="4631387C" w:rsidR="00647F9D" w:rsidRDefault="00C55731" w:rsidP="00C55731">
      <w:pPr>
        <w:ind w:left="2940" w:firstLine="420"/>
        <w:rPr>
          <w:color w:val="AEAAAA" w:themeColor="background2" w:themeShade="BF"/>
          <w:sz w:val="18"/>
          <w:szCs w:val="20"/>
        </w:rPr>
      </w:pPr>
      <w:r>
        <w:rPr>
          <w:rFonts w:ascii="宋体" w:hAnsi="宋体"/>
          <w:noProof/>
          <w:sz w:val="24"/>
        </w:rPr>
        <w:drawing>
          <wp:anchor distT="0" distB="0" distL="114300" distR="114300" simplePos="0" relativeHeight="251681792" behindDoc="0" locked="0" layoutInCell="1" allowOverlap="1" wp14:anchorId="739D796A" wp14:editId="6950CCCE">
            <wp:simplePos x="0" y="0"/>
            <wp:positionH relativeFrom="margin">
              <wp:align>center</wp:align>
            </wp:positionH>
            <wp:positionV relativeFrom="paragraph">
              <wp:posOffset>2777490</wp:posOffset>
            </wp:positionV>
            <wp:extent cx="4347210" cy="3907155"/>
            <wp:effectExtent l="0" t="0" r="0" b="0"/>
            <wp:wrapTopAndBottom/>
            <wp:docPr id="14" name="图片 14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F9D" w:rsidRPr="00345CBE">
        <w:rPr>
          <w:rFonts w:hint="eastAsia"/>
          <w:color w:val="AEAAAA" w:themeColor="background2" w:themeShade="BF"/>
          <w:sz w:val="18"/>
          <w:szCs w:val="20"/>
        </w:rPr>
        <w:t>项目整体构思图</w:t>
      </w:r>
    </w:p>
    <w:p w14:paraId="204317BC" w14:textId="3A130DB6" w:rsidR="00F63A28" w:rsidRDefault="00F63A28" w:rsidP="00C55731">
      <w:pPr>
        <w:rPr>
          <w:rFonts w:hint="eastAsia"/>
          <w:color w:val="AEAAAA" w:themeColor="background2" w:themeShade="BF"/>
          <w:sz w:val="18"/>
          <w:szCs w:val="20"/>
        </w:rPr>
      </w:pPr>
    </w:p>
    <w:p w14:paraId="7BD15F91" w14:textId="5BCDD9EB" w:rsidR="00F63A28" w:rsidRDefault="00F63A28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  <w:r>
        <w:rPr>
          <w:rFonts w:hint="eastAsia"/>
          <w:color w:val="AEAAAA" w:themeColor="background2" w:themeShade="BF"/>
          <w:sz w:val="18"/>
          <w:szCs w:val="20"/>
        </w:rPr>
        <w:t>事件冲突检测判断流程图</w:t>
      </w:r>
    </w:p>
    <w:p w14:paraId="032DF979" w14:textId="42D57D0F" w:rsidR="00C55731" w:rsidRDefault="00C55731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</w:p>
    <w:p w14:paraId="132B82D1" w14:textId="074641A7" w:rsidR="00C55731" w:rsidRDefault="00C55731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</w:p>
    <w:p w14:paraId="2D516036" w14:textId="25E4C877" w:rsidR="00C55731" w:rsidRDefault="00C55731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</w:p>
    <w:p w14:paraId="54EB56B2" w14:textId="6369BFDB" w:rsidR="00C55731" w:rsidRDefault="00C55731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</w:p>
    <w:p w14:paraId="6AF2228D" w14:textId="77777777" w:rsidR="00C55731" w:rsidRDefault="00C55731" w:rsidP="00647F9D">
      <w:pPr>
        <w:ind w:left="900" w:hangingChars="500" w:hanging="900"/>
        <w:jc w:val="center"/>
        <w:rPr>
          <w:rFonts w:hint="eastAsia"/>
          <w:color w:val="AEAAAA" w:themeColor="background2" w:themeShade="BF"/>
          <w:sz w:val="18"/>
          <w:szCs w:val="20"/>
        </w:rPr>
      </w:pPr>
    </w:p>
    <w:p w14:paraId="1E9A6DA0" w14:textId="0FE867F5" w:rsidR="00C55731" w:rsidRDefault="00C55731" w:rsidP="00C55731">
      <w:pPr>
        <w:spacing w:line="400" w:lineRule="exact"/>
        <w:ind w:left="2940"/>
        <w:rPr>
          <w:rFonts w:ascii="宋体" w:hAnsi="宋体"/>
          <w:sz w:val="24"/>
        </w:rPr>
      </w:pPr>
      <w:r w:rsidRPr="00546F75">
        <w:rPr>
          <w:rFonts w:ascii="宋体" w:hAnsi="宋体"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 wp14:anchorId="48C5D21F" wp14:editId="7DD99B43">
            <wp:simplePos x="0" y="0"/>
            <wp:positionH relativeFrom="margin">
              <wp:posOffset>0</wp:posOffset>
            </wp:positionH>
            <wp:positionV relativeFrom="paragraph">
              <wp:posOffset>258445</wp:posOffset>
            </wp:positionV>
            <wp:extent cx="5274310" cy="1664335"/>
            <wp:effectExtent l="0" t="0" r="2540" b="0"/>
            <wp:wrapTopAndBottom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B85C5" w14:textId="12E9A82B" w:rsidR="00C55731" w:rsidRDefault="00C55731" w:rsidP="00C55731">
      <w:pPr>
        <w:spacing w:line="400" w:lineRule="exact"/>
        <w:ind w:left="2940"/>
        <w:rPr>
          <w:rFonts w:ascii="宋体" w:hAnsi="宋体"/>
          <w:sz w:val="24"/>
        </w:rPr>
      </w:pPr>
      <w:r w:rsidRPr="00546F75">
        <w:rPr>
          <w:rFonts w:ascii="宋体" w:hAnsi="宋体"/>
          <w:noProof/>
          <w:sz w:val="24"/>
        </w:rPr>
        <w:drawing>
          <wp:anchor distT="0" distB="0" distL="114300" distR="114300" simplePos="0" relativeHeight="251684864" behindDoc="0" locked="0" layoutInCell="1" allowOverlap="1" wp14:anchorId="1FB7E463" wp14:editId="3E6F090B">
            <wp:simplePos x="0" y="0"/>
            <wp:positionH relativeFrom="margin">
              <wp:align>center</wp:align>
            </wp:positionH>
            <wp:positionV relativeFrom="paragraph">
              <wp:posOffset>1987130</wp:posOffset>
            </wp:positionV>
            <wp:extent cx="4658360" cy="3424555"/>
            <wp:effectExtent l="0" t="0" r="8890" b="4445"/>
            <wp:wrapSquare wrapText="bothSides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接受/删除共享代码</w:t>
      </w:r>
    </w:p>
    <w:p w14:paraId="4D17A8EA" w14:textId="79CC25F3" w:rsidR="00C55731" w:rsidRDefault="00C55731" w:rsidP="00C55731">
      <w:pPr>
        <w:spacing w:line="400" w:lineRule="exact"/>
        <w:ind w:left="29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发出共享代码</w:t>
      </w:r>
    </w:p>
    <w:p w14:paraId="3CCE792D" w14:textId="4C5BBFFB" w:rsidR="00C55731" w:rsidRPr="00C55731" w:rsidRDefault="00C55731" w:rsidP="00647F9D">
      <w:pPr>
        <w:ind w:left="900" w:hangingChars="500" w:hanging="900"/>
        <w:jc w:val="center"/>
        <w:rPr>
          <w:rFonts w:hint="eastAsia"/>
          <w:color w:val="AEAAAA" w:themeColor="background2" w:themeShade="BF"/>
          <w:sz w:val="18"/>
          <w:szCs w:val="20"/>
        </w:rPr>
      </w:pPr>
    </w:p>
    <w:p w14:paraId="21AAA0F7" w14:textId="27218D0F" w:rsidR="00647F9D" w:rsidRDefault="00C55731" w:rsidP="003970BB">
      <w:pPr>
        <w:ind w:left="1050" w:hangingChars="500" w:hanging="1050"/>
        <w:jc w:val="center"/>
        <w:rPr>
          <w:color w:val="AEAAAA" w:themeColor="background2" w:themeShade="BF"/>
          <w:sz w:val="18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DD907A0" wp14:editId="5CA9CA59">
            <wp:simplePos x="0" y="0"/>
            <wp:positionH relativeFrom="margin">
              <wp:posOffset>521862</wp:posOffset>
            </wp:positionH>
            <wp:positionV relativeFrom="paragraph">
              <wp:posOffset>-431</wp:posOffset>
            </wp:positionV>
            <wp:extent cx="4299585" cy="3475990"/>
            <wp:effectExtent l="0" t="0" r="5715" b="0"/>
            <wp:wrapTopAndBottom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8256D" w14:textId="50B46116" w:rsidR="00647F9D" w:rsidRPr="00647F9D" w:rsidRDefault="00F63A28" w:rsidP="00647F9D">
      <w:pPr>
        <w:ind w:left="900" w:hangingChars="500" w:hanging="900"/>
        <w:jc w:val="center"/>
        <w:rPr>
          <w:color w:val="AEAAAA" w:themeColor="background2" w:themeShade="BF"/>
          <w:sz w:val="18"/>
          <w:szCs w:val="20"/>
        </w:rPr>
      </w:pPr>
      <w:r>
        <w:rPr>
          <w:rFonts w:hint="eastAsia"/>
          <w:color w:val="AEAAAA" w:themeColor="background2" w:themeShade="BF"/>
          <w:sz w:val="18"/>
          <w:szCs w:val="20"/>
        </w:rPr>
        <w:t>添加事件</w:t>
      </w:r>
      <w:r w:rsidR="00647F9D" w:rsidRPr="00345CBE">
        <w:rPr>
          <w:rFonts w:hint="eastAsia"/>
          <w:color w:val="AEAAAA" w:themeColor="background2" w:themeShade="BF"/>
          <w:sz w:val="18"/>
          <w:szCs w:val="20"/>
        </w:rPr>
        <w:t>整体</w:t>
      </w:r>
      <w:r w:rsidR="00647F9D">
        <w:rPr>
          <w:rFonts w:hint="eastAsia"/>
          <w:color w:val="AEAAAA" w:themeColor="background2" w:themeShade="BF"/>
          <w:sz w:val="18"/>
          <w:szCs w:val="20"/>
        </w:rPr>
        <w:t>流程</w:t>
      </w:r>
      <w:r w:rsidR="00647F9D" w:rsidRPr="00345CBE">
        <w:rPr>
          <w:rFonts w:hint="eastAsia"/>
          <w:color w:val="AEAAAA" w:themeColor="background2" w:themeShade="BF"/>
          <w:sz w:val="18"/>
          <w:szCs w:val="20"/>
        </w:rPr>
        <w:t>图</w:t>
      </w:r>
    </w:p>
    <w:p w14:paraId="29E15976" w14:textId="11D6F8BA" w:rsidR="00546F75" w:rsidRPr="00C55731" w:rsidRDefault="00C55731" w:rsidP="00C55731">
      <w:pPr>
        <w:spacing w:line="400" w:lineRule="exact"/>
        <w:ind w:firstLineChars="200" w:firstLine="420"/>
        <w:rPr>
          <w:rFonts w:ascii="宋体" w:cs="宋体"/>
          <w:kern w:val="0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152E533" wp14:editId="2E4DBB29">
            <wp:simplePos x="0" y="0"/>
            <wp:positionH relativeFrom="margin">
              <wp:align>center</wp:align>
            </wp:positionH>
            <wp:positionV relativeFrom="paragraph">
              <wp:posOffset>294316</wp:posOffset>
            </wp:positionV>
            <wp:extent cx="4708525" cy="3088005"/>
            <wp:effectExtent l="0" t="0" r="0" b="0"/>
            <wp:wrapSquare wrapText="bothSides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0BB">
        <w:rPr>
          <w:rFonts w:hint="eastAsia"/>
        </w:rPr>
        <w:t>程序截图</w:t>
      </w:r>
    </w:p>
    <w:p w14:paraId="0F3D96B3" w14:textId="05B98B2C" w:rsidR="003970BB" w:rsidRDefault="00546F75" w:rsidP="00546F75">
      <w:r>
        <w:t xml:space="preserve"> </w:t>
      </w:r>
      <w:r w:rsidR="00C55731">
        <w:tab/>
      </w:r>
      <w:r w:rsidR="00C55731">
        <w:tab/>
      </w:r>
      <w:r w:rsidR="00C55731">
        <w:tab/>
      </w:r>
      <w:r w:rsidR="00C55731">
        <w:tab/>
      </w:r>
      <w:r w:rsidR="00C55731">
        <w:tab/>
      </w:r>
      <w:r w:rsidR="00C55731">
        <w:tab/>
      </w:r>
      <w:r w:rsidR="00C55731">
        <w:tab/>
      </w:r>
      <w:r w:rsidR="00C55731">
        <w:rPr>
          <w:rFonts w:hint="eastAsia"/>
        </w:rPr>
        <w:t>共享页前端页面部分代码</w:t>
      </w:r>
    </w:p>
    <w:p w14:paraId="02666A0A" w14:textId="5F8471D6" w:rsidR="008602BF" w:rsidRPr="003970BB" w:rsidRDefault="00C55731" w:rsidP="003970BB">
      <w:pPr>
        <w:ind w:left="3360"/>
        <w:rPr>
          <w:color w:val="AEAAAA" w:themeColor="background2" w:themeShade="BF"/>
          <w:sz w:val="18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2BCB94" wp14:editId="2BB02424">
            <wp:simplePos x="0" y="0"/>
            <wp:positionH relativeFrom="margin">
              <wp:align>center</wp:align>
            </wp:positionH>
            <wp:positionV relativeFrom="paragraph">
              <wp:posOffset>34135</wp:posOffset>
            </wp:positionV>
            <wp:extent cx="4817745" cy="4535170"/>
            <wp:effectExtent l="0" t="0" r="1905" b="0"/>
            <wp:wrapTopAndBottom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 rotWithShape="1">
                    <a:blip r:embed="rId16"/>
                    <a:srcRect t="-1" r="-10" b="10006"/>
                    <a:stretch/>
                  </pic:blipFill>
                  <pic:spPr bwMode="auto">
                    <a:xfrm>
                      <a:off x="0" y="0"/>
                      <a:ext cx="4817745" cy="453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F75">
        <w:rPr>
          <w:noProof/>
          <w:color w:val="AEAAAA" w:themeColor="background2" w:themeShade="BF"/>
          <w:sz w:val="18"/>
          <w:szCs w:val="20"/>
        </w:rPr>
        <w:drawing>
          <wp:anchor distT="0" distB="0" distL="114300" distR="114300" simplePos="0" relativeHeight="251679744" behindDoc="0" locked="0" layoutInCell="1" allowOverlap="1" wp14:anchorId="7D245E8B" wp14:editId="4A19229B">
            <wp:simplePos x="0" y="0"/>
            <wp:positionH relativeFrom="margin">
              <wp:align>center</wp:align>
            </wp:positionH>
            <wp:positionV relativeFrom="paragraph">
              <wp:posOffset>4596957</wp:posOffset>
            </wp:positionV>
            <wp:extent cx="4676775" cy="3528060"/>
            <wp:effectExtent l="0" t="0" r="9525" b="0"/>
            <wp:wrapSquare wrapText="bothSides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0BB">
        <w:rPr>
          <w:rFonts w:hint="eastAsia"/>
          <w:color w:val="AEAAAA" w:themeColor="background2" w:themeShade="BF"/>
          <w:sz w:val="18"/>
          <w:szCs w:val="20"/>
        </w:rPr>
        <w:t>分享页后端部分代码</w:t>
      </w:r>
    </w:p>
    <w:p w14:paraId="2DFEC3CC" w14:textId="55D8184C" w:rsidR="008602BF" w:rsidRDefault="00F63A28">
      <w:pPr>
        <w:pStyle w:val="2"/>
      </w:pPr>
      <w:r>
        <w:lastRenderedPageBreak/>
        <w:t>5</w:t>
      </w:r>
      <w:r>
        <w:rPr>
          <w:rFonts w:hint="eastAsia"/>
        </w:rPr>
        <w:t xml:space="preserve"> </w:t>
      </w:r>
      <w:r>
        <w:rPr>
          <w:rFonts w:hint="eastAsia"/>
        </w:rPr>
        <w:t>实现成果及实验结果</w:t>
      </w:r>
    </w:p>
    <w:p w14:paraId="598B7666" w14:textId="0C160834" w:rsidR="003970BB" w:rsidRPr="00647F9D" w:rsidRDefault="003970BB" w:rsidP="003970BB">
      <w:pPr>
        <w:pStyle w:val="a7"/>
        <w:numPr>
          <w:ilvl w:val="0"/>
          <w:numId w:val="1"/>
        </w:numPr>
        <w:ind w:firstLineChars="0"/>
      </w:pPr>
      <w:r w:rsidRPr="00EF08EB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08540F0F" wp14:editId="7468AFFA">
            <wp:simplePos x="0" y="0"/>
            <wp:positionH relativeFrom="margin">
              <wp:align>right</wp:align>
            </wp:positionH>
            <wp:positionV relativeFrom="paragraph">
              <wp:posOffset>188951</wp:posOffset>
            </wp:positionV>
            <wp:extent cx="5274310" cy="3493770"/>
            <wp:effectExtent l="0" t="0" r="2540" b="0"/>
            <wp:wrapSquare wrapText="bothSides"/>
            <wp:docPr id="3" name="图片 3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界面截图</w:t>
      </w:r>
    </w:p>
    <w:p w14:paraId="564A1832" w14:textId="5ACF4E3F" w:rsidR="003970BB" w:rsidRDefault="003970BB" w:rsidP="003970BB">
      <w:pPr>
        <w:ind w:left="3780"/>
        <w:rPr>
          <w:color w:val="AEAAAA" w:themeColor="background2" w:themeShade="BF"/>
          <w:sz w:val="18"/>
          <w:szCs w:val="20"/>
        </w:rPr>
      </w:pPr>
      <w:r w:rsidRPr="00EF08EB">
        <w:rPr>
          <w:noProof/>
        </w:rPr>
        <w:drawing>
          <wp:anchor distT="0" distB="0" distL="114300" distR="114300" simplePos="0" relativeHeight="251666432" behindDoc="0" locked="0" layoutInCell="1" allowOverlap="1" wp14:anchorId="721E60F2" wp14:editId="3A75A29C">
            <wp:simplePos x="0" y="0"/>
            <wp:positionH relativeFrom="margin">
              <wp:align>right</wp:align>
            </wp:positionH>
            <wp:positionV relativeFrom="paragraph">
              <wp:posOffset>3673424</wp:posOffset>
            </wp:positionV>
            <wp:extent cx="5274310" cy="3901440"/>
            <wp:effectExtent l="0" t="0" r="2540" b="3810"/>
            <wp:wrapSquare wrapText="bothSides"/>
            <wp:docPr id="4" name="图片 4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color w:val="AEAAAA" w:themeColor="background2" w:themeShade="BF"/>
          <w:sz w:val="18"/>
          <w:szCs w:val="20"/>
        </w:rPr>
        <w:t>登录界面</w:t>
      </w:r>
    </w:p>
    <w:p w14:paraId="738F1AA4" w14:textId="28763B57" w:rsidR="003970BB" w:rsidRDefault="003970BB" w:rsidP="003970BB">
      <w:pPr>
        <w:ind w:left="3780" w:firstLineChars="200" w:firstLine="360"/>
        <w:rPr>
          <w:color w:val="AEAAAA" w:themeColor="background2" w:themeShade="BF"/>
          <w:sz w:val="18"/>
          <w:szCs w:val="20"/>
        </w:rPr>
      </w:pPr>
      <w:r>
        <w:rPr>
          <w:rFonts w:hint="eastAsia"/>
          <w:color w:val="AEAAAA" w:themeColor="background2" w:themeShade="BF"/>
          <w:sz w:val="18"/>
          <w:szCs w:val="20"/>
        </w:rPr>
        <w:t>首页</w:t>
      </w:r>
    </w:p>
    <w:p w14:paraId="53FDF5AC" w14:textId="77777777" w:rsidR="003970BB" w:rsidRDefault="003970BB" w:rsidP="003970BB">
      <w:pPr>
        <w:ind w:left="4200"/>
        <w:rPr>
          <w:color w:val="AEAAAA" w:themeColor="background2" w:themeShade="BF"/>
          <w:sz w:val="18"/>
          <w:szCs w:val="20"/>
        </w:rPr>
      </w:pPr>
    </w:p>
    <w:p w14:paraId="50C69722" w14:textId="77777777" w:rsidR="003970BB" w:rsidRDefault="003970BB" w:rsidP="003970BB">
      <w:pPr>
        <w:rPr>
          <w:color w:val="AEAAAA" w:themeColor="background2" w:themeShade="BF"/>
          <w:sz w:val="18"/>
          <w:szCs w:val="20"/>
        </w:rPr>
      </w:pPr>
      <w:r w:rsidRPr="00EF08EB">
        <w:rPr>
          <w:noProof/>
        </w:rPr>
        <w:drawing>
          <wp:anchor distT="0" distB="0" distL="114300" distR="114300" simplePos="0" relativeHeight="251667456" behindDoc="0" locked="0" layoutInCell="1" allowOverlap="1" wp14:anchorId="73AB7A80" wp14:editId="14877B89">
            <wp:simplePos x="0" y="0"/>
            <wp:positionH relativeFrom="margin">
              <wp:align>right</wp:align>
            </wp:positionH>
            <wp:positionV relativeFrom="paragraph">
              <wp:posOffset>406</wp:posOffset>
            </wp:positionV>
            <wp:extent cx="5274310" cy="3493770"/>
            <wp:effectExtent l="0" t="0" r="2540" b="0"/>
            <wp:wrapSquare wrapText="bothSides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  <w:t xml:space="preserve">  </w:t>
      </w:r>
      <w:r>
        <w:rPr>
          <w:rFonts w:hint="eastAsia"/>
          <w:color w:val="AEAAAA" w:themeColor="background2" w:themeShade="BF"/>
          <w:sz w:val="18"/>
          <w:szCs w:val="20"/>
        </w:rPr>
        <w:t>共享页</w:t>
      </w:r>
    </w:p>
    <w:p w14:paraId="6DA0D069" w14:textId="77777777" w:rsidR="003970BB" w:rsidRPr="003970BB" w:rsidRDefault="003970BB" w:rsidP="003970BB">
      <w:pPr>
        <w:ind w:left="4200"/>
        <w:rPr>
          <w:color w:val="AEAAAA" w:themeColor="background2" w:themeShade="BF"/>
          <w:sz w:val="18"/>
          <w:szCs w:val="20"/>
        </w:rPr>
      </w:pPr>
      <w:r w:rsidRPr="00EF08EB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2C9AF423" wp14:editId="4F94B37D">
            <wp:simplePos x="0" y="0"/>
            <wp:positionH relativeFrom="margin">
              <wp:align>right</wp:align>
            </wp:positionH>
            <wp:positionV relativeFrom="paragraph">
              <wp:posOffset>177699</wp:posOffset>
            </wp:positionV>
            <wp:extent cx="5274310" cy="3493770"/>
            <wp:effectExtent l="0" t="0" r="2540" b="0"/>
            <wp:wrapSquare wrapText="bothSides"/>
            <wp:docPr id="7" name="图片 7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683CE9" w14:textId="77777777" w:rsidR="003970BB" w:rsidRDefault="003970BB" w:rsidP="003970BB">
      <w:pPr>
        <w:ind w:left="3780" w:firstLineChars="100" w:firstLine="180"/>
        <w:rPr>
          <w:color w:val="AEAAAA" w:themeColor="background2" w:themeShade="BF"/>
          <w:sz w:val="18"/>
          <w:szCs w:val="20"/>
        </w:rPr>
      </w:pPr>
      <w:r>
        <w:rPr>
          <w:rFonts w:hint="eastAsia"/>
          <w:color w:val="AEAAAA" w:themeColor="background2" w:themeShade="BF"/>
          <w:sz w:val="18"/>
          <w:szCs w:val="20"/>
        </w:rPr>
        <w:t>添加页</w:t>
      </w:r>
    </w:p>
    <w:p w14:paraId="32F59EB9" w14:textId="77777777" w:rsidR="003970BB" w:rsidRDefault="003970BB" w:rsidP="003970BB">
      <w:pPr>
        <w:ind w:left="4200"/>
        <w:rPr>
          <w:color w:val="AEAAAA" w:themeColor="background2" w:themeShade="BF"/>
          <w:sz w:val="18"/>
          <w:szCs w:val="20"/>
        </w:rPr>
      </w:pPr>
    </w:p>
    <w:p w14:paraId="13D6DE26" w14:textId="77777777" w:rsidR="003970BB" w:rsidRDefault="003970BB" w:rsidP="003970BB"/>
    <w:p w14:paraId="35152176" w14:textId="77777777" w:rsidR="003970BB" w:rsidRDefault="003970BB" w:rsidP="003970BB">
      <w:pPr>
        <w:ind w:left="4200"/>
      </w:pPr>
      <w:r w:rsidRPr="00EF08EB"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6B694E9" wp14:editId="757B61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4310" cy="3493770"/>
            <wp:effectExtent l="0" t="0" r="2540" b="0"/>
            <wp:wrapSquare wrapText="bothSides"/>
            <wp:docPr id="9" name="图片 9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B1748D" w14:textId="77777777" w:rsidR="003970BB" w:rsidRDefault="003970BB" w:rsidP="003970BB">
      <w:pPr>
        <w:ind w:left="3780" w:firstLineChars="100" w:firstLine="180"/>
      </w:pPr>
      <w:r>
        <w:rPr>
          <w:rFonts w:hint="eastAsia"/>
          <w:color w:val="AEAAAA" w:themeColor="background2" w:themeShade="BF"/>
          <w:sz w:val="18"/>
          <w:szCs w:val="20"/>
        </w:rPr>
        <w:t>编辑页</w:t>
      </w:r>
    </w:p>
    <w:p w14:paraId="60D1000A" w14:textId="77777777" w:rsidR="003970BB" w:rsidRDefault="003970BB" w:rsidP="003970BB">
      <w:pPr>
        <w:ind w:left="4200"/>
      </w:pPr>
      <w:r w:rsidRPr="00EF08EB">
        <w:rPr>
          <w:noProof/>
        </w:rPr>
        <w:drawing>
          <wp:anchor distT="0" distB="0" distL="114300" distR="114300" simplePos="0" relativeHeight="251670528" behindDoc="0" locked="0" layoutInCell="1" allowOverlap="1" wp14:anchorId="195BF1D7" wp14:editId="7759950D">
            <wp:simplePos x="0" y="0"/>
            <wp:positionH relativeFrom="margin">
              <wp:posOffset>-1270</wp:posOffset>
            </wp:positionH>
            <wp:positionV relativeFrom="paragraph">
              <wp:posOffset>213360</wp:posOffset>
            </wp:positionV>
            <wp:extent cx="5274310" cy="3493770"/>
            <wp:effectExtent l="0" t="0" r="2540" b="0"/>
            <wp:wrapSquare wrapText="bothSides"/>
            <wp:docPr id="12" name="图片 1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B7006" w14:textId="77777777" w:rsidR="003970BB" w:rsidRDefault="003970BB" w:rsidP="003970BB">
      <w:pPr>
        <w:ind w:left="4200"/>
      </w:pPr>
    </w:p>
    <w:p w14:paraId="650581B3" w14:textId="77777777" w:rsidR="003970BB" w:rsidRDefault="003970BB" w:rsidP="003970BB">
      <w:pPr>
        <w:ind w:left="3540" w:firstLineChars="233" w:firstLine="419"/>
      </w:pPr>
      <w:r>
        <w:rPr>
          <w:rFonts w:hint="eastAsia"/>
          <w:color w:val="AEAAAA" w:themeColor="background2" w:themeShade="BF"/>
          <w:sz w:val="18"/>
          <w:szCs w:val="20"/>
        </w:rPr>
        <w:t>类别页</w:t>
      </w:r>
    </w:p>
    <w:p w14:paraId="1F4DA2F8" w14:textId="77777777" w:rsidR="003970BB" w:rsidRDefault="003970BB" w:rsidP="003970BB"/>
    <w:p w14:paraId="0071D000" w14:textId="77777777" w:rsidR="003970BB" w:rsidRDefault="003970BB" w:rsidP="003970BB">
      <w:pPr>
        <w:ind w:left="4200"/>
      </w:pPr>
    </w:p>
    <w:p w14:paraId="2945438D" w14:textId="77777777" w:rsidR="003970BB" w:rsidRDefault="003970BB" w:rsidP="003970BB">
      <w:pPr>
        <w:ind w:left="4200"/>
      </w:pPr>
      <w:r w:rsidRPr="00EF08EB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42B80CA8" wp14:editId="29CA6977">
            <wp:simplePos x="0" y="0"/>
            <wp:positionH relativeFrom="margin">
              <wp:align>right</wp:align>
            </wp:positionH>
            <wp:positionV relativeFrom="paragraph">
              <wp:posOffset>254</wp:posOffset>
            </wp:positionV>
            <wp:extent cx="5274310" cy="3493770"/>
            <wp:effectExtent l="0" t="0" r="2540" b="0"/>
            <wp:wrapTight wrapText="bothSides">
              <wp:wrapPolygon edited="0">
                <wp:start x="0" y="0"/>
                <wp:lineTo x="0" y="21435"/>
                <wp:lineTo x="21532" y="21435"/>
                <wp:lineTo x="21532" y="0"/>
                <wp:lineTo x="0" y="0"/>
              </wp:wrapPolygon>
            </wp:wrapTight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3D50DD" w14:textId="77777777" w:rsidR="003970BB" w:rsidRDefault="003970BB" w:rsidP="003970BB"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color w:val="AEAAAA" w:themeColor="background2" w:themeShade="BF"/>
          <w:sz w:val="18"/>
          <w:szCs w:val="20"/>
        </w:rPr>
        <w:tab/>
      </w:r>
      <w:r>
        <w:rPr>
          <w:rFonts w:hint="eastAsia"/>
          <w:color w:val="AEAAAA" w:themeColor="background2" w:themeShade="BF"/>
          <w:sz w:val="18"/>
          <w:szCs w:val="20"/>
        </w:rPr>
        <w:t>用户中心</w:t>
      </w:r>
    </w:p>
    <w:p w14:paraId="21AA2B80" w14:textId="77777777" w:rsidR="008602BF" w:rsidRDefault="008602BF">
      <w:pPr>
        <w:spacing w:line="400" w:lineRule="exact"/>
        <w:ind w:firstLine="420"/>
        <w:rPr>
          <w:rFonts w:ascii="宋体" w:hAnsi="宋体"/>
          <w:sz w:val="24"/>
        </w:rPr>
      </w:pPr>
    </w:p>
    <w:sectPr w:rsidR="008602BF">
      <w:headerReference w:type="default" r:id="rId2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02F50" w14:textId="77777777" w:rsidR="00E328D7" w:rsidRDefault="00E328D7">
      <w:r>
        <w:separator/>
      </w:r>
    </w:p>
  </w:endnote>
  <w:endnote w:type="continuationSeparator" w:id="0">
    <w:p w14:paraId="3BED973C" w14:textId="77777777" w:rsidR="00E328D7" w:rsidRDefault="00E32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56572" w14:textId="77777777" w:rsidR="00E328D7" w:rsidRDefault="00E328D7">
      <w:r>
        <w:separator/>
      </w:r>
    </w:p>
  </w:footnote>
  <w:footnote w:type="continuationSeparator" w:id="0">
    <w:p w14:paraId="09DC1D5F" w14:textId="77777777" w:rsidR="00E328D7" w:rsidRDefault="00E328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CE075" w14:textId="77777777" w:rsidR="008602BF" w:rsidRDefault="00000000">
    <w:pPr>
      <w:pStyle w:val="a5"/>
      <w:jc w:val="both"/>
    </w:pPr>
    <w:r>
      <w:rPr>
        <w:rFonts w:ascii="黑体" w:eastAsia="黑体" w:hint="eastAsia"/>
        <w:sz w:val="21"/>
        <w:szCs w:val="21"/>
      </w:rPr>
      <w:t xml:space="preserve">第十九届上海未来工程师大赛项目四                                  </w:t>
    </w:r>
    <w:r>
      <w:rPr>
        <w:rFonts w:ascii="黑体" w:eastAsia="黑体" w:hint="eastAsia"/>
        <w:noProof/>
        <w:sz w:val="21"/>
        <w:szCs w:val="21"/>
      </w:rPr>
      <w:drawing>
        <wp:inline distT="0" distB="0" distL="114300" distR="114300" wp14:anchorId="502B5D19" wp14:editId="2A9F62E6">
          <wp:extent cx="828675" cy="482600"/>
          <wp:effectExtent l="0" t="0" r="9525" b="12700"/>
          <wp:docPr id="1" name="图片 1" descr="wlgcsb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wlgcsbz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8675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C3D03"/>
    <w:multiLevelType w:val="hybridMultilevel"/>
    <w:tmpl w:val="45A2CB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AB104E"/>
    <w:multiLevelType w:val="hybridMultilevel"/>
    <w:tmpl w:val="0078526A"/>
    <w:lvl w:ilvl="0" w:tplc="614E5BF4">
      <w:start w:val="1"/>
      <w:numFmt w:val="decimal"/>
      <w:lvlText w:val="（%1）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3FC5347C"/>
    <w:multiLevelType w:val="hybridMultilevel"/>
    <w:tmpl w:val="51EC38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E8C60FD"/>
    <w:multiLevelType w:val="hybridMultilevel"/>
    <w:tmpl w:val="DEBEC456"/>
    <w:lvl w:ilvl="0" w:tplc="5CDE4CAC">
      <w:start w:val="1"/>
      <w:numFmt w:val="decimal"/>
      <w:lvlText w:val="%1，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4" w15:restartNumberingAfterBreak="0">
    <w:nsid w:val="6262068D"/>
    <w:multiLevelType w:val="hybridMultilevel"/>
    <w:tmpl w:val="34C4B6AC"/>
    <w:lvl w:ilvl="0" w:tplc="3E30251E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0187150">
    <w:abstractNumId w:val="0"/>
  </w:num>
  <w:num w:numId="2" w16cid:durableId="745224352">
    <w:abstractNumId w:val="2"/>
  </w:num>
  <w:num w:numId="3" w16cid:durableId="1460881149">
    <w:abstractNumId w:val="4"/>
  </w:num>
  <w:num w:numId="4" w16cid:durableId="2101019872">
    <w:abstractNumId w:val="1"/>
  </w:num>
  <w:num w:numId="5" w16cid:durableId="474840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WM0MWNjNTkwM2RhMzA2M2VlY2RmMGM3YmZiMGYxMzIifQ=="/>
  </w:docVars>
  <w:rsids>
    <w:rsidRoot w:val="00D12C7C"/>
    <w:rsid w:val="00002FAE"/>
    <w:rsid w:val="00031105"/>
    <w:rsid w:val="001B7C49"/>
    <w:rsid w:val="001D56C0"/>
    <w:rsid w:val="00235B77"/>
    <w:rsid w:val="002754FC"/>
    <w:rsid w:val="00315BBB"/>
    <w:rsid w:val="0038248F"/>
    <w:rsid w:val="00387D58"/>
    <w:rsid w:val="003970BB"/>
    <w:rsid w:val="003F09C3"/>
    <w:rsid w:val="0041359F"/>
    <w:rsid w:val="0047330C"/>
    <w:rsid w:val="004A5633"/>
    <w:rsid w:val="004C138C"/>
    <w:rsid w:val="0051144C"/>
    <w:rsid w:val="00546F75"/>
    <w:rsid w:val="005527A6"/>
    <w:rsid w:val="00563E3C"/>
    <w:rsid w:val="005920FC"/>
    <w:rsid w:val="005A4AAF"/>
    <w:rsid w:val="005D43AE"/>
    <w:rsid w:val="005F5634"/>
    <w:rsid w:val="006037AF"/>
    <w:rsid w:val="0062738F"/>
    <w:rsid w:val="00633E6A"/>
    <w:rsid w:val="0064092D"/>
    <w:rsid w:val="006438A8"/>
    <w:rsid w:val="0064791A"/>
    <w:rsid w:val="00647F9D"/>
    <w:rsid w:val="0067046D"/>
    <w:rsid w:val="00732B39"/>
    <w:rsid w:val="00800BEC"/>
    <w:rsid w:val="00817009"/>
    <w:rsid w:val="00846344"/>
    <w:rsid w:val="008602BF"/>
    <w:rsid w:val="0090101D"/>
    <w:rsid w:val="0091300B"/>
    <w:rsid w:val="00964D40"/>
    <w:rsid w:val="009D56BA"/>
    <w:rsid w:val="00A03C2A"/>
    <w:rsid w:val="00A455E5"/>
    <w:rsid w:val="00B06F42"/>
    <w:rsid w:val="00B323F9"/>
    <w:rsid w:val="00B46452"/>
    <w:rsid w:val="00B616AD"/>
    <w:rsid w:val="00B8207D"/>
    <w:rsid w:val="00B835C4"/>
    <w:rsid w:val="00C03DCF"/>
    <w:rsid w:val="00C12206"/>
    <w:rsid w:val="00C55731"/>
    <w:rsid w:val="00D02865"/>
    <w:rsid w:val="00D12C7C"/>
    <w:rsid w:val="00D371AF"/>
    <w:rsid w:val="00D717AB"/>
    <w:rsid w:val="00D960ED"/>
    <w:rsid w:val="00DA6EB6"/>
    <w:rsid w:val="00DF28CB"/>
    <w:rsid w:val="00E0255D"/>
    <w:rsid w:val="00E120EE"/>
    <w:rsid w:val="00E2581A"/>
    <w:rsid w:val="00E328D7"/>
    <w:rsid w:val="00E511E8"/>
    <w:rsid w:val="00E67480"/>
    <w:rsid w:val="00F63A28"/>
    <w:rsid w:val="091311AF"/>
    <w:rsid w:val="1C022A19"/>
    <w:rsid w:val="219C5F1F"/>
    <w:rsid w:val="24D5525C"/>
    <w:rsid w:val="57CF59AC"/>
    <w:rsid w:val="57D71C35"/>
    <w:rsid w:val="68CA47FB"/>
    <w:rsid w:val="78015B34"/>
    <w:rsid w:val="7B321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B0BC0"/>
  <w15:docId w15:val="{E7BD16C4-57BD-45C7-8E99-63F312794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1"/>
    <w:qFormat/>
    <w:pPr>
      <w:keepNext/>
      <w:keepLines/>
      <w:pageBreakBefore/>
      <w:spacing w:before="340" w:after="330" w:line="576" w:lineRule="auto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hAnsi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qFormat/>
    <w:rPr>
      <w:rFonts w:ascii="Arial" w:eastAsia="宋体" w:hAnsi="Arial" w:cs="Times New Roman"/>
      <w:b/>
      <w:bCs/>
      <w:sz w:val="28"/>
      <w:szCs w:val="32"/>
    </w:rPr>
  </w:style>
  <w:style w:type="character" w:customStyle="1" w:styleId="11">
    <w:name w:val="标题 1 字符1"/>
    <w:basedOn w:val="a0"/>
    <w:link w:val="1"/>
    <w:qFormat/>
    <w:rPr>
      <w:rFonts w:ascii="Times New Roman" w:eastAsia="黑体" w:hAnsi="Times New Roman" w:cs="Times New Roman"/>
      <w:bCs/>
      <w:kern w:val="44"/>
      <w:sz w:val="36"/>
      <w:szCs w:val="44"/>
    </w:rPr>
  </w:style>
  <w:style w:type="character" w:customStyle="1" w:styleId="a6">
    <w:name w:val="页眉 字符"/>
    <w:basedOn w:val="a0"/>
    <w:link w:val="a5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220">
    <w:name w:val="样式 标题 2 + 四号 行距: 固定值 20 磅"/>
    <w:basedOn w:val="2"/>
    <w:qFormat/>
    <w:pPr>
      <w:spacing w:before="340" w:after="330" w:line="400" w:lineRule="exact"/>
    </w:pPr>
    <w:rPr>
      <w:rFonts w:eastAsia="黑体" w:cs="宋体"/>
      <w:szCs w:val="20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3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B7111-DCF3-42B9-8B5C-F60F24363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267</Words>
  <Characters>1527</Characters>
  <Application>Microsoft Office Word</Application>
  <DocSecurity>0</DocSecurity>
  <Lines>12</Lines>
  <Paragraphs>3</Paragraphs>
  <ScaleCrop>false</ScaleCrop>
  <Company>Fudan University</Company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 hongwei</dc:creator>
  <cp:lastModifiedBy>zheng sicheng</cp:lastModifiedBy>
  <cp:revision>14</cp:revision>
  <dcterms:created xsi:type="dcterms:W3CDTF">2020-09-03T11:22:00Z</dcterms:created>
  <dcterms:modified xsi:type="dcterms:W3CDTF">2022-10-22T09:26:00Z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34FFF343F5344B02BC1F80D3EFB5FC45</vt:lpwstr>
  </property>
</Properties>
</file>