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580E2" w14:textId="11466CAA" w:rsidR="00EF0A6F" w:rsidRDefault="00EF0A6F">
      <w:r>
        <w:t>VÍNCULO DE VIDEO DE DOCKING MOLECULAR – LAURA CARRASCO HERNÁNDEZ</w:t>
      </w:r>
    </w:p>
    <w:p w14:paraId="13668ADF" w14:textId="77777777" w:rsidR="00EF0A6F" w:rsidRDefault="00EF0A6F"/>
    <w:p w14:paraId="4D1AF0D2" w14:textId="3FA915CD" w:rsidR="0024655C" w:rsidRDefault="00EF0A6F">
      <w:hyperlink r:id="rId4" w:history="1">
        <w:r w:rsidRPr="009D3259">
          <w:rPr>
            <w:rStyle w:val="Hipervnculo"/>
          </w:rPr>
          <w:t>https://youtu.be/stl1Wl8xZjQ</w:t>
        </w:r>
      </w:hyperlink>
    </w:p>
    <w:p w14:paraId="3BBE0A4B" w14:textId="77777777" w:rsidR="00EF0A6F" w:rsidRDefault="00EF0A6F"/>
    <w:sectPr w:rsidR="00EF0A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6F"/>
    <w:rsid w:val="0024655C"/>
    <w:rsid w:val="00EF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1F4A"/>
  <w15:chartTrackingRefBased/>
  <w15:docId w15:val="{0D9D1307-F0BA-426E-945E-47B5D86F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0A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stl1Wl8xZj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Carrasco Hernández</dc:creator>
  <cp:keywords/>
  <dc:description/>
  <cp:lastModifiedBy>Laura Carrasco Hernández</cp:lastModifiedBy>
  <cp:revision>1</cp:revision>
  <dcterms:created xsi:type="dcterms:W3CDTF">2021-01-07T04:34:00Z</dcterms:created>
  <dcterms:modified xsi:type="dcterms:W3CDTF">2021-01-07T04:35:00Z</dcterms:modified>
</cp:coreProperties>
</file>