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2767A" w14:textId="03284EFE" w:rsidR="0025645A" w:rsidRDefault="005FE285" w:rsidP="24F8147D">
      <w:pPr>
        <w:pStyle w:val="Heading3"/>
        <w:spacing w:before="281" w:after="281"/>
      </w:pPr>
      <w:r w:rsidRPr="24F8147D">
        <w:rPr>
          <w:rFonts w:ascii="Aptos" w:eastAsia="Aptos" w:hAnsi="Aptos" w:cs="Aptos"/>
          <w:b/>
          <w:bCs/>
        </w:rPr>
        <w:t>Rules of Engagement (ROE) - External Passive Penetration Test</w:t>
      </w:r>
    </w:p>
    <w:p w14:paraId="6FC3D3B2" w14:textId="6885662E" w:rsidR="0025645A" w:rsidRDefault="2A4B77D3" w:rsidP="24F8147D">
      <w:pPr>
        <w:spacing w:before="240" w:after="240"/>
      </w:pPr>
      <w:r w:rsidRPr="24F8147D">
        <w:rPr>
          <w:rFonts w:ascii="Aptos" w:eastAsia="Aptos" w:hAnsi="Aptos" w:cs="Aptos"/>
          <w:b/>
          <w:bCs/>
        </w:rPr>
        <w:t>Engagement Title:</w:t>
      </w:r>
      <w:r w:rsidRPr="24F8147D">
        <w:rPr>
          <w:rFonts w:ascii="Aptos" w:eastAsia="Aptos" w:hAnsi="Aptos" w:cs="Aptos"/>
        </w:rPr>
        <w:t xml:space="preserve"> Stamford Hospital – External Penetration Test</w:t>
      </w:r>
    </w:p>
    <w:p w14:paraId="4861E1F9" w14:textId="774D87E2" w:rsidR="0025645A" w:rsidRDefault="2A4B77D3" w:rsidP="24F8147D">
      <w:pPr>
        <w:spacing w:before="240" w:after="240"/>
      </w:pPr>
      <w:r w:rsidRPr="24F8147D">
        <w:rPr>
          <w:rFonts w:ascii="Aptos" w:eastAsia="Aptos" w:hAnsi="Aptos" w:cs="Aptos"/>
          <w:b/>
          <w:bCs/>
        </w:rPr>
        <w:t>Document Version:</w:t>
      </w:r>
      <w:r w:rsidRPr="24F8147D">
        <w:rPr>
          <w:rFonts w:ascii="Aptos" w:eastAsia="Aptos" w:hAnsi="Aptos" w:cs="Aptos"/>
        </w:rPr>
        <w:t xml:space="preserve"> 1.0</w:t>
      </w:r>
    </w:p>
    <w:p w14:paraId="1039B747" w14:textId="44721AF2" w:rsidR="0025645A" w:rsidRDefault="2A4B77D3" w:rsidP="24F8147D">
      <w:pPr>
        <w:spacing w:before="240" w:after="240"/>
      </w:pPr>
      <w:r w:rsidRPr="24F8147D">
        <w:rPr>
          <w:rFonts w:ascii="Aptos" w:eastAsia="Aptos" w:hAnsi="Aptos" w:cs="Aptos"/>
          <w:b/>
          <w:bCs/>
        </w:rPr>
        <w:t>Date:</w:t>
      </w:r>
      <w:r w:rsidRPr="24F8147D">
        <w:rPr>
          <w:rFonts w:ascii="Aptos" w:eastAsia="Aptos" w:hAnsi="Aptos" w:cs="Aptos"/>
        </w:rPr>
        <w:t xml:space="preserve"> </w:t>
      </w:r>
      <w:r w:rsidR="7436EC49" w:rsidRPr="24F8147D">
        <w:rPr>
          <w:rFonts w:ascii="Aptos" w:eastAsia="Aptos" w:hAnsi="Aptos" w:cs="Aptos"/>
        </w:rPr>
        <w:t>Monday, April 7, 2025</w:t>
      </w:r>
    </w:p>
    <w:p w14:paraId="1238B921" w14:textId="1B073F5E" w:rsidR="0025645A" w:rsidRDefault="2A4B77D3" w:rsidP="24F8147D">
      <w:pPr>
        <w:spacing w:before="240" w:after="240"/>
      </w:pPr>
      <w:r w:rsidRPr="24F8147D">
        <w:rPr>
          <w:rFonts w:ascii="Aptos" w:eastAsia="Aptos" w:hAnsi="Aptos" w:cs="Aptos"/>
          <w:b/>
          <w:bCs/>
        </w:rPr>
        <w:t>Client:</w:t>
      </w:r>
      <w:r w:rsidRPr="24F8147D">
        <w:rPr>
          <w:rFonts w:ascii="Aptos" w:eastAsia="Aptos" w:hAnsi="Aptos" w:cs="Aptos"/>
        </w:rPr>
        <w:t xml:space="preserve"> Stamford Hospital</w:t>
      </w:r>
    </w:p>
    <w:p w14:paraId="3E18A027" w14:textId="7F74E94E" w:rsidR="0025645A" w:rsidRDefault="2A4B77D3" w:rsidP="24F8147D">
      <w:pPr>
        <w:spacing w:before="240" w:after="240"/>
        <w:rPr>
          <w:rFonts w:ascii="Aptos" w:eastAsia="Aptos" w:hAnsi="Aptos" w:cs="Aptos"/>
        </w:rPr>
      </w:pPr>
      <w:r w:rsidRPr="24F8147D">
        <w:rPr>
          <w:rFonts w:ascii="Aptos" w:eastAsia="Aptos" w:hAnsi="Aptos" w:cs="Aptos"/>
          <w:b/>
          <w:bCs/>
        </w:rPr>
        <w:t>Vendor:</w:t>
      </w:r>
      <w:r w:rsidRPr="24F8147D">
        <w:rPr>
          <w:rFonts w:ascii="Aptos" w:eastAsia="Aptos" w:hAnsi="Aptos" w:cs="Aptos"/>
        </w:rPr>
        <w:t xml:space="preserve"> </w:t>
      </w:r>
      <w:r w:rsidR="5FA500D9" w:rsidRPr="24F8147D">
        <w:rPr>
          <w:rFonts w:ascii="Aptos" w:eastAsia="Aptos" w:hAnsi="Aptos" w:cs="Aptos"/>
        </w:rPr>
        <w:t>Quinnipiac University, Group 2</w:t>
      </w:r>
    </w:p>
    <w:p w14:paraId="77E94F69" w14:textId="49281163" w:rsidR="0025645A" w:rsidRDefault="2A4B77D3" w:rsidP="24F8147D">
      <w:pPr>
        <w:spacing w:before="240" w:after="240"/>
      </w:pPr>
      <w:r w:rsidRPr="24F8147D">
        <w:rPr>
          <w:rFonts w:ascii="Aptos" w:eastAsia="Aptos" w:hAnsi="Aptos" w:cs="Aptos"/>
          <w:b/>
          <w:bCs/>
        </w:rPr>
        <w:t>Project:</w:t>
      </w:r>
      <w:r w:rsidRPr="24F8147D">
        <w:rPr>
          <w:rFonts w:ascii="Aptos" w:eastAsia="Aptos" w:hAnsi="Aptos" w:cs="Aptos"/>
        </w:rPr>
        <w:t xml:space="preserve"> External Penetration Test &amp; Vulnerability Assessment</w:t>
      </w:r>
    </w:p>
    <w:p w14:paraId="6DADE5D8" w14:textId="5943315B" w:rsidR="0025645A" w:rsidRDefault="2A4B77D3" w:rsidP="24F8147D">
      <w:pPr>
        <w:spacing w:before="240" w:after="240"/>
      </w:pPr>
      <w:r w:rsidRPr="24F8147D">
        <w:rPr>
          <w:rFonts w:ascii="Aptos" w:eastAsia="Aptos" w:hAnsi="Aptos" w:cs="Aptos"/>
          <w:b/>
          <w:bCs/>
        </w:rPr>
        <w:t>NDA:</w:t>
      </w:r>
      <w:r w:rsidRPr="24F8147D">
        <w:rPr>
          <w:rFonts w:ascii="Aptos" w:eastAsia="Aptos" w:hAnsi="Aptos" w:cs="Aptos"/>
        </w:rPr>
        <w:t xml:space="preserve"> Required prior to assessment</w:t>
      </w:r>
    </w:p>
    <w:p w14:paraId="4858833D" w14:textId="019CA985" w:rsidR="0025645A" w:rsidRDefault="2A4B77D3" w:rsidP="24F8147D">
      <w:pPr>
        <w:spacing w:before="240" w:after="240"/>
      </w:pPr>
      <w:r w:rsidRPr="24F8147D">
        <w:rPr>
          <w:rFonts w:ascii="Aptos" w:eastAsia="Aptos" w:hAnsi="Aptos" w:cs="Aptos"/>
          <w:b/>
          <w:bCs/>
        </w:rPr>
        <w:t>Client Website:</w:t>
      </w:r>
      <w:r w:rsidRPr="24F8147D">
        <w:rPr>
          <w:rFonts w:ascii="Aptos" w:eastAsia="Aptos" w:hAnsi="Aptos" w:cs="Aptos"/>
        </w:rPr>
        <w:t xml:space="preserve"> </w:t>
      </w:r>
      <w:hyperlink r:id="rId5">
        <w:r w:rsidRPr="24F8147D">
          <w:rPr>
            <w:rStyle w:val="Hyperlink"/>
            <w:rFonts w:ascii="Aptos" w:eastAsia="Aptos" w:hAnsi="Aptos" w:cs="Aptos"/>
          </w:rPr>
          <w:t>https://www.stamfordhealth.org</w:t>
        </w:r>
      </w:hyperlink>
    </w:p>
    <w:p w14:paraId="25CA22C9" w14:textId="6CB53E76" w:rsidR="0025645A" w:rsidRDefault="2A4B77D3" w:rsidP="24F8147D">
      <w:pPr>
        <w:pStyle w:val="Heading2"/>
        <w:spacing w:before="299" w:after="299"/>
      </w:pPr>
      <w:r w:rsidRPr="24F8147D">
        <w:rPr>
          <w:rFonts w:ascii="Aptos" w:eastAsia="Aptos" w:hAnsi="Aptos" w:cs="Aptos"/>
          <w:b/>
          <w:bCs/>
          <w:sz w:val="36"/>
          <w:szCs w:val="36"/>
        </w:rPr>
        <w:t xml:space="preserve">1. </w:t>
      </w:r>
      <w:r w:rsidR="22A5815A" w:rsidRPr="24F8147D">
        <w:rPr>
          <w:rFonts w:ascii="Aptos" w:eastAsia="Aptos" w:hAnsi="Aptos" w:cs="Aptos"/>
          <w:b/>
          <w:bCs/>
          <w:sz w:val="36"/>
          <w:szCs w:val="36"/>
        </w:rPr>
        <w:t xml:space="preserve">Introduction &amp; </w:t>
      </w:r>
      <w:r w:rsidRPr="24F8147D">
        <w:rPr>
          <w:rFonts w:ascii="Aptos" w:eastAsia="Aptos" w:hAnsi="Aptos" w:cs="Aptos"/>
          <w:b/>
          <w:bCs/>
          <w:sz w:val="36"/>
          <w:szCs w:val="36"/>
        </w:rPr>
        <w:t>Purpose</w:t>
      </w:r>
    </w:p>
    <w:p w14:paraId="600DAC46" w14:textId="0531D072" w:rsidR="0025645A" w:rsidRDefault="2E32E5A5" w:rsidP="24F8147D">
      <w:pPr>
        <w:spacing w:before="240" w:after="240"/>
      </w:pPr>
      <w:r w:rsidRPr="24F8147D">
        <w:rPr>
          <w:rFonts w:ascii="Aptos" w:eastAsia="Aptos" w:hAnsi="Aptos" w:cs="Aptos"/>
        </w:rPr>
        <w:t xml:space="preserve">This document defines the </w:t>
      </w:r>
      <w:r w:rsidRPr="24F8147D">
        <w:rPr>
          <w:rFonts w:ascii="Aptos" w:eastAsia="Aptos" w:hAnsi="Aptos" w:cs="Aptos"/>
          <w:b/>
          <w:bCs/>
        </w:rPr>
        <w:t>scope</w:t>
      </w:r>
      <w:r w:rsidRPr="24F8147D">
        <w:rPr>
          <w:rFonts w:ascii="Aptos" w:eastAsia="Aptos" w:hAnsi="Aptos" w:cs="Aptos"/>
        </w:rPr>
        <w:t xml:space="preserve">, </w:t>
      </w:r>
      <w:r w:rsidRPr="24F8147D">
        <w:rPr>
          <w:rFonts w:ascii="Aptos" w:eastAsia="Aptos" w:hAnsi="Aptos" w:cs="Aptos"/>
          <w:b/>
          <w:bCs/>
        </w:rPr>
        <w:t>methodology</w:t>
      </w:r>
      <w:r w:rsidRPr="24F8147D">
        <w:rPr>
          <w:rFonts w:ascii="Aptos" w:eastAsia="Aptos" w:hAnsi="Aptos" w:cs="Aptos"/>
        </w:rPr>
        <w:t xml:space="preserve">, </w:t>
      </w:r>
      <w:r w:rsidRPr="24F8147D">
        <w:rPr>
          <w:rFonts w:ascii="Aptos" w:eastAsia="Aptos" w:hAnsi="Aptos" w:cs="Aptos"/>
          <w:b/>
          <w:bCs/>
        </w:rPr>
        <w:t>authorized activities</w:t>
      </w:r>
      <w:r w:rsidRPr="24F8147D">
        <w:rPr>
          <w:rFonts w:ascii="Aptos" w:eastAsia="Aptos" w:hAnsi="Aptos" w:cs="Aptos"/>
        </w:rPr>
        <w:t xml:space="preserve">, and </w:t>
      </w:r>
      <w:r w:rsidRPr="24F8147D">
        <w:rPr>
          <w:rFonts w:ascii="Aptos" w:eastAsia="Aptos" w:hAnsi="Aptos" w:cs="Aptos"/>
          <w:b/>
          <w:bCs/>
        </w:rPr>
        <w:t>limitations</w:t>
      </w:r>
      <w:r w:rsidRPr="24F8147D">
        <w:rPr>
          <w:rFonts w:ascii="Aptos" w:eastAsia="Aptos" w:hAnsi="Aptos" w:cs="Aptos"/>
        </w:rPr>
        <w:t xml:space="preserve"> for the execution of an external passive penetration test and vulnerability assessment against Stamford Hospital’s public-facing digital infrastructure.</w:t>
      </w:r>
    </w:p>
    <w:p w14:paraId="64806C53" w14:textId="78666830" w:rsidR="0025645A" w:rsidRDefault="2E32E5A5" w:rsidP="24F8147D">
      <w:pPr>
        <w:spacing w:before="240" w:after="240"/>
      </w:pPr>
      <w:r w:rsidRPr="24F8147D">
        <w:rPr>
          <w:rFonts w:ascii="Aptos" w:eastAsia="Aptos" w:hAnsi="Aptos" w:cs="Aptos"/>
        </w:rPr>
        <w:t>This passive assessment will focus on identifying publicly accessible information and vulnerabilities without active interference or exploitation. The objective is to strengthen Stamford Hospital's external security posture while maintaining operational integrity and compliance.</w:t>
      </w:r>
    </w:p>
    <w:p w14:paraId="5490A968" w14:textId="1788EDD3" w:rsidR="0025645A" w:rsidRDefault="2A4B77D3" w:rsidP="24F8147D">
      <w:pPr>
        <w:pStyle w:val="Heading2"/>
        <w:spacing w:before="299" w:after="299"/>
      </w:pPr>
      <w:r w:rsidRPr="24F8147D">
        <w:rPr>
          <w:rFonts w:ascii="Aptos" w:eastAsia="Aptos" w:hAnsi="Aptos" w:cs="Aptos"/>
          <w:b/>
          <w:bCs/>
          <w:sz w:val="36"/>
          <w:szCs w:val="36"/>
        </w:rPr>
        <w:t>2. Objectives</w:t>
      </w:r>
    </w:p>
    <w:p w14:paraId="4268BEF0" w14:textId="4A047FF3" w:rsidR="0025645A" w:rsidRDefault="2A4B77D3" w:rsidP="24F8147D">
      <w:pPr>
        <w:pStyle w:val="ListParagraph"/>
        <w:numPr>
          <w:ilvl w:val="0"/>
          <w:numId w:val="14"/>
        </w:numPr>
        <w:spacing w:after="0"/>
        <w:rPr>
          <w:rFonts w:ascii="Aptos" w:eastAsia="Aptos" w:hAnsi="Aptos" w:cs="Aptos"/>
        </w:rPr>
      </w:pPr>
      <w:r w:rsidRPr="24F8147D">
        <w:rPr>
          <w:rFonts w:ascii="Aptos" w:eastAsia="Aptos" w:hAnsi="Aptos" w:cs="Aptos"/>
        </w:rPr>
        <w:t>Identify publicly accessible systems, services, and information related to Stamford Hospital.</w:t>
      </w:r>
    </w:p>
    <w:p w14:paraId="206A613C" w14:textId="68712D28" w:rsidR="0025645A" w:rsidRDefault="2A4B77D3" w:rsidP="24F8147D">
      <w:pPr>
        <w:pStyle w:val="ListParagraph"/>
        <w:numPr>
          <w:ilvl w:val="0"/>
          <w:numId w:val="14"/>
        </w:numPr>
        <w:spacing w:after="0"/>
        <w:rPr>
          <w:rFonts w:ascii="Aptos" w:eastAsia="Aptos" w:hAnsi="Aptos" w:cs="Aptos"/>
        </w:rPr>
      </w:pPr>
      <w:r w:rsidRPr="24F8147D">
        <w:rPr>
          <w:rFonts w:ascii="Aptos" w:eastAsia="Aptos" w:hAnsi="Aptos" w:cs="Aptos"/>
        </w:rPr>
        <w:t>Evaluate externally exposed assets for potential vulnerabilities.</w:t>
      </w:r>
    </w:p>
    <w:p w14:paraId="7447DC8C" w14:textId="3F03C258" w:rsidR="0025645A" w:rsidRDefault="2A4B77D3" w:rsidP="24F8147D">
      <w:pPr>
        <w:pStyle w:val="ListParagraph"/>
        <w:numPr>
          <w:ilvl w:val="0"/>
          <w:numId w:val="14"/>
        </w:numPr>
        <w:spacing w:after="0"/>
        <w:rPr>
          <w:rFonts w:ascii="Aptos" w:eastAsia="Aptos" w:hAnsi="Aptos" w:cs="Aptos"/>
        </w:rPr>
      </w:pPr>
      <w:r w:rsidRPr="24F8147D">
        <w:rPr>
          <w:rFonts w:ascii="Aptos" w:eastAsia="Aptos" w:hAnsi="Aptos" w:cs="Aptos"/>
        </w:rPr>
        <w:t>Enumerate digital infrastructure to understand attack surface.</w:t>
      </w:r>
    </w:p>
    <w:p w14:paraId="67981B05" w14:textId="4BF51D42" w:rsidR="0025645A" w:rsidRDefault="2A4B77D3" w:rsidP="24F8147D">
      <w:pPr>
        <w:pStyle w:val="ListParagraph"/>
        <w:numPr>
          <w:ilvl w:val="0"/>
          <w:numId w:val="14"/>
        </w:numPr>
        <w:spacing w:after="0"/>
        <w:rPr>
          <w:rFonts w:ascii="Aptos" w:eastAsia="Aptos" w:hAnsi="Aptos" w:cs="Aptos"/>
        </w:rPr>
      </w:pPr>
      <w:r w:rsidRPr="24F8147D">
        <w:rPr>
          <w:rFonts w:ascii="Aptos" w:eastAsia="Aptos" w:hAnsi="Aptos" w:cs="Aptos"/>
        </w:rPr>
        <w:t>Perform non-disruptive, controlled web application scanning for known weaknesses.</w:t>
      </w:r>
    </w:p>
    <w:p w14:paraId="65B8F3AF" w14:textId="04D1EDC5" w:rsidR="0025645A" w:rsidRDefault="2A4B77D3" w:rsidP="24F8147D">
      <w:pPr>
        <w:pStyle w:val="ListParagraph"/>
        <w:numPr>
          <w:ilvl w:val="0"/>
          <w:numId w:val="14"/>
        </w:numPr>
        <w:spacing w:after="0"/>
        <w:rPr>
          <w:rFonts w:ascii="Aptos" w:eastAsia="Aptos" w:hAnsi="Aptos" w:cs="Aptos"/>
        </w:rPr>
      </w:pPr>
      <w:r w:rsidRPr="24F8147D">
        <w:rPr>
          <w:rFonts w:ascii="Aptos" w:eastAsia="Aptos" w:hAnsi="Aptos" w:cs="Aptos"/>
        </w:rPr>
        <w:t>Document findings with severity ratings and provide clear remediation guidance.</w:t>
      </w:r>
    </w:p>
    <w:p w14:paraId="785F12D3" w14:textId="1DF8DD77" w:rsidR="0025645A" w:rsidRDefault="0025645A" w:rsidP="24F8147D">
      <w:pPr>
        <w:spacing w:after="0"/>
        <w:rPr>
          <w:rFonts w:ascii="Aptos" w:eastAsia="Aptos" w:hAnsi="Aptos" w:cs="Aptos"/>
        </w:rPr>
      </w:pPr>
    </w:p>
    <w:p w14:paraId="1B2625DB" w14:textId="6F1CF8A3" w:rsidR="0025645A" w:rsidRDefault="0025645A" w:rsidP="24F8147D">
      <w:pPr>
        <w:spacing w:after="0"/>
        <w:rPr>
          <w:rFonts w:ascii="Aptos" w:eastAsia="Aptos" w:hAnsi="Aptos" w:cs="Aptos"/>
        </w:rPr>
      </w:pPr>
    </w:p>
    <w:p w14:paraId="07B190CF" w14:textId="1B3B156F" w:rsidR="0025645A" w:rsidRDefault="0025645A" w:rsidP="24F8147D">
      <w:pPr>
        <w:spacing w:after="0"/>
        <w:rPr>
          <w:rFonts w:ascii="Aptos" w:eastAsia="Aptos" w:hAnsi="Aptos" w:cs="Aptos"/>
        </w:rPr>
      </w:pPr>
    </w:p>
    <w:p w14:paraId="4B8547FA" w14:textId="5990A81E" w:rsidR="0025645A" w:rsidRDefault="0025645A" w:rsidP="24F8147D">
      <w:pPr>
        <w:spacing w:after="0"/>
        <w:rPr>
          <w:rFonts w:ascii="Aptos" w:eastAsia="Aptos" w:hAnsi="Aptos" w:cs="Aptos"/>
        </w:rPr>
      </w:pPr>
    </w:p>
    <w:p w14:paraId="5DAA8F67" w14:textId="19AE05DB" w:rsidR="0025645A" w:rsidRDefault="0025645A" w:rsidP="24F8147D">
      <w:pPr>
        <w:spacing w:after="0"/>
        <w:rPr>
          <w:rFonts w:ascii="Aptos" w:eastAsia="Aptos" w:hAnsi="Aptos" w:cs="Aptos"/>
        </w:rPr>
      </w:pPr>
    </w:p>
    <w:p w14:paraId="0668934C" w14:textId="4D5EF338" w:rsidR="0025645A" w:rsidRDefault="0025645A" w:rsidP="24F8147D">
      <w:pPr>
        <w:spacing w:after="0"/>
        <w:rPr>
          <w:rFonts w:ascii="Aptos" w:eastAsia="Aptos" w:hAnsi="Aptos" w:cs="Aptos"/>
        </w:rPr>
      </w:pPr>
    </w:p>
    <w:p w14:paraId="66501004" w14:textId="636A8422" w:rsidR="0025645A" w:rsidRDefault="0025645A" w:rsidP="24F8147D">
      <w:pPr>
        <w:spacing w:after="0"/>
        <w:rPr>
          <w:rFonts w:ascii="Aptos" w:eastAsia="Aptos" w:hAnsi="Aptos" w:cs="Aptos"/>
        </w:rPr>
      </w:pPr>
    </w:p>
    <w:p w14:paraId="5ECDDFEB" w14:textId="1C8D501B" w:rsidR="0025645A" w:rsidRDefault="0025645A" w:rsidP="24F8147D">
      <w:pPr>
        <w:spacing w:after="0"/>
        <w:rPr>
          <w:rFonts w:ascii="Aptos" w:eastAsia="Aptos" w:hAnsi="Aptos" w:cs="Aptos"/>
        </w:rPr>
      </w:pPr>
    </w:p>
    <w:p w14:paraId="3E89A994" w14:textId="6C714286" w:rsidR="0025645A" w:rsidRDefault="0025645A" w:rsidP="24F8147D">
      <w:pPr>
        <w:spacing w:after="0"/>
        <w:rPr>
          <w:rFonts w:ascii="Aptos" w:eastAsia="Aptos" w:hAnsi="Aptos" w:cs="Aptos"/>
        </w:rPr>
      </w:pPr>
    </w:p>
    <w:p w14:paraId="0E23E424" w14:textId="146E1A9C" w:rsidR="0025645A" w:rsidRDefault="0025645A" w:rsidP="24F8147D">
      <w:pPr>
        <w:spacing w:after="0"/>
        <w:rPr>
          <w:rFonts w:ascii="Aptos" w:eastAsia="Aptos" w:hAnsi="Aptos" w:cs="Aptos"/>
        </w:rPr>
      </w:pPr>
    </w:p>
    <w:p w14:paraId="5956A1F1" w14:textId="7999807D" w:rsidR="0025645A" w:rsidRDefault="0025645A" w:rsidP="24F8147D">
      <w:pPr>
        <w:spacing w:after="0"/>
        <w:rPr>
          <w:rFonts w:ascii="Aptos" w:eastAsia="Aptos" w:hAnsi="Aptos" w:cs="Aptos"/>
        </w:rPr>
      </w:pPr>
    </w:p>
    <w:p w14:paraId="39D34C64" w14:textId="68FBC074" w:rsidR="0025645A" w:rsidRDefault="0025645A" w:rsidP="24F8147D">
      <w:pPr>
        <w:spacing w:after="0"/>
        <w:rPr>
          <w:rFonts w:ascii="Aptos" w:eastAsia="Aptos" w:hAnsi="Aptos" w:cs="Aptos"/>
        </w:rPr>
      </w:pPr>
    </w:p>
    <w:p w14:paraId="43C06CAE" w14:textId="3A2BA622" w:rsidR="0025645A" w:rsidRDefault="0025645A" w:rsidP="24F8147D">
      <w:pPr>
        <w:spacing w:after="0"/>
        <w:rPr>
          <w:rFonts w:ascii="Aptos" w:eastAsia="Aptos" w:hAnsi="Aptos" w:cs="Aptos"/>
        </w:rPr>
      </w:pPr>
    </w:p>
    <w:p w14:paraId="4CA021D1" w14:textId="70CD176E" w:rsidR="0025645A" w:rsidRDefault="0025645A" w:rsidP="24F8147D">
      <w:pPr>
        <w:spacing w:after="0"/>
        <w:rPr>
          <w:rFonts w:ascii="Aptos" w:eastAsia="Aptos" w:hAnsi="Aptos" w:cs="Aptos"/>
        </w:rPr>
      </w:pPr>
    </w:p>
    <w:p w14:paraId="4CC9A1D5" w14:textId="0E041C05" w:rsidR="0025645A" w:rsidRDefault="0025645A" w:rsidP="24F8147D">
      <w:pPr>
        <w:spacing w:after="0"/>
        <w:rPr>
          <w:rFonts w:ascii="Aptos" w:eastAsia="Aptos" w:hAnsi="Aptos" w:cs="Aptos"/>
        </w:rPr>
      </w:pPr>
    </w:p>
    <w:p w14:paraId="4DE5B09F" w14:textId="337FDB5C" w:rsidR="0025645A" w:rsidRDefault="0025645A" w:rsidP="24F8147D">
      <w:pPr>
        <w:spacing w:after="0"/>
        <w:rPr>
          <w:rFonts w:ascii="Aptos" w:eastAsia="Aptos" w:hAnsi="Aptos" w:cs="Aptos"/>
        </w:rPr>
      </w:pPr>
    </w:p>
    <w:p w14:paraId="02662C2E" w14:textId="215975AF" w:rsidR="0025645A" w:rsidRDefault="0025645A" w:rsidP="24F8147D">
      <w:pPr>
        <w:spacing w:after="0"/>
        <w:rPr>
          <w:rFonts w:ascii="Aptos" w:eastAsia="Aptos" w:hAnsi="Aptos" w:cs="Aptos"/>
        </w:rPr>
      </w:pPr>
    </w:p>
    <w:p w14:paraId="452F11AF" w14:textId="4F8ED430" w:rsidR="0025645A" w:rsidRDefault="0025645A" w:rsidP="24F8147D">
      <w:pPr>
        <w:spacing w:after="0"/>
        <w:rPr>
          <w:rFonts w:ascii="Aptos" w:eastAsia="Aptos" w:hAnsi="Aptos" w:cs="Aptos"/>
        </w:rPr>
      </w:pPr>
    </w:p>
    <w:p w14:paraId="078FCED1" w14:textId="75E1D45D" w:rsidR="0025645A" w:rsidRDefault="0025645A" w:rsidP="24F8147D">
      <w:pPr>
        <w:spacing w:after="0"/>
        <w:rPr>
          <w:rFonts w:ascii="Aptos" w:eastAsia="Aptos" w:hAnsi="Aptos" w:cs="Aptos"/>
        </w:rPr>
      </w:pPr>
    </w:p>
    <w:p w14:paraId="51A96EE9" w14:textId="6F803AB7" w:rsidR="0025645A" w:rsidRDefault="0025645A" w:rsidP="24F8147D">
      <w:pPr>
        <w:spacing w:after="0"/>
        <w:rPr>
          <w:rFonts w:ascii="Aptos" w:eastAsia="Aptos" w:hAnsi="Aptos" w:cs="Aptos"/>
        </w:rPr>
      </w:pPr>
    </w:p>
    <w:p w14:paraId="60B2C108" w14:textId="0AE845DE" w:rsidR="0025645A" w:rsidRDefault="0025645A"/>
    <w:p w14:paraId="21D1CBD5" w14:textId="71AD19A5" w:rsidR="0025645A" w:rsidRDefault="2A4B77D3" w:rsidP="24F8147D">
      <w:pPr>
        <w:pStyle w:val="Heading2"/>
        <w:spacing w:before="299" w:after="299"/>
      </w:pPr>
      <w:r w:rsidRPr="24F8147D">
        <w:rPr>
          <w:rFonts w:ascii="Aptos" w:eastAsia="Aptos" w:hAnsi="Aptos" w:cs="Aptos"/>
          <w:b/>
          <w:bCs/>
          <w:sz w:val="36"/>
          <w:szCs w:val="36"/>
        </w:rPr>
        <w:t>3. Scope of Engagement</w:t>
      </w:r>
    </w:p>
    <w:p w14:paraId="2F891DEC" w14:textId="66AAAA68" w:rsidR="0025645A" w:rsidRDefault="2A4B77D3" w:rsidP="24F8147D">
      <w:pPr>
        <w:pStyle w:val="Heading3"/>
        <w:spacing w:before="281" w:after="281"/>
        <w:rPr>
          <w:rFonts w:ascii="Aptos" w:eastAsia="Aptos" w:hAnsi="Aptos" w:cs="Aptos"/>
          <w:b/>
          <w:bCs/>
        </w:rPr>
      </w:pPr>
      <w:r w:rsidRPr="24F8147D">
        <w:rPr>
          <w:rFonts w:ascii="Aptos" w:eastAsia="Aptos" w:hAnsi="Aptos" w:cs="Aptos"/>
          <w:b/>
          <w:bCs/>
        </w:rPr>
        <w:t>In</w:t>
      </w:r>
      <w:r w:rsidR="0A96DF57" w:rsidRPr="24F8147D">
        <w:rPr>
          <w:rFonts w:ascii="Aptos" w:eastAsia="Aptos" w:hAnsi="Aptos" w:cs="Aptos"/>
          <w:b/>
          <w:bCs/>
        </w:rPr>
        <w:t>-</w:t>
      </w:r>
      <w:r w:rsidRPr="24F8147D">
        <w:rPr>
          <w:rFonts w:ascii="Aptos" w:eastAsia="Aptos" w:hAnsi="Aptos" w:cs="Aptos"/>
          <w:b/>
          <w:bCs/>
        </w:rPr>
        <w:t>Scope</w:t>
      </w:r>
      <w:r w:rsidR="38DFDE3D" w:rsidRPr="24F8147D">
        <w:rPr>
          <w:rFonts w:ascii="Aptos" w:eastAsia="Aptos" w:hAnsi="Aptos" w:cs="Aptos"/>
          <w:b/>
          <w:bCs/>
        </w:rPr>
        <w:t xml:space="preserve"> Assets:</w:t>
      </w:r>
    </w:p>
    <w:p w14:paraId="0931ADD1" w14:textId="3B88787E" w:rsidR="0025645A" w:rsidRDefault="2A4B77D3" w:rsidP="24F8147D">
      <w:pPr>
        <w:pStyle w:val="ListParagraph"/>
        <w:numPr>
          <w:ilvl w:val="0"/>
          <w:numId w:val="13"/>
        </w:numPr>
        <w:spacing w:after="0"/>
        <w:rPr>
          <w:rFonts w:ascii="Aptos" w:eastAsia="Aptos" w:hAnsi="Aptos" w:cs="Aptos"/>
        </w:rPr>
      </w:pPr>
      <w:r w:rsidRPr="24F8147D">
        <w:rPr>
          <w:rFonts w:ascii="Aptos" w:eastAsia="Aptos" w:hAnsi="Aptos" w:cs="Aptos"/>
          <w:b/>
          <w:bCs/>
        </w:rPr>
        <w:t>Target:</w:t>
      </w:r>
      <w:r w:rsidRPr="24F8147D">
        <w:rPr>
          <w:rFonts w:ascii="Aptos" w:eastAsia="Aptos" w:hAnsi="Aptos" w:cs="Aptos"/>
        </w:rPr>
        <w:t xml:space="preserve"> Stamford Hospital's publicly accessible systems, domains, and applications.</w:t>
      </w:r>
    </w:p>
    <w:p w14:paraId="56BF6CE6" w14:textId="0613B710" w:rsidR="0025645A" w:rsidRDefault="2A4B77D3" w:rsidP="24F8147D">
      <w:pPr>
        <w:pStyle w:val="ListParagraph"/>
        <w:numPr>
          <w:ilvl w:val="0"/>
          <w:numId w:val="13"/>
        </w:numPr>
        <w:spacing w:after="0"/>
        <w:rPr>
          <w:rFonts w:ascii="Aptos" w:eastAsia="Aptos" w:hAnsi="Aptos" w:cs="Aptos"/>
        </w:rPr>
      </w:pPr>
      <w:r w:rsidRPr="24F8147D">
        <w:rPr>
          <w:rFonts w:ascii="Aptos" w:eastAsia="Aptos" w:hAnsi="Aptos" w:cs="Aptos"/>
          <w:b/>
          <w:bCs/>
        </w:rPr>
        <w:t>Subdomains</w:t>
      </w:r>
      <w:r w:rsidRPr="24F8147D">
        <w:rPr>
          <w:rFonts w:ascii="Aptos" w:eastAsia="Aptos" w:hAnsi="Aptos" w:cs="Aptos"/>
        </w:rPr>
        <w:t xml:space="preserve"> under *.stamfordhealth.org.</w:t>
      </w:r>
    </w:p>
    <w:p w14:paraId="28B1FDC8" w14:textId="0065BDDF" w:rsidR="0025645A" w:rsidRDefault="2A4B77D3" w:rsidP="24F8147D">
      <w:pPr>
        <w:pStyle w:val="ListParagraph"/>
        <w:numPr>
          <w:ilvl w:val="0"/>
          <w:numId w:val="13"/>
        </w:numPr>
        <w:spacing w:after="0"/>
        <w:rPr>
          <w:rFonts w:ascii="Aptos" w:eastAsia="Aptos" w:hAnsi="Aptos" w:cs="Aptos"/>
        </w:rPr>
      </w:pPr>
      <w:r w:rsidRPr="24F8147D">
        <w:rPr>
          <w:rFonts w:ascii="Aptos" w:eastAsia="Aptos" w:hAnsi="Aptos" w:cs="Aptos"/>
          <w:b/>
          <w:bCs/>
        </w:rPr>
        <w:t>Public IP addresses</w:t>
      </w:r>
      <w:r w:rsidRPr="24F8147D">
        <w:rPr>
          <w:rFonts w:ascii="Aptos" w:eastAsia="Aptos" w:hAnsi="Aptos" w:cs="Aptos"/>
        </w:rPr>
        <w:t xml:space="preserve"> owned or operated by Stamford Hospital.</w:t>
      </w:r>
    </w:p>
    <w:p w14:paraId="5AACF457" w14:textId="116008FC" w:rsidR="0025645A" w:rsidRDefault="2A4B77D3" w:rsidP="24F8147D">
      <w:pPr>
        <w:pStyle w:val="ListParagraph"/>
        <w:numPr>
          <w:ilvl w:val="0"/>
          <w:numId w:val="13"/>
        </w:numPr>
        <w:spacing w:after="0"/>
        <w:rPr>
          <w:rFonts w:ascii="Aptos" w:eastAsia="Aptos" w:hAnsi="Aptos" w:cs="Aptos"/>
        </w:rPr>
      </w:pPr>
      <w:r w:rsidRPr="24F8147D">
        <w:rPr>
          <w:rFonts w:ascii="Aptos" w:eastAsia="Aptos" w:hAnsi="Aptos" w:cs="Aptos"/>
          <w:b/>
          <w:bCs/>
        </w:rPr>
        <w:t>Web applications</w:t>
      </w:r>
      <w:r w:rsidRPr="24F8147D">
        <w:rPr>
          <w:rFonts w:ascii="Aptos" w:eastAsia="Aptos" w:hAnsi="Aptos" w:cs="Aptos"/>
        </w:rPr>
        <w:t xml:space="preserve"> hosted on target infrastructure.</w:t>
      </w:r>
    </w:p>
    <w:p w14:paraId="3C53F211" w14:textId="68435809" w:rsidR="0025645A" w:rsidRDefault="2A4B77D3" w:rsidP="24F8147D">
      <w:pPr>
        <w:pStyle w:val="ListParagraph"/>
        <w:numPr>
          <w:ilvl w:val="0"/>
          <w:numId w:val="13"/>
        </w:numPr>
        <w:spacing w:after="0"/>
        <w:rPr>
          <w:rFonts w:ascii="Aptos" w:eastAsia="Aptos" w:hAnsi="Aptos" w:cs="Aptos"/>
        </w:rPr>
      </w:pPr>
      <w:r w:rsidRPr="24F8147D">
        <w:rPr>
          <w:rFonts w:ascii="Aptos" w:eastAsia="Aptos" w:hAnsi="Aptos" w:cs="Aptos"/>
          <w:b/>
          <w:bCs/>
        </w:rPr>
        <w:t>Open-source intelligence (OSINT)</w:t>
      </w:r>
      <w:r w:rsidRPr="24F8147D">
        <w:rPr>
          <w:rFonts w:ascii="Aptos" w:eastAsia="Aptos" w:hAnsi="Aptos" w:cs="Aptos"/>
        </w:rPr>
        <w:t xml:space="preserve"> including:</w:t>
      </w:r>
    </w:p>
    <w:p w14:paraId="41B682F2" w14:textId="4020F66F" w:rsidR="0025645A" w:rsidRDefault="2A4B77D3" w:rsidP="24F8147D">
      <w:pPr>
        <w:pStyle w:val="ListParagraph"/>
        <w:numPr>
          <w:ilvl w:val="1"/>
          <w:numId w:val="13"/>
        </w:numPr>
        <w:spacing w:after="0"/>
        <w:rPr>
          <w:rFonts w:ascii="Aptos" w:eastAsia="Aptos" w:hAnsi="Aptos" w:cs="Aptos"/>
        </w:rPr>
      </w:pPr>
      <w:r w:rsidRPr="24F8147D">
        <w:rPr>
          <w:rFonts w:ascii="Aptos" w:eastAsia="Aptos" w:hAnsi="Aptos" w:cs="Aptos"/>
        </w:rPr>
        <w:t>WHOIS records, SSL/TLS certificates.</w:t>
      </w:r>
    </w:p>
    <w:p w14:paraId="401CFEC1" w14:textId="5D7DB521" w:rsidR="0025645A" w:rsidRDefault="2A4B77D3" w:rsidP="24F8147D">
      <w:pPr>
        <w:pStyle w:val="ListParagraph"/>
        <w:numPr>
          <w:ilvl w:val="1"/>
          <w:numId w:val="13"/>
        </w:numPr>
        <w:spacing w:after="0"/>
        <w:rPr>
          <w:rFonts w:ascii="Aptos" w:eastAsia="Aptos" w:hAnsi="Aptos" w:cs="Aptos"/>
        </w:rPr>
      </w:pPr>
      <w:r w:rsidRPr="24F8147D">
        <w:rPr>
          <w:rFonts w:ascii="Aptos" w:eastAsia="Aptos" w:hAnsi="Aptos" w:cs="Aptos"/>
        </w:rPr>
        <w:t>Public repositories and file shares.</w:t>
      </w:r>
    </w:p>
    <w:p w14:paraId="209C2933" w14:textId="0BAFA912" w:rsidR="0025645A" w:rsidRDefault="2A4B77D3" w:rsidP="24F8147D">
      <w:pPr>
        <w:pStyle w:val="ListParagraph"/>
        <w:numPr>
          <w:ilvl w:val="1"/>
          <w:numId w:val="13"/>
        </w:numPr>
        <w:spacing w:after="0"/>
        <w:rPr>
          <w:rFonts w:ascii="Aptos" w:eastAsia="Aptos" w:hAnsi="Aptos" w:cs="Aptos"/>
        </w:rPr>
      </w:pPr>
      <w:r w:rsidRPr="24F8147D">
        <w:rPr>
          <w:rFonts w:ascii="Aptos" w:eastAsia="Aptos" w:hAnsi="Aptos" w:cs="Aptos"/>
        </w:rPr>
        <w:t>Social media and job postings.</w:t>
      </w:r>
    </w:p>
    <w:p w14:paraId="5CA2433D" w14:textId="46E1E0BD" w:rsidR="0025645A" w:rsidRDefault="2A4B77D3" w:rsidP="24F8147D">
      <w:pPr>
        <w:pStyle w:val="ListParagraph"/>
        <w:numPr>
          <w:ilvl w:val="1"/>
          <w:numId w:val="13"/>
        </w:numPr>
        <w:spacing w:after="0"/>
        <w:rPr>
          <w:rFonts w:ascii="Aptos" w:eastAsia="Aptos" w:hAnsi="Aptos" w:cs="Aptos"/>
        </w:rPr>
      </w:pPr>
      <w:r w:rsidRPr="24F8147D">
        <w:rPr>
          <w:rFonts w:ascii="Aptos" w:eastAsia="Aptos" w:hAnsi="Aptos" w:cs="Aptos"/>
        </w:rPr>
        <w:t>DNS records, cached pages, metadata leaks.</w:t>
      </w:r>
    </w:p>
    <w:p w14:paraId="3590FF8D" w14:textId="03136386" w:rsidR="0025645A" w:rsidRDefault="1EBEC402" w:rsidP="24F8147D">
      <w:pPr>
        <w:pStyle w:val="Heading3"/>
        <w:spacing w:before="281" w:after="281"/>
        <w:rPr>
          <w:rFonts w:ascii="Aptos" w:eastAsia="Aptos" w:hAnsi="Aptos" w:cs="Aptos"/>
          <w:b/>
          <w:bCs/>
        </w:rPr>
      </w:pPr>
      <w:r w:rsidRPr="24F8147D">
        <w:rPr>
          <w:rFonts w:ascii="Aptos" w:eastAsia="Aptos" w:hAnsi="Aptos" w:cs="Aptos"/>
          <w:b/>
          <w:bCs/>
        </w:rPr>
        <w:lastRenderedPageBreak/>
        <w:t>Permitted Activities (Passive)</w:t>
      </w:r>
      <w:r w:rsidR="5665691F" w:rsidRPr="24F8147D">
        <w:rPr>
          <w:rFonts w:ascii="Aptos" w:eastAsia="Aptos" w:hAnsi="Aptos" w:cs="Aptos"/>
          <w:b/>
          <w:bCs/>
        </w:rPr>
        <w:t>:</w:t>
      </w:r>
    </w:p>
    <w:p w14:paraId="08F26E00" w14:textId="23BC6524" w:rsidR="0025645A" w:rsidRDefault="1EBEC402" w:rsidP="24F8147D">
      <w:pPr>
        <w:pStyle w:val="ListParagraph"/>
        <w:numPr>
          <w:ilvl w:val="0"/>
          <w:numId w:val="12"/>
        </w:numPr>
        <w:spacing w:before="240" w:after="240"/>
      </w:pPr>
      <w:r w:rsidRPr="24F8147D">
        <w:t>DNS, WHOIS, and IP registration lookups</w:t>
      </w:r>
    </w:p>
    <w:p w14:paraId="13AB0610" w14:textId="408676FF" w:rsidR="0025645A" w:rsidRDefault="1EBEC402" w:rsidP="24F8147D">
      <w:pPr>
        <w:pStyle w:val="ListParagraph"/>
        <w:numPr>
          <w:ilvl w:val="0"/>
          <w:numId w:val="12"/>
        </w:numPr>
        <w:spacing w:before="240" w:after="240"/>
      </w:pPr>
      <w:r w:rsidRPr="24F8147D">
        <w:t>Subdomain enumeration (e.g., via Amass, Sublist3r)</w:t>
      </w:r>
    </w:p>
    <w:p w14:paraId="178B3EB7" w14:textId="54531EB5" w:rsidR="0025645A" w:rsidRDefault="1EBEC402" w:rsidP="24F8147D">
      <w:pPr>
        <w:pStyle w:val="ListParagraph"/>
        <w:numPr>
          <w:ilvl w:val="0"/>
          <w:numId w:val="12"/>
        </w:numPr>
        <w:spacing w:before="240" w:after="240"/>
      </w:pPr>
      <w:r w:rsidRPr="24F8147D">
        <w:t>Banner grabbing for service identification (without intrusion)</w:t>
      </w:r>
    </w:p>
    <w:p w14:paraId="70D28717" w14:textId="0D05CA88" w:rsidR="0025645A" w:rsidRDefault="1EBEC402" w:rsidP="24F8147D">
      <w:pPr>
        <w:pStyle w:val="ListParagraph"/>
        <w:numPr>
          <w:ilvl w:val="0"/>
          <w:numId w:val="12"/>
        </w:numPr>
        <w:spacing w:before="240" w:after="240"/>
      </w:pPr>
      <w:r w:rsidRPr="24F8147D">
        <w:t xml:space="preserve">Web application fingerprinting (e.g., WhatWeb, </w:t>
      </w:r>
      <w:proofErr w:type="spellStart"/>
      <w:r w:rsidRPr="24F8147D">
        <w:t>Wappalyzer</w:t>
      </w:r>
      <w:proofErr w:type="spellEnd"/>
      <w:r w:rsidRPr="24F8147D">
        <w:t>)</w:t>
      </w:r>
    </w:p>
    <w:p w14:paraId="5E7AAFF6" w14:textId="72490AFD" w:rsidR="0025645A" w:rsidRDefault="1EBEC402" w:rsidP="24F8147D">
      <w:pPr>
        <w:pStyle w:val="ListParagraph"/>
        <w:numPr>
          <w:ilvl w:val="0"/>
          <w:numId w:val="12"/>
        </w:numPr>
        <w:spacing w:before="240" w:after="240"/>
      </w:pPr>
      <w:r w:rsidRPr="24F8147D">
        <w:t xml:space="preserve">Passive vulnerability scanning tools (e.g., </w:t>
      </w:r>
      <w:proofErr w:type="spellStart"/>
      <w:r w:rsidRPr="24F8147D">
        <w:t>Nikto</w:t>
      </w:r>
      <w:proofErr w:type="spellEnd"/>
      <w:r w:rsidRPr="24F8147D">
        <w:t>, Burp Suite Passive Scanner)</w:t>
      </w:r>
    </w:p>
    <w:p w14:paraId="666F127B" w14:textId="5131DD61" w:rsidR="0025645A" w:rsidRDefault="1EBEC402" w:rsidP="24F8147D">
      <w:pPr>
        <w:pStyle w:val="ListParagraph"/>
        <w:numPr>
          <w:ilvl w:val="0"/>
          <w:numId w:val="12"/>
        </w:numPr>
        <w:spacing w:before="240" w:after="240"/>
      </w:pPr>
      <w:r w:rsidRPr="24F8147D">
        <w:t xml:space="preserve">Certificate analysis (e.g., </w:t>
      </w:r>
      <w:proofErr w:type="spellStart"/>
      <w:r w:rsidRPr="24F8147D">
        <w:t>Censys</w:t>
      </w:r>
      <w:proofErr w:type="spellEnd"/>
      <w:r w:rsidRPr="24F8147D">
        <w:t xml:space="preserve">, </w:t>
      </w:r>
      <w:proofErr w:type="spellStart"/>
      <w:r w:rsidRPr="24F8147D">
        <w:t>crt.sh</w:t>
      </w:r>
      <w:proofErr w:type="spellEnd"/>
      <w:r w:rsidRPr="24F8147D">
        <w:t>)</w:t>
      </w:r>
    </w:p>
    <w:p w14:paraId="4129F33E" w14:textId="68014C25" w:rsidR="0025645A" w:rsidRDefault="1EBEC402" w:rsidP="24F8147D">
      <w:pPr>
        <w:pStyle w:val="ListParagraph"/>
        <w:numPr>
          <w:ilvl w:val="0"/>
          <w:numId w:val="12"/>
        </w:numPr>
        <w:spacing w:before="240" w:after="240"/>
      </w:pPr>
      <w:r w:rsidRPr="24F8147D">
        <w:t>Metadata analysis on public documents (e.g., FOCA, ExifTool)</w:t>
      </w:r>
    </w:p>
    <w:p w14:paraId="510C2102" w14:textId="13DAAB49" w:rsidR="0025645A" w:rsidRDefault="1EBEC402" w:rsidP="24F8147D">
      <w:pPr>
        <w:pStyle w:val="ListParagraph"/>
        <w:numPr>
          <w:ilvl w:val="0"/>
          <w:numId w:val="12"/>
        </w:numPr>
        <w:spacing w:before="240" w:after="240"/>
      </w:pPr>
      <w:r w:rsidRPr="24F8147D">
        <w:t>OSINT collection from social media, job boards, public code repositories, and archived pages</w:t>
      </w:r>
    </w:p>
    <w:p w14:paraId="2C7B01DC" w14:textId="32B46EEB" w:rsidR="0025645A" w:rsidRDefault="2A4B77D3" w:rsidP="24F8147D">
      <w:pPr>
        <w:pStyle w:val="Heading3"/>
        <w:spacing w:before="281" w:after="281"/>
        <w:rPr>
          <w:rFonts w:ascii="Aptos" w:eastAsia="Aptos" w:hAnsi="Aptos" w:cs="Aptos"/>
          <w:b/>
          <w:bCs/>
        </w:rPr>
      </w:pPr>
      <w:r w:rsidRPr="24F8147D">
        <w:rPr>
          <w:rFonts w:ascii="Aptos" w:eastAsia="Aptos" w:hAnsi="Aptos" w:cs="Aptos"/>
          <w:b/>
          <w:bCs/>
        </w:rPr>
        <w:t>Out of Scope</w:t>
      </w:r>
      <w:r w:rsidR="0A431239" w:rsidRPr="24F8147D">
        <w:rPr>
          <w:rFonts w:ascii="Aptos" w:eastAsia="Aptos" w:hAnsi="Aptos" w:cs="Aptos"/>
          <w:b/>
          <w:bCs/>
        </w:rPr>
        <w:t xml:space="preserve"> / Prohibited Activities:</w:t>
      </w:r>
    </w:p>
    <w:p w14:paraId="78A9B2FA" w14:textId="264502D7" w:rsidR="0025645A" w:rsidRDefault="2A4B77D3" w:rsidP="24F8147D">
      <w:pPr>
        <w:pStyle w:val="ListParagraph"/>
        <w:numPr>
          <w:ilvl w:val="0"/>
          <w:numId w:val="11"/>
        </w:numPr>
        <w:spacing w:after="0"/>
        <w:rPr>
          <w:rFonts w:ascii="Aptos" w:eastAsia="Aptos" w:hAnsi="Aptos" w:cs="Aptos"/>
        </w:rPr>
      </w:pPr>
      <w:r w:rsidRPr="24F8147D">
        <w:rPr>
          <w:rFonts w:ascii="Aptos" w:eastAsia="Aptos" w:hAnsi="Aptos" w:cs="Aptos"/>
          <w:b/>
          <w:bCs/>
        </w:rPr>
        <w:t>No social engineering</w:t>
      </w:r>
      <w:r w:rsidRPr="24F8147D">
        <w:rPr>
          <w:rFonts w:ascii="Aptos" w:eastAsia="Aptos" w:hAnsi="Aptos" w:cs="Aptos"/>
        </w:rPr>
        <w:t xml:space="preserve"> (phishing, </w:t>
      </w:r>
      <w:proofErr w:type="spellStart"/>
      <w:r w:rsidRPr="24F8147D">
        <w:rPr>
          <w:rFonts w:ascii="Aptos" w:eastAsia="Aptos" w:hAnsi="Aptos" w:cs="Aptos"/>
        </w:rPr>
        <w:t>vishing</w:t>
      </w:r>
      <w:proofErr w:type="spellEnd"/>
      <w:r w:rsidRPr="24F8147D">
        <w:rPr>
          <w:rFonts w:ascii="Aptos" w:eastAsia="Aptos" w:hAnsi="Aptos" w:cs="Aptos"/>
        </w:rPr>
        <w:t>, etc.).</w:t>
      </w:r>
    </w:p>
    <w:p w14:paraId="092D4949" w14:textId="1A6B3590" w:rsidR="0025645A" w:rsidRDefault="2A4B77D3" w:rsidP="24F8147D">
      <w:pPr>
        <w:pStyle w:val="ListParagraph"/>
        <w:numPr>
          <w:ilvl w:val="0"/>
          <w:numId w:val="11"/>
        </w:numPr>
        <w:spacing w:after="0"/>
        <w:rPr>
          <w:rFonts w:ascii="Aptos" w:eastAsia="Aptos" w:hAnsi="Aptos" w:cs="Aptos"/>
        </w:rPr>
      </w:pPr>
      <w:r w:rsidRPr="24F8147D">
        <w:rPr>
          <w:rFonts w:ascii="Aptos" w:eastAsia="Aptos" w:hAnsi="Aptos" w:cs="Aptos"/>
          <w:b/>
          <w:bCs/>
        </w:rPr>
        <w:t>No active exploitation</w:t>
      </w:r>
      <w:r w:rsidRPr="24F8147D">
        <w:rPr>
          <w:rFonts w:ascii="Aptos" w:eastAsia="Aptos" w:hAnsi="Aptos" w:cs="Aptos"/>
        </w:rPr>
        <w:t xml:space="preserve"> (RCE, privilege escalation, etc.).</w:t>
      </w:r>
    </w:p>
    <w:p w14:paraId="1EBC8D20" w14:textId="07EFDC91" w:rsidR="0025645A" w:rsidRDefault="2A4B77D3" w:rsidP="24F8147D">
      <w:pPr>
        <w:pStyle w:val="ListParagraph"/>
        <w:numPr>
          <w:ilvl w:val="0"/>
          <w:numId w:val="11"/>
        </w:numPr>
        <w:spacing w:after="0"/>
        <w:rPr>
          <w:rFonts w:ascii="Aptos" w:eastAsia="Aptos" w:hAnsi="Aptos" w:cs="Aptos"/>
        </w:rPr>
      </w:pPr>
      <w:r w:rsidRPr="24F8147D">
        <w:rPr>
          <w:rFonts w:ascii="Aptos" w:eastAsia="Aptos" w:hAnsi="Aptos" w:cs="Aptos"/>
          <w:b/>
          <w:bCs/>
        </w:rPr>
        <w:t>No denial-of-service (DoS)</w:t>
      </w:r>
      <w:r w:rsidRPr="24F8147D">
        <w:rPr>
          <w:rFonts w:ascii="Aptos" w:eastAsia="Aptos" w:hAnsi="Aptos" w:cs="Aptos"/>
        </w:rPr>
        <w:t xml:space="preserve"> or stress testing.</w:t>
      </w:r>
    </w:p>
    <w:p w14:paraId="5F84A4F2" w14:textId="7FD87286" w:rsidR="0025645A" w:rsidRDefault="2A4B77D3" w:rsidP="24F8147D">
      <w:pPr>
        <w:pStyle w:val="ListParagraph"/>
        <w:numPr>
          <w:ilvl w:val="0"/>
          <w:numId w:val="11"/>
        </w:numPr>
        <w:spacing w:after="0"/>
        <w:rPr>
          <w:rFonts w:ascii="Aptos" w:eastAsia="Aptos" w:hAnsi="Aptos" w:cs="Aptos"/>
        </w:rPr>
      </w:pPr>
      <w:r w:rsidRPr="24F8147D">
        <w:rPr>
          <w:rFonts w:ascii="Aptos" w:eastAsia="Aptos" w:hAnsi="Aptos" w:cs="Aptos"/>
          <w:b/>
          <w:bCs/>
        </w:rPr>
        <w:t>No internal network access</w:t>
      </w:r>
      <w:r w:rsidRPr="24F8147D">
        <w:rPr>
          <w:rFonts w:ascii="Aptos" w:eastAsia="Aptos" w:hAnsi="Aptos" w:cs="Aptos"/>
        </w:rPr>
        <w:t>.</w:t>
      </w:r>
    </w:p>
    <w:p w14:paraId="3EBF5252" w14:textId="57066AB8" w:rsidR="0025645A" w:rsidRDefault="2A4B77D3" w:rsidP="24F8147D">
      <w:pPr>
        <w:pStyle w:val="ListParagraph"/>
        <w:numPr>
          <w:ilvl w:val="0"/>
          <w:numId w:val="11"/>
        </w:numPr>
        <w:spacing w:after="0"/>
        <w:rPr>
          <w:rFonts w:ascii="Aptos" w:eastAsia="Aptos" w:hAnsi="Aptos" w:cs="Aptos"/>
        </w:rPr>
      </w:pPr>
      <w:r w:rsidRPr="24F8147D">
        <w:rPr>
          <w:rFonts w:ascii="Aptos" w:eastAsia="Aptos" w:hAnsi="Aptos" w:cs="Aptos"/>
          <w:b/>
          <w:bCs/>
        </w:rPr>
        <w:t>No interaction with staff or systems not explicitly listed in scope</w:t>
      </w:r>
      <w:r w:rsidRPr="24F8147D">
        <w:rPr>
          <w:rFonts w:ascii="Aptos" w:eastAsia="Aptos" w:hAnsi="Aptos" w:cs="Aptos"/>
        </w:rPr>
        <w:t>.</w:t>
      </w:r>
    </w:p>
    <w:p w14:paraId="625F7C45" w14:textId="6F092D21" w:rsidR="0025645A" w:rsidRDefault="2A4B77D3" w:rsidP="24F8147D">
      <w:pPr>
        <w:pStyle w:val="ListParagraph"/>
        <w:numPr>
          <w:ilvl w:val="0"/>
          <w:numId w:val="11"/>
        </w:numPr>
        <w:spacing w:after="0"/>
        <w:rPr>
          <w:rFonts w:ascii="Aptos" w:eastAsia="Aptos" w:hAnsi="Aptos" w:cs="Aptos"/>
          <w:b/>
          <w:bCs/>
        </w:rPr>
      </w:pPr>
      <w:r w:rsidRPr="24F8147D">
        <w:rPr>
          <w:rFonts w:ascii="Aptos" w:eastAsia="Aptos" w:hAnsi="Aptos" w:cs="Aptos"/>
          <w:b/>
          <w:bCs/>
        </w:rPr>
        <w:t>No brute force attacks or credential stuffing.</w:t>
      </w:r>
    </w:p>
    <w:p w14:paraId="57A13625" w14:textId="217E2900" w:rsidR="0025645A" w:rsidRDefault="2A4B77D3" w:rsidP="24F8147D">
      <w:pPr>
        <w:pStyle w:val="Heading2"/>
        <w:spacing w:before="299" w:after="299"/>
      </w:pPr>
      <w:r w:rsidRPr="24F8147D">
        <w:rPr>
          <w:rFonts w:ascii="Aptos" w:eastAsia="Aptos" w:hAnsi="Aptos" w:cs="Aptos"/>
          <w:b/>
          <w:bCs/>
          <w:sz w:val="36"/>
          <w:szCs w:val="36"/>
        </w:rPr>
        <w:t>4. Methodology</w:t>
      </w:r>
    </w:p>
    <w:p w14:paraId="11F74D75" w14:textId="21DD462D" w:rsidR="0025645A" w:rsidRDefault="2A4B77D3" w:rsidP="24F8147D">
      <w:pPr>
        <w:spacing w:before="240" w:after="240"/>
      </w:pPr>
      <w:r w:rsidRPr="24F8147D">
        <w:rPr>
          <w:rFonts w:ascii="Aptos" w:eastAsia="Aptos" w:hAnsi="Aptos" w:cs="Aptos"/>
        </w:rPr>
        <w:t xml:space="preserve">The engagement will follow industry best practices and methodologies, including those outlined by </w:t>
      </w:r>
      <w:r w:rsidRPr="24F8147D">
        <w:rPr>
          <w:rFonts w:ascii="Aptos" w:eastAsia="Aptos" w:hAnsi="Aptos" w:cs="Aptos"/>
          <w:b/>
          <w:bCs/>
        </w:rPr>
        <w:t>OWASP</w:t>
      </w:r>
      <w:r w:rsidRPr="24F8147D">
        <w:rPr>
          <w:rFonts w:ascii="Aptos" w:eastAsia="Aptos" w:hAnsi="Aptos" w:cs="Aptos"/>
        </w:rPr>
        <w:t xml:space="preserve">, </w:t>
      </w:r>
      <w:r w:rsidRPr="24F8147D">
        <w:rPr>
          <w:rFonts w:ascii="Aptos" w:eastAsia="Aptos" w:hAnsi="Aptos" w:cs="Aptos"/>
          <w:b/>
          <w:bCs/>
        </w:rPr>
        <w:t>NIST</w:t>
      </w:r>
      <w:r w:rsidR="761EB22B" w:rsidRPr="24F8147D">
        <w:rPr>
          <w:rFonts w:ascii="Aptos" w:eastAsia="Aptos" w:hAnsi="Aptos" w:cs="Aptos"/>
          <w:b/>
          <w:bCs/>
        </w:rPr>
        <w:t xml:space="preserve"> </w:t>
      </w:r>
      <w:r w:rsidR="761EB22B" w:rsidRPr="24F8147D">
        <w:rPr>
          <w:rFonts w:ascii="Aptos" w:eastAsia="Aptos" w:hAnsi="Aptos" w:cs="Aptos"/>
        </w:rPr>
        <w:t>SP 800-115</w:t>
      </w:r>
      <w:r w:rsidRPr="24F8147D">
        <w:rPr>
          <w:rFonts w:ascii="Aptos" w:eastAsia="Aptos" w:hAnsi="Aptos" w:cs="Aptos"/>
        </w:rPr>
        <w:t xml:space="preserve">, and </w:t>
      </w:r>
      <w:r w:rsidRPr="24F8147D">
        <w:rPr>
          <w:rFonts w:ascii="Aptos" w:eastAsia="Aptos" w:hAnsi="Aptos" w:cs="Aptos"/>
          <w:b/>
          <w:bCs/>
        </w:rPr>
        <w:t>PTES</w:t>
      </w:r>
      <w:r w:rsidRPr="24F8147D">
        <w:rPr>
          <w:rFonts w:ascii="Aptos" w:eastAsia="Aptos" w:hAnsi="Aptos" w:cs="Aptos"/>
        </w:rPr>
        <w:t>. Tools and techniques will include:</w:t>
      </w:r>
    </w:p>
    <w:p w14:paraId="3D1B120B" w14:textId="74DB909B"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OSINT tools:</w:t>
      </w:r>
      <w:r w:rsidRPr="24F8147D">
        <w:rPr>
          <w:rFonts w:ascii="Aptos" w:eastAsia="Aptos" w:hAnsi="Aptos" w:cs="Aptos"/>
        </w:rPr>
        <w:t xml:space="preserve"> </w:t>
      </w:r>
      <w:proofErr w:type="spellStart"/>
      <w:r w:rsidRPr="24F8147D">
        <w:rPr>
          <w:rFonts w:ascii="Aptos" w:eastAsia="Aptos" w:hAnsi="Aptos" w:cs="Aptos"/>
        </w:rPr>
        <w:t>Maltego</w:t>
      </w:r>
      <w:proofErr w:type="spellEnd"/>
      <w:r w:rsidRPr="24F8147D">
        <w:rPr>
          <w:rFonts w:ascii="Aptos" w:eastAsia="Aptos" w:hAnsi="Aptos" w:cs="Aptos"/>
        </w:rPr>
        <w:t xml:space="preserve">, </w:t>
      </w:r>
      <w:proofErr w:type="spellStart"/>
      <w:r w:rsidRPr="24F8147D">
        <w:rPr>
          <w:rFonts w:ascii="Aptos" w:eastAsia="Aptos" w:hAnsi="Aptos" w:cs="Aptos"/>
        </w:rPr>
        <w:t>Spiderfoot</w:t>
      </w:r>
      <w:proofErr w:type="spellEnd"/>
      <w:r w:rsidRPr="24F8147D">
        <w:rPr>
          <w:rFonts w:ascii="Aptos" w:eastAsia="Aptos" w:hAnsi="Aptos" w:cs="Aptos"/>
        </w:rPr>
        <w:t xml:space="preserve">, </w:t>
      </w:r>
      <w:proofErr w:type="spellStart"/>
      <w:r w:rsidRPr="24F8147D">
        <w:rPr>
          <w:rFonts w:ascii="Aptos" w:eastAsia="Aptos" w:hAnsi="Aptos" w:cs="Aptos"/>
        </w:rPr>
        <w:t>Shodan</w:t>
      </w:r>
      <w:proofErr w:type="spellEnd"/>
      <w:r w:rsidRPr="24F8147D">
        <w:rPr>
          <w:rFonts w:ascii="Aptos" w:eastAsia="Aptos" w:hAnsi="Aptos" w:cs="Aptos"/>
        </w:rPr>
        <w:t>, Google dorks.</w:t>
      </w:r>
    </w:p>
    <w:p w14:paraId="7DEFEF9D" w14:textId="6F2F7687"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Enumeration tools:</w:t>
      </w:r>
      <w:r w:rsidRPr="24F8147D">
        <w:rPr>
          <w:rFonts w:ascii="Aptos" w:eastAsia="Aptos" w:hAnsi="Aptos" w:cs="Aptos"/>
        </w:rPr>
        <w:t xml:space="preserve"> Amass, Sublist3r, DNSRecon, </w:t>
      </w:r>
      <w:proofErr w:type="spellStart"/>
      <w:r w:rsidRPr="24F8147D">
        <w:rPr>
          <w:rFonts w:ascii="Aptos" w:eastAsia="Aptos" w:hAnsi="Aptos" w:cs="Aptos"/>
        </w:rPr>
        <w:t>Nmap</w:t>
      </w:r>
      <w:proofErr w:type="spellEnd"/>
      <w:r w:rsidRPr="24F8147D">
        <w:rPr>
          <w:rFonts w:ascii="Aptos" w:eastAsia="Aptos" w:hAnsi="Aptos" w:cs="Aptos"/>
        </w:rPr>
        <w:t xml:space="preserve"> (for banner grabbing only).</w:t>
      </w:r>
    </w:p>
    <w:p w14:paraId="3AC3B106" w14:textId="515FEC38"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WebApp Scanning tools:</w:t>
      </w:r>
      <w:r w:rsidRPr="24F8147D">
        <w:rPr>
          <w:rFonts w:ascii="Aptos" w:eastAsia="Aptos" w:hAnsi="Aptos" w:cs="Aptos"/>
        </w:rPr>
        <w:t xml:space="preserve"> </w:t>
      </w:r>
      <w:proofErr w:type="spellStart"/>
      <w:r w:rsidRPr="24F8147D">
        <w:rPr>
          <w:rFonts w:ascii="Aptos" w:eastAsia="Aptos" w:hAnsi="Aptos" w:cs="Aptos"/>
        </w:rPr>
        <w:t>Nikto</w:t>
      </w:r>
      <w:proofErr w:type="spellEnd"/>
      <w:r w:rsidRPr="24F8147D">
        <w:rPr>
          <w:rFonts w:ascii="Aptos" w:eastAsia="Aptos" w:hAnsi="Aptos" w:cs="Aptos"/>
        </w:rPr>
        <w:t xml:space="preserve">, WhatWeb, </w:t>
      </w:r>
      <w:proofErr w:type="spellStart"/>
      <w:r w:rsidRPr="24F8147D">
        <w:rPr>
          <w:rFonts w:ascii="Aptos" w:eastAsia="Aptos" w:hAnsi="Aptos" w:cs="Aptos"/>
        </w:rPr>
        <w:t>Wappalyzer</w:t>
      </w:r>
      <w:proofErr w:type="spellEnd"/>
      <w:r w:rsidRPr="24F8147D">
        <w:rPr>
          <w:rFonts w:ascii="Aptos" w:eastAsia="Aptos" w:hAnsi="Aptos" w:cs="Aptos"/>
        </w:rPr>
        <w:t>, Burp Suite (passive scanning).</w:t>
      </w:r>
    </w:p>
    <w:p w14:paraId="18FE8CC1" w14:textId="6360069C"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Certificate analysis:</w:t>
      </w:r>
      <w:r w:rsidRPr="24F8147D">
        <w:rPr>
          <w:rFonts w:ascii="Aptos" w:eastAsia="Aptos" w:hAnsi="Aptos" w:cs="Aptos"/>
        </w:rPr>
        <w:t xml:space="preserve"> CRT.sh, </w:t>
      </w:r>
      <w:proofErr w:type="spellStart"/>
      <w:r w:rsidRPr="24F8147D">
        <w:rPr>
          <w:rFonts w:ascii="Aptos" w:eastAsia="Aptos" w:hAnsi="Aptos" w:cs="Aptos"/>
        </w:rPr>
        <w:t>Censys</w:t>
      </w:r>
      <w:proofErr w:type="spellEnd"/>
      <w:r w:rsidRPr="24F8147D">
        <w:rPr>
          <w:rFonts w:ascii="Aptos" w:eastAsia="Aptos" w:hAnsi="Aptos" w:cs="Aptos"/>
        </w:rPr>
        <w:t>.</w:t>
      </w:r>
    </w:p>
    <w:p w14:paraId="6EBABA15" w14:textId="6BADC681"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Metadata analysis:</w:t>
      </w:r>
      <w:r w:rsidRPr="24F8147D">
        <w:rPr>
          <w:rFonts w:ascii="Aptos" w:eastAsia="Aptos" w:hAnsi="Aptos" w:cs="Aptos"/>
        </w:rPr>
        <w:t xml:space="preserve"> FOCA, ExifTool.</w:t>
      </w:r>
    </w:p>
    <w:p w14:paraId="044294FC" w14:textId="76B47352" w:rsidR="0025645A" w:rsidRDefault="2A4B77D3" w:rsidP="24F8147D">
      <w:pPr>
        <w:pStyle w:val="ListParagraph"/>
        <w:numPr>
          <w:ilvl w:val="0"/>
          <w:numId w:val="10"/>
        </w:numPr>
        <w:spacing w:after="0"/>
        <w:rPr>
          <w:rFonts w:ascii="Aptos" w:eastAsia="Aptos" w:hAnsi="Aptos" w:cs="Aptos"/>
        </w:rPr>
      </w:pPr>
      <w:r w:rsidRPr="24F8147D">
        <w:rPr>
          <w:rFonts w:ascii="Aptos" w:eastAsia="Aptos" w:hAnsi="Aptos" w:cs="Aptos"/>
          <w:b/>
          <w:bCs/>
        </w:rPr>
        <w:t>Passive Recon:</w:t>
      </w:r>
      <w:r w:rsidRPr="24F8147D">
        <w:rPr>
          <w:rFonts w:ascii="Aptos" w:eastAsia="Aptos" w:hAnsi="Aptos" w:cs="Aptos"/>
        </w:rPr>
        <w:t xml:space="preserve"> GitHub dorking, Archive.org, job postings, social media insights.</w:t>
      </w:r>
    </w:p>
    <w:p w14:paraId="2B9A1277" w14:textId="02F34C6E" w:rsidR="0025645A" w:rsidRDefault="0025645A" w:rsidP="24F8147D">
      <w:pPr>
        <w:spacing w:after="0"/>
        <w:rPr>
          <w:rFonts w:ascii="Aptos" w:eastAsia="Aptos" w:hAnsi="Aptos" w:cs="Aptos"/>
        </w:rPr>
      </w:pPr>
    </w:p>
    <w:p w14:paraId="48FCBF34" w14:textId="20885D42" w:rsidR="0025645A" w:rsidRDefault="0025645A" w:rsidP="24F8147D">
      <w:pPr>
        <w:spacing w:after="0"/>
        <w:rPr>
          <w:rFonts w:ascii="Aptos" w:eastAsia="Aptos" w:hAnsi="Aptos" w:cs="Aptos"/>
        </w:rPr>
      </w:pPr>
    </w:p>
    <w:p w14:paraId="4FB1D7F2" w14:textId="31074E89" w:rsidR="0025645A" w:rsidRDefault="0025645A" w:rsidP="24F8147D">
      <w:pPr>
        <w:spacing w:after="0"/>
        <w:rPr>
          <w:rFonts w:ascii="Aptos" w:eastAsia="Aptos" w:hAnsi="Aptos" w:cs="Aptos"/>
        </w:rPr>
      </w:pPr>
    </w:p>
    <w:p w14:paraId="33D2DF7F" w14:textId="119148C1" w:rsidR="0025645A" w:rsidRDefault="0025645A" w:rsidP="24F8147D">
      <w:pPr>
        <w:spacing w:after="0"/>
        <w:rPr>
          <w:rFonts w:ascii="Aptos" w:eastAsia="Aptos" w:hAnsi="Aptos" w:cs="Aptos"/>
        </w:rPr>
      </w:pPr>
    </w:p>
    <w:p w14:paraId="28EF71B1" w14:textId="1596C0BA" w:rsidR="0025645A" w:rsidRDefault="0025645A" w:rsidP="24F8147D">
      <w:pPr>
        <w:spacing w:after="0"/>
        <w:rPr>
          <w:rFonts w:ascii="Aptos" w:eastAsia="Aptos" w:hAnsi="Aptos" w:cs="Aptos"/>
        </w:rPr>
      </w:pPr>
    </w:p>
    <w:p w14:paraId="4FDFD069" w14:textId="2A9D5580" w:rsidR="0025645A" w:rsidRDefault="0025645A" w:rsidP="24F8147D">
      <w:pPr>
        <w:spacing w:after="0"/>
        <w:rPr>
          <w:rFonts w:ascii="Aptos" w:eastAsia="Aptos" w:hAnsi="Aptos" w:cs="Aptos"/>
        </w:rPr>
      </w:pPr>
    </w:p>
    <w:p w14:paraId="0EE2B2B7" w14:textId="7DFBCC2E" w:rsidR="0025645A" w:rsidRDefault="0025645A" w:rsidP="24F8147D">
      <w:pPr>
        <w:spacing w:after="0"/>
        <w:rPr>
          <w:rFonts w:ascii="Aptos" w:eastAsia="Aptos" w:hAnsi="Aptos" w:cs="Aptos"/>
        </w:rPr>
      </w:pPr>
    </w:p>
    <w:p w14:paraId="1A527C09" w14:textId="36080013" w:rsidR="0025645A" w:rsidRDefault="0025645A" w:rsidP="24F8147D">
      <w:pPr>
        <w:spacing w:after="0"/>
        <w:rPr>
          <w:rFonts w:ascii="Aptos" w:eastAsia="Aptos" w:hAnsi="Aptos" w:cs="Aptos"/>
        </w:rPr>
      </w:pPr>
    </w:p>
    <w:p w14:paraId="62C8E061" w14:textId="40ADE7DB" w:rsidR="0025645A" w:rsidRDefault="0025645A" w:rsidP="24F8147D">
      <w:pPr>
        <w:spacing w:after="0"/>
        <w:rPr>
          <w:rFonts w:ascii="Aptos" w:eastAsia="Aptos" w:hAnsi="Aptos" w:cs="Aptos"/>
        </w:rPr>
      </w:pPr>
    </w:p>
    <w:p w14:paraId="7F72335D" w14:textId="76C1A324" w:rsidR="0025645A" w:rsidRDefault="0025645A" w:rsidP="24F8147D">
      <w:pPr>
        <w:spacing w:after="0"/>
        <w:rPr>
          <w:rFonts w:ascii="Aptos" w:eastAsia="Aptos" w:hAnsi="Aptos" w:cs="Aptos"/>
        </w:rPr>
      </w:pPr>
    </w:p>
    <w:p w14:paraId="733DBD03" w14:textId="147B2110" w:rsidR="0025645A" w:rsidRDefault="0025645A" w:rsidP="24F8147D">
      <w:pPr>
        <w:spacing w:after="0"/>
        <w:rPr>
          <w:rFonts w:ascii="Aptos" w:eastAsia="Aptos" w:hAnsi="Aptos" w:cs="Aptos"/>
        </w:rPr>
      </w:pPr>
    </w:p>
    <w:p w14:paraId="2EE97DE4" w14:textId="2D6855CE" w:rsidR="0025645A" w:rsidRDefault="0025645A" w:rsidP="24F8147D">
      <w:pPr>
        <w:spacing w:after="0"/>
        <w:rPr>
          <w:rFonts w:ascii="Aptos" w:eastAsia="Aptos" w:hAnsi="Aptos" w:cs="Aptos"/>
        </w:rPr>
      </w:pPr>
    </w:p>
    <w:p w14:paraId="18D30C05" w14:textId="54FBA0CE" w:rsidR="0025645A" w:rsidRDefault="0025645A" w:rsidP="24F8147D">
      <w:pPr>
        <w:spacing w:after="0"/>
        <w:rPr>
          <w:rFonts w:ascii="Aptos" w:eastAsia="Aptos" w:hAnsi="Aptos" w:cs="Aptos"/>
        </w:rPr>
      </w:pPr>
    </w:p>
    <w:p w14:paraId="110AB4CD" w14:textId="5DC059EA" w:rsidR="0025645A" w:rsidRDefault="0025645A" w:rsidP="24F8147D">
      <w:pPr>
        <w:spacing w:after="0"/>
        <w:rPr>
          <w:rFonts w:ascii="Aptos" w:eastAsia="Aptos" w:hAnsi="Aptos" w:cs="Aptos"/>
        </w:rPr>
      </w:pPr>
    </w:p>
    <w:p w14:paraId="6A857868" w14:textId="3BE904D3" w:rsidR="0025645A" w:rsidRDefault="0025645A" w:rsidP="24F8147D">
      <w:pPr>
        <w:spacing w:after="0"/>
        <w:rPr>
          <w:rFonts w:ascii="Aptos" w:eastAsia="Aptos" w:hAnsi="Aptos" w:cs="Aptos"/>
        </w:rPr>
      </w:pPr>
    </w:p>
    <w:p w14:paraId="1A82D9EF" w14:textId="353672DA" w:rsidR="0025645A" w:rsidRDefault="0025645A" w:rsidP="24F8147D">
      <w:pPr>
        <w:spacing w:after="0"/>
        <w:rPr>
          <w:rFonts w:ascii="Aptos" w:eastAsia="Aptos" w:hAnsi="Aptos" w:cs="Aptos"/>
        </w:rPr>
      </w:pPr>
    </w:p>
    <w:p w14:paraId="5B398A61" w14:textId="2DAD5263" w:rsidR="0025645A" w:rsidRDefault="0025645A" w:rsidP="24F8147D">
      <w:pPr>
        <w:spacing w:after="0"/>
        <w:rPr>
          <w:rFonts w:ascii="Aptos" w:eastAsia="Aptos" w:hAnsi="Aptos" w:cs="Aptos"/>
        </w:rPr>
      </w:pPr>
    </w:p>
    <w:p w14:paraId="551EE6FB" w14:textId="01EB64F7" w:rsidR="0025645A" w:rsidRDefault="0025645A" w:rsidP="24F8147D">
      <w:pPr>
        <w:spacing w:after="0"/>
        <w:rPr>
          <w:rFonts w:ascii="Aptos" w:eastAsia="Aptos" w:hAnsi="Aptos" w:cs="Aptos"/>
        </w:rPr>
      </w:pPr>
    </w:p>
    <w:p w14:paraId="282E4F93" w14:textId="2AB8146C" w:rsidR="0025645A" w:rsidRDefault="2A4B77D3" w:rsidP="24F8147D">
      <w:pPr>
        <w:pStyle w:val="Heading2"/>
        <w:spacing w:before="299" w:after="299"/>
      </w:pPr>
      <w:r w:rsidRPr="24F8147D">
        <w:rPr>
          <w:rFonts w:ascii="Aptos" w:eastAsia="Aptos" w:hAnsi="Aptos" w:cs="Aptos"/>
          <w:b/>
          <w:bCs/>
          <w:sz w:val="36"/>
          <w:szCs w:val="36"/>
        </w:rPr>
        <w:t>5. Communication Plan</w:t>
      </w:r>
    </w:p>
    <w:p w14:paraId="07EEBD19" w14:textId="2ABACC76" w:rsidR="0025645A" w:rsidRDefault="2A4B77D3" w:rsidP="24F8147D">
      <w:pPr>
        <w:pStyle w:val="Heading3"/>
        <w:spacing w:before="281" w:after="281"/>
      </w:pPr>
      <w:r w:rsidRPr="24F8147D">
        <w:rPr>
          <w:rFonts w:ascii="Aptos" w:eastAsia="Aptos" w:hAnsi="Aptos" w:cs="Aptos"/>
          <w:b/>
          <w:bCs/>
        </w:rPr>
        <w:t>Client Point of Contact</w:t>
      </w:r>
      <w:r w:rsidR="633A754B" w:rsidRPr="24F8147D">
        <w:rPr>
          <w:rFonts w:ascii="Aptos" w:eastAsia="Aptos" w:hAnsi="Aptos" w:cs="Aptos"/>
          <w:b/>
          <w:bCs/>
        </w:rPr>
        <w:t>:</w:t>
      </w:r>
    </w:p>
    <w:p w14:paraId="0BBD6E2B" w14:textId="60371F65" w:rsidR="0025645A" w:rsidRDefault="2A4B77D3" w:rsidP="24F8147D">
      <w:pPr>
        <w:pStyle w:val="ListParagraph"/>
        <w:numPr>
          <w:ilvl w:val="0"/>
          <w:numId w:val="9"/>
        </w:numPr>
        <w:spacing w:after="0"/>
        <w:rPr>
          <w:rFonts w:ascii="Aptos" w:eastAsia="Aptos" w:hAnsi="Aptos" w:cs="Aptos"/>
        </w:rPr>
      </w:pPr>
      <w:r w:rsidRPr="24F8147D">
        <w:rPr>
          <w:rFonts w:ascii="Aptos" w:eastAsia="Aptos" w:hAnsi="Aptos" w:cs="Aptos"/>
          <w:b/>
          <w:bCs/>
        </w:rPr>
        <w:t>Name:</w:t>
      </w:r>
      <w:r w:rsidRPr="24F8147D">
        <w:rPr>
          <w:rFonts w:ascii="Aptos" w:eastAsia="Aptos" w:hAnsi="Aptos" w:cs="Aptos"/>
        </w:rPr>
        <w:t xml:space="preserve"> [Client Contact Name] </w:t>
      </w:r>
    </w:p>
    <w:p w14:paraId="5434C5CE" w14:textId="53611C92" w:rsidR="0025645A" w:rsidRDefault="2A4B77D3" w:rsidP="24F8147D">
      <w:pPr>
        <w:pStyle w:val="ListParagraph"/>
        <w:numPr>
          <w:ilvl w:val="0"/>
          <w:numId w:val="9"/>
        </w:numPr>
        <w:spacing w:after="0"/>
        <w:rPr>
          <w:rFonts w:ascii="Aptos" w:eastAsia="Aptos" w:hAnsi="Aptos" w:cs="Aptos"/>
        </w:rPr>
      </w:pPr>
      <w:r w:rsidRPr="24F8147D">
        <w:rPr>
          <w:rFonts w:ascii="Aptos" w:eastAsia="Aptos" w:hAnsi="Aptos" w:cs="Aptos"/>
          <w:b/>
          <w:bCs/>
        </w:rPr>
        <w:t>Title:</w:t>
      </w:r>
      <w:r w:rsidRPr="24F8147D">
        <w:rPr>
          <w:rFonts w:ascii="Aptos" w:eastAsia="Aptos" w:hAnsi="Aptos" w:cs="Aptos"/>
        </w:rPr>
        <w:t xml:space="preserve"> [Title] </w:t>
      </w:r>
    </w:p>
    <w:p w14:paraId="5CCB91D8" w14:textId="759BB8BE" w:rsidR="0025645A" w:rsidRDefault="2A4B77D3" w:rsidP="24F8147D">
      <w:pPr>
        <w:pStyle w:val="ListParagraph"/>
        <w:numPr>
          <w:ilvl w:val="0"/>
          <w:numId w:val="9"/>
        </w:numPr>
        <w:spacing w:after="0"/>
        <w:rPr>
          <w:rFonts w:ascii="Aptos" w:eastAsia="Aptos" w:hAnsi="Aptos" w:cs="Aptos"/>
        </w:rPr>
      </w:pPr>
      <w:r w:rsidRPr="24F8147D">
        <w:rPr>
          <w:rFonts w:ascii="Aptos" w:eastAsia="Aptos" w:hAnsi="Aptos" w:cs="Aptos"/>
          <w:b/>
          <w:bCs/>
        </w:rPr>
        <w:t>Email:</w:t>
      </w:r>
      <w:r w:rsidRPr="24F8147D">
        <w:rPr>
          <w:rFonts w:ascii="Aptos" w:eastAsia="Aptos" w:hAnsi="Aptos" w:cs="Aptos"/>
        </w:rPr>
        <w:t xml:space="preserve"> [Email Address] </w:t>
      </w:r>
    </w:p>
    <w:p w14:paraId="29C9D79F" w14:textId="79FE4D0E" w:rsidR="0025645A" w:rsidRDefault="2A4B77D3" w:rsidP="24F8147D">
      <w:pPr>
        <w:pStyle w:val="ListParagraph"/>
        <w:numPr>
          <w:ilvl w:val="0"/>
          <w:numId w:val="9"/>
        </w:numPr>
        <w:spacing w:after="0"/>
        <w:rPr>
          <w:rFonts w:ascii="Aptos" w:eastAsia="Aptos" w:hAnsi="Aptos" w:cs="Aptos"/>
        </w:rPr>
      </w:pPr>
      <w:r w:rsidRPr="24F8147D">
        <w:rPr>
          <w:rFonts w:ascii="Aptos" w:eastAsia="Aptos" w:hAnsi="Aptos" w:cs="Aptos"/>
          <w:b/>
          <w:bCs/>
        </w:rPr>
        <w:t>Phone:</w:t>
      </w:r>
      <w:r w:rsidRPr="24F8147D">
        <w:rPr>
          <w:rFonts w:ascii="Aptos" w:eastAsia="Aptos" w:hAnsi="Aptos" w:cs="Aptos"/>
        </w:rPr>
        <w:t xml:space="preserve"> [Phone Number]</w:t>
      </w:r>
    </w:p>
    <w:p w14:paraId="625EACDF" w14:textId="04C64962" w:rsidR="0025645A" w:rsidRDefault="2A4B77D3" w:rsidP="24F8147D">
      <w:pPr>
        <w:pStyle w:val="Heading3"/>
        <w:spacing w:before="281" w:after="281"/>
      </w:pPr>
      <w:r w:rsidRPr="24F8147D">
        <w:rPr>
          <w:rFonts w:ascii="Aptos" w:eastAsia="Aptos" w:hAnsi="Aptos" w:cs="Aptos"/>
          <w:b/>
          <w:bCs/>
        </w:rPr>
        <w:t>Vendor Point of Contact</w:t>
      </w:r>
      <w:r w:rsidR="3DCC231F" w:rsidRPr="24F8147D">
        <w:rPr>
          <w:rFonts w:ascii="Aptos" w:eastAsia="Aptos" w:hAnsi="Aptos" w:cs="Aptos"/>
          <w:b/>
          <w:bCs/>
        </w:rPr>
        <w:t>:</w:t>
      </w:r>
    </w:p>
    <w:p w14:paraId="48D81FA5" w14:textId="3C4B9522" w:rsidR="0025645A" w:rsidRDefault="2A4B77D3" w:rsidP="24F8147D">
      <w:pPr>
        <w:pStyle w:val="ListParagraph"/>
        <w:numPr>
          <w:ilvl w:val="0"/>
          <w:numId w:val="8"/>
        </w:numPr>
        <w:spacing w:after="0"/>
        <w:rPr>
          <w:rFonts w:ascii="Aptos" w:eastAsia="Aptos" w:hAnsi="Aptos" w:cs="Aptos"/>
        </w:rPr>
      </w:pPr>
      <w:r w:rsidRPr="24F8147D">
        <w:rPr>
          <w:rFonts w:ascii="Aptos" w:eastAsia="Aptos" w:hAnsi="Aptos" w:cs="Aptos"/>
          <w:b/>
          <w:bCs/>
        </w:rPr>
        <w:t>Name:</w:t>
      </w:r>
      <w:r w:rsidRPr="24F8147D">
        <w:rPr>
          <w:rFonts w:ascii="Aptos" w:eastAsia="Aptos" w:hAnsi="Aptos" w:cs="Aptos"/>
        </w:rPr>
        <w:t xml:space="preserve"> [</w:t>
      </w:r>
      <w:r w:rsidR="7DC348A2" w:rsidRPr="24F8147D">
        <w:rPr>
          <w:rFonts w:ascii="Aptos" w:eastAsia="Aptos" w:hAnsi="Aptos" w:cs="Aptos"/>
        </w:rPr>
        <w:t xml:space="preserve">Professor or Student </w:t>
      </w:r>
      <w:r w:rsidRPr="24F8147D">
        <w:rPr>
          <w:rFonts w:ascii="Aptos" w:eastAsia="Aptos" w:hAnsi="Aptos" w:cs="Aptos"/>
        </w:rPr>
        <w:t xml:space="preserve">Name] </w:t>
      </w:r>
    </w:p>
    <w:p w14:paraId="25779658" w14:textId="0AD83804" w:rsidR="0025645A" w:rsidRDefault="2A4B77D3" w:rsidP="24F8147D">
      <w:pPr>
        <w:pStyle w:val="ListParagraph"/>
        <w:numPr>
          <w:ilvl w:val="0"/>
          <w:numId w:val="8"/>
        </w:numPr>
        <w:spacing w:after="0"/>
        <w:rPr>
          <w:rFonts w:ascii="Aptos" w:eastAsia="Aptos" w:hAnsi="Aptos" w:cs="Aptos"/>
        </w:rPr>
      </w:pPr>
      <w:r w:rsidRPr="24F8147D">
        <w:rPr>
          <w:rFonts w:ascii="Aptos" w:eastAsia="Aptos" w:hAnsi="Aptos" w:cs="Aptos"/>
          <w:b/>
          <w:bCs/>
        </w:rPr>
        <w:t>Title:</w:t>
      </w:r>
      <w:r w:rsidRPr="24F8147D">
        <w:rPr>
          <w:rFonts w:ascii="Aptos" w:eastAsia="Aptos" w:hAnsi="Aptos" w:cs="Aptos"/>
        </w:rPr>
        <w:t xml:space="preserve"> [</w:t>
      </w:r>
      <w:r w:rsidR="75E0C87A" w:rsidRPr="24F8147D">
        <w:rPr>
          <w:rFonts w:ascii="Aptos" w:eastAsia="Aptos" w:hAnsi="Aptos" w:cs="Aptos"/>
        </w:rPr>
        <w:t xml:space="preserve">Professor or Student </w:t>
      </w:r>
      <w:r w:rsidRPr="24F8147D">
        <w:rPr>
          <w:rFonts w:ascii="Aptos" w:eastAsia="Aptos" w:hAnsi="Aptos" w:cs="Aptos"/>
        </w:rPr>
        <w:t xml:space="preserve">Title] </w:t>
      </w:r>
    </w:p>
    <w:p w14:paraId="417D4C3B" w14:textId="1A5F611D" w:rsidR="0025645A" w:rsidRDefault="2A4B77D3" w:rsidP="24F8147D">
      <w:pPr>
        <w:pStyle w:val="ListParagraph"/>
        <w:numPr>
          <w:ilvl w:val="0"/>
          <w:numId w:val="8"/>
        </w:numPr>
        <w:spacing w:after="0"/>
        <w:rPr>
          <w:rFonts w:ascii="Aptos" w:eastAsia="Aptos" w:hAnsi="Aptos" w:cs="Aptos"/>
        </w:rPr>
      </w:pPr>
      <w:r w:rsidRPr="24F8147D">
        <w:rPr>
          <w:rFonts w:ascii="Aptos" w:eastAsia="Aptos" w:hAnsi="Aptos" w:cs="Aptos"/>
          <w:b/>
          <w:bCs/>
        </w:rPr>
        <w:t>Email:</w:t>
      </w:r>
      <w:r w:rsidRPr="24F8147D">
        <w:rPr>
          <w:rFonts w:ascii="Aptos" w:eastAsia="Aptos" w:hAnsi="Aptos" w:cs="Aptos"/>
        </w:rPr>
        <w:t xml:space="preserve"> [</w:t>
      </w:r>
      <w:r w:rsidR="5008D31B" w:rsidRPr="24F8147D">
        <w:rPr>
          <w:rFonts w:ascii="Aptos" w:eastAsia="Aptos" w:hAnsi="Aptos" w:cs="Aptos"/>
        </w:rPr>
        <w:t xml:space="preserve">Professor or Student </w:t>
      </w:r>
      <w:r w:rsidRPr="24F8147D">
        <w:rPr>
          <w:rFonts w:ascii="Aptos" w:eastAsia="Aptos" w:hAnsi="Aptos" w:cs="Aptos"/>
        </w:rPr>
        <w:t xml:space="preserve">Email] </w:t>
      </w:r>
    </w:p>
    <w:p w14:paraId="04373C87" w14:textId="0B5435B8" w:rsidR="0025645A" w:rsidRDefault="2A4B77D3" w:rsidP="24F8147D">
      <w:pPr>
        <w:pStyle w:val="ListParagraph"/>
        <w:numPr>
          <w:ilvl w:val="0"/>
          <w:numId w:val="8"/>
        </w:numPr>
        <w:spacing w:after="0"/>
        <w:rPr>
          <w:rFonts w:ascii="Aptos" w:eastAsia="Aptos" w:hAnsi="Aptos" w:cs="Aptos"/>
        </w:rPr>
      </w:pPr>
      <w:r w:rsidRPr="24F8147D">
        <w:rPr>
          <w:rFonts w:ascii="Aptos" w:eastAsia="Aptos" w:hAnsi="Aptos" w:cs="Aptos"/>
          <w:b/>
          <w:bCs/>
        </w:rPr>
        <w:t>Phone:</w:t>
      </w:r>
      <w:r w:rsidRPr="24F8147D">
        <w:rPr>
          <w:rFonts w:ascii="Aptos" w:eastAsia="Aptos" w:hAnsi="Aptos" w:cs="Aptos"/>
        </w:rPr>
        <w:t xml:space="preserve"> [</w:t>
      </w:r>
      <w:r w:rsidR="054F3BFC" w:rsidRPr="24F8147D">
        <w:rPr>
          <w:rFonts w:ascii="Aptos" w:eastAsia="Aptos" w:hAnsi="Aptos" w:cs="Aptos"/>
        </w:rPr>
        <w:t xml:space="preserve">Professor or Student </w:t>
      </w:r>
      <w:r w:rsidRPr="24F8147D">
        <w:rPr>
          <w:rFonts w:ascii="Aptos" w:eastAsia="Aptos" w:hAnsi="Aptos" w:cs="Aptos"/>
        </w:rPr>
        <w:t>Phone]</w:t>
      </w:r>
    </w:p>
    <w:p w14:paraId="551E40FE" w14:textId="67888A61" w:rsidR="0025645A" w:rsidRDefault="2A4B77D3" w:rsidP="24F8147D">
      <w:pPr>
        <w:pStyle w:val="Heading3"/>
        <w:spacing w:before="281" w:after="281"/>
      </w:pPr>
      <w:r w:rsidRPr="24F8147D">
        <w:rPr>
          <w:rFonts w:ascii="Aptos" w:eastAsia="Aptos" w:hAnsi="Aptos" w:cs="Aptos"/>
          <w:b/>
          <w:bCs/>
        </w:rPr>
        <w:t>Reporting</w:t>
      </w:r>
      <w:r w:rsidR="05864884" w:rsidRPr="24F8147D">
        <w:rPr>
          <w:rFonts w:ascii="Aptos" w:eastAsia="Aptos" w:hAnsi="Aptos" w:cs="Aptos"/>
          <w:b/>
          <w:bCs/>
        </w:rPr>
        <w:t>:</w:t>
      </w:r>
    </w:p>
    <w:p w14:paraId="3F19CDF1" w14:textId="51815748" w:rsidR="0025645A" w:rsidRDefault="2A4B77D3" w:rsidP="24F8147D">
      <w:pPr>
        <w:pStyle w:val="ListParagraph"/>
        <w:numPr>
          <w:ilvl w:val="0"/>
          <w:numId w:val="7"/>
        </w:numPr>
        <w:spacing w:before="240" w:after="240"/>
        <w:rPr>
          <w:rFonts w:ascii="Aptos" w:eastAsia="Aptos" w:hAnsi="Aptos" w:cs="Aptos"/>
        </w:rPr>
      </w:pPr>
      <w:r w:rsidRPr="24F8147D">
        <w:rPr>
          <w:rFonts w:ascii="Aptos" w:eastAsia="Aptos" w:hAnsi="Aptos" w:cs="Aptos"/>
        </w:rPr>
        <w:t>Preliminary findings shared as needed in real time (in case of critical issues).</w:t>
      </w:r>
    </w:p>
    <w:p w14:paraId="16D2026C" w14:textId="3EFB23E0" w:rsidR="0025645A" w:rsidRDefault="2A4B77D3" w:rsidP="24F8147D">
      <w:pPr>
        <w:pStyle w:val="ListParagraph"/>
        <w:numPr>
          <w:ilvl w:val="0"/>
          <w:numId w:val="7"/>
        </w:numPr>
        <w:spacing w:before="240" w:after="240"/>
        <w:rPr>
          <w:rFonts w:ascii="Aptos" w:eastAsia="Aptos" w:hAnsi="Aptos" w:cs="Aptos"/>
        </w:rPr>
      </w:pPr>
      <w:r w:rsidRPr="24F8147D">
        <w:rPr>
          <w:rFonts w:ascii="Aptos" w:eastAsia="Aptos" w:hAnsi="Aptos" w:cs="Aptos"/>
        </w:rPr>
        <w:t>Final report will include:</w:t>
      </w:r>
    </w:p>
    <w:p w14:paraId="7162D3FC" w14:textId="590A5A0D" w:rsidR="0025645A" w:rsidRDefault="2A4B77D3" w:rsidP="24F8147D">
      <w:pPr>
        <w:pStyle w:val="ListParagraph"/>
        <w:numPr>
          <w:ilvl w:val="1"/>
          <w:numId w:val="7"/>
        </w:numPr>
        <w:spacing w:after="0"/>
        <w:rPr>
          <w:rFonts w:ascii="Aptos" w:eastAsia="Aptos" w:hAnsi="Aptos" w:cs="Aptos"/>
        </w:rPr>
      </w:pPr>
      <w:r w:rsidRPr="24F8147D">
        <w:rPr>
          <w:rFonts w:ascii="Aptos" w:eastAsia="Aptos" w:hAnsi="Aptos" w:cs="Aptos"/>
        </w:rPr>
        <w:t>Executive summary.</w:t>
      </w:r>
    </w:p>
    <w:p w14:paraId="1A58A77A" w14:textId="299B386B" w:rsidR="0025645A" w:rsidRDefault="2A4B77D3" w:rsidP="24F8147D">
      <w:pPr>
        <w:pStyle w:val="ListParagraph"/>
        <w:numPr>
          <w:ilvl w:val="1"/>
          <w:numId w:val="7"/>
        </w:numPr>
        <w:spacing w:after="0"/>
        <w:rPr>
          <w:rFonts w:ascii="Aptos" w:eastAsia="Aptos" w:hAnsi="Aptos" w:cs="Aptos"/>
        </w:rPr>
      </w:pPr>
      <w:r w:rsidRPr="24F8147D">
        <w:rPr>
          <w:rFonts w:ascii="Aptos" w:eastAsia="Aptos" w:hAnsi="Aptos" w:cs="Aptos"/>
        </w:rPr>
        <w:lastRenderedPageBreak/>
        <w:t>Detailed technical findings with evidence.</w:t>
      </w:r>
    </w:p>
    <w:p w14:paraId="7A00AFD7" w14:textId="251B25D6" w:rsidR="0025645A" w:rsidRDefault="2A4B77D3" w:rsidP="24F8147D">
      <w:pPr>
        <w:pStyle w:val="ListParagraph"/>
        <w:numPr>
          <w:ilvl w:val="1"/>
          <w:numId w:val="7"/>
        </w:numPr>
        <w:spacing w:after="0"/>
        <w:rPr>
          <w:rFonts w:ascii="Aptos" w:eastAsia="Aptos" w:hAnsi="Aptos" w:cs="Aptos"/>
        </w:rPr>
      </w:pPr>
      <w:r w:rsidRPr="24F8147D">
        <w:rPr>
          <w:rFonts w:ascii="Aptos" w:eastAsia="Aptos" w:hAnsi="Aptos" w:cs="Aptos"/>
        </w:rPr>
        <w:t>Severity rating per issue (Informational → High).</w:t>
      </w:r>
    </w:p>
    <w:p w14:paraId="1DE44ADB" w14:textId="75C83FF2" w:rsidR="0025645A" w:rsidRDefault="2A4B77D3" w:rsidP="24F8147D">
      <w:pPr>
        <w:pStyle w:val="ListParagraph"/>
        <w:numPr>
          <w:ilvl w:val="1"/>
          <w:numId w:val="7"/>
        </w:numPr>
        <w:spacing w:after="0"/>
        <w:rPr>
          <w:rFonts w:ascii="Aptos" w:eastAsia="Aptos" w:hAnsi="Aptos" w:cs="Aptos"/>
        </w:rPr>
      </w:pPr>
      <w:r w:rsidRPr="24F8147D">
        <w:rPr>
          <w:rFonts w:ascii="Aptos" w:eastAsia="Aptos" w:hAnsi="Aptos" w:cs="Aptos"/>
        </w:rPr>
        <w:t>Remediation steps and best practices.</w:t>
      </w:r>
    </w:p>
    <w:p w14:paraId="3AC9BFC2" w14:textId="3BE4EA6C" w:rsidR="0025645A" w:rsidRDefault="2A4B77D3" w:rsidP="24F8147D">
      <w:pPr>
        <w:pStyle w:val="ListParagraph"/>
        <w:numPr>
          <w:ilvl w:val="1"/>
          <w:numId w:val="7"/>
        </w:numPr>
        <w:spacing w:after="0"/>
        <w:rPr>
          <w:rFonts w:ascii="Aptos" w:eastAsia="Aptos" w:hAnsi="Aptos" w:cs="Aptos"/>
        </w:rPr>
      </w:pPr>
      <w:r w:rsidRPr="24F8147D">
        <w:rPr>
          <w:rFonts w:ascii="Aptos" w:eastAsia="Aptos" w:hAnsi="Aptos" w:cs="Aptos"/>
        </w:rPr>
        <w:t>Methodologies and tools used.</w:t>
      </w:r>
    </w:p>
    <w:p w14:paraId="4C37AFD0" w14:textId="7691B6F0" w:rsidR="0025645A" w:rsidRDefault="2A4B77D3" w:rsidP="24F8147D">
      <w:pPr>
        <w:pStyle w:val="ListParagraph"/>
        <w:numPr>
          <w:ilvl w:val="0"/>
          <w:numId w:val="7"/>
        </w:numPr>
        <w:spacing w:before="240" w:after="240"/>
        <w:rPr>
          <w:rFonts w:ascii="Aptos" w:eastAsia="Aptos" w:hAnsi="Aptos" w:cs="Aptos"/>
        </w:rPr>
      </w:pPr>
      <w:r w:rsidRPr="24F8147D">
        <w:rPr>
          <w:rFonts w:ascii="Aptos" w:eastAsia="Aptos" w:hAnsi="Aptos" w:cs="Aptos"/>
          <w:b/>
          <w:bCs/>
        </w:rPr>
        <w:t>Format:</w:t>
      </w:r>
      <w:r w:rsidRPr="24F8147D">
        <w:rPr>
          <w:rFonts w:ascii="Aptos" w:eastAsia="Aptos" w:hAnsi="Aptos" w:cs="Aptos"/>
        </w:rPr>
        <w:t xml:space="preserve"> PDF </w:t>
      </w:r>
    </w:p>
    <w:p w14:paraId="1B15B6D8" w14:textId="424851EC" w:rsidR="0025645A" w:rsidRDefault="2A4B77D3" w:rsidP="24F8147D">
      <w:pPr>
        <w:pStyle w:val="ListParagraph"/>
        <w:numPr>
          <w:ilvl w:val="0"/>
          <w:numId w:val="7"/>
        </w:numPr>
        <w:spacing w:before="240" w:after="240"/>
        <w:rPr>
          <w:rFonts w:ascii="Aptos" w:eastAsia="Aptos" w:hAnsi="Aptos" w:cs="Aptos"/>
        </w:rPr>
      </w:pPr>
      <w:r w:rsidRPr="24F8147D">
        <w:rPr>
          <w:rFonts w:ascii="Aptos" w:eastAsia="Aptos" w:hAnsi="Aptos" w:cs="Aptos"/>
          <w:b/>
          <w:bCs/>
        </w:rPr>
        <w:t>Delivery:</w:t>
      </w:r>
      <w:r w:rsidRPr="24F8147D">
        <w:rPr>
          <w:rFonts w:ascii="Aptos" w:eastAsia="Aptos" w:hAnsi="Aptos" w:cs="Aptos"/>
        </w:rPr>
        <w:t xml:space="preserve"> Secure email or file transfer </w:t>
      </w:r>
    </w:p>
    <w:p w14:paraId="21D42A14" w14:textId="24CC19B4" w:rsidR="0025645A" w:rsidRDefault="2A4B77D3" w:rsidP="24F8147D">
      <w:pPr>
        <w:pStyle w:val="ListParagraph"/>
        <w:numPr>
          <w:ilvl w:val="0"/>
          <w:numId w:val="7"/>
        </w:numPr>
        <w:spacing w:before="240" w:after="240"/>
        <w:rPr>
          <w:rFonts w:ascii="Aptos" w:eastAsia="Aptos" w:hAnsi="Aptos" w:cs="Aptos"/>
        </w:rPr>
      </w:pPr>
      <w:r w:rsidRPr="24F8147D">
        <w:rPr>
          <w:rFonts w:ascii="Aptos" w:eastAsia="Aptos" w:hAnsi="Aptos" w:cs="Aptos"/>
          <w:b/>
          <w:bCs/>
        </w:rPr>
        <w:t>Report Delivery Date:</w:t>
      </w:r>
      <w:r w:rsidRPr="24F8147D">
        <w:rPr>
          <w:rFonts w:ascii="Aptos" w:eastAsia="Aptos" w:hAnsi="Aptos" w:cs="Aptos"/>
        </w:rPr>
        <w:t xml:space="preserve"> [</w:t>
      </w:r>
      <w:r w:rsidR="60A15610" w:rsidRPr="24F8147D">
        <w:rPr>
          <w:rFonts w:ascii="Aptos" w:eastAsia="Aptos" w:hAnsi="Aptos" w:cs="Aptos"/>
        </w:rPr>
        <w:t>Pending</w:t>
      </w:r>
      <w:r w:rsidRPr="24F8147D">
        <w:rPr>
          <w:rFonts w:ascii="Aptos" w:eastAsia="Aptos" w:hAnsi="Aptos" w:cs="Aptos"/>
        </w:rPr>
        <w:t>]</w:t>
      </w:r>
    </w:p>
    <w:p w14:paraId="1D4C3C9E" w14:textId="313DD4F0" w:rsidR="0025645A" w:rsidRDefault="2A4B77D3" w:rsidP="24F8147D">
      <w:pPr>
        <w:pStyle w:val="Heading2"/>
        <w:spacing w:before="299" w:after="299"/>
      </w:pPr>
      <w:r w:rsidRPr="24F8147D">
        <w:rPr>
          <w:rFonts w:ascii="Aptos" w:eastAsia="Aptos" w:hAnsi="Aptos" w:cs="Aptos"/>
          <w:b/>
          <w:bCs/>
          <w:sz w:val="36"/>
          <w:szCs w:val="36"/>
        </w:rPr>
        <w:t>6. Confidentiality</w:t>
      </w:r>
    </w:p>
    <w:p w14:paraId="420937FA" w14:textId="6B0D87BA" w:rsidR="0025645A" w:rsidRDefault="2A4B77D3" w:rsidP="24F8147D">
      <w:pPr>
        <w:pStyle w:val="ListParagraph"/>
        <w:numPr>
          <w:ilvl w:val="0"/>
          <w:numId w:val="6"/>
        </w:numPr>
        <w:spacing w:after="0"/>
        <w:rPr>
          <w:rFonts w:ascii="Aptos" w:eastAsia="Aptos" w:hAnsi="Aptos" w:cs="Aptos"/>
        </w:rPr>
      </w:pPr>
      <w:r w:rsidRPr="24F8147D">
        <w:rPr>
          <w:rFonts w:ascii="Aptos" w:eastAsia="Aptos" w:hAnsi="Aptos" w:cs="Aptos"/>
        </w:rPr>
        <w:t xml:space="preserve">All </w:t>
      </w:r>
      <w:r w:rsidR="59EC53E3" w:rsidRPr="24F8147D">
        <w:rPr>
          <w:rFonts w:ascii="Aptos" w:eastAsia="Aptos" w:hAnsi="Aptos" w:cs="Aptos"/>
        </w:rPr>
        <w:t>data gathered</w:t>
      </w:r>
      <w:r w:rsidRPr="24F8147D">
        <w:rPr>
          <w:rFonts w:ascii="Aptos" w:eastAsia="Aptos" w:hAnsi="Aptos" w:cs="Aptos"/>
        </w:rPr>
        <w:t xml:space="preserve"> is confidential under the NDA.</w:t>
      </w:r>
    </w:p>
    <w:p w14:paraId="54CC0DA3" w14:textId="662C57E0" w:rsidR="0025645A" w:rsidRDefault="2A4B77D3" w:rsidP="24F8147D">
      <w:pPr>
        <w:pStyle w:val="ListParagraph"/>
        <w:numPr>
          <w:ilvl w:val="0"/>
          <w:numId w:val="6"/>
        </w:numPr>
        <w:spacing w:after="0"/>
        <w:rPr>
          <w:rFonts w:ascii="Aptos" w:eastAsia="Aptos" w:hAnsi="Aptos" w:cs="Aptos"/>
        </w:rPr>
      </w:pPr>
      <w:r w:rsidRPr="24F8147D">
        <w:rPr>
          <w:rFonts w:ascii="Aptos" w:eastAsia="Aptos" w:hAnsi="Aptos" w:cs="Aptos"/>
        </w:rPr>
        <w:t>No data will be shared externally without written consent.</w:t>
      </w:r>
    </w:p>
    <w:p w14:paraId="06A78563" w14:textId="34D3CEBA" w:rsidR="0025645A" w:rsidRDefault="2A4B77D3" w:rsidP="24F8147D">
      <w:pPr>
        <w:pStyle w:val="ListParagraph"/>
        <w:numPr>
          <w:ilvl w:val="0"/>
          <w:numId w:val="6"/>
        </w:numPr>
        <w:spacing w:after="0"/>
        <w:rPr>
          <w:rFonts w:ascii="Aptos" w:eastAsia="Aptos" w:hAnsi="Aptos" w:cs="Aptos"/>
        </w:rPr>
      </w:pPr>
      <w:r w:rsidRPr="24F8147D">
        <w:rPr>
          <w:rFonts w:ascii="Aptos" w:eastAsia="Aptos" w:hAnsi="Aptos" w:cs="Aptos"/>
        </w:rPr>
        <w:t>Data will be securely deleted upon engagement completion unless otherwise agreed.</w:t>
      </w:r>
    </w:p>
    <w:p w14:paraId="1D343661" w14:textId="5EAEB4D3" w:rsidR="0025645A" w:rsidRDefault="2A4B77D3" w:rsidP="24F8147D">
      <w:pPr>
        <w:pStyle w:val="Heading2"/>
        <w:spacing w:before="299" w:after="299"/>
      </w:pPr>
      <w:r w:rsidRPr="24F8147D">
        <w:rPr>
          <w:rFonts w:ascii="Aptos" w:eastAsia="Aptos" w:hAnsi="Aptos" w:cs="Aptos"/>
          <w:b/>
          <w:bCs/>
          <w:sz w:val="36"/>
          <w:szCs w:val="36"/>
        </w:rPr>
        <w:t>7. Legal and Ethical Considerations</w:t>
      </w:r>
    </w:p>
    <w:p w14:paraId="05F2DD5E" w14:textId="2451EE7E" w:rsidR="0025645A" w:rsidRDefault="2A4B77D3" w:rsidP="24F8147D">
      <w:pPr>
        <w:pStyle w:val="ListParagraph"/>
        <w:numPr>
          <w:ilvl w:val="0"/>
          <w:numId w:val="5"/>
        </w:numPr>
        <w:spacing w:after="0"/>
        <w:rPr>
          <w:rFonts w:ascii="Aptos" w:eastAsia="Aptos" w:hAnsi="Aptos" w:cs="Aptos"/>
        </w:rPr>
      </w:pPr>
      <w:r w:rsidRPr="24F8147D">
        <w:rPr>
          <w:rFonts w:ascii="Aptos" w:eastAsia="Aptos" w:hAnsi="Aptos" w:cs="Aptos"/>
        </w:rPr>
        <w:t>All activities will be conducted within legal boundaries.</w:t>
      </w:r>
    </w:p>
    <w:p w14:paraId="3CB35F46" w14:textId="0CC24835" w:rsidR="0025645A" w:rsidRDefault="2A4B77D3" w:rsidP="24F8147D">
      <w:pPr>
        <w:pStyle w:val="ListParagraph"/>
        <w:numPr>
          <w:ilvl w:val="0"/>
          <w:numId w:val="5"/>
        </w:numPr>
        <w:spacing w:after="0"/>
        <w:rPr>
          <w:rFonts w:ascii="Aptos" w:eastAsia="Aptos" w:hAnsi="Aptos" w:cs="Aptos"/>
        </w:rPr>
      </w:pPr>
      <w:r w:rsidRPr="24F8147D">
        <w:rPr>
          <w:rFonts w:ascii="Aptos" w:eastAsia="Aptos" w:hAnsi="Aptos" w:cs="Aptos"/>
        </w:rPr>
        <w:t>The client confirms that Stamford Hospital has authorized this assessment.</w:t>
      </w:r>
    </w:p>
    <w:p w14:paraId="732E9C3A" w14:textId="696ACCF9" w:rsidR="0025645A" w:rsidRDefault="2A4B77D3" w:rsidP="24F8147D">
      <w:pPr>
        <w:pStyle w:val="ListParagraph"/>
        <w:numPr>
          <w:ilvl w:val="0"/>
          <w:numId w:val="5"/>
        </w:numPr>
        <w:spacing w:after="0"/>
        <w:rPr>
          <w:rFonts w:ascii="Aptos" w:eastAsia="Aptos" w:hAnsi="Aptos" w:cs="Aptos"/>
        </w:rPr>
      </w:pPr>
      <w:r w:rsidRPr="24F8147D">
        <w:rPr>
          <w:rFonts w:ascii="Aptos" w:eastAsia="Aptos" w:hAnsi="Aptos" w:cs="Aptos"/>
        </w:rPr>
        <w:t>The vendor will not engage in any unethical behavior or illegal testing methods.</w:t>
      </w:r>
    </w:p>
    <w:p w14:paraId="0B0584AE" w14:textId="25708FE7" w:rsidR="0025645A" w:rsidRDefault="0025645A" w:rsidP="24F8147D">
      <w:pPr>
        <w:spacing w:after="0"/>
        <w:rPr>
          <w:rFonts w:ascii="Aptos" w:eastAsia="Aptos" w:hAnsi="Aptos" w:cs="Aptos"/>
        </w:rPr>
      </w:pPr>
    </w:p>
    <w:p w14:paraId="3CA86AAE" w14:textId="1A5C5312" w:rsidR="0025645A" w:rsidRDefault="2A4B77D3" w:rsidP="24F8147D">
      <w:pPr>
        <w:pStyle w:val="Heading2"/>
        <w:spacing w:before="299" w:after="299"/>
      </w:pPr>
      <w:r w:rsidRPr="24F8147D">
        <w:rPr>
          <w:rFonts w:ascii="Aptos" w:eastAsia="Aptos" w:hAnsi="Aptos" w:cs="Aptos"/>
          <w:b/>
          <w:bCs/>
          <w:sz w:val="36"/>
          <w:szCs w:val="36"/>
        </w:rPr>
        <w:t>8. Timeline</w:t>
      </w:r>
    </w:p>
    <w:p w14:paraId="00AA723E" w14:textId="67AEBDE2" w:rsidR="0025645A" w:rsidRDefault="2A4B77D3" w:rsidP="24F8147D">
      <w:pPr>
        <w:pStyle w:val="ListParagraph"/>
        <w:numPr>
          <w:ilvl w:val="0"/>
          <w:numId w:val="4"/>
        </w:numPr>
        <w:spacing w:after="0"/>
        <w:rPr>
          <w:rFonts w:ascii="Aptos" w:eastAsia="Aptos" w:hAnsi="Aptos" w:cs="Aptos"/>
        </w:rPr>
      </w:pPr>
      <w:r w:rsidRPr="24F8147D">
        <w:rPr>
          <w:rFonts w:ascii="Aptos" w:eastAsia="Aptos" w:hAnsi="Aptos" w:cs="Aptos"/>
          <w:b/>
          <w:bCs/>
        </w:rPr>
        <w:t>Start Date:</w:t>
      </w:r>
      <w:r w:rsidRPr="24F8147D">
        <w:rPr>
          <w:rFonts w:ascii="Aptos" w:eastAsia="Aptos" w:hAnsi="Aptos" w:cs="Aptos"/>
        </w:rPr>
        <w:t xml:space="preserve"> [</w:t>
      </w:r>
      <w:r w:rsidR="7A646ECB" w:rsidRPr="24F8147D">
        <w:rPr>
          <w:rFonts w:ascii="Aptos" w:eastAsia="Aptos" w:hAnsi="Aptos" w:cs="Aptos"/>
        </w:rPr>
        <w:t>Pending</w:t>
      </w:r>
      <w:r w:rsidR="4D1E0A6E" w:rsidRPr="24F8147D">
        <w:rPr>
          <w:rFonts w:ascii="Aptos" w:eastAsia="Aptos" w:hAnsi="Aptos" w:cs="Aptos"/>
        </w:rPr>
        <w:t xml:space="preserve"> </w:t>
      </w:r>
      <w:r w:rsidRPr="24F8147D">
        <w:rPr>
          <w:rFonts w:ascii="Aptos" w:eastAsia="Aptos" w:hAnsi="Aptos" w:cs="Aptos"/>
        </w:rPr>
        <w:t xml:space="preserve">Start Date] </w:t>
      </w:r>
    </w:p>
    <w:p w14:paraId="5E644FDF" w14:textId="603522C0" w:rsidR="0025645A" w:rsidRDefault="2A4B77D3" w:rsidP="24F8147D">
      <w:pPr>
        <w:pStyle w:val="ListParagraph"/>
        <w:numPr>
          <w:ilvl w:val="0"/>
          <w:numId w:val="4"/>
        </w:numPr>
        <w:spacing w:after="0"/>
        <w:rPr>
          <w:rFonts w:ascii="Aptos" w:eastAsia="Aptos" w:hAnsi="Aptos" w:cs="Aptos"/>
        </w:rPr>
      </w:pPr>
      <w:r w:rsidRPr="24F8147D">
        <w:rPr>
          <w:rFonts w:ascii="Aptos" w:eastAsia="Aptos" w:hAnsi="Aptos" w:cs="Aptos"/>
          <w:b/>
          <w:bCs/>
        </w:rPr>
        <w:t>End Date:</w:t>
      </w:r>
      <w:r w:rsidRPr="24F8147D">
        <w:rPr>
          <w:rFonts w:ascii="Aptos" w:eastAsia="Aptos" w:hAnsi="Aptos" w:cs="Aptos"/>
        </w:rPr>
        <w:t xml:space="preserve"> [</w:t>
      </w:r>
      <w:r w:rsidR="638E3D1D" w:rsidRPr="24F8147D">
        <w:rPr>
          <w:rFonts w:ascii="Aptos" w:eastAsia="Aptos" w:hAnsi="Aptos" w:cs="Aptos"/>
        </w:rPr>
        <w:t>pending</w:t>
      </w:r>
      <w:r w:rsidR="24DCDD70" w:rsidRPr="24F8147D">
        <w:rPr>
          <w:rFonts w:ascii="Aptos" w:eastAsia="Aptos" w:hAnsi="Aptos" w:cs="Aptos"/>
        </w:rPr>
        <w:t xml:space="preserve"> </w:t>
      </w:r>
      <w:r w:rsidRPr="24F8147D">
        <w:rPr>
          <w:rFonts w:ascii="Aptos" w:eastAsia="Aptos" w:hAnsi="Aptos" w:cs="Aptos"/>
        </w:rPr>
        <w:t xml:space="preserve">End Date] </w:t>
      </w:r>
    </w:p>
    <w:p w14:paraId="09EBB70F" w14:textId="7908C423" w:rsidR="0025645A" w:rsidRDefault="2A4B77D3" w:rsidP="24F8147D">
      <w:pPr>
        <w:pStyle w:val="ListParagraph"/>
        <w:numPr>
          <w:ilvl w:val="0"/>
          <w:numId w:val="4"/>
        </w:numPr>
        <w:spacing w:after="0"/>
        <w:rPr>
          <w:rFonts w:ascii="Aptos" w:eastAsia="Aptos" w:hAnsi="Aptos" w:cs="Aptos"/>
        </w:rPr>
      </w:pPr>
      <w:r w:rsidRPr="24F8147D">
        <w:rPr>
          <w:rFonts w:ascii="Aptos" w:eastAsia="Aptos" w:hAnsi="Aptos" w:cs="Aptos"/>
          <w:b/>
          <w:bCs/>
        </w:rPr>
        <w:t>Report Delivery Date:</w:t>
      </w:r>
      <w:r w:rsidRPr="24F8147D">
        <w:rPr>
          <w:rFonts w:ascii="Aptos" w:eastAsia="Aptos" w:hAnsi="Aptos" w:cs="Aptos"/>
        </w:rPr>
        <w:t xml:space="preserve"> [</w:t>
      </w:r>
      <w:r w:rsidR="40D4B5CF" w:rsidRPr="24F8147D">
        <w:rPr>
          <w:rFonts w:ascii="Aptos" w:eastAsia="Aptos" w:hAnsi="Aptos" w:cs="Aptos"/>
        </w:rPr>
        <w:t>Pending</w:t>
      </w:r>
      <w:r w:rsidR="3078CFA3" w:rsidRPr="24F8147D">
        <w:rPr>
          <w:rFonts w:ascii="Aptos" w:eastAsia="Aptos" w:hAnsi="Aptos" w:cs="Aptos"/>
        </w:rPr>
        <w:t xml:space="preserve"> </w:t>
      </w:r>
      <w:r w:rsidRPr="24F8147D">
        <w:rPr>
          <w:rFonts w:ascii="Aptos" w:eastAsia="Aptos" w:hAnsi="Aptos" w:cs="Aptos"/>
        </w:rPr>
        <w:t>Report Date]</w:t>
      </w:r>
    </w:p>
    <w:p w14:paraId="4EAEB77B" w14:textId="21451B74" w:rsidR="0025645A" w:rsidRDefault="0025645A"/>
    <w:p w14:paraId="25F193FB" w14:textId="37F7AC4D" w:rsidR="0025645A" w:rsidRDefault="2A4B77D3" w:rsidP="24F8147D">
      <w:pPr>
        <w:pStyle w:val="Heading2"/>
        <w:spacing w:before="299" w:after="299"/>
      </w:pPr>
      <w:r w:rsidRPr="24F8147D">
        <w:rPr>
          <w:rFonts w:ascii="Aptos" w:eastAsia="Aptos" w:hAnsi="Aptos" w:cs="Aptos"/>
          <w:b/>
          <w:bCs/>
          <w:sz w:val="36"/>
          <w:szCs w:val="36"/>
        </w:rPr>
        <w:t>9. Signatures</w:t>
      </w:r>
    </w:p>
    <w:p w14:paraId="4EECDBD8" w14:textId="65DB4FEC" w:rsidR="0025645A" w:rsidRDefault="2A4B77D3" w:rsidP="24F8147D">
      <w:pPr>
        <w:pStyle w:val="Heading3"/>
        <w:spacing w:before="281" w:after="281"/>
      </w:pPr>
      <w:r w:rsidRPr="24F8147D">
        <w:rPr>
          <w:rFonts w:ascii="Aptos" w:eastAsia="Aptos" w:hAnsi="Aptos" w:cs="Aptos"/>
          <w:b/>
          <w:bCs/>
        </w:rPr>
        <w:t>Client</w:t>
      </w:r>
    </w:p>
    <w:p w14:paraId="5CD34D9F" w14:textId="2FDAC981" w:rsidR="0025645A" w:rsidRDefault="2A4B77D3" w:rsidP="24F8147D">
      <w:pPr>
        <w:pStyle w:val="ListParagraph"/>
        <w:numPr>
          <w:ilvl w:val="0"/>
          <w:numId w:val="3"/>
        </w:numPr>
        <w:spacing w:after="0"/>
        <w:rPr>
          <w:rFonts w:ascii="Aptos" w:eastAsia="Aptos" w:hAnsi="Aptos" w:cs="Aptos"/>
        </w:rPr>
      </w:pPr>
      <w:r w:rsidRPr="24F8147D">
        <w:rPr>
          <w:rFonts w:ascii="Aptos" w:eastAsia="Aptos" w:hAnsi="Aptos" w:cs="Aptos"/>
          <w:b/>
          <w:bCs/>
        </w:rPr>
        <w:t>Name:</w:t>
      </w:r>
      <w:r w:rsidRPr="24F8147D">
        <w:rPr>
          <w:rFonts w:ascii="Aptos" w:eastAsia="Aptos" w:hAnsi="Aptos" w:cs="Aptos"/>
        </w:rPr>
        <w:t xml:space="preserve"> </w:t>
      </w:r>
    </w:p>
    <w:p w14:paraId="00A368B6" w14:textId="0732CD4A" w:rsidR="0025645A" w:rsidRDefault="2A4B77D3" w:rsidP="24F8147D">
      <w:pPr>
        <w:pStyle w:val="ListParagraph"/>
        <w:numPr>
          <w:ilvl w:val="0"/>
          <w:numId w:val="3"/>
        </w:numPr>
        <w:spacing w:after="0"/>
        <w:rPr>
          <w:rFonts w:ascii="Aptos" w:eastAsia="Aptos" w:hAnsi="Aptos" w:cs="Aptos"/>
        </w:rPr>
      </w:pPr>
      <w:r w:rsidRPr="24F8147D">
        <w:rPr>
          <w:rFonts w:ascii="Aptos" w:eastAsia="Aptos" w:hAnsi="Aptos" w:cs="Aptos"/>
          <w:b/>
          <w:bCs/>
        </w:rPr>
        <w:t>Title:</w:t>
      </w:r>
      <w:r w:rsidRPr="24F8147D">
        <w:rPr>
          <w:rFonts w:ascii="Aptos" w:eastAsia="Aptos" w:hAnsi="Aptos" w:cs="Aptos"/>
        </w:rPr>
        <w:t xml:space="preserve"> </w:t>
      </w:r>
    </w:p>
    <w:p w14:paraId="66D26D84" w14:textId="3A0E25CA" w:rsidR="0025645A" w:rsidRDefault="2A4B77D3" w:rsidP="24F8147D">
      <w:pPr>
        <w:pStyle w:val="ListParagraph"/>
        <w:numPr>
          <w:ilvl w:val="0"/>
          <w:numId w:val="3"/>
        </w:numPr>
        <w:spacing w:after="0"/>
        <w:rPr>
          <w:rFonts w:ascii="Aptos" w:eastAsia="Aptos" w:hAnsi="Aptos" w:cs="Aptos"/>
        </w:rPr>
      </w:pPr>
      <w:r w:rsidRPr="24F8147D">
        <w:rPr>
          <w:rFonts w:ascii="Aptos" w:eastAsia="Aptos" w:hAnsi="Aptos" w:cs="Aptos"/>
          <w:b/>
          <w:bCs/>
        </w:rPr>
        <w:t>Signature:</w:t>
      </w:r>
      <w:r w:rsidRPr="24F8147D">
        <w:rPr>
          <w:rFonts w:ascii="Aptos" w:eastAsia="Aptos" w:hAnsi="Aptos" w:cs="Aptos"/>
        </w:rPr>
        <w:t xml:space="preserve"> </w:t>
      </w:r>
    </w:p>
    <w:p w14:paraId="6374D7D5" w14:textId="0BC3CEED" w:rsidR="0025645A" w:rsidRDefault="2A4B77D3" w:rsidP="24F8147D">
      <w:pPr>
        <w:pStyle w:val="ListParagraph"/>
        <w:numPr>
          <w:ilvl w:val="0"/>
          <w:numId w:val="3"/>
        </w:numPr>
        <w:spacing w:after="0"/>
        <w:rPr>
          <w:rFonts w:ascii="Aptos" w:eastAsia="Aptos" w:hAnsi="Aptos" w:cs="Aptos"/>
          <w:b/>
          <w:bCs/>
        </w:rPr>
      </w:pPr>
      <w:r w:rsidRPr="24F8147D">
        <w:rPr>
          <w:rFonts w:ascii="Aptos" w:eastAsia="Aptos" w:hAnsi="Aptos" w:cs="Aptos"/>
          <w:b/>
          <w:bCs/>
        </w:rPr>
        <w:lastRenderedPageBreak/>
        <w:t>Date:</w:t>
      </w:r>
    </w:p>
    <w:p w14:paraId="7EA1A0ED" w14:textId="44C02C75" w:rsidR="0025645A" w:rsidRDefault="2A4B77D3" w:rsidP="24F8147D">
      <w:pPr>
        <w:pStyle w:val="Heading3"/>
        <w:spacing w:before="281" w:after="281"/>
      </w:pPr>
      <w:r w:rsidRPr="24F8147D">
        <w:rPr>
          <w:rFonts w:ascii="Aptos" w:eastAsia="Aptos" w:hAnsi="Aptos" w:cs="Aptos"/>
          <w:b/>
          <w:bCs/>
        </w:rPr>
        <w:t>Vendor</w:t>
      </w:r>
    </w:p>
    <w:p w14:paraId="571C9C33" w14:textId="55A0FE0E" w:rsidR="0025645A" w:rsidRDefault="2A4B77D3" w:rsidP="24F8147D">
      <w:pPr>
        <w:pStyle w:val="ListParagraph"/>
        <w:numPr>
          <w:ilvl w:val="0"/>
          <w:numId w:val="2"/>
        </w:numPr>
        <w:spacing w:after="0"/>
        <w:rPr>
          <w:rFonts w:ascii="Aptos" w:eastAsia="Aptos" w:hAnsi="Aptos" w:cs="Aptos"/>
        </w:rPr>
      </w:pPr>
      <w:r w:rsidRPr="24F8147D">
        <w:rPr>
          <w:rFonts w:ascii="Aptos" w:eastAsia="Aptos" w:hAnsi="Aptos" w:cs="Aptos"/>
          <w:b/>
          <w:bCs/>
        </w:rPr>
        <w:t>Name:</w:t>
      </w:r>
      <w:r w:rsidRPr="24F8147D">
        <w:rPr>
          <w:rFonts w:ascii="Aptos" w:eastAsia="Aptos" w:hAnsi="Aptos" w:cs="Aptos"/>
        </w:rPr>
        <w:t xml:space="preserve"> </w:t>
      </w:r>
    </w:p>
    <w:p w14:paraId="0F3E0220" w14:textId="5896B6BA" w:rsidR="0025645A" w:rsidRDefault="2A4B77D3" w:rsidP="24F8147D">
      <w:pPr>
        <w:pStyle w:val="ListParagraph"/>
        <w:numPr>
          <w:ilvl w:val="0"/>
          <w:numId w:val="2"/>
        </w:numPr>
        <w:spacing w:after="0"/>
        <w:rPr>
          <w:rFonts w:ascii="Aptos" w:eastAsia="Aptos" w:hAnsi="Aptos" w:cs="Aptos"/>
        </w:rPr>
      </w:pPr>
      <w:r w:rsidRPr="24F8147D">
        <w:rPr>
          <w:rFonts w:ascii="Aptos" w:eastAsia="Aptos" w:hAnsi="Aptos" w:cs="Aptos"/>
          <w:b/>
          <w:bCs/>
        </w:rPr>
        <w:t>Title:</w:t>
      </w:r>
      <w:r w:rsidRPr="24F8147D">
        <w:rPr>
          <w:rFonts w:ascii="Aptos" w:eastAsia="Aptos" w:hAnsi="Aptos" w:cs="Aptos"/>
        </w:rPr>
        <w:t xml:space="preserve"> </w:t>
      </w:r>
    </w:p>
    <w:p w14:paraId="36A50462" w14:textId="398D026F" w:rsidR="0025645A" w:rsidRDefault="2A4B77D3" w:rsidP="24F8147D">
      <w:pPr>
        <w:pStyle w:val="ListParagraph"/>
        <w:numPr>
          <w:ilvl w:val="0"/>
          <w:numId w:val="2"/>
        </w:numPr>
        <w:spacing w:after="0"/>
        <w:rPr>
          <w:rFonts w:ascii="Aptos" w:eastAsia="Aptos" w:hAnsi="Aptos" w:cs="Aptos"/>
        </w:rPr>
      </w:pPr>
      <w:r w:rsidRPr="24F8147D">
        <w:rPr>
          <w:rFonts w:ascii="Aptos" w:eastAsia="Aptos" w:hAnsi="Aptos" w:cs="Aptos"/>
          <w:b/>
          <w:bCs/>
        </w:rPr>
        <w:t>Signature:</w:t>
      </w:r>
      <w:r w:rsidRPr="24F8147D">
        <w:rPr>
          <w:rFonts w:ascii="Aptos" w:eastAsia="Aptos" w:hAnsi="Aptos" w:cs="Aptos"/>
        </w:rPr>
        <w:t xml:space="preserve"> </w:t>
      </w:r>
    </w:p>
    <w:p w14:paraId="04D72B8A" w14:textId="00386A7A" w:rsidR="0025645A" w:rsidRDefault="2A4B77D3" w:rsidP="24F8147D">
      <w:pPr>
        <w:pStyle w:val="ListParagraph"/>
        <w:numPr>
          <w:ilvl w:val="0"/>
          <w:numId w:val="2"/>
        </w:numPr>
        <w:spacing w:after="0"/>
        <w:rPr>
          <w:rFonts w:ascii="Aptos" w:eastAsia="Aptos" w:hAnsi="Aptos" w:cs="Aptos"/>
          <w:b/>
          <w:bCs/>
        </w:rPr>
      </w:pPr>
      <w:r w:rsidRPr="24F8147D">
        <w:rPr>
          <w:rFonts w:ascii="Aptos" w:eastAsia="Aptos" w:hAnsi="Aptos" w:cs="Aptos"/>
          <w:b/>
          <w:bCs/>
        </w:rPr>
        <w:t>Date:</w:t>
      </w:r>
    </w:p>
    <w:p w14:paraId="2C078E63" w14:textId="79A36708" w:rsidR="0025645A" w:rsidRDefault="0025645A" w:rsidP="24F8147D"/>
    <w:sectPr w:rsidR="0025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F933"/>
    <w:multiLevelType w:val="hybridMultilevel"/>
    <w:tmpl w:val="FFFFFFFF"/>
    <w:lvl w:ilvl="0" w:tplc="3F4EEA52">
      <w:start w:val="1"/>
      <w:numFmt w:val="bullet"/>
      <w:lvlText w:val=""/>
      <w:lvlJc w:val="left"/>
      <w:pPr>
        <w:ind w:left="720" w:hanging="360"/>
      </w:pPr>
      <w:rPr>
        <w:rFonts w:ascii="Symbol" w:hAnsi="Symbol" w:hint="default"/>
      </w:rPr>
    </w:lvl>
    <w:lvl w:ilvl="1" w:tplc="EB78F262">
      <w:start w:val="1"/>
      <w:numFmt w:val="bullet"/>
      <w:lvlText w:val="o"/>
      <w:lvlJc w:val="left"/>
      <w:pPr>
        <w:ind w:left="1440" w:hanging="360"/>
      </w:pPr>
      <w:rPr>
        <w:rFonts w:ascii="Courier New" w:hAnsi="Courier New" w:hint="default"/>
      </w:rPr>
    </w:lvl>
    <w:lvl w:ilvl="2" w:tplc="515207E2">
      <w:start w:val="1"/>
      <w:numFmt w:val="bullet"/>
      <w:lvlText w:val=""/>
      <w:lvlJc w:val="left"/>
      <w:pPr>
        <w:ind w:left="2160" w:hanging="360"/>
      </w:pPr>
      <w:rPr>
        <w:rFonts w:ascii="Wingdings" w:hAnsi="Wingdings" w:hint="default"/>
      </w:rPr>
    </w:lvl>
    <w:lvl w:ilvl="3" w:tplc="ED44CFCE">
      <w:start w:val="1"/>
      <w:numFmt w:val="bullet"/>
      <w:lvlText w:val=""/>
      <w:lvlJc w:val="left"/>
      <w:pPr>
        <w:ind w:left="2880" w:hanging="360"/>
      </w:pPr>
      <w:rPr>
        <w:rFonts w:ascii="Symbol" w:hAnsi="Symbol" w:hint="default"/>
      </w:rPr>
    </w:lvl>
    <w:lvl w:ilvl="4" w:tplc="D17AE466">
      <w:start w:val="1"/>
      <w:numFmt w:val="bullet"/>
      <w:lvlText w:val="o"/>
      <w:lvlJc w:val="left"/>
      <w:pPr>
        <w:ind w:left="3600" w:hanging="360"/>
      </w:pPr>
      <w:rPr>
        <w:rFonts w:ascii="Courier New" w:hAnsi="Courier New" w:hint="default"/>
      </w:rPr>
    </w:lvl>
    <w:lvl w:ilvl="5" w:tplc="C5C0F622">
      <w:start w:val="1"/>
      <w:numFmt w:val="bullet"/>
      <w:lvlText w:val=""/>
      <w:lvlJc w:val="left"/>
      <w:pPr>
        <w:ind w:left="4320" w:hanging="360"/>
      </w:pPr>
      <w:rPr>
        <w:rFonts w:ascii="Wingdings" w:hAnsi="Wingdings" w:hint="default"/>
      </w:rPr>
    </w:lvl>
    <w:lvl w:ilvl="6" w:tplc="3A06747E">
      <w:start w:val="1"/>
      <w:numFmt w:val="bullet"/>
      <w:lvlText w:val=""/>
      <w:lvlJc w:val="left"/>
      <w:pPr>
        <w:ind w:left="5040" w:hanging="360"/>
      </w:pPr>
      <w:rPr>
        <w:rFonts w:ascii="Symbol" w:hAnsi="Symbol" w:hint="default"/>
      </w:rPr>
    </w:lvl>
    <w:lvl w:ilvl="7" w:tplc="80C0CBE6">
      <w:start w:val="1"/>
      <w:numFmt w:val="bullet"/>
      <w:lvlText w:val="o"/>
      <w:lvlJc w:val="left"/>
      <w:pPr>
        <w:ind w:left="5760" w:hanging="360"/>
      </w:pPr>
      <w:rPr>
        <w:rFonts w:ascii="Courier New" w:hAnsi="Courier New" w:hint="default"/>
      </w:rPr>
    </w:lvl>
    <w:lvl w:ilvl="8" w:tplc="E4820182">
      <w:start w:val="1"/>
      <w:numFmt w:val="bullet"/>
      <w:lvlText w:val=""/>
      <w:lvlJc w:val="left"/>
      <w:pPr>
        <w:ind w:left="6480" w:hanging="360"/>
      </w:pPr>
      <w:rPr>
        <w:rFonts w:ascii="Wingdings" w:hAnsi="Wingdings" w:hint="default"/>
      </w:rPr>
    </w:lvl>
  </w:abstractNum>
  <w:abstractNum w:abstractNumId="1" w15:restartNumberingAfterBreak="0">
    <w:nsid w:val="079BA780"/>
    <w:multiLevelType w:val="hybridMultilevel"/>
    <w:tmpl w:val="FFFFFFFF"/>
    <w:lvl w:ilvl="0" w:tplc="0CB83632">
      <w:start w:val="1"/>
      <w:numFmt w:val="bullet"/>
      <w:lvlText w:val=""/>
      <w:lvlJc w:val="left"/>
      <w:pPr>
        <w:ind w:left="720" w:hanging="360"/>
      </w:pPr>
      <w:rPr>
        <w:rFonts w:ascii="Symbol" w:hAnsi="Symbol" w:hint="default"/>
      </w:rPr>
    </w:lvl>
    <w:lvl w:ilvl="1" w:tplc="8DAEDACE">
      <w:start w:val="1"/>
      <w:numFmt w:val="bullet"/>
      <w:lvlText w:val="o"/>
      <w:lvlJc w:val="left"/>
      <w:pPr>
        <w:ind w:left="1440" w:hanging="360"/>
      </w:pPr>
      <w:rPr>
        <w:rFonts w:ascii="Courier New" w:hAnsi="Courier New" w:hint="default"/>
      </w:rPr>
    </w:lvl>
    <w:lvl w:ilvl="2" w:tplc="B476B64A">
      <w:start w:val="1"/>
      <w:numFmt w:val="bullet"/>
      <w:lvlText w:val=""/>
      <w:lvlJc w:val="left"/>
      <w:pPr>
        <w:ind w:left="2160" w:hanging="360"/>
      </w:pPr>
      <w:rPr>
        <w:rFonts w:ascii="Wingdings" w:hAnsi="Wingdings" w:hint="default"/>
      </w:rPr>
    </w:lvl>
    <w:lvl w:ilvl="3" w:tplc="C52A5DAC">
      <w:start w:val="1"/>
      <w:numFmt w:val="bullet"/>
      <w:lvlText w:val=""/>
      <w:lvlJc w:val="left"/>
      <w:pPr>
        <w:ind w:left="2880" w:hanging="360"/>
      </w:pPr>
      <w:rPr>
        <w:rFonts w:ascii="Symbol" w:hAnsi="Symbol" w:hint="default"/>
      </w:rPr>
    </w:lvl>
    <w:lvl w:ilvl="4" w:tplc="F5E2A960">
      <w:start w:val="1"/>
      <w:numFmt w:val="bullet"/>
      <w:lvlText w:val="o"/>
      <w:lvlJc w:val="left"/>
      <w:pPr>
        <w:ind w:left="3600" w:hanging="360"/>
      </w:pPr>
      <w:rPr>
        <w:rFonts w:ascii="Courier New" w:hAnsi="Courier New" w:hint="default"/>
      </w:rPr>
    </w:lvl>
    <w:lvl w:ilvl="5" w:tplc="3B78DA6E">
      <w:start w:val="1"/>
      <w:numFmt w:val="bullet"/>
      <w:lvlText w:val=""/>
      <w:lvlJc w:val="left"/>
      <w:pPr>
        <w:ind w:left="4320" w:hanging="360"/>
      </w:pPr>
      <w:rPr>
        <w:rFonts w:ascii="Wingdings" w:hAnsi="Wingdings" w:hint="default"/>
      </w:rPr>
    </w:lvl>
    <w:lvl w:ilvl="6" w:tplc="4454DDF6">
      <w:start w:val="1"/>
      <w:numFmt w:val="bullet"/>
      <w:lvlText w:val=""/>
      <w:lvlJc w:val="left"/>
      <w:pPr>
        <w:ind w:left="5040" w:hanging="360"/>
      </w:pPr>
      <w:rPr>
        <w:rFonts w:ascii="Symbol" w:hAnsi="Symbol" w:hint="default"/>
      </w:rPr>
    </w:lvl>
    <w:lvl w:ilvl="7" w:tplc="E6784B0A">
      <w:start w:val="1"/>
      <w:numFmt w:val="bullet"/>
      <w:lvlText w:val="o"/>
      <w:lvlJc w:val="left"/>
      <w:pPr>
        <w:ind w:left="5760" w:hanging="360"/>
      </w:pPr>
      <w:rPr>
        <w:rFonts w:ascii="Courier New" w:hAnsi="Courier New" w:hint="default"/>
      </w:rPr>
    </w:lvl>
    <w:lvl w:ilvl="8" w:tplc="247E6086">
      <w:start w:val="1"/>
      <w:numFmt w:val="bullet"/>
      <w:lvlText w:val=""/>
      <w:lvlJc w:val="left"/>
      <w:pPr>
        <w:ind w:left="6480" w:hanging="360"/>
      </w:pPr>
      <w:rPr>
        <w:rFonts w:ascii="Wingdings" w:hAnsi="Wingdings" w:hint="default"/>
      </w:rPr>
    </w:lvl>
  </w:abstractNum>
  <w:abstractNum w:abstractNumId="2" w15:restartNumberingAfterBreak="0">
    <w:nsid w:val="1A0E9F9C"/>
    <w:multiLevelType w:val="hybridMultilevel"/>
    <w:tmpl w:val="FFFFFFFF"/>
    <w:lvl w:ilvl="0" w:tplc="33A8FA4E">
      <w:start w:val="1"/>
      <w:numFmt w:val="bullet"/>
      <w:lvlText w:val=""/>
      <w:lvlJc w:val="left"/>
      <w:pPr>
        <w:ind w:left="720" w:hanging="360"/>
      </w:pPr>
      <w:rPr>
        <w:rFonts w:ascii="Symbol" w:hAnsi="Symbol" w:hint="default"/>
      </w:rPr>
    </w:lvl>
    <w:lvl w:ilvl="1" w:tplc="4EB03C66">
      <w:start w:val="1"/>
      <w:numFmt w:val="bullet"/>
      <w:lvlText w:val="o"/>
      <w:lvlJc w:val="left"/>
      <w:pPr>
        <w:ind w:left="1440" w:hanging="360"/>
      </w:pPr>
      <w:rPr>
        <w:rFonts w:ascii="Courier New" w:hAnsi="Courier New" w:hint="default"/>
      </w:rPr>
    </w:lvl>
    <w:lvl w:ilvl="2" w:tplc="A83EE338">
      <w:start w:val="1"/>
      <w:numFmt w:val="bullet"/>
      <w:lvlText w:val=""/>
      <w:lvlJc w:val="left"/>
      <w:pPr>
        <w:ind w:left="2160" w:hanging="360"/>
      </w:pPr>
      <w:rPr>
        <w:rFonts w:ascii="Wingdings" w:hAnsi="Wingdings" w:hint="default"/>
      </w:rPr>
    </w:lvl>
    <w:lvl w:ilvl="3" w:tplc="6EB4687C">
      <w:start w:val="1"/>
      <w:numFmt w:val="bullet"/>
      <w:lvlText w:val=""/>
      <w:lvlJc w:val="left"/>
      <w:pPr>
        <w:ind w:left="2880" w:hanging="360"/>
      </w:pPr>
      <w:rPr>
        <w:rFonts w:ascii="Symbol" w:hAnsi="Symbol" w:hint="default"/>
      </w:rPr>
    </w:lvl>
    <w:lvl w:ilvl="4" w:tplc="BB72779E">
      <w:start w:val="1"/>
      <w:numFmt w:val="bullet"/>
      <w:lvlText w:val="o"/>
      <w:lvlJc w:val="left"/>
      <w:pPr>
        <w:ind w:left="3600" w:hanging="360"/>
      </w:pPr>
      <w:rPr>
        <w:rFonts w:ascii="Courier New" w:hAnsi="Courier New" w:hint="default"/>
      </w:rPr>
    </w:lvl>
    <w:lvl w:ilvl="5" w:tplc="52A02E76">
      <w:start w:val="1"/>
      <w:numFmt w:val="bullet"/>
      <w:lvlText w:val=""/>
      <w:lvlJc w:val="left"/>
      <w:pPr>
        <w:ind w:left="4320" w:hanging="360"/>
      </w:pPr>
      <w:rPr>
        <w:rFonts w:ascii="Wingdings" w:hAnsi="Wingdings" w:hint="default"/>
      </w:rPr>
    </w:lvl>
    <w:lvl w:ilvl="6" w:tplc="BF2EBAB0">
      <w:start w:val="1"/>
      <w:numFmt w:val="bullet"/>
      <w:lvlText w:val=""/>
      <w:lvlJc w:val="left"/>
      <w:pPr>
        <w:ind w:left="5040" w:hanging="360"/>
      </w:pPr>
      <w:rPr>
        <w:rFonts w:ascii="Symbol" w:hAnsi="Symbol" w:hint="default"/>
      </w:rPr>
    </w:lvl>
    <w:lvl w:ilvl="7" w:tplc="6B8EA0D8">
      <w:start w:val="1"/>
      <w:numFmt w:val="bullet"/>
      <w:lvlText w:val="o"/>
      <w:lvlJc w:val="left"/>
      <w:pPr>
        <w:ind w:left="5760" w:hanging="360"/>
      </w:pPr>
      <w:rPr>
        <w:rFonts w:ascii="Courier New" w:hAnsi="Courier New" w:hint="default"/>
      </w:rPr>
    </w:lvl>
    <w:lvl w:ilvl="8" w:tplc="2034F604">
      <w:start w:val="1"/>
      <w:numFmt w:val="bullet"/>
      <w:lvlText w:val=""/>
      <w:lvlJc w:val="left"/>
      <w:pPr>
        <w:ind w:left="6480" w:hanging="360"/>
      </w:pPr>
      <w:rPr>
        <w:rFonts w:ascii="Wingdings" w:hAnsi="Wingdings" w:hint="default"/>
      </w:rPr>
    </w:lvl>
  </w:abstractNum>
  <w:abstractNum w:abstractNumId="3" w15:restartNumberingAfterBreak="0">
    <w:nsid w:val="1AAFDA24"/>
    <w:multiLevelType w:val="hybridMultilevel"/>
    <w:tmpl w:val="FFFFFFFF"/>
    <w:lvl w:ilvl="0" w:tplc="9934E2BE">
      <w:start w:val="1"/>
      <w:numFmt w:val="bullet"/>
      <w:lvlText w:val=""/>
      <w:lvlJc w:val="left"/>
      <w:pPr>
        <w:ind w:left="720" w:hanging="360"/>
      </w:pPr>
      <w:rPr>
        <w:rFonts w:ascii="Symbol" w:hAnsi="Symbol" w:hint="default"/>
      </w:rPr>
    </w:lvl>
    <w:lvl w:ilvl="1" w:tplc="1E343550">
      <w:start w:val="1"/>
      <w:numFmt w:val="bullet"/>
      <w:lvlText w:val="o"/>
      <w:lvlJc w:val="left"/>
      <w:pPr>
        <w:ind w:left="1440" w:hanging="360"/>
      </w:pPr>
      <w:rPr>
        <w:rFonts w:ascii="Courier New" w:hAnsi="Courier New" w:hint="default"/>
      </w:rPr>
    </w:lvl>
    <w:lvl w:ilvl="2" w:tplc="B840F062">
      <w:start w:val="1"/>
      <w:numFmt w:val="bullet"/>
      <w:lvlText w:val=""/>
      <w:lvlJc w:val="left"/>
      <w:pPr>
        <w:ind w:left="2160" w:hanging="360"/>
      </w:pPr>
      <w:rPr>
        <w:rFonts w:ascii="Wingdings" w:hAnsi="Wingdings" w:hint="default"/>
      </w:rPr>
    </w:lvl>
    <w:lvl w:ilvl="3" w:tplc="88D4C7EA">
      <w:start w:val="1"/>
      <w:numFmt w:val="bullet"/>
      <w:lvlText w:val=""/>
      <w:lvlJc w:val="left"/>
      <w:pPr>
        <w:ind w:left="2880" w:hanging="360"/>
      </w:pPr>
      <w:rPr>
        <w:rFonts w:ascii="Symbol" w:hAnsi="Symbol" w:hint="default"/>
      </w:rPr>
    </w:lvl>
    <w:lvl w:ilvl="4" w:tplc="019AE56C">
      <w:start w:val="1"/>
      <w:numFmt w:val="bullet"/>
      <w:lvlText w:val="o"/>
      <w:lvlJc w:val="left"/>
      <w:pPr>
        <w:ind w:left="3600" w:hanging="360"/>
      </w:pPr>
      <w:rPr>
        <w:rFonts w:ascii="Courier New" w:hAnsi="Courier New" w:hint="default"/>
      </w:rPr>
    </w:lvl>
    <w:lvl w:ilvl="5" w:tplc="1556ECEA">
      <w:start w:val="1"/>
      <w:numFmt w:val="bullet"/>
      <w:lvlText w:val=""/>
      <w:lvlJc w:val="left"/>
      <w:pPr>
        <w:ind w:left="4320" w:hanging="360"/>
      </w:pPr>
      <w:rPr>
        <w:rFonts w:ascii="Wingdings" w:hAnsi="Wingdings" w:hint="default"/>
      </w:rPr>
    </w:lvl>
    <w:lvl w:ilvl="6" w:tplc="7F08E8A2">
      <w:start w:val="1"/>
      <w:numFmt w:val="bullet"/>
      <w:lvlText w:val=""/>
      <w:lvlJc w:val="left"/>
      <w:pPr>
        <w:ind w:left="5040" w:hanging="360"/>
      </w:pPr>
      <w:rPr>
        <w:rFonts w:ascii="Symbol" w:hAnsi="Symbol" w:hint="default"/>
      </w:rPr>
    </w:lvl>
    <w:lvl w:ilvl="7" w:tplc="1E701A70">
      <w:start w:val="1"/>
      <w:numFmt w:val="bullet"/>
      <w:lvlText w:val="o"/>
      <w:lvlJc w:val="left"/>
      <w:pPr>
        <w:ind w:left="5760" w:hanging="360"/>
      </w:pPr>
      <w:rPr>
        <w:rFonts w:ascii="Courier New" w:hAnsi="Courier New" w:hint="default"/>
      </w:rPr>
    </w:lvl>
    <w:lvl w:ilvl="8" w:tplc="BC0E0F04">
      <w:start w:val="1"/>
      <w:numFmt w:val="bullet"/>
      <w:lvlText w:val=""/>
      <w:lvlJc w:val="left"/>
      <w:pPr>
        <w:ind w:left="6480" w:hanging="360"/>
      </w:pPr>
      <w:rPr>
        <w:rFonts w:ascii="Wingdings" w:hAnsi="Wingdings" w:hint="default"/>
      </w:rPr>
    </w:lvl>
  </w:abstractNum>
  <w:abstractNum w:abstractNumId="4" w15:restartNumberingAfterBreak="0">
    <w:nsid w:val="359A79DE"/>
    <w:multiLevelType w:val="hybridMultilevel"/>
    <w:tmpl w:val="FFFFFFFF"/>
    <w:lvl w:ilvl="0" w:tplc="C9E4CCB4">
      <w:start w:val="1"/>
      <w:numFmt w:val="bullet"/>
      <w:lvlText w:val=""/>
      <w:lvlJc w:val="left"/>
      <w:pPr>
        <w:ind w:left="720" w:hanging="360"/>
      </w:pPr>
      <w:rPr>
        <w:rFonts w:ascii="Symbol" w:hAnsi="Symbol" w:hint="default"/>
      </w:rPr>
    </w:lvl>
    <w:lvl w:ilvl="1" w:tplc="9F527D18">
      <w:start w:val="1"/>
      <w:numFmt w:val="bullet"/>
      <w:lvlText w:val="o"/>
      <w:lvlJc w:val="left"/>
      <w:pPr>
        <w:ind w:left="1440" w:hanging="360"/>
      </w:pPr>
      <w:rPr>
        <w:rFonts w:ascii="Courier New" w:hAnsi="Courier New" w:hint="default"/>
      </w:rPr>
    </w:lvl>
    <w:lvl w:ilvl="2" w:tplc="5E14C1F0">
      <w:start w:val="1"/>
      <w:numFmt w:val="bullet"/>
      <w:lvlText w:val=""/>
      <w:lvlJc w:val="left"/>
      <w:pPr>
        <w:ind w:left="2160" w:hanging="360"/>
      </w:pPr>
      <w:rPr>
        <w:rFonts w:ascii="Wingdings" w:hAnsi="Wingdings" w:hint="default"/>
      </w:rPr>
    </w:lvl>
    <w:lvl w:ilvl="3" w:tplc="95929DEC">
      <w:start w:val="1"/>
      <w:numFmt w:val="bullet"/>
      <w:lvlText w:val=""/>
      <w:lvlJc w:val="left"/>
      <w:pPr>
        <w:ind w:left="2880" w:hanging="360"/>
      </w:pPr>
      <w:rPr>
        <w:rFonts w:ascii="Symbol" w:hAnsi="Symbol" w:hint="default"/>
      </w:rPr>
    </w:lvl>
    <w:lvl w:ilvl="4" w:tplc="FD487D06">
      <w:start w:val="1"/>
      <w:numFmt w:val="bullet"/>
      <w:lvlText w:val="o"/>
      <w:lvlJc w:val="left"/>
      <w:pPr>
        <w:ind w:left="3600" w:hanging="360"/>
      </w:pPr>
      <w:rPr>
        <w:rFonts w:ascii="Courier New" w:hAnsi="Courier New" w:hint="default"/>
      </w:rPr>
    </w:lvl>
    <w:lvl w:ilvl="5" w:tplc="E54AEF5C">
      <w:start w:val="1"/>
      <w:numFmt w:val="bullet"/>
      <w:lvlText w:val=""/>
      <w:lvlJc w:val="left"/>
      <w:pPr>
        <w:ind w:left="4320" w:hanging="360"/>
      </w:pPr>
      <w:rPr>
        <w:rFonts w:ascii="Wingdings" w:hAnsi="Wingdings" w:hint="default"/>
      </w:rPr>
    </w:lvl>
    <w:lvl w:ilvl="6" w:tplc="36B6345A">
      <w:start w:val="1"/>
      <w:numFmt w:val="bullet"/>
      <w:lvlText w:val=""/>
      <w:lvlJc w:val="left"/>
      <w:pPr>
        <w:ind w:left="5040" w:hanging="360"/>
      </w:pPr>
      <w:rPr>
        <w:rFonts w:ascii="Symbol" w:hAnsi="Symbol" w:hint="default"/>
      </w:rPr>
    </w:lvl>
    <w:lvl w:ilvl="7" w:tplc="B282D116">
      <w:start w:val="1"/>
      <w:numFmt w:val="bullet"/>
      <w:lvlText w:val="o"/>
      <w:lvlJc w:val="left"/>
      <w:pPr>
        <w:ind w:left="5760" w:hanging="360"/>
      </w:pPr>
      <w:rPr>
        <w:rFonts w:ascii="Courier New" w:hAnsi="Courier New" w:hint="default"/>
      </w:rPr>
    </w:lvl>
    <w:lvl w:ilvl="8" w:tplc="E0E20418">
      <w:start w:val="1"/>
      <w:numFmt w:val="bullet"/>
      <w:lvlText w:val=""/>
      <w:lvlJc w:val="left"/>
      <w:pPr>
        <w:ind w:left="6480" w:hanging="360"/>
      </w:pPr>
      <w:rPr>
        <w:rFonts w:ascii="Wingdings" w:hAnsi="Wingdings" w:hint="default"/>
      </w:rPr>
    </w:lvl>
  </w:abstractNum>
  <w:abstractNum w:abstractNumId="5" w15:restartNumberingAfterBreak="0">
    <w:nsid w:val="38177338"/>
    <w:multiLevelType w:val="hybridMultilevel"/>
    <w:tmpl w:val="FFFFFFFF"/>
    <w:lvl w:ilvl="0" w:tplc="4668794E">
      <w:start w:val="1"/>
      <w:numFmt w:val="bullet"/>
      <w:lvlText w:val=""/>
      <w:lvlJc w:val="left"/>
      <w:pPr>
        <w:ind w:left="720" w:hanging="360"/>
      </w:pPr>
      <w:rPr>
        <w:rFonts w:ascii="Symbol" w:hAnsi="Symbol" w:hint="default"/>
      </w:rPr>
    </w:lvl>
    <w:lvl w:ilvl="1" w:tplc="0950ADEE">
      <w:start w:val="1"/>
      <w:numFmt w:val="bullet"/>
      <w:lvlText w:val="o"/>
      <w:lvlJc w:val="left"/>
      <w:pPr>
        <w:ind w:left="1440" w:hanging="360"/>
      </w:pPr>
      <w:rPr>
        <w:rFonts w:ascii="Courier New" w:hAnsi="Courier New" w:hint="default"/>
      </w:rPr>
    </w:lvl>
    <w:lvl w:ilvl="2" w:tplc="F1DAE4F4">
      <w:start w:val="1"/>
      <w:numFmt w:val="bullet"/>
      <w:lvlText w:val=""/>
      <w:lvlJc w:val="left"/>
      <w:pPr>
        <w:ind w:left="2160" w:hanging="360"/>
      </w:pPr>
      <w:rPr>
        <w:rFonts w:ascii="Wingdings" w:hAnsi="Wingdings" w:hint="default"/>
      </w:rPr>
    </w:lvl>
    <w:lvl w:ilvl="3" w:tplc="FC585204">
      <w:start w:val="1"/>
      <w:numFmt w:val="bullet"/>
      <w:lvlText w:val=""/>
      <w:lvlJc w:val="left"/>
      <w:pPr>
        <w:ind w:left="2880" w:hanging="360"/>
      </w:pPr>
      <w:rPr>
        <w:rFonts w:ascii="Symbol" w:hAnsi="Symbol" w:hint="default"/>
      </w:rPr>
    </w:lvl>
    <w:lvl w:ilvl="4" w:tplc="B40A7EE8">
      <w:start w:val="1"/>
      <w:numFmt w:val="bullet"/>
      <w:lvlText w:val="o"/>
      <w:lvlJc w:val="left"/>
      <w:pPr>
        <w:ind w:left="3600" w:hanging="360"/>
      </w:pPr>
      <w:rPr>
        <w:rFonts w:ascii="Courier New" w:hAnsi="Courier New" w:hint="default"/>
      </w:rPr>
    </w:lvl>
    <w:lvl w:ilvl="5" w:tplc="0A3E5754">
      <w:start w:val="1"/>
      <w:numFmt w:val="bullet"/>
      <w:lvlText w:val=""/>
      <w:lvlJc w:val="left"/>
      <w:pPr>
        <w:ind w:left="4320" w:hanging="360"/>
      </w:pPr>
      <w:rPr>
        <w:rFonts w:ascii="Wingdings" w:hAnsi="Wingdings" w:hint="default"/>
      </w:rPr>
    </w:lvl>
    <w:lvl w:ilvl="6" w:tplc="83D02206">
      <w:start w:val="1"/>
      <w:numFmt w:val="bullet"/>
      <w:lvlText w:val=""/>
      <w:lvlJc w:val="left"/>
      <w:pPr>
        <w:ind w:left="5040" w:hanging="360"/>
      </w:pPr>
      <w:rPr>
        <w:rFonts w:ascii="Symbol" w:hAnsi="Symbol" w:hint="default"/>
      </w:rPr>
    </w:lvl>
    <w:lvl w:ilvl="7" w:tplc="B4D291DE">
      <w:start w:val="1"/>
      <w:numFmt w:val="bullet"/>
      <w:lvlText w:val="o"/>
      <w:lvlJc w:val="left"/>
      <w:pPr>
        <w:ind w:left="5760" w:hanging="360"/>
      </w:pPr>
      <w:rPr>
        <w:rFonts w:ascii="Courier New" w:hAnsi="Courier New" w:hint="default"/>
      </w:rPr>
    </w:lvl>
    <w:lvl w:ilvl="8" w:tplc="802CA8D8">
      <w:start w:val="1"/>
      <w:numFmt w:val="bullet"/>
      <w:lvlText w:val=""/>
      <w:lvlJc w:val="left"/>
      <w:pPr>
        <w:ind w:left="6480" w:hanging="360"/>
      </w:pPr>
      <w:rPr>
        <w:rFonts w:ascii="Wingdings" w:hAnsi="Wingdings" w:hint="default"/>
      </w:rPr>
    </w:lvl>
  </w:abstractNum>
  <w:abstractNum w:abstractNumId="6" w15:restartNumberingAfterBreak="0">
    <w:nsid w:val="3A13AA48"/>
    <w:multiLevelType w:val="hybridMultilevel"/>
    <w:tmpl w:val="FFFFFFFF"/>
    <w:lvl w:ilvl="0" w:tplc="6AAE32C0">
      <w:start w:val="1"/>
      <w:numFmt w:val="bullet"/>
      <w:lvlText w:val=""/>
      <w:lvlJc w:val="left"/>
      <w:pPr>
        <w:ind w:left="720" w:hanging="360"/>
      </w:pPr>
      <w:rPr>
        <w:rFonts w:ascii="Symbol" w:hAnsi="Symbol" w:hint="default"/>
      </w:rPr>
    </w:lvl>
    <w:lvl w:ilvl="1" w:tplc="5EB0E4CA">
      <w:start w:val="1"/>
      <w:numFmt w:val="bullet"/>
      <w:lvlText w:val="o"/>
      <w:lvlJc w:val="left"/>
      <w:pPr>
        <w:ind w:left="1440" w:hanging="360"/>
      </w:pPr>
      <w:rPr>
        <w:rFonts w:ascii="Courier New" w:hAnsi="Courier New" w:hint="default"/>
      </w:rPr>
    </w:lvl>
    <w:lvl w:ilvl="2" w:tplc="C8B4350A">
      <w:start w:val="1"/>
      <w:numFmt w:val="bullet"/>
      <w:lvlText w:val=""/>
      <w:lvlJc w:val="left"/>
      <w:pPr>
        <w:ind w:left="2160" w:hanging="360"/>
      </w:pPr>
      <w:rPr>
        <w:rFonts w:ascii="Wingdings" w:hAnsi="Wingdings" w:hint="default"/>
      </w:rPr>
    </w:lvl>
    <w:lvl w:ilvl="3" w:tplc="0742EBE4">
      <w:start w:val="1"/>
      <w:numFmt w:val="bullet"/>
      <w:lvlText w:val=""/>
      <w:lvlJc w:val="left"/>
      <w:pPr>
        <w:ind w:left="2880" w:hanging="360"/>
      </w:pPr>
      <w:rPr>
        <w:rFonts w:ascii="Symbol" w:hAnsi="Symbol" w:hint="default"/>
      </w:rPr>
    </w:lvl>
    <w:lvl w:ilvl="4" w:tplc="52D29612">
      <w:start w:val="1"/>
      <w:numFmt w:val="bullet"/>
      <w:lvlText w:val="o"/>
      <w:lvlJc w:val="left"/>
      <w:pPr>
        <w:ind w:left="3600" w:hanging="360"/>
      </w:pPr>
      <w:rPr>
        <w:rFonts w:ascii="Courier New" w:hAnsi="Courier New" w:hint="default"/>
      </w:rPr>
    </w:lvl>
    <w:lvl w:ilvl="5" w:tplc="AC34C912">
      <w:start w:val="1"/>
      <w:numFmt w:val="bullet"/>
      <w:lvlText w:val=""/>
      <w:lvlJc w:val="left"/>
      <w:pPr>
        <w:ind w:left="4320" w:hanging="360"/>
      </w:pPr>
      <w:rPr>
        <w:rFonts w:ascii="Wingdings" w:hAnsi="Wingdings" w:hint="default"/>
      </w:rPr>
    </w:lvl>
    <w:lvl w:ilvl="6" w:tplc="4E9E5B2C">
      <w:start w:val="1"/>
      <w:numFmt w:val="bullet"/>
      <w:lvlText w:val=""/>
      <w:lvlJc w:val="left"/>
      <w:pPr>
        <w:ind w:left="5040" w:hanging="360"/>
      </w:pPr>
      <w:rPr>
        <w:rFonts w:ascii="Symbol" w:hAnsi="Symbol" w:hint="default"/>
      </w:rPr>
    </w:lvl>
    <w:lvl w:ilvl="7" w:tplc="FFA4D012">
      <w:start w:val="1"/>
      <w:numFmt w:val="bullet"/>
      <w:lvlText w:val="o"/>
      <w:lvlJc w:val="left"/>
      <w:pPr>
        <w:ind w:left="5760" w:hanging="360"/>
      </w:pPr>
      <w:rPr>
        <w:rFonts w:ascii="Courier New" w:hAnsi="Courier New" w:hint="default"/>
      </w:rPr>
    </w:lvl>
    <w:lvl w:ilvl="8" w:tplc="E5EE74B0">
      <w:start w:val="1"/>
      <w:numFmt w:val="bullet"/>
      <w:lvlText w:val=""/>
      <w:lvlJc w:val="left"/>
      <w:pPr>
        <w:ind w:left="6480" w:hanging="360"/>
      </w:pPr>
      <w:rPr>
        <w:rFonts w:ascii="Wingdings" w:hAnsi="Wingdings" w:hint="default"/>
      </w:rPr>
    </w:lvl>
  </w:abstractNum>
  <w:abstractNum w:abstractNumId="7" w15:restartNumberingAfterBreak="0">
    <w:nsid w:val="4640A9B3"/>
    <w:multiLevelType w:val="hybridMultilevel"/>
    <w:tmpl w:val="FFFFFFFF"/>
    <w:lvl w:ilvl="0" w:tplc="B3B25A10">
      <w:start w:val="1"/>
      <w:numFmt w:val="bullet"/>
      <w:lvlText w:val=""/>
      <w:lvlJc w:val="left"/>
      <w:pPr>
        <w:ind w:left="720" w:hanging="360"/>
      </w:pPr>
      <w:rPr>
        <w:rFonts w:ascii="Symbol" w:hAnsi="Symbol" w:hint="default"/>
      </w:rPr>
    </w:lvl>
    <w:lvl w:ilvl="1" w:tplc="741236AA">
      <w:start w:val="1"/>
      <w:numFmt w:val="bullet"/>
      <w:lvlText w:val="o"/>
      <w:lvlJc w:val="left"/>
      <w:pPr>
        <w:ind w:left="1440" w:hanging="360"/>
      </w:pPr>
      <w:rPr>
        <w:rFonts w:ascii="Courier New" w:hAnsi="Courier New" w:hint="default"/>
      </w:rPr>
    </w:lvl>
    <w:lvl w:ilvl="2" w:tplc="89CCE454">
      <w:start w:val="1"/>
      <w:numFmt w:val="bullet"/>
      <w:lvlText w:val=""/>
      <w:lvlJc w:val="left"/>
      <w:pPr>
        <w:ind w:left="2160" w:hanging="360"/>
      </w:pPr>
      <w:rPr>
        <w:rFonts w:ascii="Wingdings" w:hAnsi="Wingdings" w:hint="default"/>
      </w:rPr>
    </w:lvl>
    <w:lvl w:ilvl="3" w:tplc="0F3E0AAE">
      <w:start w:val="1"/>
      <w:numFmt w:val="bullet"/>
      <w:lvlText w:val=""/>
      <w:lvlJc w:val="left"/>
      <w:pPr>
        <w:ind w:left="2880" w:hanging="360"/>
      </w:pPr>
      <w:rPr>
        <w:rFonts w:ascii="Symbol" w:hAnsi="Symbol" w:hint="default"/>
      </w:rPr>
    </w:lvl>
    <w:lvl w:ilvl="4" w:tplc="0820EDC0">
      <w:start w:val="1"/>
      <w:numFmt w:val="bullet"/>
      <w:lvlText w:val="o"/>
      <w:lvlJc w:val="left"/>
      <w:pPr>
        <w:ind w:left="3600" w:hanging="360"/>
      </w:pPr>
      <w:rPr>
        <w:rFonts w:ascii="Courier New" w:hAnsi="Courier New" w:hint="default"/>
      </w:rPr>
    </w:lvl>
    <w:lvl w:ilvl="5" w:tplc="6F1C03C2">
      <w:start w:val="1"/>
      <w:numFmt w:val="bullet"/>
      <w:lvlText w:val=""/>
      <w:lvlJc w:val="left"/>
      <w:pPr>
        <w:ind w:left="4320" w:hanging="360"/>
      </w:pPr>
      <w:rPr>
        <w:rFonts w:ascii="Wingdings" w:hAnsi="Wingdings" w:hint="default"/>
      </w:rPr>
    </w:lvl>
    <w:lvl w:ilvl="6" w:tplc="80D28146">
      <w:start w:val="1"/>
      <w:numFmt w:val="bullet"/>
      <w:lvlText w:val=""/>
      <w:lvlJc w:val="left"/>
      <w:pPr>
        <w:ind w:left="5040" w:hanging="360"/>
      </w:pPr>
      <w:rPr>
        <w:rFonts w:ascii="Symbol" w:hAnsi="Symbol" w:hint="default"/>
      </w:rPr>
    </w:lvl>
    <w:lvl w:ilvl="7" w:tplc="F170E6F4">
      <w:start w:val="1"/>
      <w:numFmt w:val="bullet"/>
      <w:lvlText w:val="o"/>
      <w:lvlJc w:val="left"/>
      <w:pPr>
        <w:ind w:left="5760" w:hanging="360"/>
      </w:pPr>
      <w:rPr>
        <w:rFonts w:ascii="Courier New" w:hAnsi="Courier New" w:hint="default"/>
      </w:rPr>
    </w:lvl>
    <w:lvl w:ilvl="8" w:tplc="B9B4CA5A">
      <w:start w:val="1"/>
      <w:numFmt w:val="bullet"/>
      <w:lvlText w:val=""/>
      <w:lvlJc w:val="left"/>
      <w:pPr>
        <w:ind w:left="6480" w:hanging="360"/>
      </w:pPr>
      <w:rPr>
        <w:rFonts w:ascii="Wingdings" w:hAnsi="Wingdings" w:hint="default"/>
      </w:rPr>
    </w:lvl>
  </w:abstractNum>
  <w:abstractNum w:abstractNumId="8" w15:restartNumberingAfterBreak="0">
    <w:nsid w:val="46FD0D81"/>
    <w:multiLevelType w:val="hybridMultilevel"/>
    <w:tmpl w:val="FFFFFFFF"/>
    <w:lvl w:ilvl="0" w:tplc="C7E2CDA6">
      <w:start w:val="1"/>
      <w:numFmt w:val="bullet"/>
      <w:lvlText w:val=""/>
      <w:lvlJc w:val="left"/>
      <w:pPr>
        <w:ind w:left="720" w:hanging="360"/>
      </w:pPr>
      <w:rPr>
        <w:rFonts w:ascii="Symbol" w:hAnsi="Symbol" w:hint="default"/>
      </w:rPr>
    </w:lvl>
    <w:lvl w:ilvl="1" w:tplc="F6C6D126">
      <w:start w:val="1"/>
      <w:numFmt w:val="bullet"/>
      <w:lvlText w:val="o"/>
      <w:lvlJc w:val="left"/>
      <w:pPr>
        <w:ind w:left="1440" w:hanging="360"/>
      </w:pPr>
      <w:rPr>
        <w:rFonts w:ascii="Courier New" w:hAnsi="Courier New" w:hint="default"/>
      </w:rPr>
    </w:lvl>
    <w:lvl w:ilvl="2" w:tplc="3AE25C5E">
      <w:start w:val="1"/>
      <w:numFmt w:val="bullet"/>
      <w:lvlText w:val=""/>
      <w:lvlJc w:val="left"/>
      <w:pPr>
        <w:ind w:left="2160" w:hanging="360"/>
      </w:pPr>
      <w:rPr>
        <w:rFonts w:ascii="Wingdings" w:hAnsi="Wingdings" w:hint="default"/>
      </w:rPr>
    </w:lvl>
    <w:lvl w:ilvl="3" w:tplc="166A66B2">
      <w:start w:val="1"/>
      <w:numFmt w:val="bullet"/>
      <w:lvlText w:val=""/>
      <w:lvlJc w:val="left"/>
      <w:pPr>
        <w:ind w:left="2880" w:hanging="360"/>
      </w:pPr>
      <w:rPr>
        <w:rFonts w:ascii="Symbol" w:hAnsi="Symbol" w:hint="default"/>
      </w:rPr>
    </w:lvl>
    <w:lvl w:ilvl="4" w:tplc="5B60DABA">
      <w:start w:val="1"/>
      <w:numFmt w:val="bullet"/>
      <w:lvlText w:val="o"/>
      <w:lvlJc w:val="left"/>
      <w:pPr>
        <w:ind w:left="3600" w:hanging="360"/>
      </w:pPr>
      <w:rPr>
        <w:rFonts w:ascii="Courier New" w:hAnsi="Courier New" w:hint="default"/>
      </w:rPr>
    </w:lvl>
    <w:lvl w:ilvl="5" w:tplc="AA90C1EE">
      <w:start w:val="1"/>
      <w:numFmt w:val="bullet"/>
      <w:lvlText w:val=""/>
      <w:lvlJc w:val="left"/>
      <w:pPr>
        <w:ind w:left="4320" w:hanging="360"/>
      </w:pPr>
      <w:rPr>
        <w:rFonts w:ascii="Wingdings" w:hAnsi="Wingdings" w:hint="default"/>
      </w:rPr>
    </w:lvl>
    <w:lvl w:ilvl="6" w:tplc="5E44A926">
      <w:start w:val="1"/>
      <w:numFmt w:val="bullet"/>
      <w:lvlText w:val=""/>
      <w:lvlJc w:val="left"/>
      <w:pPr>
        <w:ind w:left="5040" w:hanging="360"/>
      </w:pPr>
      <w:rPr>
        <w:rFonts w:ascii="Symbol" w:hAnsi="Symbol" w:hint="default"/>
      </w:rPr>
    </w:lvl>
    <w:lvl w:ilvl="7" w:tplc="AB46387C">
      <w:start w:val="1"/>
      <w:numFmt w:val="bullet"/>
      <w:lvlText w:val="o"/>
      <w:lvlJc w:val="left"/>
      <w:pPr>
        <w:ind w:left="5760" w:hanging="360"/>
      </w:pPr>
      <w:rPr>
        <w:rFonts w:ascii="Courier New" w:hAnsi="Courier New" w:hint="default"/>
      </w:rPr>
    </w:lvl>
    <w:lvl w:ilvl="8" w:tplc="4198F588">
      <w:start w:val="1"/>
      <w:numFmt w:val="bullet"/>
      <w:lvlText w:val=""/>
      <w:lvlJc w:val="left"/>
      <w:pPr>
        <w:ind w:left="6480" w:hanging="360"/>
      </w:pPr>
      <w:rPr>
        <w:rFonts w:ascii="Wingdings" w:hAnsi="Wingdings" w:hint="default"/>
      </w:rPr>
    </w:lvl>
  </w:abstractNum>
  <w:abstractNum w:abstractNumId="9" w15:restartNumberingAfterBreak="0">
    <w:nsid w:val="4FD6CD1A"/>
    <w:multiLevelType w:val="hybridMultilevel"/>
    <w:tmpl w:val="FFFFFFFF"/>
    <w:lvl w:ilvl="0" w:tplc="B89605AE">
      <w:start w:val="1"/>
      <w:numFmt w:val="bullet"/>
      <w:lvlText w:val=""/>
      <w:lvlJc w:val="left"/>
      <w:pPr>
        <w:ind w:left="720" w:hanging="360"/>
      </w:pPr>
      <w:rPr>
        <w:rFonts w:ascii="Symbol" w:hAnsi="Symbol" w:hint="default"/>
      </w:rPr>
    </w:lvl>
    <w:lvl w:ilvl="1" w:tplc="2348D406">
      <w:start w:val="1"/>
      <w:numFmt w:val="bullet"/>
      <w:lvlText w:val="o"/>
      <w:lvlJc w:val="left"/>
      <w:pPr>
        <w:ind w:left="1440" w:hanging="360"/>
      </w:pPr>
      <w:rPr>
        <w:rFonts w:ascii="Courier New" w:hAnsi="Courier New" w:hint="default"/>
      </w:rPr>
    </w:lvl>
    <w:lvl w:ilvl="2" w:tplc="95204F90">
      <w:start w:val="1"/>
      <w:numFmt w:val="bullet"/>
      <w:lvlText w:val=""/>
      <w:lvlJc w:val="left"/>
      <w:pPr>
        <w:ind w:left="2160" w:hanging="360"/>
      </w:pPr>
      <w:rPr>
        <w:rFonts w:ascii="Wingdings" w:hAnsi="Wingdings" w:hint="default"/>
      </w:rPr>
    </w:lvl>
    <w:lvl w:ilvl="3" w:tplc="C99CE1B4">
      <w:start w:val="1"/>
      <w:numFmt w:val="bullet"/>
      <w:lvlText w:val=""/>
      <w:lvlJc w:val="left"/>
      <w:pPr>
        <w:ind w:left="2880" w:hanging="360"/>
      </w:pPr>
      <w:rPr>
        <w:rFonts w:ascii="Symbol" w:hAnsi="Symbol" w:hint="default"/>
      </w:rPr>
    </w:lvl>
    <w:lvl w:ilvl="4" w:tplc="620CDC76">
      <w:start w:val="1"/>
      <w:numFmt w:val="bullet"/>
      <w:lvlText w:val="o"/>
      <w:lvlJc w:val="left"/>
      <w:pPr>
        <w:ind w:left="3600" w:hanging="360"/>
      </w:pPr>
      <w:rPr>
        <w:rFonts w:ascii="Courier New" w:hAnsi="Courier New" w:hint="default"/>
      </w:rPr>
    </w:lvl>
    <w:lvl w:ilvl="5" w:tplc="1D6C17B6">
      <w:start w:val="1"/>
      <w:numFmt w:val="bullet"/>
      <w:lvlText w:val=""/>
      <w:lvlJc w:val="left"/>
      <w:pPr>
        <w:ind w:left="4320" w:hanging="360"/>
      </w:pPr>
      <w:rPr>
        <w:rFonts w:ascii="Wingdings" w:hAnsi="Wingdings" w:hint="default"/>
      </w:rPr>
    </w:lvl>
    <w:lvl w:ilvl="6" w:tplc="0E427D0E">
      <w:start w:val="1"/>
      <w:numFmt w:val="bullet"/>
      <w:lvlText w:val=""/>
      <w:lvlJc w:val="left"/>
      <w:pPr>
        <w:ind w:left="5040" w:hanging="360"/>
      </w:pPr>
      <w:rPr>
        <w:rFonts w:ascii="Symbol" w:hAnsi="Symbol" w:hint="default"/>
      </w:rPr>
    </w:lvl>
    <w:lvl w:ilvl="7" w:tplc="213AF8BC">
      <w:start w:val="1"/>
      <w:numFmt w:val="bullet"/>
      <w:lvlText w:val="o"/>
      <w:lvlJc w:val="left"/>
      <w:pPr>
        <w:ind w:left="5760" w:hanging="360"/>
      </w:pPr>
      <w:rPr>
        <w:rFonts w:ascii="Courier New" w:hAnsi="Courier New" w:hint="default"/>
      </w:rPr>
    </w:lvl>
    <w:lvl w:ilvl="8" w:tplc="C882A8CE">
      <w:start w:val="1"/>
      <w:numFmt w:val="bullet"/>
      <w:lvlText w:val=""/>
      <w:lvlJc w:val="left"/>
      <w:pPr>
        <w:ind w:left="6480" w:hanging="360"/>
      </w:pPr>
      <w:rPr>
        <w:rFonts w:ascii="Wingdings" w:hAnsi="Wingdings" w:hint="default"/>
      </w:rPr>
    </w:lvl>
  </w:abstractNum>
  <w:abstractNum w:abstractNumId="10" w15:restartNumberingAfterBreak="0">
    <w:nsid w:val="55E6129B"/>
    <w:multiLevelType w:val="hybridMultilevel"/>
    <w:tmpl w:val="FFFFFFFF"/>
    <w:lvl w:ilvl="0" w:tplc="1F6834A8">
      <w:start w:val="1"/>
      <w:numFmt w:val="bullet"/>
      <w:lvlText w:val=""/>
      <w:lvlJc w:val="left"/>
      <w:pPr>
        <w:ind w:left="720" w:hanging="360"/>
      </w:pPr>
      <w:rPr>
        <w:rFonts w:ascii="Symbol" w:hAnsi="Symbol" w:hint="default"/>
      </w:rPr>
    </w:lvl>
    <w:lvl w:ilvl="1" w:tplc="8766C222">
      <w:start w:val="1"/>
      <w:numFmt w:val="bullet"/>
      <w:lvlText w:val="o"/>
      <w:lvlJc w:val="left"/>
      <w:pPr>
        <w:ind w:left="1440" w:hanging="360"/>
      </w:pPr>
      <w:rPr>
        <w:rFonts w:ascii="Courier New" w:hAnsi="Courier New" w:hint="default"/>
      </w:rPr>
    </w:lvl>
    <w:lvl w:ilvl="2" w:tplc="4A306B22">
      <w:start w:val="1"/>
      <w:numFmt w:val="bullet"/>
      <w:lvlText w:val=""/>
      <w:lvlJc w:val="left"/>
      <w:pPr>
        <w:ind w:left="2160" w:hanging="360"/>
      </w:pPr>
      <w:rPr>
        <w:rFonts w:ascii="Wingdings" w:hAnsi="Wingdings" w:hint="default"/>
      </w:rPr>
    </w:lvl>
    <w:lvl w:ilvl="3" w:tplc="8222E2D2">
      <w:start w:val="1"/>
      <w:numFmt w:val="bullet"/>
      <w:lvlText w:val=""/>
      <w:lvlJc w:val="left"/>
      <w:pPr>
        <w:ind w:left="2880" w:hanging="360"/>
      </w:pPr>
      <w:rPr>
        <w:rFonts w:ascii="Symbol" w:hAnsi="Symbol" w:hint="default"/>
      </w:rPr>
    </w:lvl>
    <w:lvl w:ilvl="4" w:tplc="3328EB70">
      <w:start w:val="1"/>
      <w:numFmt w:val="bullet"/>
      <w:lvlText w:val="o"/>
      <w:lvlJc w:val="left"/>
      <w:pPr>
        <w:ind w:left="3600" w:hanging="360"/>
      </w:pPr>
      <w:rPr>
        <w:rFonts w:ascii="Courier New" w:hAnsi="Courier New" w:hint="default"/>
      </w:rPr>
    </w:lvl>
    <w:lvl w:ilvl="5" w:tplc="E10AFC6C">
      <w:start w:val="1"/>
      <w:numFmt w:val="bullet"/>
      <w:lvlText w:val=""/>
      <w:lvlJc w:val="left"/>
      <w:pPr>
        <w:ind w:left="4320" w:hanging="360"/>
      </w:pPr>
      <w:rPr>
        <w:rFonts w:ascii="Wingdings" w:hAnsi="Wingdings" w:hint="default"/>
      </w:rPr>
    </w:lvl>
    <w:lvl w:ilvl="6" w:tplc="849AA64A">
      <w:start w:val="1"/>
      <w:numFmt w:val="bullet"/>
      <w:lvlText w:val=""/>
      <w:lvlJc w:val="left"/>
      <w:pPr>
        <w:ind w:left="5040" w:hanging="360"/>
      </w:pPr>
      <w:rPr>
        <w:rFonts w:ascii="Symbol" w:hAnsi="Symbol" w:hint="default"/>
      </w:rPr>
    </w:lvl>
    <w:lvl w:ilvl="7" w:tplc="D5024B8C">
      <w:start w:val="1"/>
      <w:numFmt w:val="bullet"/>
      <w:lvlText w:val="o"/>
      <w:lvlJc w:val="left"/>
      <w:pPr>
        <w:ind w:left="5760" w:hanging="360"/>
      </w:pPr>
      <w:rPr>
        <w:rFonts w:ascii="Courier New" w:hAnsi="Courier New" w:hint="default"/>
      </w:rPr>
    </w:lvl>
    <w:lvl w:ilvl="8" w:tplc="B7DE6390">
      <w:start w:val="1"/>
      <w:numFmt w:val="bullet"/>
      <w:lvlText w:val=""/>
      <w:lvlJc w:val="left"/>
      <w:pPr>
        <w:ind w:left="6480" w:hanging="360"/>
      </w:pPr>
      <w:rPr>
        <w:rFonts w:ascii="Wingdings" w:hAnsi="Wingdings" w:hint="default"/>
      </w:rPr>
    </w:lvl>
  </w:abstractNum>
  <w:abstractNum w:abstractNumId="11" w15:restartNumberingAfterBreak="0">
    <w:nsid w:val="7294F93A"/>
    <w:multiLevelType w:val="hybridMultilevel"/>
    <w:tmpl w:val="FFFFFFFF"/>
    <w:lvl w:ilvl="0" w:tplc="59CC55F8">
      <w:start w:val="1"/>
      <w:numFmt w:val="bullet"/>
      <w:lvlText w:val=""/>
      <w:lvlJc w:val="left"/>
      <w:pPr>
        <w:ind w:left="720" w:hanging="360"/>
      </w:pPr>
      <w:rPr>
        <w:rFonts w:ascii="Symbol" w:hAnsi="Symbol" w:hint="default"/>
      </w:rPr>
    </w:lvl>
    <w:lvl w:ilvl="1" w:tplc="75ACD028">
      <w:start w:val="1"/>
      <w:numFmt w:val="bullet"/>
      <w:lvlText w:val="o"/>
      <w:lvlJc w:val="left"/>
      <w:pPr>
        <w:ind w:left="1440" w:hanging="360"/>
      </w:pPr>
      <w:rPr>
        <w:rFonts w:ascii="Courier New" w:hAnsi="Courier New" w:hint="default"/>
      </w:rPr>
    </w:lvl>
    <w:lvl w:ilvl="2" w:tplc="075CC938">
      <w:start w:val="1"/>
      <w:numFmt w:val="bullet"/>
      <w:lvlText w:val=""/>
      <w:lvlJc w:val="left"/>
      <w:pPr>
        <w:ind w:left="2160" w:hanging="360"/>
      </w:pPr>
      <w:rPr>
        <w:rFonts w:ascii="Wingdings" w:hAnsi="Wingdings" w:hint="default"/>
      </w:rPr>
    </w:lvl>
    <w:lvl w:ilvl="3" w:tplc="E0C21E0A">
      <w:start w:val="1"/>
      <w:numFmt w:val="bullet"/>
      <w:lvlText w:val=""/>
      <w:lvlJc w:val="left"/>
      <w:pPr>
        <w:ind w:left="2880" w:hanging="360"/>
      </w:pPr>
      <w:rPr>
        <w:rFonts w:ascii="Symbol" w:hAnsi="Symbol" w:hint="default"/>
      </w:rPr>
    </w:lvl>
    <w:lvl w:ilvl="4" w:tplc="D728AAAC">
      <w:start w:val="1"/>
      <w:numFmt w:val="bullet"/>
      <w:lvlText w:val="o"/>
      <w:lvlJc w:val="left"/>
      <w:pPr>
        <w:ind w:left="3600" w:hanging="360"/>
      </w:pPr>
      <w:rPr>
        <w:rFonts w:ascii="Courier New" w:hAnsi="Courier New" w:hint="default"/>
      </w:rPr>
    </w:lvl>
    <w:lvl w:ilvl="5" w:tplc="2990DA36">
      <w:start w:val="1"/>
      <w:numFmt w:val="bullet"/>
      <w:lvlText w:val=""/>
      <w:lvlJc w:val="left"/>
      <w:pPr>
        <w:ind w:left="4320" w:hanging="360"/>
      </w:pPr>
      <w:rPr>
        <w:rFonts w:ascii="Wingdings" w:hAnsi="Wingdings" w:hint="default"/>
      </w:rPr>
    </w:lvl>
    <w:lvl w:ilvl="6" w:tplc="D3D04964">
      <w:start w:val="1"/>
      <w:numFmt w:val="bullet"/>
      <w:lvlText w:val=""/>
      <w:lvlJc w:val="left"/>
      <w:pPr>
        <w:ind w:left="5040" w:hanging="360"/>
      </w:pPr>
      <w:rPr>
        <w:rFonts w:ascii="Symbol" w:hAnsi="Symbol" w:hint="default"/>
      </w:rPr>
    </w:lvl>
    <w:lvl w:ilvl="7" w:tplc="F44C93D0">
      <w:start w:val="1"/>
      <w:numFmt w:val="bullet"/>
      <w:lvlText w:val="o"/>
      <w:lvlJc w:val="left"/>
      <w:pPr>
        <w:ind w:left="5760" w:hanging="360"/>
      </w:pPr>
      <w:rPr>
        <w:rFonts w:ascii="Courier New" w:hAnsi="Courier New" w:hint="default"/>
      </w:rPr>
    </w:lvl>
    <w:lvl w:ilvl="8" w:tplc="07AEFAC0">
      <w:start w:val="1"/>
      <w:numFmt w:val="bullet"/>
      <w:lvlText w:val=""/>
      <w:lvlJc w:val="left"/>
      <w:pPr>
        <w:ind w:left="6480" w:hanging="360"/>
      </w:pPr>
      <w:rPr>
        <w:rFonts w:ascii="Wingdings" w:hAnsi="Wingdings" w:hint="default"/>
      </w:rPr>
    </w:lvl>
  </w:abstractNum>
  <w:abstractNum w:abstractNumId="12" w15:restartNumberingAfterBreak="0">
    <w:nsid w:val="77916150"/>
    <w:multiLevelType w:val="hybridMultilevel"/>
    <w:tmpl w:val="FFFFFFFF"/>
    <w:lvl w:ilvl="0" w:tplc="5AFE342A">
      <w:start w:val="1"/>
      <w:numFmt w:val="bullet"/>
      <w:lvlText w:val=""/>
      <w:lvlJc w:val="left"/>
      <w:pPr>
        <w:ind w:left="720" w:hanging="360"/>
      </w:pPr>
      <w:rPr>
        <w:rFonts w:ascii="Symbol" w:hAnsi="Symbol" w:hint="default"/>
      </w:rPr>
    </w:lvl>
    <w:lvl w:ilvl="1" w:tplc="AE405DF2">
      <w:start w:val="1"/>
      <w:numFmt w:val="bullet"/>
      <w:lvlText w:val="o"/>
      <w:lvlJc w:val="left"/>
      <w:pPr>
        <w:ind w:left="1440" w:hanging="360"/>
      </w:pPr>
      <w:rPr>
        <w:rFonts w:ascii="Courier New" w:hAnsi="Courier New" w:hint="default"/>
      </w:rPr>
    </w:lvl>
    <w:lvl w:ilvl="2" w:tplc="8918FECE">
      <w:start w:val="1"/>
      <w:numFmt w:val="bullet"/>
      <w:lvlText w:val=""/>
      <w:lvlJc w:val="left"/>
      <w:pPr>
        <w:ind w:left="2160" w:hanging="360"/>
      </w:pPr>
      <w:rPr>
        <w:rFonts w:ascii="Wingdings" w:hAnsi="Wingdings" w:hint="default"/>
      </w:rPr>
    </w:lvl>
    <w:lvl w:ilvl="3" w:tplc="D9C05596">
      <w:start w:val="1"/>
      <w:numFmt w:val="bullet"/>
      <w:lvlText w:val=""/>
      <w:lvlJc w:val="left"/>
      <w:pPr>
        <w:ind w:left="2880" w:hanging="360"/>
      </w:pPr>
      <w:rPr>
        <w:rFonts w:ascii="Symbol" w:hAnsi="Symbol" w:hint="default"/>
      </w:rPr>
    </w:lvl>
    <w:lvl w:ilvl="4" w:tplc="C324D8D4">
      <w:start w:val="1"/>
      <w:numFmt w:val="bullet"/>
      <w:lvlText w:val="o"/>
      <w:lvlJc w:val="left"/>
      <w:pPr>
        <w:ind w:left="3600" w:hanging="360"/>
      </w:pPr>
      <w:rPr>
        <w:rFonts w:ascii="Courier New" w:hAnsi="Courier New" w:hint="default"/>
      </w:rPr>
    </w:lvl>
    <w:lvl w:ilvl="5" w:tplc="C30086F2">
      <w:start w:val="1"/>
      <w:numFmt w:val="bullet"/>
      <w:lvlText w:val=""/>
      <w:lvlJc w:val="left"/>
      <w:pPr>
        <w:ind w:left="4320" w:hanging="360"/>
      </w:pPr>
      <w:rPr>
        <w:rFonts w:ascii="Wingdings" w:hAnsi="Wingdings" w:hint="default"/>
      </w:rPr>
    </w:lvl>
    <w:lvl w:ilvl="6" w:tplc="8D48830A">
      <w:start w:val="1"/>
      <w:numFmt w:val="bullet"/>
      <w:lvlText w:val=""/>
      <w:lvlJc w:val="left"/>
      <w:pPr>
        <w:ind w:left="5040" w:hanging="360"/>
      </w:pPr>
      <w:rPr>
        <w:rFonts w:ascii="Symbol" w:hAnsi="Symbol" w:hint="default"/>
      </w:rPr>
    </w:lvl>
    <w:lvl w:ilvl="7" w:tplc="BE065CEE">
      <w:start w:val="1"/>
      <w:numFmt w:val="bullet"/>
      <w:lvlText w:val="o"/>
      <w:lvlJc w:val="left"/>
      <w:pPr>
        <w:ind w:left="5760" w:hanging="360"/>
      </w:pPr>
      <w:rPr>
        <w:rFonts w:ascii="Courier New" w:hAnsi="Courier New" w:hint="default"/>
      </w:rPr>
    </w:lvl>
    <w:lvl w:ilvl="8" w:tplc="AD40FDE0">
      <w:start w:val="1"/>
      <w:numFmt w:val="bullet"/>
      <w:lvlText w:val=""/>
      <w:lvlJc w:val="left"/>
      <w:pPr>
        <w:ind w:left="6480" w:hanging="360"/>
      </w:pPr>
      <w:rPr>
        <w:rFonts w:ascii="Wingdings" w:hAnsi="Wingdings" w:hint="default"/>
      </w:rPr>
    </w:lvl>
  </w:abstractNum>
  <w:abstractNum w:abstractNumId="13" w15:restartNumberingAfterBreak="0">
    <w:nsid w:val="7ED29207"/>
    <w:multiLevelType w:val="hybridMultilevel"/>
    <w:tmpl w:val="FFFFFFFF"/>
    <w:lvl w:ilvl="0" w:tplc="B4A6E9F2">
      <w:start w:val="1"/>
      <w:numFmt w:val="bullet"/>
      <w:lvlText w:val=""/>
      <w:lvlJc w:val="left"/>
      <w:pPr>
        <w:ind w:left="720" w:hanging="360"/>
      </w:pPr>
      <w:rPr>
        <w:rFonts w:ascii="Symbol" w:hAnsi="Symbol" w:hint="default"/>
      </w:rPr>
    </w:lvl>
    <w:lvl w:ilvl="1" w:tplc="9EA8FA82">
      <w:start w:val="1"/>
      <w:numFmt w:val="bullet"/>
      <w:lvlText w:val="o"/>
      <w:lvlJc w:val="left"/>
      <w:pPr>
        <w:ind w:left="1440" w:hanging="360"/>
      </w:pPr>
      <w:rPr>
        <w:rFonts w:ascii="Courier New" w:hAnsi="Courier New" w:hint="default"/>
      </w:rPr>
    </w:lvl>
    <w:lvl w:ilvl="2" w:tplc="FB6E3708">
      <w:start w:val="1"/>
      <w:numFmt w:val="bullet"/>
      <w:lvlText w:val=""/>
      <w:lvlJc w:val="left"/>
      <w:pPr>
        <w:ind w:left="2160" w:hanging="360"/>
      </w:pPr>
      <w:rPr>
        <w:rFonts w:ascii="Wingdings" w:hAnsi="Wingdings" w:hint="default"/>
      </w:rPr>
    </w:lvl>
    <w:lvl w:ilvl="3" w:tplc="B6BE1222">
      <w:start w:val="1"/>
      <w:numFmt w:val="bullet"/>
      <w:lvlText w:val=""/>
      <w:lvlJc w:val="left"/>
      <w:pPr>
        <w:ind w:left="2880" w:hanging="360"/>
      </w:pPr>
      <w:rPr>
        <w:rFonts w:ascii="Symbol" w:hAnsi="Symbol" w:hint="default"/>
      </w:rPr>
    </w:lvl>
    <w:lvl w:ilvl="4" w:tplc="ED2A11AC">
      <w:start w:val="1"/>
      <w:numFmt w:val="bullet"/>
      <w:lvlText w:val="o"/>
      <w:lvlJc w:val="left"/>
      <w:pPr>
        <w:ind w:left="3600" w:hanging="360"/>
      </w:pPr>
      <w:rPr>
        <w:rFonts w:ascii="Courier New" w:hAnsi="Courier New" w:hint="default"/>
      </w:rPr>
    </w:lvl>
    <w:lvl w:ilvl="5" w:tplc="54F25352">
      <w:start w:val="1"/>
      <w:numFmt w:val="bullet"/>
      <w:lvlText w:val=""/>
      <w:lvlJc w:val="left"/>
      <w:pPr>
        <w:ind w:left="4320" w:hanging="360"/>
      </w:pPr>
      <w:rPr>
        <w:rFonts w:ascii="Wingdings" w:hAnsi="Wingdings" w:hint="default"/>
      </w:rPr>
    </w:lvl>
    <w:lvl w:ilvl="6" w:tplc="C71882F4">
      <w:start w:val="1"/>
      <w:numFmt w:val="bullet"/>
      <w:lvlText w:val=""/>
      <w:lvlJc w:val="left"/>
      <w:pPr>
        <w:ind w:left="5040" w:hanging="360"/>
      </w:pPr>
      <w:rPr>
        <w:rFonts w:ascii="Symbol" w:hAnsi="Symbol" w:hint="default"/>
      </w:rPr>
    </w:lvl>
    <w:lvl w:ilvl="7" w:tplc="6F9AD880">
      <w:start w:val="1"/>
      <w:numFmt w:val="bullet"/>
      <w:lvlText w:val="o"/>
      <w:lvlJc w:val="left"/>
      <w:pPr>
        <w:ind w:left="5760" w:hanging="360"/>
      </w:pPr>
      <w:rPr>
        <w:rFonts w:ascii="Courier New" w:hAnsi="Courier New" w:hint="default"/>
      </w:rPr>
    </w:lvl>
    <w:lvl w:ilvl="8" w:tplc="21CA93E0">
      <w:start w:val="1"/>
      <w:numFmt w:val="bullet"/>
      <w:lvlText w:val=""/>
      <w:lvlJc w:val="left"/>
      <w:pPr>
        <w:ind w:left="6480" w:hanging="360"/>
      </w:pPr>
      <w:rPr>
        <w:rFonts w:ascii="Wingdings" w:hAnsi="Wingdings" w:hint="default"/>
      </w:rPr>
    </w:lvl>
  </w:abstractNum>
  <w:num w:numId="1" w16cid:durableId="784739300">
    <w:abstractNumId w:val="5"/>
  </w:num>
  <w:num w:numId="2" w16cid:durableId="2031493466">
    <w:abstractNumId w:val="1"/>
  </w:num>
  <w:num w:numId="3" w16cid:durableId="533615794">
    <w:abstractNumId w:val="2"/>
  </w:num>
  <w:num w:numId="4" w16cid:durableId="1002586070">
    <w:abstractNumId w:val="10"/>
  </w:num>
  <w:num w:numId="5" w16cid:durableId="206139664">
    <w:abstractNumId w:val="6"/>
  </w:num>
  <w:num w:numId="6" w16cid:durableId="1500273761">
    <w:abstractNumId w:val="9"/>
  </w:num>
  <w:num w:numId="7" w16cid:durableId="1781727930">
    <w:abstractNumId w:val="11"/>
  </w:num>
  <w:num w:numId="8" w16cid:durableId="1674214125">
    <w:abstractNumId w:val="8"/>
  </w:num>
  <w:num w:numId="9" w16cid:durableId="137303558">
    <w:abstractNumId w:val="0"/>
  </w:num>
  <w:num w:numId="10" w16cid:durableId="1612469908">
    <w:abstractNumId w:val="13"/>
  </w:num>
  <w:num w:numId="11" w16cid:durableId="526870260">
    <w:abstractNumId w:val="7"/>
  </w:num>
  <w:num w:numId="12" w16cid:durableId="526526481">
    <w:abstractNumId w:val="4"/>
  </w:num>
  <w:num w:numId="13" w16cid:durableId="838229041">
    <w:abstractNumId w:val="3"/>
  </w:num>
  <w:num w:numId="14" w16cid:durableId="684668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DB8D33"/>
    <w:rsid w:val="00055AE5"/>
    <w:rsid w:val="0025645A"/>
    <w:rsid w:val="003A12A4"/>
    <w:rsid w:val="005FE285"/>
    <w:rsid w:val="00793D9A"/>
    <w:rsid w:val="008A1C3B"/>
    <w:rsid w:val="00956AC0"/>
    <w:rsid w:val="00E473A7"/>
    <w:rsid w:val="054F3BFC"/>
    <w:rsid w:val="05864884"/>
    <w:rsid w:val="07C78D9F"/>
    <w:rsid w:val="0A431239"/>
    <w:rsid w:val="0A96DF57"/>
    <w:rsid w:val="0EDD2AF7"/>
    <w:rsid w:val="112D29A7"/>
    <w:rsid w:val="1D654E79"/>
    <w:rsid w:val="1DD2863E"/>
    <w:rsid w:val="1EBEC402"/>
    <w:rsid w:val="22A5815A"/>
    <w:rsid w:val="24DCDD70"/>
    <w:rsid w:val="24F8147D"/>
    <w:rsid w:val="2A4B77D3"/>
    <w:rsid w:val="2E32E5A5"/>
    <w:rsid w:val="3078CFA3"/>
    <w:rsid w:val="38D08CC1"/>
    <w:rsid w:val="38DFDE3D"/>
    <w:rsid w:val="3DCC231F"/>
    <w:rsid w:val="3F904C80"/>
    <w:rsid w:val="40D4B5CF"/>
    <w:rsid w:val="495E5ADC"/>
    <w:rsid w:val="4D1E0A6E"/>
    <w:rsid w:val="5008D31B"/>
    <w:rsid w:val="55D5B0DC"/>
    <w:rsid w:val="5665691F"/>
    <w:rsid w:val="59EC53E3"/>
    <w:rsid w:val="5DDB8D33"/>
    <w:rsid w:val="5FA500D9"/>
    <w:rsid w:val="60A15610"/>
    <w:rsid w:val="633A754B"/>
    <w:rsid w:val="638E3D1D"/>
    <w:rsid w:val="63B6648F"/>
    <w:rsid w:val="6B1A8B51"/>
    <w:rsid w:val="6C715AC6"/>
    <w:rsid w:val="71647725"/>
    <w:rsid w:val="71E7BEB9"/>
    <w:rsid w:val="7436EC49"/>
    <w:rsid w:val="75E0C87A"/>
    <w:rsid w:val="761EB22B"/>
    <w:rsid w:val="7A646ECB"/>
    <w:rsid w:val="7DC348A2"/>
    <w:rsid w:val="7E74D1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8D33"/>
  <w15:chartTrackingRefBased/>
  <w15:docId w15:val="{67380AD1-9822-4ECD-BBE8-46B8553E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mfordhealt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9409858-69fb-4de9-9879-90db22b52eaf}" enabled="0" method="" siteId="{09409858-69fb-4de9-9879-90db22b52eaf}" removed="1"/>
</clbl:labelList>
</file>

<file path=docProps/app.xml><?xml version="1.0" encoding="utf-8"?>
<Properties xmlns="http://schemas.openxmlformats.org/officeDocument/2006/extended-properties" xmlns:vt="http://schemas.openxmlformats.org/officeDocument/2006/docPropsVTypes">
  <Template>Normal</Template>
  <TotalTime>1</TotalTime>
  <Pages>6</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Evan D.</dc:creator>
  <cp:keywords/>
  <dc:description/>
  <cp:lastModifiedBy>Quinn, Evan D.</cp:lastModifiedBy>
  <cp:revision>4</cp:revision>
  <dcterms:created xsi:type="dcterms:W3CDTF">2025-04-07T21:20:00Z</dcterms:created>
  <dcterms:modified xsi:type="dcterms:W3CDTF">2025-04-07T20:33:00Z</dcterms:modified>
</cp:coreProperties>
</file>