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8A2" w:rsidRDefault="007468A2" w:rsidP="007468A2">
      <w:r>
        <w:t>#################################################</w:t>
      </w:r>
    </w:p>
    <w:p w:rsidR="007468A2" w:rsidRDefault="007468A2" w:rsidP="007468A2">
      <w:r>
        <w:t xml:space="preserve">&gt;   ## </w:t>
      </w:r>
      <w:bookmarkStart w:id="0" w:name="_GoBack"/>
      <w:r>
        <w:t>MacDonald´s Omega - Pandemic Fatigue - USA</w:t>
      </w:r>
      <w:bookmarkEnd w:id="0"/>
      <w:r>
        <w:t xml:space="preserve"> ##</w:t>
      </w:r>
    </w:p>
    <w:p w:rsidR="007468A2" w:rsidRDefault="007468A2" w:rsidP="007468A2">
      <w:r>
        <w:t>&gt;   ###############################################</w:t>
      </w:r>
    </w:p>
    <w:p w:rsidR="007468A2" w:rsidRDefault="007468A2" w:rsidP="007468A2">
      <w:r>
        <w:t xml:space="preserve">&gt;   </w:t>
      </w:r>
    </w:p>
    <w:p w:rsidR="007468A2" w:rsidRDefault="007468A2" w:rsidP="007468A2">
      <w:r>
        <w:t xml:space="preserve">&gt;   # MacDonald´s omega </w:t>
      </w:r>
    </w:p>
    <w:p w:rsidR="007468A2" w:rsidRDefault="007468A2" w:rsidP="007468A2">
      <w:r>
        <w:t xml:space="preserve">&gt;   </w:t>
      </w:r>
      <w:proofErr w:type="gramStart"/>
      <w:r>
        <w:t>reliability(</w:t>
      </w:r>
      <w:proofErr w:type="spellStart"/>
      <w:proofErr w:type="gramEnd"/>
      <w:r>
        <w:t>cfa</w:t>
      </w:r>
      <w:proofErr w:type="spellEnd"/>
      <w:r>
        <w:t>(</w:t>
      </w:r>
      <w:proofErr w:type="spellStart"/>
      <w:r>
        <w:t>Model_2</w:t>
      </w:r>
      <w:proofErr w:type="spellEnd"/>
      <w:r>
        <w:t xml:space="preserve">, data = E, </w:t>
      </w:r>
      <w:proofErr w:type="spellStart"/>
      <w:r>
        <w:t>std.lv</w:t>
      </w:r>
      <w:proofErr w:type="spellEnd"/>
      <w:r>
        <w:t xml:space="preserve"> = TRUE)) # IF + BF </w:t>
      </w:r>
    </w:p>
    <w:p w:rsidR="007468A2" w:rsidRDefault="007468A2" w:rsidP="007468A2">
      <w:r>
        <w:t xml:space="preserve">              IF        BF</w:t>
      </w:r>
    </w:p>
    <w:p w:rsidR="007468A2" w:rsidRDefault="007468A2" w:rsidP="007468A2">
      <w:proofErr w:type="gramStart"/>
      <w:r>
        <w:t>alpha  0.8584414</w:t>
      </w:r>
      <w:proofErr w:type="gramEnd"/>
      <w:r>
        <w:t xml:space="preserve"> 0.7501591</w:t>
      </w:r>
    </w:p>
    <w:p w:rsidR="007468A2" w:rsidRDefault="007468A2" w:rsidP="007468A2">
      <w:proofErr w:type="gramStart"/>
      <w:r>
        <w:t>omega  0.8713639</w:t>
      </w:r>
      <w:proofErr w:type="gramEnd"/>
      <w:r>
        <w:t xml:space="preserve"> 0.7534135</w:t>
      </w:r>
    </w:p>
    <w:p w:rsidR="007468A2" w:rsidRDefault="007468A2" w:rsidP="007468A2">
      <w:proofErr w:type="spellStart"/>
      <w:r>
        <w:t>omega2</w:t>
      </w:r>
      <w:proofErr w:type="spellEnd"/>
      <w:r>
        <w:t xml:space="preserve"> 0.8713639 0.7534135</w:t>
      </w:r>
    </w:p>
    <w:p w:rsidR="007468A2" w:rsidRDefault="007468A2" w:rsidP="007468A2">
      <w:proofErr w:type="spellStart"/>
      <w:r>
        <w:t>omega3</w:t>
      </w:r>
      <w:proofErr w:type="spellEnd"/>
      <w:r>
        <w:t xml:space="preserve"> 0.8748235 0.7534005</w:t>
      </w:r>
    </w:p>
    <w:p w:rsidR="007468A2" w:rsidRDefault="007468A2" w:rsidP="007468A2">
      <w:proofErr w:type="spellStart"/>
      <w:r>
        <w:t>avevar</w:t>
      </w:r>
      <w:proofErr w:type="spellEnd"/>
      <w:r>
        <w:t xml:space="preserve"> 0.6980473 0.5067309</w:t>
      </w:r>
    </w:p>
    <w:p w:rsidR="007468A2" w:rsidRDefault="007468A2" w:rsidP="007468A2">
      <w:r>
        <w:rPr>
          <w:rFonts w:hint="eastAsia"/>
        </w:rPr>
        <w:t>警告信息</w:t>
      </w:r>
      <w:r>
        <w:t>:</w:t>
      </w:r>
    </w:p>
    <w:p w:rsidR="007468A2" w:rsidRDefault="007468A2" w:rsidP="007468A2">
      <w:r>
        <w:t xml:space="preserve">In </w:t>
      </w:r>
      <w:proofErr w:type="gramStart"/>
      <w:r>
        <w:t>reliability(</w:t>
      </w:r>
      <w:proofErr w:type="spellStart"/>
      <w:proofErr w:type="gramEnd"/>
      <w:r>
        <w:t>cfa</w:t>
      </w:r>
      <w:proofErr w:type="spellEnd"/>
      <w:r>
        <w:t>(</w:t>
      </w:r>
      <w:proofErr w:type="spellStart"/>
      <w:r>
        <w:t>Model_2</w:t>
      </w:r>
      <w:proofErr w:type="spellEnd"/>
      <w:r>
        <w:t xml:space="preserve">, data = E, </w:t>
      </w:r>
      <w:proofErr w:type="spellStart"/>
      <w:r>
        <w:t>std.lv</w:t>
      </w:r>
      <w:proofErr w:type="spellEnd"/>
      <w:r>
        <w:t xml:space="preserve"> = TRUE)) : </w:t>
      </w:r>
    </w:p>
    <w:p w:rsidR="007468A2" w:rsidRDefault="007468A2" w:rsidP="007468A2">
      <w:r>
        <w:t xml:space="preserve">The </w:t>
      </w:r>
      <w:proofErr w:type="gramStart"/>
      <w:r>
        <w:t>reliability(</w:t>
      </w:r>
      <w:proofErr w:type="gramEnd"/>
      <w:r>
        <w:t xml:space="preserve">) function was deprecated in 2022 and will cease to be included in future versions of </w:t>
      </w:r>
      <w:proofErr w:type="spellStart"/>
      <w:r>
        <w:t>semTools</w:t>
      </w:r>
      <w:proofErr w:type="spellEnd"/>
      <w:r>
        <w:t>. See help('</w:t>
      </w:r>
      <w:proofErr w:type="spellStart"/>
      <w:r>
        <w:t>semTools</w:t>
      </w:r>
      <w:proofErr w:type="spellEnd"/>
      <w:r>
        <w:t>-deprecated) for details.</w:t>
      </w:r>
    </w:p>
    <w:p w:rsidR="007468A2" w:rsidRDefault="007468A2" w:rsidP="007468A2"/>
    <w:p w:rsidR="007468A2" w:rsidRDefault="007468A2" w:rsidP="007468A2">
      <w:r>
        <w:t xml:space="preserve">It is replaced by the </w:t>
      </w:r>
      <w:proofErr w:type="spellStart"/>
      <w:proofErr w:type="gramStart"/>
      <w:r>
        <w:t>compRelSEM</w:t>
      </w:r>
      <w:proofErr w:type="spellEnd"/>
      <w:r>
        <w:t>(</w:t>
      </w:r>
      <w:proofErr w:type="gramEnd"/>
      <w:r>
        <w:t xml:space="preserve">) function, which can estimate alpha and model-based reliability in an even wider variety of models and data types, with greater control in specifying the desired type of reliability coefficient (i.e., more explicitly choosing assumptions). </w:t>
      </w:r>
    </w:p>
    <w:p w:rsidR="007468A2" w:rsidRDefault="007468A2" w:rsidP="007468A2"/>
    <w:p w:rsidR="007468A2" w:rsidRDefault="007468A2" w:rsidP="007468A2">
      <w:r>
        <w:t xml:space="preserve">The average variance extracted should never have been included because it is not a reliability coefficient. It is now available from the </w:t>
      </w:r>
      <w:proofErr w:type="gramStart"/>
      <w:r>
        <w:t>AVE(</w:t>
      </w:r>
      <w:proofErr w:type="gramEnd"/>
      <w:r>
        <w:t>) function.</w:t>
      </w:r>
    </w:p>
    <w:p w:rsidR="007468A2" w:rsidRDefault="007468A2" w:rsidP="007468A2">
      <w:r>
        <w:t xml:space="preserve">&gt;   </w:t>
      </w:r>
      <w:proofErr w:type="spellStart"/>
      <w:r>
        <w:t>reliabilityL2</w:t>
      </w:r>
      <w:proofErr w:type="spellEnd"/>
      <w:r>
        <w:t>(</w:t>
      </w:r>
      <w:proofErr w:type="spellStart"/>
      <w:proofErr w:type="gramStart"/>
      <w:r>
        <w:t>cfa</w:t>
      </w:r>
      <w:proofErr w:type="spellEnd"/>
      <w:r>
        <w:t>(</w:t>
      </w:r>
      <w:proofErr w:type="spellStart"/>
      <w:proofErr w:type="gramEnd"/>
      <w:r>
        <w:t>Model_2</w:t>
      </w:r>
      <w:proofErr w:type="spellEnd"/>
      <w:r>
        <w:t xml:space="preserve">, data = E, </w:t>
      </w:r>
      <w:proofErr w:type="spellStart"/>
      <w:r>
        <w:t>std.lv</w:t>
      </w:r>
      <w:proofErr w:type="spellEnd"/>
      <w:r>
        <w:t xml:space="preserve"> = TRUE), </w:t>
      </w:r>
      <w:proofErr w:type="spellStart"/>
      <w:r>
        <w:t>secondFactor</w:t>
      </w:r>
      <w:proofErr w:type="spellEnd"/>
      <w:r>
        <w:t xml:space="preserve"> = "PF") # PF</w:t>
      </w:r>
    </w:p>
    <w:p w:rsidR="007468A2" w:rsidRDefault="007468A2" w:rsidP="007468A2">
      <w:r>
        <w:t xml:space="preserve">       </w:t>
      </w:r>
      <w:proofErr w:type="spellStart"/>
      <w:r>
        <w:t>omegaL1</w:t>
      </w:r>
      <w:proofErr w:type="spellEnd"/>
      <w:r>
        <w:t xml:space="preserve">        </w:t>
      </w:r>
      <w:proofErr w:type="spellStart"/>
      <w:r>
        <w:t>omegaL2</w:t>
      </w:r>
      <w:proofErr w:type="spellEnd"/>
      <w:r>
        <w:t xml:space="preserve"> </w:t>
      </w:r>
      <w:proofErr w:type="spellStart"/>
      <w:r>
        <w:t>partialOmegaL1</w:t>
      </w:r>
      <w:proofErr w:type="spellEnd"/>
      <w:r>
        <w:t xml:space="preserve"> </w:t>
      </w:r>
    </w:p>
    <w:p w:rsidR="00930E5D" w:rsidRDefault="007468A2" w:rsidP="007468A2">
      <w:r>
        <w:t xml:space="preserve">     0.7207564      0.8163559      0.8623873</w:t>
      </w:r>
    </w:p>
    <w:sectPr w:rsidR="00930E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8A2"/>
    <w:rsid w:val="007468A2"/>
    <w:rsid w:val="0093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CA8BC6-CEFF-4580-B3AE-DC21EF09C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7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1051</Characters>
  <Application>Microsoft Office Word</Application>
  <DocSecurity>0</DocSecurity>
  <Lines>36</Lines>
  <Paragraphs>30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阎佳怡</dc:creator>
  <cp:keywords/>
  <dc:description/>
  <cp:lastModifiedBy>阎佳怡</cp:lastModifiedBy>
  <cp:revision>1</cp:revision>
  <dcterms:created xsi:type="dcterms:W3CDTF">2025-06-05T08:41:00Z</dcterms:created>
  <dcterms:modified xsi:type="dcterms:W3CDTF">2025-06-05T08:41:00Z</dcterms:modified>
</cp:coreProperties>
</file>