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E522" w14:textId="643F47E1" w:rsidR="00C83A56" w:rsidRDefault="00C83A56" w:rsidP="00901BE0">
      <w:pPr>
        <w:jc w:val="center"/>
      </w:pPr>
      <w:r>
        <w:t xml:space="preserve">10.18 </w:t>
      </w:r>
      <w:r w:rsidR="00901BE0">
        <w:t>performance</w:t>
      </w:r>
      <w:r>
        <w:t xml:space="preserve"> results </w:t>
      </w:r>
      <w:r w:rsidR="00901BE0">
        <w:t xml:space="preserve">of </w:t>
      </w:r>
      <w:proofErr w:type="spellStart"/>
      <w:r w:rsidR="00901BE0">
        <w:t>for_</w:t>
      </w:r>
      <w:proofErr w:type="gramStart"/>
      <w:r w:rsidR="00901BE0">
        <w:t>each</w:t>
      </w:r>
      <w:proofErr w:type="spellEnd"/>
      <w:r w:rsidR="00901BE0">
        <w:t>(</w:t>
      </w:r>
      <w:proofErr w:type="gramEnd"/>
      <w:r w:rsidR="00901BE0">
        <w:t>)</w:t>
      </w:r>
    </w:p>
    <w:p w14:paraId="55ADB39C" w14:textId="77777777" w:rsidR="00901BE0" w:rsidRDefault="00901BE0"/>
    <w:p w14:paraId="0864A026" w14:textId="38174E41" w:rsidR="00F7456B" w:rsidRDefault="00F7456B">
      <w:r>
        <w:t>seq</w:t>
      </w:r>
    </w:p>
    <w:p w14:paraId="479D8534" w14:textId="609E40D7" w:rsidR="00F7456B" w:rsidRDefault="00F7456B">
      <w:r>
        <w:t>par</w:t>
      </w:r>
    </w:p>
    <w:p w14:paraId="322A6042" w14:textId="2B935BA6" w:rsidR="00F7456B" w:rsidRDefault="006D3FB3">
      <w:proofErr w:type="spellStart"/>
      <w:r>
        <w:t>par_sr</w:t>
      </w:r>
      <w:proofErr w:type="spellEnd"/>
      <w:r>
        <w:t xml:space="preserve">     == </w:t>
      </w:r>
      <w:proofErr w:type="spellStart"/>
      <w:proofErr w:type="gramStart"/>
      <w:r w:rsidR="00F7456B">
        <w:t>par.on</w:t>
      </w:r>
      <w:proofErr w:type="spellEnd"/>
      <w:proofErr w:type="gramEnd"/>
      <w:r w:rsidR="00F7456B">
        <w:t>(exec)</w:t>
      </w:r>
    </w:p>
    <w:p w14:paraId="579D2D60" w14:textId="1C9D2D0A" w:rsidR="006D3FB3" w:rsidRDefault="006D3FB3"/>
    <w:p w14:paraId="54D59B65" w14:textId="4EEF4F55" w:rsidR="005267A0" w:rsidRDefault="005267A0">
      <w:r w:rsidRPr="00B06C43">
        <w:rPr>
          <w:highlight w:val="yellow"/>
        </w:rPr>
        <w:t>summary:</w:t>
      </w:r>
    </w:p>
    <w:p w14:paraId="4DC343B9" w14:textId="4D74B0BA" w:rsidR="005267A0" w:rsidRPr="008A134E" w:rsidRDefault="005267A0" w:rsidP="008A13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A134E">
        <w:rPr>
          <w:sz w:val="20"/>
          <w:szCs w:val="20"/>
        </w:rPr>
        <w:t xml:space="preserve">when threads is below 8, there is no big difference between par and </w:t>
      </w:r>
      <w:proofErr w:type="spellStart"/>
      <w:proofErr w:type="gramStart"/>
      <w:r w:rsidRPr="008A134E">
        <w:rPr>
          <w:sz w:val="20"/>
          <w:szCs w:val="20"/>
        </w:rPr>
        <w:t>par.on</w:t>
      </w:r>
      <w:proofErr w:type="spellEnd"/>
      <w:proofErr w:type="gramEnd"/>
      <w:r w:rsidRPr="008A134E">
        <w:rPr>
          <w:sz w:val="20"/>
          <w:szCs w:val="20"/>
        </w:rPr>
        <w:t>(exec) policy.</w:t>
      </w:r>
    </w:p>
    <w:p w14:paraId="10ACA332" w14:textId="7A1B4C10" w:rsidR="005267A0" w:rsidRPr="008A134E" w:rsidRDefault="005267A0" w:rsidP="008A134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A134E">
        <w:rPr>
          <w:sz w:val="20"/>
          <w:szCs w:val="20"/>
        </w:rPr>
        <w:t xml:space="preserve">when threads </w:t>
      </w:r>
      <w:proofErr w:type="gramStart"/>
      <w:r w:rsidRPr="008A134E">
        <w:rPr>
          <w:sz w:val="20"/>
          <w:szCs w:val="20"/>
        </w:rPr>
        <w:t>is</w:t>
      </w:r>
      <w:proofErr w:type="gramEnd"/>
      <w:r w:rsidRPr="008A134E">
        <w:rPr>
          <w:sz w:val="20"/>
          <w:szCs w:val="20"/>
        </w:rPr>
        <w:t xml:space="preserve"> above 8 till 32, the improvement is obvious. average 30 percentage </w:t>
      </w:r>
      <w:r w:rsidRPr="008A134E">
        <w:rPr>
          <w:sz w:val="20"/>
          <w:szCs w:val="20"/>
        </w:rPr>
        <w:t>improvement</w:t>
      </w:r>
      <w:r w:rsidRPr="008A134E">
        <w:rPr>
          <w:sz w:val="20"/>
          <w:szCs w:val="20"/>
        </w:rPr>
        <w:t xml:space="preserve">. even got 50 </w:t>
      </w:r>
      <w:r w:rsidRPr="008A134E">
        <w:rPr>
          <w:sz w:val="20"/>
          <w:szCs w:val="20"/>
        </w:rPr>
        <w:t>percentage improvement</w:t>
      </w:r>
      <w:r w:rsidRPr="008A134E">
        <w:rPr>
          <w:sz w:val="20"/>
          <w:szCs w:val="20"/>
        </w:rPr>
        <w:t xml:space="preserve"> when threads=32.</w:t>
      </w:r>
    </w:p>
    <w:p w14:paraId="044205B1" w14:textId="73E0FEC9" w:rsidR="005267A0" w:rsidRPr="005267A0" w:rsidRDefault="005267A0">
      <w:pPr>
        <w:rPr>
          <w:sz w:val="20"/>
          <w:szCs w:val="20"/>
        </w:rPr>
      </w:pPr>
    </w:p>
    <w:p w14:paraId="74EE3D1B" w14:textId="476EA316" w:rsidR="005267A0" w:rsidRDefault="005267A0" w:rsidP="008A134E">
      <w:pPr>
        <w:pStyle w:val="ListParagraph"/>
        <w:numPr>
          <w:ilvl w:val="0"/>
          <w:numId w:val="1"/>
        </w:numPr>
      </w:pPr>
      <w:r w:rsidRPr="008A134E">
        <w:rPr>
          <w:sz w:val="20"/>
          <w:szCs w:val="20"/>
        </w:rPr>
        <w:t>but when threads = 40, negative 20</w:t>
      </w:r>
      <w:r w:rsidRPr="008A134E">
        <w:rPr>
          <w:sz w:val="20"/>
          <w:szCs w:val="20"/>
        </w:rPr>
        <w:t xml:space="preserve"> percentage improvement</w:t>
      </w:r>
      <w:r>
        <w:t xml:space="preserve">. </w:t>
      </w:r>
    </w:p>
    <w:p w14:paraId="199B5AA9" w14:textId="72AB20C7" w:rsidR="005267A0" w:rsidRDefault="005267A0"/>
    <w:p w14:paraId="5FDAA8FA" w14:textId="6641E114" w:rsidR="00C27C2B" w:rsidRDefault="00C27C2B">
      <w:r>
        <w:rPr>
          <w:noProof/>
        </w:rPr>
        <w:drawing>
          <wp:inline distT="0" distB="0" distL="0" distR="0" wp14:anchorId="2459FE2E" wp14:editId="232E4274">
            <wp:extent cx="3091218" cy="2222898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737" cy="223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ACF7" w14:textId="4EF9652F" w:rsidR="00F85F1F" w:rsidRDefault="00F85F1F"/>
    <w:p w14:paraId="50AB93AA" w14:textId="2EF77D60" w:rsidR="00F85F1F" w:rsidRDefault="00F85F1F">
      <w:r>
        <w:rPr>
          <w:noProof/>
        </w:rPr>
        <w:drawing>
          <wp:inline distT="0" distB="0" distL="0" distR="0" wp14:anchorId="3D5D78A3" wp14:editId="2991D111">
            <wp:extent cx="3091180" cy="1965851"/>
            <wp:effectExtent l="0" t="0" r="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812" cy="20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99B9" w14:textId="49D62011" w:rsidR="00807D74" w:rsidRDefault="00807D74"/>
    <w:p w14:paraId="3698FD06" w14:textId="238EE66A" w:rsidR="00D126A1" w:rsidRDefault="00D126A1">
      <w:r>
        <w:t xml:space="preserve">start getting better: </w:t>
      </w:r>
      <w:r w:rsidR="00936A61">
        <w:t xml:space="preserve"> compare the peak value of par &amp; </w:t>
      </w:r>
      <w:proofErr w:type="spellStart"/>
      <w:r w:rsidR="00936A61">
        <w:t>par_sr</w:t>
      </w:r>
      <w:proofErr w:type="spellEnd"/>
    </w:p>
    <w:p w14:paraId="2887EA8E" w14:textId="013E0AB4" w:rsidR="00D126A1" w:rsidRDefault="00D126A1"/>
    <w:p w14:paraId="2CCCDF89" w14:textId="362EA25A" w:rsidR="00D126A1" w:rsidRPr="00D126A1" w:rsidRDefault="00D126A1" w:rsidP="00D126A1">
      <w:pPr>
        <w:rPr>
          <w:rFonts w:ascii="Calibri" w:eastAsia="Times New Roman" w:hAnsi="Calibri" w:cs="Calibri"/>
          <w:color w:val="000000"/>
        </w:rPr>
      </w:pPr>
      <w:r>
        <w:t>threads = 16:</w:t>
      </w:r>
      <w:r w:rsidR="00936A61" w:rsidRPr="00936A61">
        <w:t xml:space="preserve"> </w:t>
      </w:r>
      <w:r w:rsidR="00936A61">
        <w:t xml:space="preserve">par -&gt; </w:t>
      </w:r>
      <w:proofErr w:type="spellStart"/>
      <w:r w:rsidR="00936A61">
        <w:t>par_sr</w:t>
      </w:r>
      <w:proofErr w:type="spellEnd"/>
      <w:r>
        <w:t xml:space="preserve"> improve </w:t>
      </w:r>
      <w:r w:rsidRPr="00D126A1">
        <w:rPr>
          <w:rFonts w:ascii="Calibri" w:eastAsia="Times New Roman" w:hAnsi="Calibri" w:cs="Calibri"/>
          <w:color w:val="000000"/>
        </w:rPr>
        <w:t>31</w:t>
      </w:r>
      <w:r>
        <w:rPr>
          <w:rFonts w:ascii="Calibri" w:eastAsia="Times New Roman" w:hAnsi="Calibri" w:cs="Calibri"/>
          <w:color w:val="000000"/>
        </w:rPr>
        <w:t>.</w:t>
      </w:r>
      <w:r w:rsidRPr="00D126A1">
        <w:rPr>
          <w:rFonts w:ascii="Calibri" w:eastAsia="Times New Roman" w:hAnsi="Calibri" w:cs="Calibri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%</w:t>
      </w:r>
    </w:p>
    <w:p w14:paraId="442D48F2" w14:textId="30DD3E4F" w:rsidR="00D126A1" w:rsidRDefault="00D126A1"/>
    <w:p w14:paraId="790E960C" w14:textId="06142896" w:rsidR="00807D74" w:rsidRDefault="00807D74">
      <w:r>
        <w:rPr>
          <w:noProof/>
        </w:rPr>
        <w:lastRenderedPageBreak/>
        <w:drawing>
          <wp:inline distT="0" distB="0" distL="0" distR="0" wp14:anchorId="0E2B1744" wp14:editId="0CC1E085">
            <wp:extent cx="3091180" cy="1656245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435" cy="16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AA21" w14:textId="2D3C9133" w:rsidR="008F7DFB" w:rsidRDefault="008F7DFB"/>
    <w:p w14:paraId="676C5CD8" w14:textId="099362E6" w:rsidR="00936A61" w:rsidRPr="00D126A1" w:rsidRDefault="00936A61" w:rsidP="00936A61">
      <w:pPr>
        <w:rPr>
          <w:rFonts w:ascii="Calibri" w:eastAsia="Times New Roman" w:hAnsi="Calibri" w:cs="Calibri"/>
          <w:color w:val="000000"/>
        </w:rPr>
      </w:pPr>
      <w:r>
        <w:t>threads =</w:t>
      </w:r>
      <w:r>
        <w:t>20</w:t>
      </w:r>
      <w:r>
        <w:t xml:space="preserve">: </w:t>
      </w:r>
      <w:r>
        <w:t xml:space="preserve"> par -&gt; </w:t>
      </w:r>
      <w:proofErr w:type="spellStart"/>
      <w:r>
        <w:t>par_sr</w:t>
      </w:r>
      <w:proofErr w:type="spellEnd"/>
      <w:r>
        <w:t xml:space="preserve">: </w:t>
      </w:r>
      <w:r>
        <w:t xml:space="preserve">improve </w:t>
      </w:r>
      <w:r w:rsidRPr="00D126A1"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7.1</w:t>
      </w:r>
      <w:r>
        <w:rPr>
          <w:rFonts w:ascii="Calibri" w:eastAsia="Times New Roman" w:hAnsi="Calibri" w:cs="Calibri"/>
          <w:color w:val="000000"/>
        </w:rPr>
        <w:t>%</w:t>
      </w:r>
    </w:p>
    <w:p w14:paraId="079B29DF" w14:textId="77777777" w:rsidR="008F7DFB" w:rsidRDefault="008F7DFB"/>
    <w:p w14:paraId="0ADF31D3" w14:textId="2F872BDE" w:rsidR="003E370D" w:rsidRDefault="003E370D"/>
    <w:p w14:paraId="6FAAB0AC" w14:textId="6C4C60E4" w:rsidR="003E370D" w:rsidRDefault="00F021E2">
      <w:r>
        <w:rPr>
          <w:noProof/>
        </w:rPr>
        <w:drawing>
          <wp:inline distT="0" distB="0" distL="0" distR="0" wp14:anchorId="5557A970" wp14:editId="74216CE0">
            <wp:extent cx="2982036" cy="1878109"/>
            <wp:effectExtent l="0" t="0" r="2540" b="19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033" cy="18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7BC" w14:textId="05EB8959" w:rsidR="00936A61" w:rsidRDefault="00936A61"/>
    <w:p w14:paraId="117253BA" w14:textId="497A54FC" w:rsidR="00936A61" w:rsidRPr="00D126A1" w:rsidRDefault="00936A61" w:rsidP="00936A61">
      <w:pPr>
        <w:rPr>
          <w:rFonts w:ascii="Calibri" w:eastAsia="Times New Roman" w:hAnsi="Calibri" w:cs="Calibri"/>
          <w:color w:val="000000"/>
        </w:rPr>
      </w:pPr>
      <w:r>
        <w:t>threads =2</w:t>
      </w:r>
      <w:r>
        <w:t>4</w:t>
      </w:r>
      <w:r>
        <w:t xml:space="preserve">:  par -&gt; </w:t>
      </w:r>
      <w:proofErr w:type="spellStart"/>
      <w:r>
        <w:t>par_</w:t>
      </w:r>
      <w:proofErr w:type="gramStart"/>
      <w:r>
        <w:t>sr</w:t>
      </w:r>
      <w:proofErr w:type="spellEnd"/>
      <w:r>
        <w:t xml:space="preserve">  :</w:t>
      </w:r>
      <w:proofErr w:type="gramEnd"/>
      <w:r>
        <w:t xml:space="preserve"> improve </w:t>
      </w:r>
      <w:r w:rsidRPr="00D126A1"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6</w:t>
      </w:r>
      <w:r>
        <w:rPr>
          <w:rFonts w:ascii="Calibri" w:eastAsia="Times New Roman" w:hAnsi="Calibri" w:cs="Calibri"/>
          <w:color w:val="000000"/>
        </w:rPr>
        <w:t>.1%</w:t>
      </w:r>
    </w:p>
    <w:p w14:paraId="3800CAD6" w14:textId="77777777" w:rsidR="00936A61" w:rsidRDefault="00936A61"/>
    <w:p w14:paraId="58E92027" w14:textId="02835BAD" w:rsidR="008F7DFB" w:rsidRDefault="008F7DFB"/>
    <w:p w14:paraId="0460B7B8" w14:textId="66A20968" w:rsidR="008F7DFB" w:rsidRDefault="008F7DFB">
      <w:r>
        <w:rPr>
          <w:noProof/>
        </w:rPr>
        <w:drawing>
          <wp:inline distT="0" distB="0" distL="0" distR="0" wp14:anchorId="60CFE5FB" wp14:editId="50EF4418">
            <wp:extent cx="2981007" cy="1617260"/>
            <wp:effectExtent l="0" t="0" r="3810" b="0"/>
            <wp:docPr id="6" name="Picture 6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5438" cy="16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B9DD" w14:textId="1A04516B" w:rsidR="008F7DFB" w:rsidRDefault="008F7DFB"/>
    <w:p w14:paraId="32B43650" w14:textId="469456A1" w:rsidR="00655E8B" w:rsidRDefault="00655E8B"/>
    <w:p w14:paraId="0EECC56C" w14:textId="4291E467" w:rsidR="00655E8B" w:rsidRPr="00D126A1" w:rsidRDefault="00655E8B" w:rsidP="00655E8B">
      <w:pPr>
        <w:rPr>
          <w:rFonts w:ascii="Calibri" w:eastAsia="Times New Roman" w:hAnsi="Calibri" w:cs="Calibri"/>
          <w:color w:val="000000"/>
        </w:rPr>
      </w:pPr>
      <w:r>
        <w:t>threads =2</w:t>
      </w:r>
      <w:r>
        <w:t>8</w:t>
      </w:r>
      <w:r>
        <w:t xml:space="preserve">:  par -&gt; </w:t>
      </w:r>
      <w:proofErr w:type="spellStart"/>
      <w:r>
        <w:t>par_</w:t>
      </w:r>
      <w:proofErr w:type="gramStart"/>
      <w:r>
        <w:t>sr</w:t>
      </w:r>
      <w:proofErr w:type="spellEnd"/>
      <w:r>
        <w:t xml:space="preserve">  :</w:t>
      </w:r>
      <w:proofErr w:type="gramEnd"/>
      <w:r>
        <w:t xml:space="preserve"> improve </w:t>
      </w: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>6.1%</w:t>
      </w:r>
    </w:p>
    <w:p w14:paraId="43CC47D6" w14:textId="77777777" w:rsidR="00655E8B" w:rsidRDefault="00655E8B"/>
    <w:p w14:paraId="2AA4B510" w14:textId="2C8A2309" w:rsidR="008F7DFB" w:rsidRDefault="005D55EE">
      <w:r>
        <w:rPr>
          <w:noProof/>
        </w:rPr>
        <w:lastRenderedPageBreak/>
        <w:drawing>
          <wp:inline distT="0" distB="0" distL="0" distR="0" wp14:anchorId="4D6D2AB4" wp14:editId="7915AFAC">
            <wp:extent cx="2991550" cy="1862920"/>
            <wp:effectExtent l="0" t="0" r="0" b="4445"/>
            <wp:docPr id="8" name="Picture 8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043" cy="18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DC9F" w14:textId="1A129D20" w:rsidR="00B22F67" w:rsidRDefault="00B22F67"/>
    <w:p w14:paraId="196E3214" w14:textId="77777777" w:rsidR="005267A0" w:rsidRDefault="005267A0"/>
    <w:p w14:paraId="645C3AD5" w14:textId="77777777" w:rsidR="005267A0" w:rsidRDefault="005267A0"/>
    <w:p w14:paraId="2F710C02" w14:textId="000F6772" w:rsidR="005267A0" w:rsidRPr="00D126A1" w:rsidRDefault="005267A0" w:rsidP="005267A0">
      <w:pPr>
        <w:rPr>
          <w:rFonts w:ascii="Calibri" w:eastAsia="Times New Roman" w:hAnsi="Calibri" w:cs="Calibri"/>
          <w:color w:val="000000"/>
        </w:rPr>
      </w:pPr>
      <w:r>
        <w:t>threads =</w:t>
      </w:r>
      <w:r>
        <w:t>32</w:t>
      </w:r>
      <w:r>
        <w:t xml:space="preserve">:  par -&gt; </w:t>
      </w:r>
      <w:proofErr w:type="spellStart"/>
      <w:r>
        <w:t>par_</w:t>
      </w:r>
      <w:proofErr w:type="gramStart"/>
      <w:r>
        <w:t>sr</w:t>
      </w:r>
      <w:proofErr w:type="spellEnd"/>
      <w:r>
        <w:t xml:space="preserve">  :</w:t>
      </w:r>
      <w:proofErr w:type="gramEnd"/>
      <w:r>
        <w:t xml:space="preserve"> improve </w:t>
      </w:r>
      <w:r>
        <w:rPr>
          <w:rFonts w:ascii="Calibri" w:eastAsia="Times New Roman" w:hAnsi="Calibri" w:cs="Calibri"/>
          <w:color w:val="000000"/>
        </w:rPr>
        <w:t>51</w:t>
      </w:r>
      <w:r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%</w:t>
      </w:r>
    </w:p>
    <w:p w14:paraId="4B44F4D2" w14:textId="77777777" w:rsidR="005267A0" w:rsidRDefault="005267A0"/>
    <w:p w14:paraId="5722948A" w14:textId="6A004100" w:rsidR="00B22F67" w:rsidRDefault="00B22F67">
      <w:r>
        <w:rPr>
          <w:noProof/>
        </w:rPr>
        <w:drawing>
          <wp:inline distT="0" distB="0" distL="0" distR="0" wp14:anchorId="127ACF25" wp14:editId="30A555FA">
            <wp:extent cx="3022358" cy="1978925"/>
            <wp:effectExtent l="0" t="0" r="635" b="254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967" cy="19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8CDF" w14:textId="438B0F64" w:rsidR="005267A0" w:rsidRDefault="005267A0"/>
    <w:p w14:paraId="7F24BBA0" w14:textId="77777777" w:rsidR="005267A0" w:rsidRDefault="005267A0">
      <w:pPr>
        <w:rPr>
          <w:color w:val="7030A0"/>
        </w:rPr>
      </w:pPr>
    </w:p>
    <w:p w14:paraId="6A2B5D0A" w14:textId="77777777" w:rsidR="005267A0" w:rsidRDefault="005267A0">
      <w:pPr>
        <w:rPr>
          <w:color w:val="7030A0"/>
        </w:rPr>
      </w:pPr>
    </w:p>
    <w:p w14:paraId="298F425D" w14:textId="3F3EE030" w:rsidR="006272EC" w:rsidRPr="005267A0" w:rsidRDefault="005267A0">
      <w:pPr>
        <w:rPr>
          <w:rFonts w:ascii="Calibri" w:eastAsia="Times New Roman" w:hAnsi="Calibri" w:cs="Calibri"/>
          <w:color w:val="7030A0"/>
        </w:rPr>
      </w:pPr>
      <w:r w:rsidRPr="005267A0">
        <w:rPr>
          <w:color w:val="7030A0"/>
        </w:rPr>
        <w:t>threads =</w:t>
      </w:r>
      <w:r w:rsidRPr="005267A0">
        <w:rPr>
          <w:color w:val="7030A0"/>
        </w:rPr>
        <w:t>40</w:t>
      </w:r>
      <w:r w:rsidRPr="005267A0">
        <w:rPr>
          <w:color w:val="7030A0"/>
        </w:rPr>
        <w:t xml:space="preserve">:  par -&gt; </w:t>
      </w:r>
      <w:proofErr w:type="spellStart"/>
      <w:r w:rsidRPr="005267A0">
        <w:rPr>
          <w:color w:val="7030A0"/>
        </w:rPr>
        <w:t>par_</w:t>
      </w:r>
      <w:proofErr w:type="gramStart"/>
      <w:r w:rsidRPr="005267A0">
        <w:rPr>
          <w:color w:val="7030A0"/>
        </w:rPr>
        <w:t>sr</w:t>
      </w:r>
      <w:proofErr w:type="spellEnd"/>
      <w:r w:rsidRPr="005267A0">
        <w:rPr>
          <w:color w:val="7030A0"/>
        </w:rPr>
        <w:t xml:space="preserve">  :</w:t>
      </w:r>
      <w:proofErr w:type="gramEnd"/>
      <w:r w:rsidRPr="005267A0">
        <w:rPr>
          <w:color w:val="7030A0"/>
        </w:rPr>
        <w:t xml:space="preserve"> improve </w:t>
      </w:r>
      <w:r w:rsidRPr="005267A0">
        <w:rPr>
          <w:rFonts w:ascii="Calibri" w:eastAsia="Times New Roman" w:hAnsi="Calibri" w:cs="Calibri"/>
          <w:color w:val="7030A0"/>
        </w:rPr>
        <w:t>-20</w:t>
      </w:r>
      <w:r w:rsidRPr="005267A0">
        <w:rPr>
          <w:rFonts w:ascii="Calibri" w:eastAsia="Times New Roman" w:hAnsi="Calibri" w:cs="Calibri"/>
          <w:color w:val="7030A0"/>
        </w:rPr>
        <w:t>%</w:t>
      </w:r>
    </w:p>
    <w:p w14:paraId="0E2A627C" w14:textId="0BA2CCD9" w:rsidR="006272EC" w:rsidRDefault="006272EC">
      <w:r>
        <w:rPr>
          <w:noProof/>
        </w:rPr>
        <w:drawing>
          <wp:inline distT="0" distB="0" distL="0" distR="0" wp14:anchorId="796B9B08" wp14:editId="4B16A4A4">
            <wp:extent cx="3323230" cy="2082762"/>
            <wp:effectExtent l="0" t="0" r="4445" b="63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568" cy="20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537B" w14:textId="38248DCB" w:rsidR="00A40F38" w:rsidRDefault="00A40F38"/>
    <w:p w14:paraId="6D60852D" w14:textId="2532CD65" w:rsidR="00A40F38" w:rsidRDefault="00A40F38">
      <w:r>
        <w:t xml:space="preserve"> too many overheads of threads </w:t>
      </w:r>
      <w:proofErr w:type="gramStart"/>
      <w:r>
        <w:t>creating?</w:t>
      </w:r>
      <w:proofErr w:type="gramEnd"/>
      <w:r>
        <w:t xml:space="preserve"> (both of them are par policy, what else overheads of </w:t>
      </w:r>
      <w:proofErr w:type="spellStart"/>
      <w:proofErr w:type="gramStart"/>
      <w:r>
        <w:t>par.on</w:t>
      </w:r>
      <w:proofErr w:type="spellEnd"/>
      <w:proofErr w:type="gramEnd"/>
      <w:r>
        <w:t>(exec))</w:t>
      </w:r>
    </w:p>
    <w:sectPr w:rsidR="00A4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311E"/>
    <w:multiLevelType w:val="hybridMultilevel"/>
    <w:tmpl w:val="ECD4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4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2B"/>
    <w:rsid w:val="003E370D"/>
    <w:rsid w:val="005267A0"/>
    <w:rsid w:val="005D55EE"/>
    <w:rsid w:val="006272EC"/>
    <w:rsid w:val="00655E8B"/>
    <w:rsid w:val="006D3FB3"/>
    <w:rsid w:val="00807D74"/>
    <w:rsid w:val="008A134E"/>
    <w:rsid w:val="008F7DFB"/>
    <w:rsid w:val="00901BE0"/>
    <w:rsid w:val="00936A61"/>
    <w:rsid w:val="00A40F38"/>
    <w:rsid w:val="00B06C43"/>
    <w:rsid w:val="00B22F67"/>
    <w:rsid w:val="00B806A6"/>
    <w:rsid w:val="00C27C2B"/>
    <w:rsid w:val="00C83A56"/>
    <w:rsid w:val="00D126A1"/>
    <w:rsid w:val="00F021E2"/>
    <w:rsid w:val="00F7456B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8AF5"/>
  <w15:chartTrackingRefBased/>
  <w15:docId w15:val="{C7C907E1-1D7D-6148-98A2-01F770EB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11</cp:revision>
  <dcterms:created xsi:type="dcterms:W3CDTF">2022-10-19T00:50:00Z</dcterms:created>
  <dcterms:modified xsi:type="dcterms:W3CDTF">2022-10-19T02:49:00Z</dcterms:modified>
</cp:coreProperties>
</file>