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2AD7" w14:textId="275FFB1E" w:rsidR="009E4BF4" w:rsidRPr="00A5134F" w:rsidRDefault="009E4BF4" w:rsidP="00A5134F">
      <w:pPr>
        <w:rPr>
          <w:b/>
          <w:bCs/>
        </w:rPr>
      </w:pPr>
      <w:r w:rsidRPr="00A5134F">
        <w:rPr>
          <w:b/>
          <w:bCs/>
        </w:rPr>
        <w:t>Abstract</w:t>
      </w:r>
    </w:p>
    <w:p w14:paraId="00BF4EFD" w14:textId="77777777" w:rsidR="009A5AA6" w:rsidRDefault="009A5AA6" w:rsidP="009E4BF4">
      <w:pPr>
        <w:rPr>
          <w:rFonts w:ascii="Arial" w:eastAsia="Times New Roman" w:hAnsi="Arial" w:cs="Arial"/>
          <w:color w:val="222222"/>
          <w:sz w:val="18"/>
          <w:szCs w:val="18"/>
          <w:lang w:val="en-CA"/>
        </w:rPr>
      </w:pPr>
    </w:p>
    <w:p w14:paraId="4B7AE417" w14:textId="42FBE7A4" w:rsidR="004D1786" w:rsidRDefault="00005182" w:rsidP="009E4BF4">
      <w:pPr>
        <w:rPr>
          <w:rFonts w:ascii="Arial" w:eastAsia="Times New Roman" w:hAnsi="Arial" w:cs="Arial"/>
          <w:color w:val="222222"/>
          <w:sz w:val="18"/>
          <w:szCs w:val="18"/>
          <w:lang w:val="en-CA"/>
        </w:rPr>
      </w:pPr>
      <w:r w:rsidRPr="00005182">
        <w:t xml:space="preserve">Stock index analysis is very crucial for understanding the way </w:t>
      </w:r>
      <w:r w:rsidR="00E810BF">
        <w:t xml:space="preserve">that </w:t>
      </w:r>
      <w:r w:rsidRPr="00005182">
        <w:t xml:space="preserve">stock index attributes can fluctuate with time. An in-depth study of the stock index will provide insights on a trend and forecast of the index price. With the given S&amp;P 500 historical time series data since the 1950s, the analysis can help investors to identify risk in the </w:t>
      </w:r>
      <w:r w:rsidR="004D2424">
        <w:t>index</w:t>
      </w:r>
      <w:r w:rsidRPr="00005182">
        <w:t xml:space="preserve"> and forecast the future market turmoil by observing its trend; therefore, it allows investors to make better investment decisions. The monthly index prices are log-differenced to compute the variance at risk (VaR) for the risk-reward profile and fit the SARIMA and GARCH model</w:t>
      </w:r>
      <w:r w:rsidR="00F15859">
        <w:t>s</w:t>
      </w:r>
      <w:r w:rsidRPr="00005182">
        <w:t xml:space="preserve"> for forecasting. The result shows a negative VaR, which implies that the portfolio has a high probability of making a profit. The forecast for the next </w:t>
      </w:r>
      <w:r>
        <w:t>three</w:t>
      </w:r>
      <w:r w:rsidRPr="00005182">
        <w:t xml:space="preserve"> years </w:t>
      </w:r>
      <w:r w:rsidR="00394A75">
        <w:t xml:space="preserve">shows </w:t>
      </w:r>
      <w:r w:rsidRPr="00005182">
        <w:t xml:space="preserve">a constant upward trend. The analysis emphasizes the importance of understanding </w:t>
      </w:r>
      <w:r w:rsidR="008653CD">
        <w:t xml:space="preserve">the </w:t>
      </w:r>
      <w:r w:rsidRPr="00005182">
        <w:t>S&amp;P 500 index price</w:t>
      </w:r>
      <w:r w:rsidR="008653CD">
        <w:t xml:space="preserve"> trend</w:t>
      </w:r>
      <w:r w:rsidRPr="00005182">
        <w:t xml:space="preserve"> to observe the risk and forecast. This knowledge is </w:t>
      </w:r>
      <w:r w:rsidR="00A0474D" w:rsidRPr="00A0474D">
        <w:t>essential</w:t>
      </w:r>
      <w:r w:rsidR="00A0474D">
        <w:t xml:space="preserve"> </w:t>
      </w:r>
      <w:r w:rsidRPr="00005182">
        <w:t>for investors to make wise decisions to invest S&amp;P 500 index.</w:t>
      </w:r>
    </w:p>
    <w:p w14:paraId="7808A126" w14:textId="519E206C" w:rsidR="009A5AA6" w:rsidRDefault="009A5AA6">
      <w:pPr>
        <w:rPr>
          <w:lang w:val="en-CA"/>
        </w:rPr>
      </w:pPr>
    </w:p>
    <w:p w14:paraId="3A4EB583" w14:textId="77777777" w:rsidR="009A5AA6" w:rsidRPr="009A5AA6" w:rsidRDefault="009A5AA6">
      <w:pPr>
        <w:rPr>
          <w:lang w:val="en-CA"/>
        </w:rPr>
      </w:pPr>
    </w:p>
    <w:p w14:paraId="68895411" w14:textId="61DEF08B" w:rsidR="00B920C0" w:rsidRDefault="00913092">
      <w:r w:rsidRPr="007E46D4">
        <w:rPr>
          <w:b/>
          <w:bCs/>
        </w:rPr>
        <w:t>Keywords</w:t>
      </w:r>
      <w:r>
        <w:t xml:space="preserve">: S&amp;P500; </w:t>
      </w:r>
      <w:r w:rsidR="00C33EDE">
        <w:t xml:space="preserve">stock </w:t>
      </w:r>
      <w:r w:rsidR="007E46D4">
        <w:t xml:space="preserve">market </w:t>
      </w:r>
      <w:r w:rsidR="00C33EDE">
        <w:t xml:space="preserve">index; </w:t>
      </w:r>
      <w:r w:rsidR="007E46D4">
        <w:t xml:space="preserve">Variance at Risk; </w:t>
      </w:r>
      <w:r w:rsidR="007A4214">
        <w:t xml:space="preserve">SARIMA; </w:t>
      </w:r>
      <w:r w:rsidR="00B8425D">
        <w:t>risk-reward;</w:t>
      </w:r>
      <w:r>
        <w:t xml:space="preserve"> </w:t>
      </w:r>
      <w:r w:rsidR="007E46D4">
        <w:t>forecast</w:t>
      </w:r>
    </w:p>
    <w:p w14:paraId="5FA29EF4" w14:textId="7BD6E83F" w:rsidR="00B920C0" w:rsidRDefault="00B920C0"/>
    <w:sectPr w:rsidR="00B920C0" w:rsidSect="00713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C0"/>
    <w:rsid w:val="00005182"/>
    <w:rsid w:val="00101F5B"/>
    <w:rsid w:val="001972F8"/>
    <w:rsid w:val="00320087"/>
    <w:rsid w:val="00344218"/>
    <w:rsid w:val="00383C40"/>
    <w:rsid w:val="00394A75"/>
    <w:rsid w:val="00405BA1"/>
    <w:rsid w:val="00491DF7"/>
    <w:rsid w:val="004D1786"/>
    <w:rsid w:val="004D2424"/>
    <w:rsid w:val="004E052D"/>
    <w:rsid w:val="00500C62"/>
    <w:rsid w:val="00590150"/>
    <w:rsid w:val="005B1E54"/>
    <w:rsid w:val="005F4878"/>
    <w:rsid w:val="00671153"/>
    <w:rsid w:val="006722CC"/>
    <w:rsid w:val="00675039"/>
    <w:rsid w:val="007135EB"/>
    <w:rsid w:val="007768C9"/>
    <w:rsid w:val="007A4214"/>
    <w:rsid w:val="007E46D4"/>
    <w:rsid w:val="008653CD"/>
    <w:rsid w:val="008D370A"/>
    <w:rsid w:val="00913092"/>
    <w:rsid w:val="0096471D"/>
    <w:rsid w:val="009A5AA6"/>
    <w:rsid w:val="009E4BF4"/>
    <w:rsid w:val="00A0474D"/>
    <w:rsid w:val="00A5134F"/>
    <w:rsid w:val="00B31EFA"/>
    <w:rsid w:val="00B55CB4"/>
    <w:rsid w:val="00B55FF1"/>
    <w:rsid w:val="00B8425D"/>
    <w:rsid w:val="00B920C0"/>
    <w:rsid w:val="00BA62A9"/>
    <w:rsid w:val="00C33EDE"/>
    <w:rsid w:val="00C40B83"/>
    <w:rsid w:val="00C60018"/>
    <w:rsid w:val="00C93473"/>
    <w:rsid w:val="00DF4A8C"/>
    <w:rsid w:val="00E05DFA"/>
    <w:rsid w:val="00E810BF"/>
    <w:rsid w:val="00E826F3"/>
    <w:rsid w:val="00ED5ABE"/>
    <w:rsid w:val="00F10DC9"/>
    <w:rsid w:val="00F120C1"/>
    <w:rsid w:val="00F15859"/>
    <w:rsid w:val="00F4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4756F"/>
  <w14:defaultImageDpi w14:val="32767"/>
  <w15:chartTrackingRefBased/>
  <w15:docId w15:val="{7BBD22B3-5626-0B4E-9740-23A5E127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0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20C0"/>
    <w:rPr>
      <w:i/>
      <w:iCs/>
    </w:rPr>
  </w:style>
  <w:style w:type="paragraph" w:styleId="NormalWeb">
    <w:name w:val="Normal (Web)"/>
    <w:basedOn w:val="Normal"/>
    <w:uiPriority w:val="99"/>
    <w:unhideWhenUsed/>
    <w:rsid w:val="009A5A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1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Choi</dc:creator>
  <cp:keywords/>
  <dc:description/>
  <cp:lastModifiedBy>Rena Choi</cp:lastModifiedBy>
  <cp:revision>25</cp:revision>
  <cp:lastPrinted>2022-07-29T21:10:00Z</cp:lastPrinted>
  <dcterms:created xsi:type="dcterms:W3CDTF">2022-07-27T21:22:00Z</dcterms:created>
  <dcterms:modified xsi:type="dcterms:W3CDTF">2022-07-29T21:15:00Z</dcterms:modified>
</cp:coreProperties>
</file>