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DB0ED" w14:textId="77777777" w:rsidR="00785F80" w:rsidRPr="008959DA" w:rsidRDefault="00F63849" w:rsidP="0076045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bookmarkStart w:id="0" w:name="OLE_LINK30"/>
      <w:bookmarkStart w:id="1" w:name="OLE_LINK31"/>
      <w:r w:rsidRPr="008959DA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Table </w:t>
      </w:r>
      <w:r w:rsidR="00785F80" w:rsidRPr="008959DA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1. </w:t>
      </w:r>
      <w:r w:rsidR="00F84F58" w:rsidRPr="008959DA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Training </w:t>
      </w:r>
      <w:r w:rsidR="000E1E97" w:rsidRPr="008959DA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data set</w:t>
      </w:r>
      <w:r w:rsidR="00785F80" w:rsidRPr="008959DA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: </w:t>
      </w:r>
      <w:r w:rsidR="009A186A" w:rsidRPr="008959DA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patients’ demographic and clinical profiles</w:t>
      </w:r>
      <w:bookmarkEnd w:id="0"/>
      <w:bookmarkEnd w:id="1"/>
    </w:p>
    <w:tbl>
      <w:tblPr>
        <w:tblW w:w="7980" w:type="dxa"/>
        <w:jc w:val="center"/>
        <w:tblLook w:val="04A0" w:firstRow="1" w:lastRow="0" w:firstColumn="1" w:lastColumn="0" w:noHBand="0" w:noVBand="1"/>
      </w:tblPr>
      <w:tblGrid>
        <w:gridCol w:w="3650"/>
        <w:gridCol w:w="2131"/>
        <w:gridCol w:w="2199"/>
      </w:tblGrid>
      <w:tr w:rsidR="00785F80" w:rsidRPr="008959DA" w14:paraId="37B1AD58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5859" w14:textId="77777777" w:rsidR="00785F80" w:rsidRPr="008959DA" w:rsidRDefault="00785F80" w:rsidP="0031576F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Demographic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4FE3" w14:textId="77777777" w:rsidR="00785F80" w:rsidRPr="008959DA" w:rsidRDefault="00785F80" w:rsidP="0031576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Cancer (</w:t>
            </w:r>
            <w:r w:rsidRPr="008959D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1"/>
                <w:szCs w:val="21"/>
              </w:rPr>
              <w:t>n = 15</w:t>
            </w:r>
            <w:r w:rsidR="00861A87" w:rsidRPr="008959D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1"/>
                <w:szCs w:val="21"/>
              </w:rPr>
              <w:t>4</w:t>
            </w: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6D30" w14:textId="77777777" w:rsidR="00785F80" w:rsidRPr="008959DA" w:rsidRDefault="00785F80" w:rsidP="0031576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Control (</w:t>
            </w:r>
            <w:r w:rsidRPr="008959D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1"/>
                <w:szCs w:val="21"/>
              </w:rPr>
              <w:t>n = 23</w:t>
            </w:r>
            <w:r w:rsidR="00861A87" w:rsidRPr="008959D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1"/>
                <w:szCs w:val="21"/>
              </w:rPr>
              <w:t>5</w:t>
            </w: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785F80" w:rsidRPr="008959DA" w14:paraId="07D9C951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D9D1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Age, yr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0064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60.1 ± 8.3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D185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57.1 ± 10.2</w:t>
            </w:r>
          </w:p>
        </w:tc>
      </w:tr>
      <w:tr w:rsidR="00785F80" w:rsidRPr="008959DA" w14:paraId="10F69A9E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CE6A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Range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95DF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40-81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4BED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33-83</w:t>
            </w:r>
          </w:p>
        </w:tc>
      </w:tr>
      <w:tr w:rsidR="00785F80" w:rsidRPr="008959DA" w14:paraId="7B54EA31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58DE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Sex, number of patients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22B4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1601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48048D85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6519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Male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16F9" w14:textId="77777777" w:rsidR="00785F80" w:rsidRPr="008959DA" w:rsidRDefault="00861A87" w:rsidP="00B779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92 </w:t>
            </w:r>
            <w:r w:rsidR="00A81DAF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(59.87)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0C59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118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(50.00)</w:t>
            </w:r>
          </w:p>
        </w:tc>
      </w:tr>
      <w:tr w:rsidR="00785F80" w:rsidRPr="008959DA" w14:paraId="73427734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0353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Female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8973" w14:textId="77777777" w:rsidR="00785F80" w:rsidRPr="008959DA" w:rsidRDefault="00861A87" w:rsidP="00B779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62 </w:t>
            </w:r>
            <w:r w:rsidR="00A81DAF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(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40.12</w:t>
            </w:r>
            <w:r w:rsidR="00A81DAF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FC30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11</w:t>
            </w:r>
            <w:r w:rsidR="00861A87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7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(50.00)</w:t>
            </w:r>
          </w:p>
        </w:tc>
      </w:tr>
      <w:tr w:rsidR="00785F80" w:rsidRPr="008959DA" w14:paraId="00942285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07D1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Smoke, number of patients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B590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50F2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07CFEB35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EA2F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Smoker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EACF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9</w:t>
            </w:r>
            <w:r w:rsidR="00861A87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(61.14)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F56B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115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(48.73)</w:t>
            </w:r>
          </w:p>
        </w:tc>
      </w:tr>
      <w:tr w:rsidR="00785F80" w:rsidRPr="008959DA" w14:paraId="218BE177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01EE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Non-smoker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F1B5" w14:textId="77777777" w:rsidR="00785F80" w:rsidRPr="008959DA" w:rsidRDefault="00861A87" w:rsidP="00B779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60 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(38.85)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9C52" w14:textId="77777777" w:rsidR="00785F80" w:rsidRPr="008959DA" w:rsidRDefault="00861A87" w:rsidP="00B779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120 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(51.27)</w:t>
            </w:r>
          </w:p>
        </w:tc>
      </w:tr>
      <w:tr w:rsidR="00785F80" w:rsidRPr="008959DA" w14:paraId="4A2AD21C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4662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Stage, number of patients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E142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A200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630CD393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5C9A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I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7761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  <w:r w:rsidR="00861A87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(15.29)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B29C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6DB0511F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A47C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II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3370" w14:textId="77777777" w:rsidR="00785F80" w:rsidRPr="008959DA" w:rsidRDefault="00861A87" w:rsidP="00B779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16 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(10.19)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3C68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1D29D14D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0F52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III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669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  <w:r w:rsidR="00861A87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(27.39)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67C4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65FC1BC1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3DA1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IV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2E58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6</w:t>
            </w:r>
            <w:r w:rsidR="00861A87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0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(38.85)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AC2D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0AB51228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9A0D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</w:t>
            </w:r>
            <w:r w:rsidR="00414808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9D86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13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(8.28)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C504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33F2A032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4AFE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Histology, number of patients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D089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DE93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13BC8FEF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20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Small cell lung cancer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4025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15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(9.55)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A37B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0A783351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8D2E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Non-small cell lung cancer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F0E2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13</w:t>
            </w:r>
            <w:r w:rsidR="00861A87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(86.62)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D968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785F80" w:rsidRPr="008959DA" w14:paraId="605DF744" w14:textId="77777777" w:rsidTr="007F5017">
        <w:trPr>
          <w:trHeight w:val="300"/>
          <w:jc w:val="center"/>
        </w:trPr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5574F" w14:textId="77777777" w:rsidR="00785F80" w:rsidRPr="008959DA" w:rsidRDefault="00785F80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Not specified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343F9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6</w:t>
            </w:r>
            <w:r w:rsidR="00142C65"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(3.82)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36BDF" w14:textId="77777777" w:rsidR="00785F80" w:rsidRPr="008959DA" w:rsidRDefault="00785F8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0FE3E0D2" w14:textId="77777777" w:rsidR="00785F80" w:rsidRPr="008959DA" w:rsidRDefault="00785F80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1"/>
          <w:szCs w:val="21"/>
        </w:rPr>
      </w:pPr>
    </w:p>
    <w:p w14:paraId="34348818" w14:textId="77777777" w:rsidR="00785F80" w:rsidRPr="008959DA" w:rsidRDefault="00785F80">
      <w:pPr>
        <w:widowControl/>
        <w:spacing w:line="360" w:lineRule="auto"/>
        <w:rPr>
          <w:rFonts w:ascii="Times New Roman" w:eastAsia="宋体" w:hAnsi="Times New Roman" w:cs="Times New Roman"/>
          <w:b/>
          <w:kern w:val="0"/>
          <w:sz w:val="21"/>
          <w:szCs w:val="21"/>
        </w:rPr>
      </w:pPr>
      <w:bookmarkStart w:id="2" w:name="_GoBack"/>
      <w:bookmarkEnd w:id="2"/>
    </w:p>
    <w:sectPr w:rsidR="00785F80" w:rsidRPr="008959DA" w:rsidSect="0072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70A52" w14:textId="77777777" w:rsidR="00C26DBD" w:rsidRDefault="00C26DBD" w:rsidP="00785F80">
      <w:r>
        <w:separator/>
      </w:r>
    </w:p>
  </w:endnote>
  <w:endnote w:type="continuationSeparator" w:id="0">
    <w:p w14:paraId="64A4A53E" w14:textId="77777777" w:rsidR="00C26DBD" w:rsidRDefault="00C26DBD" w:rsidP="0078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F2D27" w14:textId="77777777" w:rsidR="00C26DBD" w:rsidRDefault="00C26DBD" w:rsidP="00785F80">
      <w:r>
        <w:separator/>
      </w:r>
    </w:p>
  </w:footnote>
  <w:footnote w:type="continuationSeparator" w:id="0">
    <w:p w14:paraId="1CA5AA76" w14:textId="77777777" w:rsidR="00C26DBD" w:rsidRDefault="00C26DBD" w:rsidP="00785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6DA5"/>
    <w:rsid w:val="00024091"/>
    <w:rsid w:val="000E1E97"/>
    <w:rsid w:val="000E3493"/>
    <w:rsid w:val="000F0A1B"/>
    <w:rsid w:val="001075E6"/>
    <w:rsid w:val="00117F00"/>
    <w:rsid w:val="001243A5"/>
    <w:rsid w:val="00142C65"/>
    <w:rsid w:val="001942FF"/>
    <w:rsid w:val="001D489A"/>
    <w:rsid w:val="00252FA4"/>
    <w:rsid w:val="00276DA5"/>
    <w:rsid w:val="002A25AF"/>
    <w:rsid w:val="002A29CD"/>
    <w:rsid w:val="002A2CFF"/>
    <w:rsid w:val="002E35B7"/>
    <w:rsid w:val="00307882"/>
    <w:rsid w:val="0031576F"/>
    <w:rsid w:val="00382C14"/>
    <w:rsid w:val="003C7445"/>
    <w:rsid w:val="0040324A"/>
    <w:rsid w:val="00414808"/>
    <w:rsid w:val="004B61FD"/>
    <w:rsid w:val="004C496E"/>
    <w:rsid w:val="004E487B"/>
    <w:rsid w:val="0050520F"/>
    <w:rsid w:val="005628E7"/>
    <w:rsid w:val="006749CD"/>
    <w:rsid w:val="00726F29"/>
    <w:rsid w:val="00760455"/>
    <w:rsid w:val="00785F80"/>
    <w:rsid w:val="00792E22"/>
    <w:rsid w:val="007B4E5C"/>
    <w:rsid w:val="007C31C6"/>
    <w:rsid w:val="007D0113"/>
    <w:rsid w:val="00815250"/>
    <w:rsid w:val="00861A87"/>
    <w:rsid w:val="00871E6E"/>
    <w:rsid w:val="008959DA"/>
    <w:rsid w:val="009A186A"/>
    <w:rsid w:val="009C4CFD"/>
    <w:rsid w:val="00A81DAF"/>
    <w:rsid w:val="00A924F3"/>
    <w:rsid w:val="00A974B4"/>
    <w:rsid w:val="00B3275A"/>
    <w:rsid w:val="00B5675F"/>
    <w:rsid w:val="00B57827"/>
    <w:rsid w:val="00B77993"/>
    <w:rsid w:val="00B91B46"/>
    <w:rsid w:val="00BC7B97"/>
    <w:rsid w:val="00C26DBD"/>
    <w:rsid w:val="00CA0BCA"/>
    <w:rsid w:val="00CF2453"/>
    <w:rsid w:val="00D75A51"/>
    <w:rsid w:val="00DF27AC"/>
    <w:rsid w:val="00E76094"/>
    <w:rsid w:val="00EF5B49"/>
    <w:rsid w:val="00F63849"/>
    <w:rsid w:val="00F66AF9"/>
    <w:rsid w:val="00F84F58"/>
    <w:rsid w:val="00F9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1D96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5F8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85F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85F8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D011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D0113"/>
    <w:pPr>
      <w:jc w:val="left"/>
    </w:pPr>
  </w:style>
  <w:style w:type="character" w:customStyle="1" w:styleId="a9">
    <w:name w:val="批注文字字符"/>
    <w:basedOn w:val="a0"/>
    <w:link w:val="a8"/>
    <w:uiPriority w:val="99"/>
    <w:semiHidden/>
    <w:rsid w:val="007D0113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D0113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7D0113"/>
    <w:rPr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7D0113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7D0113"/>
    <w:rPr>
      <w:sz w:val="18"/>
      <w:szCs w:val="18"/>
    </w:rPr>
  </w:style>
  <w:style w:type="paragraph" w:styleId="ae">
    <w:name w:val="Revision"/>
    <w:hidden/>
    <w:uiPriority w:val="99"/>
    <w:semiHidden/>
    <w:rsid w:val="005628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277F-66EB-3D49-806F-AE9AF413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Looper Kwok</dc:creator>
  <cp:keywords/>
  <dc:description/>
  <cp:lastModifiedBy>David Yang</cp:lastModifiedBy>
  <cp:revision>4</cp:revision>
  <dcterms:created xsi:type="dcterms:W3CDTF">2016-08-11T16:33:00Z</dcterms:created>
  <dcterms:modified xsi:type="dcterms:W3CDTF">2016-09-17T06:30:00Z</dcterms:modified>
</cp:coreProperties>
</file>