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6F89C" w14:textId="46B62E8F" w:rsidR="00BE6C81" w:rsidRPr="00CE14AD" w:rsidRDefault="00BE6C81" w:rsidP="00951CD7">
      <w:pPr>
        <w:spacing w:line="360" w:lineRule="auto"/>
        <w:rPr>
          <w:rFonts w:ascii="Helvetica" w:hAnsi="Helvetica" w:cs="Helvetica"/>
          <w:b/>
          <w:bCs/>
          <w:sz w:val="20"/>
          <w:szCs w:val="20"/>
        </w:rPr>
      </w:pPr>
      <w:r w:rsidRPr="001B6835">
        <w:rPr>
          <w:rFonts w:ascii="Helvetica" w:hAnsi="Helvetica" w:cs="Helvetica"/>
          <w:b/>
          <w:bCs/>
          <w:sz w:val="20"/>
          <w:szCs w:val="20"/>
        </w:rPr>
        <w:t>Project 1 COMP9007 Report, Semester 1, 2021</w:t>
      </w:r>
    </w:p>
    <w:p w14:paraId="492F2A74" w14:textId="77777777" w:rsidR="000D4323" w:rsidRPr="001B6835" w:rsidRDefault="000D4323" w:rsidP="00951CD7">
      <w:pPr>
        <w:spacing w:line="360" w:lineRule="auto"/>
        <w:rPr>
          <w:rFonts w:ascii="Helvetica" w:hAnsi="Helvetica" w:cs="Helvetica"/>
          <w:sz w:val="20"/>
          <w:szCs w:val="20"/>
        </w:rPr>
      </w:pPr>
    </w:p>
    <w:p w14:paraId="303B6526" w14:textId="38ED1B18" w:rsidR="00BE6C81" w:rsidRPr="001B6835" w:rsidRDefault="00BE6C81" w:rsidP="00951CD7">
      <w:pPr>
        <w:tabs>
          <w:tab w:val="left" w:pos="2535"/>
        </w:tabs>
        <w:spacing w:line="360" w:lineRule="auto"/>
        <w:rPr>
          <w:rFonts w:ascii="Helvetica" w:hAnsi="Helvetica" w:cs="Helvetica"/>
          <w:b/>
          <w:bCs/>
          <w:sz w:val="20"/>
          <w:szCs w:val="20"/>
        </w:rPr>
      </w:pPr>
      <w:r w:rsidRPr="001B6835">
        <w:rPr>
          <w:rFonts w:ascii="Helvetica" w:hAnsi="Helvetica" w:cs="Helvetica"/>
          <w:b/>
          <w:bCs/>
          <w:sz w:val="20"/>
          <w:szCs w:val="20"/>
        </w:rPr>
        <w:t>Section 1:</w:t>
      </w:r>
    </w:p>
    <w:p w14:paraId="7B353438" w14:textId="6CCA600A" w:rsidR="00BE6C81" w:rsidRPr="001B6835" w:rsidRDefault="00BE6C81" w:rsidP="00951CD7">
      <w:pPr>
        <w:tabs>
          <w:tab w:val="left" w:pos="2535"/>
        </w:tabs>
        <w:spacing w:line="360" w:lineRule="auto"/>
        <w:rPr>
          <w:rFonts w:ascii="Helvetica" w:hAnsi="Helvetica" w:cs="Helvetica"/>
          <w:sz w:val="20"/>
          <w:szCs w:val="20"/>
        </w:rPr>
      </w:pPr>
      <w:r w:rsidRPr="001B6835">
        <w:rPr>
          <w:rFonts w:ascii="Helvetica" w:hAnsi="Helvetica" w:cs="Helvetica"/>
          <w:sz w:val="20"/>
          <w:szCs w:val="20"/>
        </w:rPr>
        <w:t>Student Name: Chengzhu Huang</w:t>
      </w:r>
      <w:r w:rsidR="00557F33">
        <w:rPr>
          <w:rFonts w:ascii="Helvetica" w:hAnsi="Helvetica" w:cs="Helvetica"/>
          <w:sz w:val="20"/>
          <w:szCs w:val="20"/>
        </w:rPr>
        <w:tab/>
      </w:r>
      <w:r w:rsidRPr="001B6835">
        <w:rPr>
          <w:rFonts w:ascii="Helvetica" w:hAnsi="Helvetica" w:cs="Helvetica"/>
          <w:sz w:val="20"/>
          <w:szCs w:val="20"/>
        </w:rPr>
        <w:t>Student ID: 1251192</w:t>
      </w:r>
      <w:r w:rsidR="00557F33">
        <w:rPr>
          <w:rFonts w:ascii="Helvetica" w:hAnsi="Helvetica" w:cs="Helvetica"/>
          <w:sz w:val="20"/>
          <w:szCs w:val="20"/>
        </w:rPr>
        <w:tab/>
      </w:r>
      <w:r w:rsidRPr="001B6835">
        <w:rPr>
          <w:rFonts w:ascii="Helvetica" w:hAnsi="Helvetica" w:cs="Helvetica"/>
          <w:sz w:val="20"/>
          <w:szCs w:val="20"/>
        </w:rPr>
        <w:t>Username:</w:t>
      </w:r>
      <w:r w:rsidR="00557F33">
        <w:rPr>
          <w:rFonts w:ascii="Helvetica" w:hAnsi="Helvetica" w:cs="Helvetica"/>
          <w:sz w:val="20"/>
          <w:szCs w:val="20"/>
          <w:lang w:val="en-US"/>
        </w:rPr>
        <w:t xml:space="preserve"> </w:t>
      </w:r>
      <w:r w:rsidRPr="001B6835">
        <w:rPr>
          <w:rFonts w:ascii="Helvetica" w:hAnsi="Helvetica" w:cs="Helvetica"/>
          <w:sz w:val="20"/>
          <w:szCs w:val="20"/>
        </w:rPr>
        <w:t>CHENGZHUH</w:t>
      </w:r>
    </w:p>
    <w:p w14:paraId="3B86568C" w14:textId="77777777" w:rsidR="00557F33" w:rsidRPr="001B6835" w:rsidRDefault="00557F33" w:rsidP="00951CD7">
      <w:pPr>
        <w:tabs>
          <w:tab w:val="left" w:pos="2535"/>
        </w:tabs>
        <w:spacing w:line="360" w:lineRule="auto"/>
        <w:rPr>
          <w:rFonts w:ascii="Helvetica" w:hAnsi="Helvetica" w:cs="Helvetica"/>
          <w:sz w:val="20"/>
          <w:szCs w:val="20"/>
        </w:rPr>
      </w:pPr>
    </w:p>
    <w:p w14:paraId="001A3D7A" w14:textId="5BAACF22" w:rsidR="00BE6C81" w:rsidRDefault="00BE6C81" w:rsidP="00951CD7">
      <w:pPr>
        <w:tabs>
          <w:tab w:val="left" w:pos="2535"/>
        </w:tabs>
        <w:spacing w:line="360" w:lineRule="auto"/>
        <w:rPr>
          <w:rFonts w:ascii="Helvetica" w:hAnsi="Helvetica" w:cs="Helvetica"/>
          <w:b/>
          <w:bCs/>
          <w:sz w:val="20"/>
          <w:szCs w:val="20"/>
        </w:rPr>
      </w:pPr>
      <w:r w:rsidRPr="001B6835">
        <w:rPr>
          <w:rFonts w:ascii="Helvetica" w:hAnsi="Helvetica" w:cs="Helvetica"/>
          <w:b/>
          <w:bCs/>
          <w:sz w:val="20"/>
          <w:szCs w:val="20"/>
        </w:rPr>
        <w:t>Section 2:</w:t>
      </w:r>
    </w:p>
    <w:p w14:paraId="42D935D3" w14:textId="31AF8BE2" w:rsidR="001B6835" w:rsidRDefault="001B6835" w:rsidP="00951CD7">
      <w:pPr>
        <w:tabs>
          <w:tab w:val="left" w:pos="2535"/>
        </w:tabs>
        <w:spacing w:line="360" w:lineRule="auto"/>
        <w:rPr>
          <w:rFonts w:ascii="Helvetica" w:hAnsi="Helvetica" w:cs="Helvetica"/>
          <w:sz w:val="20"/>
          <w:szCs w:val="20"/>
        </w:rPr>
      </w:pPr>
      <w:r w:rsidRPr="001B6835">
        <w:rPr>
          <w:rFonts w:ascii="Helvetica" w:hAnsi="Helvetica" w:cs="Helvetica" w:hint="eastAsia"/>
          <w:i/>
          <w:iCs/>
          <w:sz w:val="20"/>
          <w:szCs w:val="20"/>
        </w:rPr>
        <w:t>A</w:t>
      </w:r>
      <w:r w:rsidRPr="001B6835">
        <w:rPr>
          <w:rFonts w:ascii="Helvetica" w:hAnsi="Helvetica" w:cs="Helvetica"/>
          <w:i/>
          <w:iCs/>
          <w:sz w:val="20"/>
          <w:szCs w:val="20"/>
        </w:rPr>
        <w:t>nswer to Question 2.1</w:t>
      </w:r>
      <w:r>
        <w:rPr>
          <w:rFonts w:ascii="Helvetica" w:hAnsi="Helvetica" w:cs="Helvetica"/>
          <w:sz w:val="20"/>
          <w:szCs w:val="20"/>
        </w:rPr>
        <w:t xml:space="preserve">: </w:t>
      </w:r>
    </w:p>
    <w:p w14:paraId="369633DF" w14:textId="6E84E6EE" w:rsidR="001B6835" w:rsidRDefault="009A407B" w:rsidP="00951C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hAnsi="Helvetica" w:cs="Helvetica"/>
          <w:sz w:val="20"/>
          <w:szCs w:val="20"/>
        </w:rPr>
      </w:pPr>
      <w:r w:rsidRPr="00415B1C">
        <w:rPr>
          <w:rFonts w:ascii="Helvetica" w:hAnsi="Helvetica" w:cs="Helvetica" w:hint="eastAsia"/>
          <w:b/>
          <w:bCs/>
          <w:sz w:val="20"/>
          <w:szCs w:val="20"/>
        </w:rPr>
        <w:t>-</w:t>
      </w:r>
      <w:r w:rsidRPr="00415B1C">
        <w:rPr>
          <w:rFonts w:ascii="Helvetica" w:hAnsi="Helvetica" w:cs="Helvetica"/>
          <w:b/>
          <w:bCs/>
          <w:sz w:val="20"/>
          <w:szCs w:val="20"/>
        </w:rPr>
        <w:t>n</w:t>
      </w:r>
      <w:r>
        <w:rPr>
          <w:rFonts w:ascii="Helvetica" w:hAnsi="Helvetica" w:cs="Helvetica"/>
          <w:sz w:val="20"/>
          <w:szCs w:val="20"/>
        </w:rPr>
        <w:t xml:space="preserve"> </w:t>
      </w:r>
      <w:r w:rsidR="0069352A">
        <w:rPr>
          <w:rFonts w:ascii="Helvetica" w:hAnsi="Helvetica" w:cs="Helvetica"/>
          <w:sz w:val="20"/>
          <w:szCs w:val="20"/>
        </w:rPr>
        <w:t>means to print hop addresses numerically rather than symbolically and numerically</w:t>
      </w:r>
      <w:r w:rsidR="00415B1C">
        <w:rPr>
          <w:rFonts w:ascii="Helvetica" w:hAnsi="Helvetica" w:cs="Helvetica"/>
          <w:sz w:val="20"/>
          <w:szCs w:val="20"/>
        </w:rPr>
        <w:t xml:space="preserve"> </w:t>
      </w:r>
      <w:r w:rsidR="00415B1C" w:rsidRPr="00415B1C">
        <w:rPr>
          <w:rFonts w:ascii="Helvetica" w:hAnsi="Helvetica" w:cs="Helvetica"/>
          <w:kern w:val="2"/>
          <w:sz w:val="20"/>
          <w:szCs w:val="20"/>
        </w:rPr>
        <w:t>(saves a nameserver address-to-name lookup for each</w:t>
      </w:r>
      <w:r w:rsidR="00415B1C">
        <w:rPr>
          <w:rFonts w:ascii="Helvetica" w:hAnsi="Helvetica" w:cs="Helvetica"/>
          <w:sz w:val="20"/>
          <w:szCs w:val="20"/>
        </w:rPr>
        <w:t xml:space="preserve"> </w:t>
      </w:r>
      <w:r w:rsidR="00415B1C" w:rsidRPr="00415B1C">
        <w:rPr>
          <w:rFonts w:ascii="Helvetica" w:hAnsi="Helvetica" w:cs="Helvetica"/>
          <w:kern w:val="2"/>
          <w:sz w:val="20"/>
          <w:szCs w:val="20"/>
        </w:rPr>
        <w:t>gateway found on the path)</w:t>
      </w:r>
      <w:r w:rsidR="00415B1C">
        <w:rPr>
          <w:rFonts w:ascii="Helvetica" w:hAnsi="Helvetica" w:cs="Helvetica"/>
          <w:sz w:val="20"/>
          <w:szCs w:val="20"/>
        </w:rPr>
        <w:t>.</w:t>
      </w:r>
      <w:r w:rsidR="00070E18">
        <w:rPr>
          <w:rFonts w:ascii="Helvetica" w:hAnsi="Helvetica" w:cs="Helvetica"/>
          <w:sz w:val="20"/>
          <w:szCs w:val="20"/>
        </w:rPr>
        <w:t xml:space="preserve"> </w:t>
      </w:r>
      <w:r w:rsidR="0069352A">
        <w:rPr>
          <w:rFonts w:ascii="Helvetica" w:hAnsi="Helvetica" w:cs="Helvetica"/>
          <w:sz w:val="20"/>
          <w:szCs w:val="20"/>
        </w:rPr>
        <w:t>Sometimes we may encounter a delay at a certain gateway, which may be due to the blocking of gateway or physical device itself. If there is a problem with a DNS, there will be a delay when the host name and domain name cannot be resolved. We can simply add -n parameter to avoid DNS resolution and output data in IP format.</w:t>
      </w:r>
    </w:p>
    <w:p w14:paraId="395577D3" w14:textId="1EE29EF7" w:rsidR="0069352A" w:rsidRDefault="0069352A" w:rsidP="00951CD7">
      <w:pPr>
        <w:tabs>
          <w:tab w:val="left" w:pos="2535"/>
        </w:tabs>
        <w:spacing w:line="360" w:lineRule="auto"/>
        <w:rPr>
          <w:rFonts w:ascii="Helvetica" w:hAnsi="Helvetica" w:cs="Helvetica"/>
          <w:sz w:val="20"/>
          <w:szCs w:val="20"/>
        </w:rPr>
      </w:pPr>
    </w:p>
    <w:p w14:paraId="044CFACA" w14:textId="5331FA4B" w:rsidR="00EA395A" w:rsidRDefault="0069352A" w:rsidP="00951C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hAnsi="Helvetica" w:cs="Helvetica"/>
          <w:sz w:val="20"/>
          <w:szCs w:val="20"/>
        </w:rPr>
      </w:pPr>
      <w:r w:rsidRPr="00415B1C">
        <w:rPr>
          <w:rFonts w:ascii="Helvetica" w:hAnsi="Helvetica" w:cs="Helvetica" w:hint="eastAsia"/>
          <w:b/>
          <w:bCs/>
          <w:sz w:val="20"/>
          <w:szCs w:val="20"/>
        </w:rPr>
        <w:t>-</w:t>
      </w:r>
      <w:r w:rsidRPr="00415B1C">
        <w:rPr>
          <w:rFonts w:ascii="Helvetica" w:hAnsi="Helvetica" w:cs="Helvetica"/>
          <w:b/>
          <w:bCs/>
          <w:sz w:val="20"/>
          <w:szCs w:val="20"/>
        </w:rPr>
        <w:t>w</w:t>
      </w:r>
      <w:r>
        <w:rPr>
          <w:rFonts w:ascii="Helvetica" w:hAnsi="Helvetica" w:cs="Helvetica"/>
          <w:sz w:val="20"/>
          <w:szCs w:val="20"/>
        </w:rPr>
        <w:t xml:space="preserve"> means to set the time (in seconds) to wait for a response to a probe (default 5 sec</w:t>
      </w:r>
      <w:r w:rsidR="00EA395A">
        <w:rPr>
          <w:rFonts w:ascii="Helvetica" w:hAnsi="Helvetica" w:cs="Helvetica"/>
          <w:sz w:val="20"/>
          <w:szCs w:val="20"/>
        </w:rPr>
        <w:t xml:space="preserve"> depends on OS</w:t>
      </w:r>
      <w:r>
        <w:rPr>
          <w:rFonts w:ascii="Helvetica" w:hAnsi="Helvetica" w:cs="Helvetica"/>
          <w:sz w:val="20"/>
          <w:szCs w:val="20"/>
        </w:rPr>
        <w:t>). The following “</w:t>
      </w:r>
      <w:r w:rsidRPr="00070E18">
        <w:rPr>
          <w:rFonts w:ascii="Helvetica" w:hAnsi="Helvetica" w:cs="Helvetica"/>
          <w:b/>
          <w:bCs/>
          <w:sz w:val="20"/>
          <w:szCs w:val="20"/>
        </w:rPr>
        <w:t>1</w:t>
      </w:r>
      <w:r>
        <w:rPr>
          <w:rFonts w:ascii="Helvetica" w:hAnsi="Helvetica" w:cs="Helvetica"/>
          <w:sz w:val="20"/>
          <w:szCs w:val="20"/>
        </w:rPr>
        <w:t xml:space="preserve">” </w:t>
      </w:r>
      <w:r w:rsidR="00D4718A">
        <w:rPr>
          <w:rFonts w:ascii="Helvetica" w:hAnsi="Helvetica" w:cs="Helvetica"/>
          <w:sz w:val="20"/>
          <w:szCs w:val="20"/>
        </w:rPr>
        <w:t>apparently set the default time</w:t>
      </w:r>
      <w:r w:rsidR="00EA395A">
        <w:rPr>
          <w:rFonts w:ascii="Helvetica" w:hAnsi="Helvetica" w:cs="Helvetica"/>
          <w:sz w:val="20"/>
          <w:szCs w:val="20"/>
        </w:rPr>
        <w:t>out</w:t>
      </w:r>
      <w:r w:rsidR="00D4718A">
        <w:rPr>
          <w:rFonts w:ascii="Helvetica" w:hAnsi="Helvetica" w:cs="Helvetica"/>
          <w:sz w:val="20"/>
          <w:szCs w:val="20"/>
        </w:rPr>
        <w:t xml:space="preserve"> from 5 sec to 1 sec.</w:t>
      </w:r>
      <w:r w:rsidR="00EA395A">
        <w:rPr>
          <w:rFonts w:ascii="Helvetica" w:hAnsi="Helvetica" w:cs="Helvetica"/>
          <w:sz w:val="20"/>
          <w:szCs w:val="20"/>
        </w:rPr>
        <w:t xml:space="preserve"> If not received within the timeout, an asterisk (*) is displayed.</w:t>
      </w:r>
      <w:r w:rsidR="00070E18">
        <w:rPr>
          <w:rFonts w:ascii="Helvetica" w:hAnsi="Helvetica" w:cs="Helvetica"/>
          <w:sz w:val="20"/>
          <w:szCs w:val="20"/>
        </w:rPr>
        <w:t xml:space="preserve"> </w:t>
      </w:r>
      <w:r w:rsidR="00EA395A">
        <w:rPr>
          <w:rFonts w:ascii="Helvetica" w:hAnsi="Helvetica" w:cs="Helvetica"/>
          <w:sz w:val="20"/>
          <w:szCs w:val="20"/>
        </w:rPr>
        <w:t>The importance of setting it to ‘1’ might be easier for detector to not wait a long time to trace a large amount of data.</w:t>
      </w:r>
    </w:p>
    <w:p w14:paraId="1FA2A4F1" w14:textId="77777777" w:rsidR="00EA395A" w:rsidRDefault="00EA395A" w:rsidP="00951C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hAnsi="Helvetica" w:cs="Helvetica"/>
          <w:sz w:val="20"/>
          <w:szCs w:val="20"/>
        </w:rPr>
      </w:pPr>
    </w:p>
    <w:p w14:paraId="592A191F" w14:textId="06CA8796" w:rsidR="00415B1C" w:rsidRDefault="00415B1C" w:rsidP="00951CD7">
      <w:pPr>
        <w:tabs>
          <w:tab w:val="left" w:pos="2535"/>
        </w:tabs>
        <w:spacing w:line="360" w:lineRule="auto"/>
        <w:rPr>
          <w:rFonts w:ascii="Helvetica" w:hAnsi="Helvetica" w:cs="Helvetica"/>
          <w:sz w:val="20"/>
          <w:szCs w:val="20"/>
        </w:rPr>
      </w:pPr>
      <w:r>
        <w:rPr>
          <w:rFonts w:ascii="Helvetica" w:hAnsi="Helvetica" w:cs="Helvetica"/>
          <w:sz w:val="20"/>
          <w:szCs w:val="20"/>
        </w:rPr>
        <w:t>*</w:t>
      </w:r>
      <w:r w:rsidR="00CE14AD">
        <w:rPr>
          <w:rFonts w:ascii="Helvetica" w:hAnsi="Helvetica" w:cs="Helvetica"/>
          <w:sz w:val="20"/>
          <w:szCs w:val="20"/>
          <w:lang w:val="en-US"/>
        </w:rPr>
        <w:t>A</w:t>
      </w:r>
      <w:r>
        <w:rPr>
          <w:rFonts w:ascii="Helvetica" w:hAnsi="Helvetica" w:cs="Helvetica"/>
          <w:sz w:val="20"/>
          <w:szCs w:val="20"/>
        </w:rPr>
        <w:t>ll the description of command line arguments -n -w comes from the man page of ‘traceroute’ in zsh</w:t>
      </w:r>
    </w:p>
    <w:p w14:paraId="4CC168CF" w14:textId="77777777" w:rsidR="00AC61AD" w:rsidRDefault="00AC61AD" w:rsidP="00951CD7">
      <w:pPr>
        <w:tabs>
          <w:tab w:val="left" w:pos="2535"/>
        </w:tabs>
        <w:spacing w:line="360" w:lineRule="auto"/>
        <w:rPr>
          <w:rFonts w:ascii="Helvetica" w:hAnsi="Helvetica" w:cs="Helvetica"/>
          <w:sz w:val="20"/>
          <w:szCs w:val="20"/>
        </w:rPr>
      </w:pPr>
    </w:p>
    <w:p w14:paraId="582E11BC" w14:textId="01640B8D" w:rsidR="00AC61AD" w:rsidRDefault="00AC61AD" w:rsidP="00951CD7">
      <w:pPr>
        <w:tabs>
          <w:tab w:val="left" w:pos="2535"/>
        </w:tabs>
        <w:spacing w:line="360" w:lineRule="auto"/>
        <w:rPr>
          <w:rFonts w:ascii="Helvetica" w:hAnsi="Helvetica" w:cs="Helvetica"/>
          <w:sz w:val="20"/>
          <w:szCs w:val="20"/>
        </w:rPr>
      </w:pPr>
      <w:r w:rsidRPr="001B6835">
        <w:rPr>
          <w:rFonts w:ascii="Helvetica" w:hAnsi="Helvetica" w:cs="Helvetica" w:hint="eastAsia"/>
          <w:i/>
          <w:iCs/>
          <w:sz w:val="20"/>
          <w:szCs w:val="20"/>
        </w:rPr>
        <w:t>A</w:t>
      </w:r>
      <w:r w:rsidRPr="001B6835">
        <w:rPr>
          <w:rFonts w:ascii="Helvetica" w:hAnsi="Helvetica" w:cs="Helvetica"/>
          <w:i/>
          <w:iCs/>
          <w:sz w:val="20"/>
          <w:szCs w:val="20"/>
        </w:rPr>
        <w:t>nswer to Question 2.</w:t>
      </w:r>
      <w:r>
        <w:rPr>
          <w:rFonts w:ascii="Helvetica" w:hAnsi="Helvetica" w:cs="Helvetica"/>
          <w:i/>
          <w:iCs/>
          <w:sz w:val="20"/>
          <w:szCs w:val="20"/>
        </w:rPr>
        <w:t>2</w:t>
      </w:r>
      <w:r>
        <w:rPr>
          <w:rFonts w:ascii="Helvetica" w:hAnsi="Helvetica" w:cs="Helvetica"/>
          <w:sz w:val="20"/>
          <w:szCs w:val="20"/>
        </w:rPr>
        <w:t xml:space="preserve">: </w:t>
      </w:r>
    </w:p>
    <w:tbl>
      <w:tblPr>
        <w:tblStyle w:val="TableGrid"/>
        <w:tblW w:w="0" w:type="auto"/>
        <w:jc w:val="center"/>
        <w:tblLook w:val="04A0" w:firstRow="1" w:lastRow="0" w:firstColumn="1" w:lastColumn="0" w:noHBand="0" w:noVBand="1"/>
      </w:tblPr>
      <w:tblGrid>
        <w:gridCol w:w="2429"/>
        <w:gridCol w:w="2244"/>
        <w:gridCol w:w="1418"/>
        <w:gridCol w:w="2205"/>
      </w:tblGrid>
      <w:tr w:rsidR="008A40F8" w:rsidRPr="008A40F8" w14:paraId="5268CDA5" w14:textId="77777777" w:rsidTr="008A40F8">
        <w:trPr>
          <w:trHeight w:val="467"/>
          <w:jc w:val="center"/>
        </w:trPr>
        <w:tc>
          <w:tcPr>
            <w:tcW w:w="2429" w:type="dxa"/>
            <w:vAlign w:val="center"/>
          </w:tcPr>
          <w:p w14:paraId="5F311AE9" w14:textId="76C54416" w:rsidR="00070E18" w:rsidRPr="008A40F8" w:rsidRDefault="00914141"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Host</w:t>
            </w:r>
          </w:p>
        </w:tc>
        <w:tc>
          <w:tcPr>
            <w:tcW w:w="2244" w:type="dxa"/>
            <w:vAlign w:val="center"/>
          </w:tcPr>
          <w:p w14:paraId="79E248D6" w14:textId="34119804" w:rsidR="00070E18" w:rsidRPr="008A40F8" w:rsidRDefault="00914141"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Location</w:t>
            </w:r>
          </w:p>
        </w:tc>
        <w:tc>
          <w:tcPr>
            <w:tcW w:w="1418" w:type="dxa"/>
            <w:vAlign w:val="center"/>
          </w:tcPr>
          <w:p w14:paraId="79114508" w14:textId="7CE1205D" w:rsidR="00070E18" w:rsidRPr="008A40F8" w:rsidRDefault="00914141"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 xml:space="preserve">HOP </w:t>
            </w:r>
            <w:r w:rsidR="002527DB" w:rsidRPr="008A40F8">
              <w:rPr>
                <w:rFonts w:ascii="Helvetica" w:hAnsi="Helvetica" w:cs="Helvetica"/>
                <w:color w:val="000000" w:themeColor="text1"/>
                <w:sz w:val="20"/>
                <w:szCs w:val="20"/>
              </w:rPr>
              <w:t>C</w:t>
            </w:r>
            <w:r w:rsidRPr="008A40F8">
              <w:rPr>
                <w:rFonts w:ascii="Helvetica" w:hAnsi="Helvetica" w:cs="Helvetica"/>
                <w:color w:val="000000" w:themeColor="text1"/>
                <w:sz w:val="20"/>
                <w:szCs w:val="20"/>
              </w:rPr>
              <w:t>ount</w:t>
            </w:r>
          </w:p>
        </w:tc>
        <w:tc>
          <w:tcPr>
            <w:tcW w:w="2205" w:type="dxa"/>
            <w:vAlign w:val="center"/>
          </w:tcPr>
          <w:p w14:paraId="26923786" w14:textId="09508F49" w:rsidR="00070E18" w:rsidRPr="008A40F8" w:rsidRDefault="002527DB"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Approx. Distance</w:t>
            </w:r>
            <w:r w:rsidR="0016237E" w:rsidRPr="008A40F8">
              <w:rPr>
                <w:rFonts w:ascii="Helvetica" w:hAnsi="Helvetica" w:cs="Helvetica"/>
                <w:color w:val="000000" w:themeColor="text1"/>
                <w:sz w:val="20"/>
                <w:szCs w:val="20"/>
              </w:rPr>
              <w:t xml:space="preserve"> </w:t>
            </w:r>
            <w:r w:rsidR="00214EA2" w:rsidRPr="008A40F8">
              <w:rPr>
                <w:rFonts w:ascii="Helvetica" w:hAnsi="Helvetica" w:cs="Helvetica"/>
                <w:color w:val="000000" w:themeColor="text1"/>
                <w:sz w:val="20"/>
                <w:szCs w:val="20"/>
              </w:rPr>
              <w:t>(km)</w:t>
            </w:r>
          </w:p>
        </w:tc>
      </w:tr>
      <w:tr w:rsidR="008A40F8" w:rsidRPr="008A40F8" w14:paraId="7CC697EF" w14:textId="77777777" w:rsidTr="008A40F8">
        <w:trPr>
          <w:trHeight w:val="467"/>
          <w:jc w:val="center"/>
        </w:trPr>
        <w:tc>
          <w:tcPr>
            <w:tcW w:w="2429" w:type="dxa"/>
            <w:vAlign w:val="center"/>
          </w:tcPr>
          <w:p w14:paraId="19A6151A" w14:textId="12E0A538" w:rsidR="00070E18" w:rsidRPr="008A40F8" w:rsidRDefault="002527DB"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olor w:val="000000" w:themeColor="text1"/>
                <w:sz w:val="20"/>
                <w:szCs w:val="20"/>
              </w:rPr>
              <w:t>iperf.he.net</w:t>
            </w:r>
          </w:p>
        </w:tc>
        <w:tc>
          <w:tcPr>
            <w:tcW w:w="2244" w:type="dxa"/>
            <w:vAlign w:val="center"/>
          </w:tcPr>
          <w:p w14:paraId="138437FA" w14:textId="4DC9CF33" w:rsidR="002527DB" w:rsidRPr="008A40F8" w:rsidRDefault="002F259D"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 xml:space="preserve">Fremont, </w:t>
            </w:r>
            <w:r w:rsidR="002527DB" w:rsidRPr="008A40F8">
              <w:rPr>
                <w:rFonts w:ascii="Helvetica" w:hAnsi="Helvetica" w:cs="Helvetica"/>
                <w:color w:val="000000" w:themeColor="text1"/>
                <w:sz w:val="20"/>
                <w:szCs w:val="20"/>
              </w:rPr>
              <w:t>USA</w:t>
            </w:r>
          </w:p>
        </w:tc>
        <w:tc>
          <w:tcPr>
            <w:tcW w:w="1418" w:type="dxa"/>
            <w:vAlign w:val="center"/>
          </w:tcPr>
          <w:p w14:paraId="526427C5" w14:textId="270BF953" w:rsidR="00070E18" w:rsidRPr="008A40F8" w:rsidRDefault="00214EA2"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rPr>
              <w:t>1</w:t>
            </w:r>
            <w:r w:rsidR="0094436F">
              <w:rPr>
                <w:rFonts w:ascii="Helvetica" w:hAnsi="Helvetica" w:cs="Helvetica"/>
                <w:color w:val="000000" w:themeColor="text1"/>
                <w:sz w:val="20"/>
                <w:szCs w:val="20"/>
              </w:rPr>
              <w:t>8</w:t>
            </w:r>
          </w:p>
        </w:tc>
        <w:tc>
          <w:tcPr>
            <w:tcW w:w="2205" w:type="dxa"/>
            <w:vAlign w:val="center"/>
          </w:tcPr>
          <w:p w14:paraId="67568203" w14:textId="71F05752" w:rsidR="00070E18" w:rsidRPr="008A40F8" w:rsidRDefault="002527DB"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10482</w:t>
            </w:r>
          </w:p>
        </w:tc>
      </w:tr>
      <w:tr w:rsidR="008A40F8" w:rsidRPr="008A40F8" w14:paraId="05FB4B4F" w14:textId="77777777" w:rsidTr="008A40F8">
        <w:trPr>
          <w:trHeight w:val="467"/>
          <w:jc w:val="center"/>
        </w:trPr>
        <w:tc>
          <w:tcPr>
            <w:tcW w:w="2429" w:type="dxa"/>
            <w:vAlign w:val="center"/>
          </w:tcPr>
          <w:p w14:paraId="69BFACC6" w14:textId="5938E00E" w:rsidR="00070E18" w:rsidRPr="008A40F8" w:rsidRDefault="002527DB" w:rsidP="00951CD7">
            <w:pPr>
              <w:tabs>
                <w:tab w:val="left" w:pos="2535"/>
              </w:tabs>
              <w:spacing w:line="360" w:lineRule="auto"/>
              <w:jc w:val="center"/>
              <w:rPr>
                <w:rFonts w:ascii="Helvetica" w:hAnsi="Helvetica"/>
                <w:color w:val="000000" w:themeColor="text1"/>
                <w:sz w:val="20"/>
                <w:szCs w:val="20"/>
              </w:rPr>
            </w:pPr>
            <w:r w:rsidRPr="008A40F8">
              <w:rPr>
                <w:rFonts w:ascii="Helvetica" w:hAnsi="Helvetica"/>
                <w:color w:val="000000" w:themeColor="text1"/>
                <w:sz w:val="20"/>
                <w:szCs w:val="20"/>
              </w:rPr>
              <w:t>bouygues.testdebit.info</w:t>
            </w:r>
          </w:p>
        </w:tc>
        <w:tc>
          <w:tcPr>
            <w:tcW w:w="2244" w:type="dxa"/>
            <w:vAlign w:val="center"/>
          </w:tcPr>
          <w:p w14:paraId="795418FE" w14:textId="0638C601" w:rsidR="00070E18" w:rsidRPr="008A40F8" w:rsidRDefault="002F259D"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 xml:space="preserve">Meudon, </w:t>
            </w:r>
            <w:r w:rsidR="002527DB" w:rsidRPr="008A40F8">
              <w:rPr>
                <w:rFonts w:ascii="Helvetica" w:hAnsi="Helvetica" w:cs="Helvetica"/>
                <w:color w:val="000000" w:themeColor="text1"/>
                <w:sz w:val="20"/>
                <w:szCs w:val="20"/>
              </w:rPr>
              <w:t>France</w:t>
            </w:r>
          </w:p>
        </w:tc>
        <w:tc>
          <w:tcPr>
            <w:tcW w:w="1418" w:type="dxa"/>
            <w:vAlign w:val="center"/>
          </w:tcPr>
          <w:p w14:paraId="2A4FCC26" w14:textId="75B6DE85" w:rsidR="00070E18" w:rsidRPr="008A40F8" w:rsidRDefault="00E926C3"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2</w:t>
            </w:r>
            <w:r w:rsidR="0094436F">
              <w:rPr>
                <w:rFonts w:ascii="Helvetica" w:hAnsi="Helvetica" w:cs="Helvetica"/>
                <w:color w:val="000000" w:themeColor="text1"/>
                <w:sz w:val="20"/>
                <w:szCs w:val="20"/>
                <w:lang w:val="en-US"/>
              </w:rPr>
              <w:t>8</w:t>
            </w:r>
          </w:p>
        </w:tc>
        <w:tc>
          <w:tcPr>
            <w:tcW w:w="2205" w:type="dxa"/>
            <w:vAlign w:val="center"/>
          </w:tcPr>
          <w:p w14:paraId="52579BA8" w14:textId="70A10E01" w:rsidR="00070E18" w:rsidRPr="008A40F8" w:rsidRDefault="002F259D"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9614</w:t>
            </w:r>
          </w:p>
        </w:tc>
      </w:tr>
      <w:tr w:rsidR="008A40F8" w:rsidRPr="008A40F8" w14:paraId="16595EA6" w14:textId="77777777" w:rsidTr="008A40F8">
        <w:trPr>
          <w:trHeight w:val="467"/>
          <w:jc w:val="center"/>
        </w:trPr>
        <w:tc>
          <w:tcPr>
            <w:tcW w:w="2429" w:type="dxa"/>
            <w:vAlign w:val="center"/>
          </w:tcPr>
          <w:p w14:paraId="1484CFEC" w14:textId="307C32BF" w:rsidR="00070E18" w:rsidRPr="008A40F8" w:rsidRDefault="00EA16B3" w:rsidP="00951CD7">
            <w:pPr>
              <w:spacing w:line="360" w:lineRule="auto"/>
              <w:jc w:val="center"/>
              <w:rPr>
                <w:rFonts w:ascii="Helvetica" w:hAnsi="Helvetica"/>
                <w:color w:val="000000" w:themeColor="text1"/>
                <w:sz w:val="20"/>
                <w:szCs w:val="20"/>
              </w:rPr>
            </w:pPr>
            <w:r w:rsidRPr="008A40F8">
              <w:rPr>
                <w:rFonts w:ascii="Helvetica" w:hAnsi="Helvetica"/>
                <w:color w:val="000000" w:themeColor="text1"/>
                <w:sz w:val="20"/>
                <w:szCs w:val="20"/>
              </w:rPr>
              <w:t>speedtest.uztelecom.uz</w:t>
            </w:r>
          </w:p>
        </w:tc>
        <w:tc>
          <w:tcPr>
            <w:tcW w:w="2244" w:type="dxa"/>
            <w:vAlign w:val="center"/>
          </w:tcPr>
          <w:p w14:paraId="46294961" w14:textId="5B93BDEC" w:rsidR="00070E18" w:rsidRPr="008A40F8" w:rsidRDefault="00EA16B3"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Tashkent, Uzbekistan</w:t>
            </w:r>
          </w:p>
        </w:tc>
        <w:tc>
          <w:tcPr>
            <w:tcW w:w="1418" w:type="dxa"/>
            <w:vAlign w:val="center"/>
          </w:tcPr>
          <w:p w14:paraId="38F0F45E" w14:textId="4BEF6D86" w:rsidR="00070E18" w:rsidRPr="008A40F8" w:rsidRDefault="0094436F" w:rsidP="00951CD7">
            <w:pPr>
              <w:tabs>
                <w:tab w:val="left" w:pos="2535"/>
              </w:tabs>
              <w:spacing w:line="360" w:lineRule="auto"/>
              <w:jc w:val="center"/>
              <w:rPr>
                <w:rFonts w:ascii="Helvetica" w:hAnsi="Helvetica" w:cs="Helvetica"/>
                <w:color w:val="000000" w:themeColor="text1"/>
                <w:sz w:val="20"/>
                <w:szCs w:val="20"/>
                <w:lang w:val="en-US"/>
              </w:rPr>
            </w:pPr>
            <w:r>
              <w:rPr>
                <w:rFonts w:ascii="Helvetica" w:hAnsi="Helvetica" w:cs="Helvetica"/>
                <w:color w:val="000000" w:themeColor="text1"/>
                <w:sz w:val="20"/>
                <w:szCs w:val="20"/>
                <w:lang w:val="en-US"/>
              </w:rPr>
              <w:t>21</w:t>
            </w:r>
          </w:p>
        </w:tc>
        <w:tc>
          <w:tcPr>
            <w:tcW w:w="2205" w:type="dxa"/>
            <w:vAlign w:val="center"/>
          </w:tcPr>
          <w:p w14:paraId="0EDB83BB" w14:textId="62FDD310" w:rsidR="00070E18" w:rsidRPr="008A40F8" w:rsidRDefault="00EA16B3"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4851</w:t>
            </w:r>
          </w:p>
        </w:tc>
      </w:tr>
      <w:tr w:rsidR="008A40F8" w:rsidRPr="008A40F8" w14:paraId="1FA29454" w14:textId="77777777" w:rsidTr="008A40F8">
        <w:trPr>
          <w:trHeight w:val="447"/>
          <w:jc w:val="center"/>
        </w:trPr>
        <w:tc>
          <w:tcPr>
            <w:tcW w:w="2429" w:type="dxa"/>
            <w:vAlign w:val="center"/>
          </w:tcPr>
          <w:p w14:paraId="7D90C53E" w14:textId="3395BA7D" w:rsidR="00070E18" w:rsidRPr="008A40F8" w:rsidRDefault="002527DB" w:rsidP="00951CD7">
            <w:pPr>
              <w:tabs>
                <w:tab w:val="left" w:pos="2535"/>
              </w:tabs>
              <w:spacing w:line="360" w:lineRule="auto"/>
              <w:jc w:val="center"/>
              <w:rPr>
                <w:rFonts w:ascii="Helvetica" w:hAnsi="Helvetica"/>
                <w:color w:val="000000" w:themeColor="text1"/>
                <w:sz w:val="20"/>
                <w:szCs w:val="20"/>
              </w:rPr>
            </w:pPr>
            <w:r w:rsidRPr="008A40F8">
              <w:rPr>
                <w:rFonts w:ascii="Helvetica" w:hAnsi="Helvetica"/>
                <w:color w:val="000000" w:themeColor="text1"/>
                <w:sz w:val="20"/>
                <w:szCs w:val="20"/>
              </w:rPr>
              <w:t>ikoula.testdebit.info</w:t>
            </w:r>
          </w:p>
        </w:tc>
        <w:tc>
          <w:tcPr>
            <w:tcW w:w="2244" w:type="dxa"/>
            <w:vAlign w:val="center"/>
          </w:tcPr>
          <w:p w14:paraId="35EBCB8B" w14:textId="335AD8B6" w:rsidR="00070E18" w:rsidRPr="008A40F8" w:rsidRDefault="0016237E"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 xml:space="preserve">Reims, </w:t>
            </w:r>
            <w:r w:rsidR="002527DB" w:rsidRPr="008A40F8">
              <w:rPr>
                <w:rFonts w:ascii="Helvetica" w:hAnsi="Helvetica" w:cs="Helvetica"/>
                <w:color w:val="000000" w:themeColor="text1"/>
                <w:sz w:val="20"/>
                <w:szCs w:val="20"/>
              </w:rPr>
              <w:t>France</w:t>
            </w:r>
          </w:p>
        </w:tc>
        <w:tc>
          <w:tcPr>
            <w:tcW w:w="1418" w:type="dxa"/>
            <w:vAlign w:val="center"/>
          </w:tcPr>
          <w:p w14:paraId="31EC5C41" w14:textId="12420410" w:rsidR="00070E18" w:rsidRPr="008A40F8" w:rsidRDefault="00E926C3"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2</w:t>
            </w:r>
            <w:r w:rsidR="0094436F">
              <w:rPr>
                <w:rFonts w:ascii="Helvetica" w:hAnsi="Helvetica" w:cs="Helvetica"/>
                <w:color w:val="000000" w:themeColor="text1"/>
                <w:sz w:val="20"/>
                <w:szCs w:val="20"/>
                <w:lang w:val="en-US"/>
              </w:rPr>
              <w:t>1</w:t>
            </w:r>
          </w:p>
        </w:tc>
        <w:tc>
          <w:tcPr>
            <w:tcW w:w="2205" w:type="dxa"/>
            <w:vAlign w:val="center"/>
          </w:tcPr>
          <w:p w14:paraId="539BEB66" w14:textId="0FDF6C75" w:rsidR="00070E18" w:rsidRPr="008A40F8" w:rsidRDefault="0016237E"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rPr>
              <w:t>9479</w:t>
            </w:r>
          </w:p>
        </w:tc>
      </w:tr>
      <w:tr w:rsidR="008A40F8" w:rsidRPr="008A40F8" w14:paraId="7F1CB874" w14:textId="77777777" w:rsidTr="008A40F8">
        <w:trPr>
          <w:trHeight w:val="467"/>
          <w:jc w:val="center"/>
        </w:trPr>
        <w:tc>
          <w:tcPr>
            <w:tcW w:w="2429" w:type="dxa"/>
            <w:vAlign w:val="center"/>
          </w:tcPr>
          <w:p w14:paraId="3B21200D" w14:textId="75246437" w:rsidR="00070E18" w:rsidRPr="008A40F8" w:rsidRDefault="002527DB"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olor w:val="000000" w:themeColor="text1"/>
                <w:sz w:val="20"/>
                <w:szCs w:val="20"/>
              </w:rPr>
              <w:t>st2.nn.ertelecom.ru</w:t>
            </w:r>
          </w:p>
        </w:tc>
        <w:tc>
          <w:tcPr>
            <w:tcW w:w="2244" w:type="dxa"/>
            <w:vAlign w:val="center"/>
          </w:tcPr>
          <w:p w14:paraId="00D75BC8" w14:textId="4621E847" w:rsidR="00070E18" w:rsidRPr="008A40F8" w:rsidRDefault="00E859A8" w:rsidP="00951CD7">
            <w:pPr>
              <w:spacing w:line="360" w:lineRule="auto"/>
              <w:jc w:val="center"/>
              <w:rPr>
                <w:rFonts w:ascii="Helvetica" w:hAnsi="Helvetica"/>
                <w:color w:val="000000" w:themeColor="text1"/>
                <w:sz w:val="20"/>
                <w:szCs w:val="20"/>
                <w:lang w:val="en-US"/>
              </w:rPr>
            </w:pPr>
            <w:r w:rsidRPr="008A40F8">
              <w:rPr>
                <w:rFonts w:ascii="Helvetica" w:hAnsi="Helvetica" w:cs="Arial"/>
                <w:color w:val="000000" w:themeColor="text1"/>
                <w:spacing w:val="15"/>
                <w:sz w:val="20"/>
                <w:szCs w:val="20"/>
                <w:shd w:val="clear" w:color="auto" w:fill="FFFFFF"/>
              </w:rPr>
              <w:t xml:space="preserve">Nizhniy </w:t>
            </w:r>
            <w:r w:rsidR="008A40F8">
              <w:rPr>
                <w:rFonts w:ascii="Helvetica" w:hAnsi="Helvetica" w:cs="Arial"/>
                <w:color w:val="000000" w:themeColor="text1"/>
                <w:spacing w:val="15"/>
                <w:sz w:val="20"/>
                <w:szCs w:val="20"/>
                <w:shd w:val="clear" w:color="auto" w:fill="FFFFFF"/>
                <w:lang w:val="en-US"/>
              </w:rPr>
              <w:t xml:space="preserve">N., </w:t>
            </w:r>
            <w:r w:rsidR="002527DB" w:rsidRPr="008A40F8">
              <w:rPr>
                <w:rFonts w:ascii="Helvetica" w:hAnsi="Helvetica" w:cs="Helvetica"/>
                <w:color w:val="000000" w:themeColor="text1"/>
                <w:sz w:val="20"/>
                <w:szCs w:val="20"/>
              </w:rPr>
              <w:t>Russia</w:t>
            </w:r>
          </w:p>
        </w:tc>
        <w:tc>
          <w:tcPr>
            <w:tcW w:w="1418" w:type="dxa"/>
            <w:vAlign w:val="center"/>
          </w:tcPr>
          <w:p w14:paraId="60E8BEF4" w14:textId="3FD6163B" w:rsidR="00070E18" w:rsidRPr="00155E35" w:rsidRDefault="00155E35" w:rsidP="00951CD7">
            <w:pPr>
              <w:tabs>
                <w:tab w:val="left" w:pos="2535"/>
              </w:tabs>
              <w:spacing w:line="360" w:lineRule="auto"/>
              <w:jc w:val="center"/>
              <w:rPr>
                <w:rFonts w:ascii="Helvetica" w:hAnsi="Helvetica" w:cs="Helvetica"/>
                <w:color w:val="000000" w:themeColor="text1"/>
                <w:sz w:val="20"/>
                <w:szCs w:val="20"/>
                <w:lang w:val="en-US"/>
              </w:rPr>
            </w:pPr>
            <w:r>
              <w:rPr>
                <w:rFonts w:ascii="Helvetica" w:hAnsi="Helvetica" w:cs="Helvetica"/>
                <w:color w:val="000000" w:themeColor="text1"/>
                <w:sz w:val="20"/>
                <w:szCs w:val="20"/>
                <w:lang w:val="en-US"/>
              </w:rPr>
              <w:t>2</w:t>
            </w:r>
            <w:r w:rsidR="0094436F">
              <w:rPr>
                <w:rFonts w:ascii="Helvetica" w:hAnsi="Helvetica" w:cs="Helvetica"/>
                <w:color w:val="000000" w:themeColor="text1"/>
                <w:sz w:val="20"/>
                <w:szCs w:val="20"/>
                <w:lang w:val="en-US"/>
              </w:rPr>
              <w:t>1</w:t>
            </w:r>
          </w:p>
        </w:tc>
        <w:tc>
          <w:tcPr>
            <w:tcW w:w="2205" w:type="dxa"/>
            <w:vAlign w:val="center"/>
          </w:tcPr>
          <w:p w14:paraId="5BF2726D" w14:textId="23639B1C" w:rsidR="00070E18" w:rsidRPr="008A40F8" w:rsidRDefault="00E859A8"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6729</w:t>
            </w:r>
          </w:p>
        </w:tc>
      </w:tr>
      <w:tr w:rsidR="008A40F8" w:rsidRPr="008A40F8" w14:paraId="5B0474F5" w14:textId="77777777" w:rsidTr="008A40F8">
        <w:trPr>
          <w:trHeight w:val="467"/>
          <w:jc w:val="center"/>
        </w:trPr>
        <w:tc>
          <w:tcPr>
            <w:tcW w:w="2429" w:type="dxa"/>
            <w:vAlign w:val="center"/>
          </w:tcPr>
          <w:p w14:paraId="0BDD39D2" w14:textId="09A88661" w:rsidR="00070E18" w:rsidRPr="008A40F8" w:rsidRDefault="002527DB"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olor w:val="000000" w:themeColor="text1"/>
                <w:sz w:val="20"/>
                <w:szCs w:val="20"/>
              </w:rPr>
              <w:lastRenderedPageBreak/>
              <w:t>iperf.biznetnetworks.com</w:t>
            </w:r>
          </w:p>
        </w:tc>
        <w:tc>
          <w:tcPr>
            <w:tcW w:w="2244" w:type="dxa"/>
            <w:vAlign w:val="center"/>
          </w:tcPr>
          <w:p w14:paraId="40FFF48C" w14:textId="1A6BDEAF" w:rsidR="00070E18" w:rsidRPr="008A40F8" w:rsidRDefault="00E859A8"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lang w:val="en-US"/>
              </w:rPr>
              <w:t xml:space="preserve">Jakarta, </w:t>
            </w:r>
            <w:r w:rsidR="002527DB" w:rsidRPr="008A40F8">
              <w:rPr>
                <w:rFonts w:ascii="Helvetica" w:hAnsi="Helvetica" w:cs="Helvetica"/>
                <w:color w:val="000000" w:themeColor="text1"/>
                <w:sz w:val="20"/>
                <w:szCs w:val="20"/>
              </w:rPr>
              <w:t>Indonesia</w:t>
            </w:r>
          </w:p>
        </w:tc>
        <w:tc>
          <w:tcPr>
            <w:tcW w:w="1418" w:type="dxa"/>
            <w:vAlign w:val="center"/>
          </w:tcPr>
          <w:p w14:paraId="36556EBC" w14:textId="4196C1F9" w:rsidR="00070E18" w:rsidRPr="008A40F8" w:rsidRDefault="00155E35" w:rsidP="00951CD7">
            <w:pPr>
              <w:tabs>
                <w:tab w:val="left" w:pos="2535"/>
              </w:tabs>
              <w:spacing w:line="360" w:lineRule="auto"/>
              <w:jc w:val="center"/>
              <w:rPr>
                <w:rFonts w:ascii="Helvetica" w:hAnsi="Helvetica" w:cs="Helvetica"/>
                <w:color w:val="000000" w:themeColor="text1"/>
                <w:sz w:val="20"/>
                <w:szCs w:val="20"/>
                <w:lang w:val="en-US"/>
              </w:rPr>
            </w:pPr>
            <w:r>
              <w:rPr>
                <w:rFonts w:ascii="Helvetica" w:hAnsi="Helvetica" w:cs="Helvetica"/>
                <w:color w:val="000000" w:themeColor="text1"/>
                <w:sz w:val="20"/>
                <w:szCs w:val="20"/>
                <w:lang w:val="en-US"/>
              </w:rPr>
              <w:t>2</w:t>
            </w:r>
            <w:r w:rsidR="0094436F">
              <w:rPr>
                <w:rFonts w:ascii="Helvetica" w:hAnsi="Helvetica" w:cs="Helvetica"/>
                <w:color w:val="000000" w:themeColor="text1"/>
                <w:sz w:val="20"/>
                <w:szCs w:val="20"/>
                <w:lang w:val="en-US"/>
              </w:rPr>
              <w:t>1</w:t>
            </w:r>
          </w:p>
        </w:tc>
        <w:tc>
          <w:tcPr>
            <w:tcW w:w="2205" w:type="dxa"/>
            <w:vAlign w:val="center"/>
          </w:tcPr>
          <w:p w14:paraId="0685EDE7" w14:textId="21F7B455" w:rsidR="00070E18" w:rsidRPr="008A40F8" w:rsidRDefault="00E859A8"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3830</w:t>
            </w:r>
          </w:p>
        </w:tc>
      </w:tr>
      <w:tr w:rsidR="008A40F8" w:rsidRPr="008A40F8" w14:paraId="348D7A51" w14:textId="77777777" w:rsidTr="008A40F8">
        <w:trPr>
          <w:trHeight w:val="508"/>
          <w:jc w:val="center"/>
        </w:trPr>
        <w:tc>
          <w:tcPr>
            <w:tcW w:w="2429" w:type="dxa"/>
            <w:vAlign w:val="center"/>
          </w:tcPr>
          <w:p w14:paraId="5507C421" w14:textId="7B64C6EE" w:rsidR="00070E18" w:rsidRPr="008A40F8" w:rsidRDefault="002527DB"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olor w:val="000000" w:themeColor="text1"/>
                <w:sz w:val="20"/>
                <w:szCs w:val="20"/>
              </w:rPr>
              <w:t>iperf.scottlinux.com</w:t>
            </w:r>
          </w:p>
        </w:tc>
        <w:tc>
          <w:tcPr>
            <w:tcW w:w="2244" w:type="dxa"/>
            <w:vAlign w:val="center"/>
          </w:tcPr>
          <w:p w14:paraId="25FBF9C3" w14:textId="091915EA" w:rsidR="00070E18" w:rsidRPr="008A40F8" w:rsidRDefault="00E859A8"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lang w:val="en-US"/>
              </w:rPr>
              <w:t xml:space="preserve">Fremont, </w:t>
            </w:r>
            <w:r w:rsidR="002527DB" w:rsidRPr="008A40F8">
              <w:rPr>
                <w:rFonts w:ascii="Helvetica" w:hAnsi="Helvetica" w:cs="Helvetica"/>
                <w:color w:val="000000" w:themeColor="text1"/>
                <w:sz w:val="20"/>
                <w:szCs w:val="20"/>
              </w:rPr>
              <w:t>USA</w:t>
            </w:r>
          </w:p>
        </w:tc>
        <w:tc>
          <w:tcPr>
            <w:tcW w:w="1418" w:type="dxa"/>
            <w:vAlign w:val="center"/>
          </w:tcPr>
          <w:p w14:paraId="4EA9642A" w14:textId="38B8A82C" w:rsidR="00070E18" w:rsidRPr="008A40F8" w:rsidRDefault="00155E35" w:rsidP="00951CD7">
            <w:pPr>
              <w:tabs>
                <w:tab w:val="left" w:pos="2535"/>
              </w:tabs>
              <w:spacing w:line="360" w:lineRule="auto"/>
              <w:jc w:val="center"/>
              <w:rPr>
                <w:rFonts w:ascii="Helvetica" w:hAnsi="Helvetica" w:cs="Helvetica"/>
                <w:color w:val="000000" w:themeColor="text1"/>
                <w:sz w:val="20"/>
                <w:szCs w:val="20"/>
                <w:lang w:val="en-US"/>
              </w:rPr>
            </w:pPr>
            <w:r>
              <w:rPr>
                <w:rFonts w:ascii="Helvetica" w:hAnsi="Helvetica" w:cs="Helvetica"/>
                <w:color w:val="000000" w:themeColor="text1"/>
                <w:sz w:val="20"/>
                <w:szCs w:val="20"/>
                <w:lang w:val="en-US"/>
              </w:rPr>
              <w:t>1</w:t>
            </w:r>
            <w:r w:rsidR="0094436F">
              <w:rPr>
                <w:rFonts w:ascii="Helvetica" w:hAnsi="Helvetica" w:cs="Helvetica"/>
                <w:color w:val="000000" w:themeColor="text1"/>
                <w:sz w:val="20"/>
                <w:szCs w:val="20"/>
                <w:lang w:val="en-US"/>
              </w:rPr>
              <w:t>9</w:t>
            </w:r>
          </w:p>
        </w:tc>
        <w:tc>
          <w:tcPr>
            <w:tcW w:w="2205" w:type="dxa"/>
            <w:vAlign w:val="center"/>
          </w:tcPr>
          <w:p w14:paraId="53746D2F" w14:textId="4A3FF180" w:rsidR="00070E18" w:rsidRPr="008A40F8" w:rsidRDefault="00E859A8"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10482</w:t>
            </w:r>
          </w:p>
        </w:tc>
      </w:tr>
      <w:tr w:rsidR="008A40F8" w:rsidRPr="008A40F8" w14:paraId="1A231118" w14:textId="77777777" w:rsidTr="008A40F8">
        <w:trPr>
          <w:trHeight w:val="508"/>
          <w:jc w:val="center"/>
        </w:trPr>
        <w:tc>
          <w:tcPr>
            <w:tcW w:w="2429" w:type="dxa"/>
            <w:vAlign w:val="center"/>
          </w:tcPr>
          <w:p w14:paraId="5EDF023C" w14:textId="063A893D" w:rsidR="002527DB" w:rsidRPr="008A40F8" w:rsidRDefault="00ED0CB0" w:rsidP="00951CD7">
            <w:pPr>
              <w:tabs>
                <w:tab w:val="left" w:pos="2535"/>
              </w:tabs>
              <w:spacing w:line="360" w:lineRule="auto"/>
              <w:jc w:val="center"/>
              <w:rPr>
                <w:rFonts w:ascii="Helvetica" w:hAnsi="Helvetica"/>
                <w:color w:val="000000" w:themeColor="text1"/>
                <w:sz w:val="20"/>
                <w:szCs w:val="20"/>
              </w:rPr>
            </w:pPr>
            <w:r w:rsidRPr="008A40F8">
              <w:rPr>
                <w:rFonts w:ascii="Helvetica" w:hAnsi="Helvetica"/>
                <w:color w:val="000000" w:themeColor="text1"/>
                <w:sz w:val="20"/>
                <w:szCs w:val="20"/>
              </w:rPr>
              <w:t>ping.online.net</w:t>
            </w:r>
          </w:p>
        </w:tc>
        <w:tc>
          <w:tcPr>
            <w:tcW w:w="2244" w:type="dxa"/>
            <w:vAlign w:val="center"/>
          </w:tcPr>
          <w:p w14:paraId="2C659F6D" w14:textId="304C1E23" w:rsidR="002527DB" w:rsidRPr="008A40F8" w:rsidRDefault="00ED0CB0" w:rsidP="00951CD7">
            <w:pPr>
              <w:tabs>
                <w:tab w:val="left" w:pos="2535"/>
              </w:tabs>
              <w:spacing w:line="360" w:lineRule="auto"/>
              <w:jc w:val="center"/>
              <w:rPr>
                <w:rFonts w:ascii="Helvetica" w:hAnsi="Helvetica" w:cs="Helvetica"/>
                <w:color w:val="000000" w:themeColor="text1"/>
                <w:sz w:val="20"/>
                <w:szCs w:val="20"/>
              </w:rPr>
            </w:pPr>
            <w:r w:rsidRPr="008A40F8">
              <w:rPr>
                <w:rFonts w:ascii="Helvetica" w:hAnsi="Helvetica" w:cs="Helvetica"/>
                <w:color w:val="000000" w:themeColor="text1"/>
                <w:sz w:val="20"/>
                <w:szCs w:val="20"/>
                <w:lang w:val="en-US"/>
              </w:rPr>
              <w:t>Paris, France</w:t>
            </w:r>
          </w:p>
        </w:tc>
        <w:tc>
          <w:tcPr>
            <w:tcW w:w="1418" w:type="dxa"/>
            <w:vAlign w:val="center"/>
          </w:tcPr>
          <w:p w14:paraId="51A1D417" w14:textId="0662E3B8" w:rsidR="002527DB" w:rsidRPr="008A40F8" w:rsidRDefault="00155E35" w:rsidP="00951CD7">
            <w:pPr>
              <w:tabs>
                <w:tab w:val="left" w:pos="2535"/>
              </w:tabs>
              <w:spacing w:line="360" w:lineRule="auto"/>
              <w:jc w:val="center"/>
              <w:rPr>
                <w:rFonts w:ascii="Helvetica" w:hAnsi="Helvetica" w:cs="Helvetica"/>
                <w:color w:val="000000" w:themeColor="text1"/>
                <w:sz w:val="20"/>
                <w:szCs w:val="20"/>
                <w:lang w:val="en-US"/>
              </w:rPr>
            </w:pPr>
            <w:r>
              <w:rPr>
                <w:rFonts w:ascii="Helvetica" w:hAnsi="Helvetica" w:cs="Helvetica"/>
                <w:color w:val="000000" w:themeColor="text1"/>
                <w:sz w:val="20"/>
                <w:szCs w:val="20"/>
                <w:lang w:val="en-US"/>
              </w:rPr>
              <w:t>1</w:t>
            </w:r>
            <w:r w:rsidR="0094436F">
              <w:rPr>
                <w:rFonts w:ascii="Helvetica" w:hAnsi="Helvetica" w:cs="Helvetica"/>
                <w:color w:val="000000" w:themeColor="text1"/>
                <w:sz w:val="20"/>
                <w:szCs w:val="20"/>
                <w:lang w:val="en-US"/>
              </w:rPr>
              <w:t>9</w:t>
            </w:r>
          </w:p>
        </w:tc>
        <w:tc>
          <w:tcPr>
            <w:tcW w:w="2205" w:type="dxa"/>
            <w:vAlign w:val="center"/>
          </w:tcPr>
          <w:p w14:paraId="485258BC" w14:textId="5F098C1F" w:rsidR="002527DB" w:rsidRPr="008A40F8" w:rsidRDefault="00ED0CB0"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9605</w:t>
            </w:r>
          </w:p>
        </w:tc>
      </w:tr>
      <w:tr w:rsidR="008A40F8" w:rsidRPr="008A40F8" w14:paraId="2FBFF4D8" w14:textId="77777777" w:rsidTr="008A40F8">
        <w:trPr>
          <w:trHeight w:val="508"/>
          <w:jc w:val="center"/>
        </w:trPr>
        <w:tc>
          <w:tcPr>
            <w:tcW w:w="2429" w:type="dxa"/>
            <w:vAlign w:val="center"/>
          </w:tcPr>
          <w:p w14:paraId="6E3FEE9B" w14:textId="60B277B4" w:rsidR="002527DB" w:rsidRPr="008A40F8" w:rsidRDefault="002527DB" w:rsidP="00951CD7">
            <w:pPr>
              <w:tabs>
                <w:tab w:val="left" w:pos="2535"/>
              </w:tabs>
              <w:spacing w:line="360" w:lineRule="auto"/>
              <w:jc w:val="center"/>
              <w:rPr>
                <w:rFonts w:ascii="Helvetica" w:hAnsi="Helvetica"/>
                <w:color w:val="000000" w:themeColor="text1"/>
                <w:sz w:val="20"/>
                <w:szCs w:val="20"/>
              </w:rPr>
            </w:pPr>
            <w:r w:rsidRPr="008A40F8">
              <w:rPr>
                <w:rFonts w:ascii="Helvetica" w:hAnsi="Helvetica"/>
                <w:color w:val="000000" w:themeColor="text1"/>
                <w:sz w:val="20"/>
                <w:szCs w:val="20"/>
              </w:rPr>
              <w:t>iperf.volia.net</w:t>
            </w:r>
          </w:p>
        </w:tc>
        <w:tc>
          <w:tcPr>
            <w:tcW w:w="2244" w:type="dxa"/>
            <w:vAlign w:val="center"/>
          </w:tcPr>
          <w:p w14:paraId="25B19AA2" w14:textId="0C154810" w:rsidR="002527DB" w:rsidRPr="008A40F8" w:rsidRDefault="00503A63" w:rsidP="00951CD7">
            <w:pPr>
              <w:tabs>
                <w:tab w:val="left" w:pos="2535"/>
              </w:tabs>
              <w:spacing w:line="360" w:lineRule="auto"/>
              <w:jc w:val="center"/>
              <w:rPr>
                <w:rFonts w:ascii="Helvetica" w:hAnsi="Helvetica" w:cs="Helvetica"/>
                <w:color w:val="000000" w:themeColor="text1"/>
                <w:sz w:val="20"/>
                <w:szCs w:val="20"/>
              </w:rPr>
            </w:pPr>
            <w:r>
              <w:rPr>
                <w:rFonts w:ascii="Helvetica" w:hAnsi="Helvetica" w:cs="Helvetica"/>
                <w:color w:val="000000" w:themeColor="text1"/>
                <w:sz w:val="20"/>
                <w:szCs w:val="20"/>
                <w:lang w:val="en-US"/>
              </w:rPr>
              <w:t xml:space="preserve">Kiev, </w:t>
            </w:r>
            <w:r w:rsidR="002527DB" w:rsidRPr="008A40F8">
              <w:rPr>
                <w:rFonts w:ascii="Helvetica" w:hAnsi="Helvetica" w:cs="Helvetica"/>
                <w:color w:val="000000" w:themeColor="text1"/>
                <w:sz w:val="20"/>
                <w:szCs w:val="20"/>
              </w:rPr>
              <w:t>Ukraine</w:t>
            </w:r>
          </w:p>
        </w:tc>
        <w:tc>
          <w:tcPr>
            <w:tcW w:w="1418" w:type="dxa"/>
            <w:vAlign w:val="center"/>
          </w:tcPr>
          <w:p w14:paraId="2986091A" w14:textId="56AFD512" w:rsidR="002527DB" w:rsidRPr="008A40F8" w:rsidRDefault="00155E35" w:rsidP="00951CD7">
            <w:pPr>
              <w:tabs>
                <w:tab w:val="left" w:pos="2535"/>
              </w:tabs>
              <w:spacing w:line="360" w:lineRule="auto"/>
              <w:jc w:val="center"/>
              <w:rPr>
                <w:rFonts w:ascii="Helvetica" w:hAnsi="Helvetica" w:cs="Helvetica"/>
                <w:color w:val="000000" w:themeColor="text1"/>
                <w:sz w:val="20"/>
                <w:szCs w:val="20"/>
                <w:lang w:val="en-US"/>
              </w:rPr>
            </w:pPr>
            <w:r>
              <w:rPr>
                <w:rFonts w:ascii="Helvetica" w:hAnsi="Helvetica" w:cs="Helvetica"/>
                <w:color w:val="000000" w:themeColor="text1"/>
                <w:sz w:val="20"/>
                <w:szCs w:val="20"/>
                <w:lang w:val="en-US"/>
              </w:rPr>
              <w:t>3</w:t>
            </w:r>
            <w:r w:rsidR="0094436F">
              <w:rPr>
                <w:rFonts w:ascii="Helvetica" w:hAnsi="Helvetica" w:cs="Helvetica"/>
                <w:color w:val="000000" w:themeColor="text1"/>
                <w:sz w:val="20"/>
                <w:szCs w:val="20"/>
                <w:lang w:val="en-US"/>
              </w:rPr>
              <w:t>3</w:t>
            </w:r>
          </w:p>
        </w:tc>
        <w:tc>
          <w:tcPr>
            <w:tcW w:w="2205" w:type="dxa"/>
            <w:vAlign w:val="center"/>
          </w:tcPr>
          <w:p w14:paraId="1617F287" w14:textId="1456C272" w:rsidR="002527DB" w:rsidRPr="008A40F8" w:rsidRDefault="00A5008E"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7720</w:t>
            </w:r>
          </w:p>
        </w:tc>
      </w:tr>
      <w:tr w:rsidR="008A40F8" w:rsidRPr="008A40F8" w14:paraId="1138EB98" w14:textId="77777777" w:rsidTr="008A40F8">
        <w:trPr>
          <w:trHeight w:val="323"/>
          <w:jc w:val="center"/>
        </w:trPr>
        <w:tc>
          <w:tcPr>
            <w:tcW w:w="2429" w:type="dxa"/>
            <w:vAlign w:val="center"/>
          </w:tcPr>
          <w:p w14:paraId="3605EE7B" w14:textId="1A9425F0" w:rsidR="00070E18" w:rsidRPr="008A40F8" w:rsidRDefault="00ED0CB0" w:rsidP="00951CD7">
            <w:pPr>
              <w:spacing w:line="360" w:lineRule="auto"/>
              <w:jc w:val="center"/>
              <w:rPr>
                <w:rFonts w:ascii="Helvetica" w:hAnsi="Helvetica"/>
                <w:color w:val="000000" w:themeColor="text1"/>
                <w:sz w:val="20"/>
                <w:szCs w:val="20"/>
              </w:rPr>
            </w:pPr>
            <w:r w:rsidRPr="008A40F8">
              <w:rPr>
                <w:rFonts w:ascii="Helvetica" w:hAnsi="Helvetica" w:cs="Arial"/>
                <w:color w:val="000000" w:themeColor="text1"/>
                <w:sz w:val="20"/>
                <w:szCs w:val="20"/>
              </w:rPr>
              <w:t>ping.netnik.de</w:t>
            </w:r>
          </w:p>
        </w:tc>
        <w:tc>
          <w:tcPr>
            <w:tcW w:w="2244" w:type="dxa"/>
            <w:vAlign w:val="center"/>
          </w:tcPr>
          <w:p w14:paraId="1C9AC139" w14:textId="5BD87883" w:rsidR="00070E18" w:rsidRPr="008A40F8" w:rsidRDefault="00ED0CB0" w:rsidP="00951CD7">
            <w:pPr>
              <w:spacing w:line="360" w:lineRule="auto"/>
              <w:jc w:val="center"/>
              <w:rPr>
                <w:rFonts w:ascii="Helvetica" w:hAnsi="Helvetica"/>
                <w:color w:val="000000" w:themeColor="text1"/>
                <w:sz w:val="20"/>
                <w:szCs w:val="20"/>
                <w:lang w:val="en-US"/>
              </w:rPr>
            </w:pPr>
            <w:r w:rsidRPr="008A40F8">
              <w:rPr>
                <w:rFonts w:ascii="Helvetica" w:hAnsi="Helvetica" w:cs="Arial"/>
                <w:color w:val="000000" w:themeColor="text1"/>
                <w:spacing w:val="15"/>
                <w:sz w:val="20"/>
                <w:szCs w:val="20"/>
                <w:shd w:val="clear" w:color="auto" w:fill="FFFFFF"/>
              </w:rPr>
              <w:t>Muenster</w:t>
            </w:r>
            <w:r w:rsidRPr="008A40F8">
              <w:rPr>
                <w:rFonts w:ascii="Helvetica" w:hAnsi="Helvetica" w:cs="Arial"/>
                <w:color w:val="000000" w:themeColor="text1"/>
                <w:spacing w:val="15"/>
                <w:sz w:val="20"/>
                <w:szCs w:val="20"/>
                <w:shd w:val="clear" w:color="auto" w:fill="FFFFFF"/>
                <w:lang w:val="en-US"/>
              </w:rPr>
              <w:t>, Germany</w:t>
            </w:r>
          </w:p>
        </w:tc>
        <w:tc>
          <w:tcPr>
            <w:tcW w:w="1418" w:type="dxa"/>
            <w:vAlign w:val="center"/>
          </w:tcPr>
          <w:p w14:paraId="77F367B1" w14:textId="0B064656" w:rsidR="00070E18" w:rsidRPr="00155E35" w:rsidRDefault="00155E35" w:rsidP="00951CD7">
            <w:pPr>
              <w:tabs>
                <w:tab w:val="left" w:pos="2535"/>
              </w:tabs>
              <w:spacing w:line="360" w:lineRule="auto"/>
              <w:jc w:val="center"/>
              <w:rPr>
                <w:rFonts w:ascii="Helvetica" w:hAnsi="Helvetica" w:cs="Helvetica"/>
                <w:color w:val="000000" w:themeColor="text1"/>
                <w:sz w:val="20"/>
                <w:szCs w:val="20"/>
                <w:lang w:val="en-US"/>
              </w:rPr>
            </w:pPr>
            <w:r>
              <w:rPr>
                <w:rFonts w:ascii="Helvetica" w:hAnsi="Helvetica" w:cs="Helvetica"/>
                <w:color w:val="000000" w:themeColor="text1"/>
                <w:sz w:val="20"/>
                <w:szCs w:val="20"/>
                <w:lang w:val="en-US"/>
              </w:rPr>
              <w:t>2</w:t>
            </w:r>
            <w:r w:rsidR="0094436F">
              <w:rPr>
                <w:rFonts w:ascii="Helvetica" w:hAnsi="Helvetica" w:cs="Helvetica"/>
                <w:color w:val="000000" w:themeColor="text1"/>
                <w:sz w:val="20"/>
                <w:szCs w:val="20"/>
                <w:lang w:val="en-US"/>
              </w:rPr>
              <w:t>1</w:t>
            </w:r>
          </w:p>
        </w:tc>
        <w:tc>
          <w:tcPr>
            <w:tcW w:w="2205" w:type="dxa"/>
            <w:vAlign w:val="center"/>
          </w:tcPr>
          <w:p w14:paraId="4FDDF626" w14:textId="4122D6BD" w:rsidR="00070E18" w:rsidRPr="008A40F8" w:rsidRDefault="00ED0CB0" w:rsidP="00951CD7">
            <w:pPr>
              <w:tabs>
                <w:tab w:val="left" w:pos="2535"/>
              </w:tabs>
              <w:spacing w:line="360" w:lineRule="auto"/>
              <w:jc w:val="center"/>
              <w:rPr>
                <w:rFonts w:ascii="Helvetica" w:hAnsi="Helvetica" w:cs="Helvetica"/>
                <w:color w:val="000000" w:themeColor="text1"/>
                <w:sz w:val="20"/>
                <w:szCs w:val="20"/>
                <w:lang w:val="en-US"/>
              </w:rPr>
            </w:pPr>
            <w:r w:rsidRPr="008A40F8">
              <w:rPr>
                <w:rFonts w:ascii="Helvetica" w:hAnsi="Helvetica" w:cs="Helvetica"/>
                <w:color w:val="000000" w:themeColor="text1"/>
                <w:sz w:val="20"/>
                <w:szCs w:val="20"/>
                <w:lang w:val="en-US"/>
              </w:rPr>
              <w:t>9100</w:t>
            </w:r>
          </w:p>
        </w:tc>
      </w:tr>
    </w:tbl>
    <w:p w14:paraId="34E48553" w14:textId="67382FB1" w:rsidR="00155E35" w:rsidRPr="00155E35" w:rsidRDefault="00155E35" w:rsidP="00CE14AD">
      <w:pPr>
        <w:spacing w:line="360" w:lineRule="auto"/>
        <w:ind w:firstLine="420"/>
        <w:rPr>
          <w:rFonts w:ascii="Helvetica" w:eastAsia="SimSun" w:hAnsi="Helvetica" w:cs="SimSun"/>
          <w:sz w:val="20"/>
          <w:szCs w:val="20"/>
          <w:lang w:val="en-US"/>
        </w:rPr>
      </w:pPr>
      <w:r w:rsidRPr="00155E35">
        <w:rPr>
          <w:rFonts w:ascii="Helvetica" w:hAnsi="Helvetica" w:cs="Helvetica"/>
          <w:sz w:val="20"/>
          <w:szCs w:val="20"/>
          <w:lang w:val="en-US"/>
        </w:rPr>
        <w:t>From the investigation</w:t>
      </w:r>
      <w:r w:rsidR="00503A63">
        <w:rPr>
          <w:rFonts w:ascii="Helvetica" w:hAnsi="Helvetica" w:cs="Helvetica"/>
          <w:sz w:val="20"/>
          <w:szCs w:val="20"/>
          <w:lang w:val="en-US"/>
        </w:rPr>
        <w:t xml:space="preserve"> above</w:t>
      </w:r>
      <w:r w:rsidRPr="00155E35">
        <w:rPr>
          <w:rFonts w:ascii="Helvetica" w:hAnsi="Helvetica" w:cs="Helvetica"/>
          <w:sz w:val="20"/>
          <w:szCs w:val="20"/>
          <w:lang w:val="en-US"/>
        </w:rPr>
        <w:t xml:space="preserve">, </w:t>
      </w:r>
      <w:r w:rsidR="00503A63">
        <w:rPr>
          <w:rFonts w:ascii="Helvetica" w:hAnsi="Helvetica" w:cs="Helvetica"/>
          <w:sz w:val="20"/>
          <w:szCs w:val="20"/>
          <w:lang w:val="en-US"/>
        </w:rPr>
        <w:t xml:space="preserve">the most distant host is located at Fremont, USA and its hop count are only 17 (or 18). Compare to the nearest host in Jakarta, Indonesia whose hop count is 20. </w:t>
      </w:r>
      <w:r w:rsidRPr="00155E35">
        <w:rPr>
          <w:rFonts w:ascii="Helvetica" w:hAnsi="Helvetica" w:cs="Helvetica"/>
          <w:sz w:val="20"/>
          <w:szCs w:val="20"/>
          <w:lang w:val="en-US"/>
        </w:rPr>
        <w:t>I didn’t find a correlation between the hop count and geographical distance between two hosts</w:t>
      </w:r>
      <w:r w:rsidR="00503A63">
        <w:rPr>
          <w:rFonts w:ascii="Helvetica" w:eastAsia="SimSun" w:hAnsi="Helvetica" w:cs="SimSun"/>
          <w:sz w:val="20"/>
          <w:szCs w:val="20"/>
          <w:lang w:val="en-US"/>
        </w:rPr>
        <w:t>, so I</w:t>
      </w:r>
      <w:r>
        <w:rPr>
          <w:rFonts w:ascii="Helvetica" w:eastAsia="SimSun" w:hAnsi="Helvetica" w:cs="SimSun"/>
          <w:sz w:val="20"/>
          <w:szCs w:val="20"/>
          <w:lang w:val="en-US"/>
        </w:rPr>
        <w:t xml:space="preserve"> assume </w:t>
      </w:r>
      <w:r w:rsidR="00503A63">
        <w:rPr>
          <w:rFonts w:ascii="Helvetica" w:eastAsia="SimSun" w:hAnsi="Helvetica" w:cs="SimSun"/>
          <w:sz w:val="20"/>
          <w:szCs w:val="20"/>
          <w:lang w:val="en-US"/>
        </w:rPr>
        <w:t xml:space="preserve">geographical distance only has a weak correlation with hop count. The </w:t>
      </w:r>
      <w:r w:rsidR="000D4323">
        <w:rPr>
          <w:rFonts w:ascii="Helvetica" w:eastAsia="SimSun" w:hAnsi="Helvetica" w:cs="SimSun"/>
          <w:sz w:val="20"/>
          <w:szCs w:val="20"/>
          <w:lang w:val="en-US"/>
        </w:rPr>
        <w:t>rationale</w:t>
      </w:r>
      <w:r w:rsidR="00503A63">
        <w:rPr>
          <w:rFonts w:ascii="Helvetica" w:eastAsia="SimSun" w:hAnsi="Helvetica" w:cs="SimSun"/>
          <w:sz w:val="20"/>
          <w:szCs w:val="20"/>
          <w:lang w:val="en-US"/>
        </w:rPr>
        <w:t xml:space="preserve"> behind</w:t>
      </w:r>
      <w:r w:rsidR="000D4323">
        <w:rPr>
          <w:rFonts w:ascii="Helvetica" w:eastAsia="SimSun" w:hAnsi="Helvetica" w:cs="SimSun"/>
          <w:sz w:val="20"/>
          <w:szCs w:val="20"/>
          <w:lang w:val="en-US"/>
        </w:rPr>
        <w:t xml:space="preserve"> might be that</w:t>
      </w:r>
      <w:r w:rsidR="00503A63">
        <w:rPr>
          <w:rFonts w:ascii="Helvetica" w:eastAsia="SimSun" w:hAnsi="Helvetica" w:cs="SimSun"/>
          <w:sz w:val="20"/>
          <w:szCs w:val="20"/>
          <w:lang w:val="en-US"/>
        </w:rPr>
        <w:t xml:space="preserve"> </w:t>
      </w:r>
      <w:r w:rsidR="000D4323">
        <w:rPr>
          <w:rFonts w:ascii="Helvetica" w:eastAsia="SimSun" w:hAnsi="Helvetica" w:cs="SimSun"/>
          <w:sz w:val="20"/>
          <w:szCs w:val="20"/>
          <w:lang w:val="en-US"/>
        </w:rPr>
        <w:t>I</w:t>
      </w:r>
      <w:r w:rsidR="00503A63">
        <w:rPr>
          <w:rFonts w:ascii="Helvetica" w:eastAsia="SimSun" w:hAnsi="Helvetica" w:cs="SimSun"/>
          <w:sz w:val="20"/>
          <w:szCs w:val="20"/>
          <w:lang w:val="en-US"/>
        </w:rPr>
        <w:t xml:space="preserve"> can easily buy 10 routers and add a network of 10 hops from the same path to destination server.</w:t>
      </w:r>
    </w:p>
    <w:p w14:paraId="2A187381" w14:textId="77777777" w:rsidR="00155E35" w:rsidRPr="000D4323" w:rsidRDefault="00155E35" w:rsidP="00951CD7">
      <w:pPr>
        <w:spacing w:line="360" w:lineRule="auto"/>
        <w:rPr>
          <w:rFonts w:ascii="Helvetica" w:hAnsi="Helvetica" w:cs="Helvetica"/>
          <w:sz w:val="20"/>
          <w:szCs w:val="20"/>
          <w:lang w:val="en-US"/>
        </w:rPr>
      </w:pPr>
    </w:p>
    <w:p w14:paraId="76E0C6A7" w14:textId="18CE8CAD" w:rsidR="00214EA2" w:rsidRPr="005014DA" w:rsidRDefault="00214EA2" w:rsidP="00951CD7">
      <w:pPr>
        <w:spacing w:line="360" w:lineRule="auto"/>
        <w:rPr>
          <w:rFonts w:ascii="Helvetica" w:hAnsi="Helvetica" w:cs="Helvetica"/>
          <w:sz w:val="20"/>
          <w:szCs w:val="20"/>
          <w:lang w:val="en-US"/>
        </w:rPr>
      </w:pPr>
      <w:r w:rsidRPr="008A40F8">
        <w:rPr>
          <w:rFonts w:ascii="Helvetica" w:hAnsi="Helvetica" w:cs="Helvetica"/>
          <w:sz w:val="20"/>
          <w:szCs w:val="20"/>
        </w:rPr>
        <w:t xml:space="preserve">*Appendix Section B: </w:t>
      </w:r>
      <w:r w:rsidR="00985EB9">
        <w:rPr>
          <w:rFonts w:ascii="Helvetica" w:hAnsi="Helvetica" w:cs="Helvetica"/>
          <w:sz w:val="20"/>
          <w:szCs w:val="20"/>
          <w:lang w:val="en-US"/>
        </w:rPr>
        <w:t>file host_list, shell script hop_count.sh and raw data from hop_count.sh</w:t>
      </w:r>
    </w:p>
    <w:p w14:paraId="2092B67D" w14:textId="5E77B00A" w:rsidR="00EA16B3" w:rsidRPr="008A40F8" w:rsidRDefault="00EA16B3" w:rsidP="00951CD7">
      <w:pPr>
        <w:spacing w:line="360" w:lineRule="auto"/>
        <w:rPr>
          <w:rFonts w:ascii="Helvetica" w:hAnsi="Helvetica" w:cs="Helvetica"/>
          <w:sz w:val="20"/>
          <w:szCs w:val="20"/>
          <w:lang w:val="en-US"/>
        </w:rPr>
      </w:pPr>
      <w:r w:rsidRPr="008A40F8">
        <w:rPr>
          <w:rFonts w:ascii="Helvetica" w:hAnsi="Helvetica" w:cs="Helvetica"/>
          <w:sz w:val="20"/>
          <w:szCs w:val="20"/>
          <w:lang w:val="en-US"/>
        </w:rPr>
        <w:t xml:space="preserve">*no.3 </w:t>
      </w:r>
      <w:r w:rsidR="008A40F8" w:rsidRPr="008A40F8">
        <w:rPr>
          <w:rFonts w:ascii="Helvetica" w:hAnsi="Helvetica" w:cs="Helvetica"/>
          <w:sz w:val="20"/>
          <w:szCs w:val="20"/>
          <w:lang w:val="en-US"/>
        </w:rPr>
        <w:t xml:space="preserve">and </w:t>
      </w:r>
      <w:r w:rsidRPr="008A40F8">
        <w:rPr>
          <w:rFonts w:ascii="Helvetica" w:hAnsi="Helvetica" w:cs="Helvetica"/>
          <w:sz w:val="20"/>
          <w:szCs w:val="20"/>
          <w:lang w:val="en-US"/>
        </w:rPr>
        <w:t>no.8</w:t>
      </w:r>
      <w:r w:rsidR="008A40F8" w:rsidRPr="008A40F8">
        <w:rPr>
          <w:rFonts w:ascii="Helvetica" w:hAnsi="Helvetica" w:cs="Helvetica"/>
          <w:sz w:val="20"/>
          <w:szCs w:val="20"/>
          <w:lang w:val="en-US"/>
        </w:rPr>
        <w:t xml:space="preserve"> hosts are alternative host</w:t>
      </w:r>
      <w:r w:rsidR="00155E35">
        <w:rPr>
          <w:rFonts w:ascii="Helvetica" w:hAnsi="Helvetica" w:cs="Helvetica"/>
          <w:sz w:val="20"/>
          <w:szCs w:val="20"/>
          <w:lang w:val="en-US"/>
        </w:rPr>
        <w:t>s, and no.10 was choosing by editor</w:t>
      </w:r>
    </w:p>
    <w:p w14:paraId="4F9272FC" w14:textId="77777777" w:rsidR="008A40F8" w:rsidRDefault="008A40F8" w:rsidP="00951CD7">
      <w:pPr>
        <w:autoSpaceDE w:val="0"/>
        <w:autoSpaceDN w:val="0"/>
        <w:adjustRightInd w:val="0"/>
        <w:spacing w:line="360" w:lineRule="auto"/>
        <w:rPr>
          <w:rFonts w:ascii="Helvetica" w:hAnsi="Helvetica"/>
          <w:sz w:val="20"/>
          <w:szCs w:val="20"/>
        </w:rPr>
      </w:pPr>
      <w:r w:rsidRPr="008A40F8">
        <w:rPr>
          <w:rFonts w:ascii="Helvetica" w:hAnsi="Helvetica" w:cs="Helvetica"/>
          <w:sz w:val="20"/>
          <w:szCs w:val="20"/>
          <w:lang w:val="en-US"/>
        </w:rPr>
        <w:t>*</w:t>
      </w:r>
      <w:r w:rsidRPr="008A40F8">
        <w:rPr>
          <w:rFonts w:ascii="Helvetica" w:eastAsiaTheme="minorEastAsia" w:hAnsi="Helvetica"/>
          <w:sz w:val="20"/>
          <w:szCs w:val="20"/>
          <w:lang w:val="en-US"/>
        </w:rPr>
        <w:t>https://www.site24x7.com/findwebsite-location.html</w:t>
      </w:r>
      <w:r w:rsidRPr="008A40F8">
        <w:rPr>
          <w:rFonts w:ascii="Helvetica" w:hAnsi="Helvetica"/>
          <w:sz w:val="20"/>
          <w:szCs w:val="20"/>
        </w:rPr>
        <w:t xml:space="preserve"> </w:t>
      </w:r>
    </w:p>
    <w:p w14:paraId="2591E6EF" w14:textId="77777777" w:rsidR="008A40F8" w:rsidRPr="00CE14AD" w:rsidRDefault="00214EA2" w:rsidP="00951CD7">
      <w:pPr>
        <w:spacing w:line="360" w:lineRule="auto"/>
        <w:rPr>
          <w:rFonts w:ascii="Helvetica" w:eastAsiaTheme="minorEastAsia" w:hAnsi="Helvetica"/>
          <w:sz w:val="20"/>
          <w:szCs w:val="20"/>
        </w:rPr>
      </w:pPr>
      <w:r w:rsidRPr="008A40F8">
        <w:rPr>
          <w:rFonts w:ascii="Helvetica" w:hAnsi="Helvetica"/>
          <w:sz w:val="20"/>
          <w:szCs w:val="20"/>
        </w:rPr>
        <w:t>*</w:t>
      </w:r>
      <w:r w:rsidR="008A40F8" w:rsidRPr="00CE14AD">
        <w:rPr>
          <w:rFonts w:ascii="Helvetica" w:eastAsiaTheme="minorEastAsia" w:hAnsi="Helvetica"/>
          <w:sz w:val="20"/>
          <w:szCs w:val="20"/>
        </w:rPr>
        <w:t xml:space="preserve">https://www.distancecalculator.net/ </w:t>
      </w:r>
    </w:p>
    <w:p w14:paraId="76476C09" w14:textId="28DDD523" w:rsidR="00155E35" w:rsidRPr="00CE14AD" w:rsidRDefault="00155E35" w:rsidP="00951CD7">
      <w:pPr>
        <w:spacing w:line="360" w:lineRule="auto"/>
        <w:rPr>
          <w:rFonts w:ascii="Helvetica" w:hAnsi="Helvetica"/>
          <w:sz w:val="20"/>
          <w:szCs w:val="20"/>
        </w:rPr>
      </w:pPr>
      <w:r w:rsidRPr="00CE14AD">
        <w:rPr>
          <w:rFonts w:ascii="Helvetica" w:hAnsi="Helvetica"/>
          <w:sz w:val="20"/>
          <w:szCs w:val="20"/>
        </w:rPr>
        <w:t>*https://iperf.cc</w:t>
      </w:r>
    </w:p>
    <w:p w14:paraId="12837AA2" w14:textId="77777777" w:rsidR="000D4323" w:rsidRDefault="000D4323" w:rsidP="00951CD7">
      <w:pPr>
        <w:tabs>
          <w:tab w:val="left" w:pos="2535"/>
        </w:tabs>
        <w:spacing w:line="360" w:lineRule="auto"/>
        <w:rPr>
          <w:rFonts w:ascii="Helvetica" w:hAnsi="Helvetica" w:cs="Helvetica"/>
          <w:sz w:val="20"/>
          <w:szCs w:val="20"/>
        </w:rPr>
      </w:pPr>
    </w:p>
    <w:p w14:paraId="51396031" w14:textId="761BC35C" w:rsidR="001B6835" w:rsidRPr="004D0FF3" w:rsidRDefault="001B6835" w:rsidP="00951CD7">
      <w:pPr>
        <w:tabs>
          <w:tab w:val="left" w:pos="2535"/>
        </w:tabs>
        <w:spacing w:line="360" w:lineRule="auto"/>
        <w:rPr>
          <w:rFonts w:ascii="Helvetica" w:hAnsi="Helvetica" w:cs="Helvetica"/>
          <w:b/>
          <w:bCs/>
          <w:sz w:val="20"/>
          <w:szCs w:val="20"/>
        </w:rPr>
      </w:pPr>
      <w:r w:rsidRPr="004D0FF3">
        <w:rPr>
          <w:rFonts w:ascii="Helvetica" w:hAnsi="Helvetica" w:cs="Helvetica"/>
          <w:b/>
          <w:bCs/>
          <w:sz w:val="20"/>
          <w:szCs w:val="20"/>
        </w:rPr>
        <w:t>Section 3:</w:t>
      </w:r>
    </w:p>
    <w:p w14:paraId="268FCACB" w14:textId="5FED0B54" w:rsidR="00AC61AD" w:rsidRPr="004D0FF3" w:rsidRDefault="00AC61AD" w:rsidP="00951CD7">
      <w:pPr>
        <w:tabs>
          <w:tab w:val="left" w:pos="2535"/>
        </w:tabs>
        <w:spacing w:line="360" w:lineRule="auto"/>
        <w:rPr>
          <w:rFonts w:ascii="Helvetica" w:hAnsi="Helvetica" w:cs="Helvetica"/>
          <w:sz w:val="20"/>
          <w:szCs w:val="20"/>
        </w:rPr>
      </w:pPr>
      <w:r w:rsidRPr="004D0FF3">
        <w:rPr>
          <w:rFonts w:ascii="Helvetica" w:hAnsi="Helvetica" w:cs="Helvetica"/>
          <w:i/>
          <w:iCs/>
          <w:sz w:val="20"/>
          <w:szCs w:val="20"/>
        </w:rPr>
        <w:t>Answer to Question 3.1</w:t>
      </w:r>
      <w:r w:rsidRPr="004D0FF3">
        <w:rPr>
          <w:rFonts w:ascii="Helvetica" w:hAnsi="Helvetica" w:cs="Helvetica"/>
          <w:sz w:val="20"/>
          <w:szCs w:val="20"/>
        </w:rPr>
        <w:t xml:space="preserve">: </w:t>
      </w:r>
    </w:p>
    <w:tbl>
      <w:tblPr>
        <w:tblStyle w:val="TableGrid"/>
        <w:tblW w:w="0" w:type="auto"/>
        <w:tblLook w:val="04A0" w:firstRow="1" w:lastRow="0" w:firstColumn="1" w:lastColumn="0" w:noHBand="0" w:noVBand="1"/>
      </w:tblPr>
      <w:tblGrid>
        <w:gridCol w:w="2429"/>
        <w:gridCol w:w="1934"/>
        <w:gridCol w:w="1958"/>
        <w:gridCol w:w="1975"/>
      </w:tblGrid>
      <w:tr w:rsidR="004D0FF3" w:rsidRPr="004D0FF3" w14:paraId="73353D0D" w14:textId="77777777" w:rsidTr="004D0FF3">
        <w:tc>
          <w:tcPr>
            <w:tcW w:w="2429" w:type="dxa"/>
          </w:tcPr>
          <w:p w14:paraId="2DD43C45" w14:textId="672BC065" w:rsidR="004D0FF3" w:rsidRPr="004D0FF3" w:rsidRDefault="004D0FF3"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Host</w:t>
            </w:r>
          </w:p>
        </w:tc>
        <w:tc>
          <w:tcPr>
            <w:tcW w:w="1934" w:type="dxa"/>
          </w:tcPr>
          <w:p w14:paraId="4218DFAF" w14:textId="07D9A1CE" w:rsidR="004D0FF3" w:rsidRPr="004D0FF3" w:rsidRDefault="00C12662"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A</w:t>
            </w:r>
            <w:r w:rsidR="004D0FF3">
              <w:rPr>
                <w:rFonts w:ascii="Helvetica" w:hAnsi="Helvetica" w:cs="Helvetica"/>
                <w:sz w:val="20"/>
                <w:szCs w:val="20"/>
                <w:lang w:val="en-US"/>
              </w:rPr>
              <w:t>vg</w:t>
            </w:r>
            <w:r>
              <w:rPr>
                <w:rFonts w:ascii="Helvetica" w:hAnsi="Helvetica" w:cs="Helvetica"/>
                <w:sz w:val="20"/>
                <w:szCs w:val="20"/>
                <w:lang w:val="en-US"/>
              </w:rPr>
              <w:t xml:space="preserve"> (ms)</w:t>
            </w:r>
          </w:p>
        </w:tc>
        <w:tc>
          <w:tcPr>
            <w:tcW w:w="1958" w:type="dxa"/>
          </w:tcPr>
          <w:p w14:paraId="4F4A1464" w14:textId="590B9BAF" w:rsidR="004D0FF3" w:rsidRPr="004D0FF3" w:rsidRDefault="00C12662"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S</w:t>
            </w:r>
            <w:r w:rsidR="004D0FF3">
              <w:rPr>
                <w:rFonts w:ascii="Helvetica" w:hAnsi="Helvetica" w:cs="Helvetica"/>
                <w:sz w:val="20"/>
                <w:szCs w:val="20"/>
                <w:lang w:val="en-US"/>
              </w:rPr>
              <w:t>tddev</w:t>
            </w:r>
            <w:r>
              <w:rPr>
                <w:rFonts w:ascii="Helvetica" w:hAnsi="Helvetica" w:cs="Helvetica"/>
                <w:sz w:val="20"/>
                <w:szCs w:val="20"/>
                <w:lang w:val="en-US"/>
              </w:rPr>
              <w:t xml:space="preserve"> (ms)</w:t>
            </w:r>
          </w:p>
        </w:tc>
        <w:tc>
          <w:tcPr>
            <w:tcW w:w="1975" w:type="dxa"/>
          </w:tcPr>
          <w:p w14:paraId="67FD15AB" w14:textId="27681525" w:rsidR="004D0FF3" w:rsidRPr="004D0FF3" w:rsidRDefault="004D0FF3"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Geo. Distance</w:t>
            </w:r>
            <w:r w:rsidR="00C12662">
              <w:rPr>
                <w:rFonts w:ascii="Helvetica" w:hAnsi="Helvetica" w:cs="Helvetica"/>
                <w:sz w:val="20"/>
                <w:szCs w:val="20"/>
                <w:lang w:val="en-US"/>
              </w:rPr>
              <w:t xml:space="preserve"> (km)</w:t>
            </w:r>
          </w:p>
        </w:tc>
      </w:tr>
      <w:tr w:rsidR="004D0FF3" w:rsidRPr="004D0FF3" w14:paraId="3E494993" w14:textId="77777777" w:rsidTr="004D0FF3">
        <w:tc>
          <w:tcPr>
            <w:tcW w:w="2429" w:type="dxa"/>
            <w:vAlign w:val="center"/>
          </w:tcPr>
          <w:p w14:paraId="600268B1" w14:textId="708F2CA3"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olor w:val="000000" w:themeColor="text1"/>
                <w:sz w:val="20"/>
                <w:szCs w:val="20"/>
              </w:rPr>
              <w:t>iperf.he.net</w:t>
            </w:r>
          </w:p>
        </w:tc>
        <w:tc>
          <w:tcPr>
            <w:tcW w:w="1934" w:type="dxa"/>
          </w:tcPr>
          <w:p w14:paraId="57772A16" w14:textId="4C69BCFE" w:rsidR="004D0FF3" w:rsidRPr="00C12662"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255.25</w:t>
            </w:r>
          </w:p>
        </w:tc>
        <w:tc>
          <w:tcPr>
            <w:tcW w:w="1958" w:type="dxa"/>
          </w:tcPr>
          <w:p w14:paraId="11967B64" w14:textId="5E4502FA" w:rsidR="004D0FF3" w:rsidRPr="00C12662"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45.87</w:t>
            </w:r>
          </w:p>
        </w:tc>
        <w:tc>
          <w:tcPr>
            <w:tcW w:w="1975" w:type="dxa"/>
            <w:vAlign w:val="center"/>
          </w:tcPr>
          <w:p w14:paraId="5508664C" w14:textId="3580F753"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rPr>
              <w:t>10482</w:t>
            </w:r>
          </w:p>
        </w:tc>
      </w:tr>
      <w:tr w:rsidR="004D0FF3" w:rsidRPr="004D0FF3" w14:paraId="0B6E7BF2" w14:textId="77777777" w:rsidTr="004D0FF3">
        <w:tc>
          <w:tcPr>
            <w:tcW w:w="2429" w:type="dxa"/>
            <w:vAlign w:val="center"/>
          </w:tcPr>
          <w:p w14:paraId="43CCB9CF" w14:textId="3FB06333"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olor w:val="000000" w:themeColor="text1"/>
                <w:sz w:val="20"/>
                <w:szCs w:val="20"/>
              </w:rPr>
              <w:t>bouygues.testdebit.info</w:t>
            </w:r>
          </w:p>
        </w:tc>
        <w:tc>
          <w:tcPr>
            <w:tcW w:w="1934" w:type="dxa"/>
          </w:tcPr>
          <w:p w14:paraId="2001129E" w14:textId="10FD6B46" w:rsidR="004D0FF3" w:rsidRPr="00C12662"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325.37</w:t>
            </w:r>
          </w:p>
        </w:tc>
        <w:tc>
          <w:tcPr>
            <w:tcW w:w="1958" w:type="dxa"/>
          </w:tcPr>
          <w:p w14:paraId="6433F7C3" w14:textId="04A0A9D2" w:rsidR="004D0FF3" w:rsidRPr="00C12662"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30.91</w:t>
            </w:r>
          </w:p>
        </w:tc>
        <w:tc>
          <w:tcPr>
            <w:tcW w:w="1975" w:type="dxa"/>
            <w:vAlign w:val="center"/>
          </w:tcPr>
          <w:p w14:paraId="38B4CECE" w14:textId="2F9D0CDC"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rPr>
              <w:t>9614</w:t>
            </w:r>
          </w:p>
        </w:tc>
      </w:tr>
      <w:tr w:rsidR="004D0FF3" w:rsidRPr="004D0FF3" w14:paraId="7F93CD60" w14:textId="77777777" w:rsidTr="004D0FF3">
        <w:tc>
          <w:tcPr>
            <w:tcW w:w="2429" w:type="dxa"/>
            <w:vAlign w:val="center"/>
          </w:tcPr>
          <w:p w14:paraId="5C740632" w14:textId="6CDA6A46"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olor w:val="000000" w:themeColor="text1"/>
                <w:sz w:val="20"/>
                <w:szCs w:val="20"/>
              </w:rPr>
              <w:t>speedtest.uztelecom.uz</w:t>
            </w:r>
          </w:p>
        </w:tc>
        <w:tc>
          <w:tcPr>
            <w:tcW w:w="1934" w:type="dxa"/>
          </w:tcPr>
          <w:p w14:paraId="6A1E8A59" w14:textId="5C5DEE23" w:rsidR="004D0FF3" w:rsidRPr="00C12662"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359.69</w:t>
            </w:r>
          </w:p>
        </w:tc>
        <w:tc>
          <w:tcPr>
            <w:tcW w:w="1958" w:type="dxa"/>
          </w:tcPr>
          <w:p w14:paraId="30AE5E89" w14:textId="75EABC6B" w:rsidR="004D0FF3" w:rsidRPr="00C12662"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32.23</w:t>
            </w:r>
          </w:p>
        </w:tc>
        <w:tc>
          <w:tcPr>
            <w:tcW w:w="1975" w:type="dxa"/>
            <w:vAlign w:val="center"/>
          </w:tcPr>
          <w:p w14:paraId="2C6D7E52" w14:textId="3703285E"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lang w:val="en-US"/>
              </w:rPr>
              <w:t>4851</w:t>
            </w:r>
          </w:p>
        </w:tc>
      </w:tr>
      <w:tr w:rsidR="004D0FF3" w:rsidRPr="004D0FF3" w14:paraId="29FF4388" w14:textId="77777777" w:rsidTr="004D0FF3">
        <w:tc>
          <w:tcPr>
            <w:tcW w:w="2429" w:type="dxa"/>
            <w:vAlign w:val="center"/>
          </w:tcPr>
          <w:p w14:paraId="643AE7EA" w14:textId="122BFBF7"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olor w:val="000000" w:themeColor="text1"/>
                <w:sz w:val="20"/>
                <w:szCs w:val="20"/>
              </w:rPr>
              <w:t>ikoula.testdebit.info</w:t>
            </w:r>
          </w:p>
        </w:tc>
        <w:tc>
          <w:tcPr>
            <w:tcW w:w="1934" w:type="dxa"/>
          </w:tcPr>
          <w:p w14:paraId="42DFE894" w14:textId="2C58C39F" w:rsidR="004D0FF3" w:rsidRPr="00C12662"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251.76</w:t>
            </w:r>
          </w:p>
        </w:tc>
        <w:tc>
          <w:tcPr>
            <w:tcW w:w="1958" w:type="dxa"/>
          </w:tcPr>
          <w:p w14:paraId="22EA572D" w14:textId="51D761C2" w:rsidR="004D0FF3" w:rsidRPr="00C12662"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35.51</w:t>
            </w:r>
          </w:p>
        </w:tc>
        <w:tc>
          <w:tcPr>
            <w:tcW w:w="1975" w:type="dxa"/>
            <w:vAlign w:val="center"/>
          </w:tcPr>
          <w:p w14:paraId="131F11EC" w14:textId="0F306CD4"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rPr>
              <w:t>9479</w:t>
            </w:r>
          </w:p>
        </w:tc>
      </w:tr>
      <w:tr w:rsidR="004D0FF3" w:rsidRPr="004D0FF3" w14:paraId="4368C35B" w14:textId="77777777" w:rsidTr="004D0FF3">
        <w:tc>
          <w:tcPr>
            <w:tcW w:w="2429" w:type="dxa"/>
            <w:vAlign w:val="center"/>
          </w:tcPr>
          <w:p w14:paraId="40CE861B" w14:textId="3C6DE203"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olor w:val="000000" w:themeColor="text1"/>
                <w:sz w:val="20"/>
                <w:szCs w:val="20"/>
              </w:rPr>
              <w:t>st2.nn.ertelecom.ru</w:t>
            </w:r>
          </w:p>
        </w:tc>
        <w:tc>
          <w:tcPr>
            <w:tcW w:w="1934" w:type="dxa"/>
          </w:tcPr>
          <w:p w14:paraId="4DFBA182" w14:textId="7B134FAC"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299.01</w:t>
            </w:r>
          </w:p>
        </w:tc>
        <w:tc>
          <w:tcPr>
            <w:tcW w:w="1958" w:type="dxa"/>
          </w:tcPr>
          <w:p w14:paraId="496FE10D" w14:textId="1741669E"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30.83</w:t>
            </w:r>
          </w:p>
        </w:tc>
        <w:tc>
          <w:tcPr>
            <w:tcW w:w="1975" w:type="dxa"/>
            <w:vAlign w:val="center"/>
          </w:tcPr>
          <w:p w14:paraId="64198DFB" w14:textId="4FCBA9DA"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lang w:val="en-US"/>
              </w:rPr>
              <w:t>6729</w:t>
            </w:r>
          </w:p>
        </w:tc>
      </w:tr>
      <w:tr w:rsidR="004D0FF3" w:rsidRPr="004D0FF3" w14:paraId="47AEC06C" w14:textId="77777777" w:rsidTr="004D0FF3">
        <w:tc>
          <w:tcPr>
            <w:tcW w:w="2429" w:type="dxa"/>
            <w:vAlign w:val="center"/>
          </w:tcPr>
          <w:p w14:paraId="251B467D" w14:textId="5E84582B"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olor w:val="000000" w:themeColor="text1"/>
                <w:sz w:val="20"/>
                <w:szCs w:val="20"/>
              </w:rPr>
              <w:t>iperf.biznetnetworks.com</w:t>
            </w:r>
          </w:p>
        </w:tc>
        <w:tc>
          <w:tcPr>
            <w:tcW w:w="1934" w:type="dxa"/>
          </w:tcPr>
          <w:p w14:paraId="226BE761" w14:textId="7E89E26E"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421.52</w:t>
            </w:r>
          </w:p>
        </w:tc>
        <w:tc>
          <w:tcPr>
            <w:tcW w:w="1958" w:type="dxa"/>
          </w:tcPr>
          <w:p w14:paraId="20983009" w14:textId="6EFBB839"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29.38</w:t>
            </w:r>
          </w:p>
        </w:tc>
        <w:tc>
          <w:tcPr>
            <w:tcW w:w="1975" w:type="dxa"/>
            <w:vAlign w:val="center"/>
          </w:tcPr>
          <w:p w14:paraId="09777ACD" w14:textId="533FE9CF"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lang w:val="en-US"/>
              </w:rPr>
              <w:t>3830</w:t>
            </w:r>
          </w:p>
        </w:tc>
      </w:tr>
      <w:tr w:rsidR="004D0FF3" w:rsidRPr="004D0FF3" w14:paraId="30F8E2E2" w14:textId="77777777" w:rsidTr="004D0FF3">
        <w:tc>
          <w:tcPr>
            <w:tcW w:w="2429" w:type="dxa"/>
            <w:vAlign w:val="center"/>
          </w:tcPr>
          <w:p w14:paraId="1618C0AF" w14:textId="1637439D"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olor w:val="000000" w:themeColor="text1"/>
                <w:sz w:val="20"/>
                <w:szCs w:val="20"/>
              </w:rPr>
              <w:t>iperf.scottlinux.com</w:t>
            </w:r>
          </w:p>
        </w:tc>
        <w:tc>
          <w:tcPr>
            <w:tcW w:w="1934" w:type="dxa"/>
          </w:tcPr>
          <w:p w14:paraId="4EA4BE0F" w14:textId="77A40BC7"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263.94</w:t>
            </w:r>
          </w:p>
        </w:tc>
        <w:tc>
          <w:tcPr>
            <w:tcW w:w="1958" w:type="dxa"/>
          </w:tcPr>
          <w:p w14:paraId="211C200A" w14:textId="3AEA24D6"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32.64</w:t>
            </w:r>
          </w:p>
        </w:tc>
        <w:tc>
          <w:tcPr>
            <w:tcW w:w="1975" w:type="dxa"/>
            <w:vAlign w:val="center"/>
          </w:tcPr>
          <w:p w14:paraId="4F05EA43" w14:textId="55F98D54"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lang w:val="en-US"/>
              </w:rPr>
              <w:t>10482</w:t>
            </w:r>
          </w:p>
        </w:tc>
      </w:tr>
      <w:tr w:rsidR="004D0FF3" w:rsidRPr="004D0FF3" w14:paraId="2C8355B5" w14:textId="77777777" w:rsidTr="004D0FF3">
        <w:tc>
          <w:tcPr>
            <w:tcW w:w="2429" w:type="dxa"/>
            <w:vAlign w:val="center"/>
          </w:tcPr>
          <w:p w14:paraId="5724CA12" w14:textId="61299747"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olor w:val="000000" w:themeColor="text1"/>
                <w:sz w:val="20"/>
                <w:szCs w:val="20"/>
              </w:rPr>
              <w:t>ping.online.net</w:t>
            </w:r>
          </w:p>
        </w:tc>
        <w:tc>
          <w:tcPr>
            <w:tcW w:w="1934" w:type="dxa"/>
          </w:tcPr>
          <w:p w14:paraId="396909CD" w14:textId="657BE604"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382.38</w:t>
            </w:r>
          </w:p>
        </w:tc>
        <w:tc>
          <w:tcPr>
            <w:tcW w:w="1958" w:type="dxa"/>
          </w:tcPr>
          <w:p w14:paraId="0DA9E195" w14:textId="06D28D7C"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35.63</w:t>
            </w:r>
          </w:p>
        </w:tc>
        <w:tc>
          <w:tcPr>
            <w:tcW w:w="1975" w:type="dxa"/>
            <w:vAlign w:val="center"/>
          </w:tcPr>
          <w:p w14:paraId="493FB804" w14:textId="61AFB544"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lang w:val="en-US"/>
              </w:rPr>
              <w:t>9605</w:t>
            </w:r>
          </w:p>
        </w:tc>
      </w:tr>
      <w:tr w:rsidR="004D0FF3" w:rsidRPr="004D0FF3" w14:paraId="05B41170" w14:textId="77777777" w:rsidTr="004D0FF3">
        <w:tc>
          <w:tcPr>
            <w:tcW w:w="2429" w:type="dxa"/>
            <w:vAlign w:val="center"/>
          </w:tcPr>
          <w:p w14:paraId="457BDBF1" w14:textId="139D764E"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olor w:val="000000" w:themeColor="text1"/>
                <w:sz w:val="20"/>
                <w:szCs w:val="20"/>
              </w:rPr>
              <w:lastRenderedPageBreak/>
              <w:t>iperf.volia.net</w:t>
            </w:r>
          </w:p>
        </w:tc>
        <w:tc>
          <w:tcPr>
            <w:tcW w:w="1934" w:type="dxa"/>
          </w:tcPr>
          <w:p w14:paraId="3BB18890" w14:textId="292DFF5A"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366.02</w:t>
            </w:r>
          </w:p>
        </w:tc>
        <w:tc>
          <w:tcPr>
            <w:tcW w:w="1958" w:type="dxa"/>
          </w:tcPr>
          <w:p w14:paraId="24D0D840" w14:textId="6D32500D"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31.19</w:t>
            </w:r>
          </w:p>
        </w:tc>
        <w:tc>
          <w:tcPr>
            <w:tcW w:w="1975" w:type="dxa"/>
            <w:vAlign w:val="center"/>
          </w:tcPr>
          <w:p w14:paraId="7B04E437" w14:textId="2CC9E52B"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lang w:val="en-US"/>
              </w:rPr>
              <w:t>7720</w:t>
            </w:r>
          </w:p>
        </w:tc>
      </w:tr>
      <w:tr w:rsidR="004D0FF3" w:rsidRPr="004D0FF3" w14:paraId="6F5261CC" w14:textId="77777777" w:rsidTr="004D0FF3">
        <w:tc>
          <w:tcPr>
            <w:tcW w:w="2429" w:type="dxa"/>
            <w:vAlign w:val="center"/>
          </w:tcPr>
          <w:p w14:paraId="716979EE" w14:textId="467ED3CF" w:rsidR="004D0FF3" w:rsidRPr="008A40F8" w:rsidRDefault="004D0FF3" w:rsidP="00951CD7">
            <w:pPr>
              <w:tabs>
                <w:tab w:val="left" w:pos="2535"/>
              </w:tabs>
              <w:spacing w:line="360" w:lineRule="auto"/>
              <w:jc w:val="center"/>
              <w:rPr>
                <w:rFonts w:ascii="Helvetica" w:hAnsi="Helvetica"/>
                <w:color w:val="000000" w:themeColor="text1"/>
                <w:sz w:val="20"/>
                <w:szCs w:val="20"/>
              </w:rPr>
            </w:pPr>
            <w:r w:rsidRPr="008A40F8">
              <w:rPr>
                <w:rFonts w:ascii="Helvetica" w:hAnsi="Helvetica" w:cs="Arial"/>
                <w:color w:val="000000" w:themeColor="text1"/>
                <w:sz w:val="20"/>
                <w:szCs w:val="20"/>
              </w:rPr>
              <w:t>ping.netnik.de</w:t>
            </w:r>
          </w:p>
        </w:tc>
        <w:tc>
          <w:tcPr>
            <w:tcW w:w="1934" w:type="dxa"/>
          </w:tcPr>
          <w:p w14:paraId="76778D3A" w14:textId="23FF3690"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287.80</w:t>
            </w:r>
          </w:p>
        </w:tc>
        <w:tc>
          <w:tcPr>
            <w:tcW w:w="1958" w:type="dxa"/>
          </w:tcPr>
          <w:p w14:paraId="6371EE51" w14:textId="2D860BAF" w:rsidR="004D0FF3" w:rsidRPr="00985EB9" w:rsidRDefault="00812C40" w:rsidP="00951CD7">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26.62</w:t>
            </w:r>
          </w:p>
        </w:tc>
        <w:tc>
          <w:tcPr>
            <w:tcW w:w="1975" w:type="dxa"/>
            <w:vAlign w:val="center"/>
          </w:tcPr>
          <w:p w14:paraId="24D08A32" w14:textId="586978F0" w:rsidR="004D0FF3" w:rsidRPr="004D0FF3" w:rsidRDefault="004D0FF3" w:rsidP="00951CD7">
            <w:pPr>
              <w:tabs>
                <w:tab w:val="left" w:pos="2535"/>
              </w:tabs>
              <w:spacing w:line="360" w:lineRule="auto"/>
              <w:jc w:val="center"/>
              <w:rPr>
                <w:rFonts w:ascii="Helvetica" w:hAnsi="Helvetica" w:cs="Helvetica"/>
                <w:sz w:val="20"/>
                <w:szCs w:val="20"/>
              </w:rPr>
            </w:pPr>
            <w:r w:rsidRPr="008A40F8">
              <w:rPr>
                <w:rFonts w:ascii="Helvetica" w:hAnsi="Helvetica" w:cs="Helvetica"/>
                <w:color w:val="000000" w:themeColor="text1"/>
                <w:sz w:val="20"/>
                <w:szCs w:val="20"/>
                <w:lang w:val="en-US"/>
              </w:rPr>
              <w:t>9100</w:t>
            </w:r>
          </w:p>
        </w:tc>
      </w:tr>
    </w:tbl>
    <w:p w14:paraId="43404BE1" w14:textId="1B2A0974" w:rsidR="00C12662" w:rsidRPr="00473432" w:rsidRDefault="00473432" w:rsidP="00951CD7">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*Appendix Section C:</w:t>
      </w:r>
      <w:r w:rsidR="00985EB9">
        <w:rPr>
          <w:rFonts w:ascii="Helvetica" w:hAnsi="Helvetica" w:cs="Helvetica"/>
          <w:sz w:val="20"/>
          <w:szCs w:val="20"/>
          <w:lang w:val="en-US"/>
        </w:rPr>
        <w:t xml:space="preserve"> shell script avg_stddev.sh and raw data output from avg_stddev.sh.</w:t>
      </w:r>
    </w:p>
    <w:p w14:paraId="4D58566F" w14:textId="77777777" w:rsidR="00AC61AD" w:rsidRPr="00985EB9" w:rsidRDefault="00AC61AD" w:rsidP="00951CD7">
      <w:pPr>
        <w:tabs>
          <w:tab w:val="left" w:pos="2535"/>
        </w:tabs>
        <w:spacing w:line="360" w:lineRule="auto"/>
        <w:rPr>
          <w:rFonts w:ascii="Helvetica" w:hAnsi="Helvetica" w:cs="Helvetica"/>
          <w:sz w:val="20"/>
          <w:szCs w:val="20"/>
          <w:lang w:val="en-US"/>
        </w:rPr>
      </w:pPr>
    </w:p>
    <w:p w14:paraId="2222A7E5" w14:textId="36B963AF" w:rsidR="00AC61AD" w:rsidRDefault="00AC61AD" w:rsidP="00951CD7">
      <w:pPr>
        <w:tabs>
          <w:tab w:val="left" w:pos="2535"/>
        </w:tabs>
        <w:spacing w:line="360" w:lineRule="auto"/>
        <w:rPr>
          <w:rFonts w:ascii="Helvetica" w:hAnsi="Helvetica" w:cs="Helvetica"/>
          <w:sz w:val="20"/>
          <w:szCs w:val="20"/>
        </w:rPr>
      </w:pPr>
      <w:r w:rsidRPr="001B6835">
        <w:rPr>
          <w:rFonts w:ascii="Helvetica" w:hAnsi="Helvetica" w:cs="Helvetica" w:hint="eastAsia"/>
          <w:i/>
          <w:iCs/>
          <w:sz w:val="20"/>
          <w:szCs w:val="20"/>
        </w:rPr>
        <w:t>A</w:t>
      </w:r>
      <w:r w:rsidRPr="001B6835">
        <w:rPr>
          <w:rFonts w:ascii="Helvetica" w:hAnsi="Helvetica" w:cs="Helvetica"/>
          <w:i/>
          <w:iCs/>
          <w:sz w:val="20"/>
          <w:szCs w:val="20"/>
        </w:rPr>
        <w:t xml:space="preserve">nswer to Question </w:t>
      </w:r>
      <w:r>
        <w:rPr>
          <w:rFonts w:ascii="Helvetica" w:hAnsi="Helvetica" w:cs="Helvetica"/>
          <w:i/>
          <w:iCs/>
          <w:sz w:val="20"/>
          <w:szCs w:val="20"/>
        </w:rPr>
        <w:t>3</w:t>
      </w:r>
      <w:r w:rsidRPr="001B6835">
        <w:rPr>
          <w:rFonts w:ascii="Helvetica" w:hAnsi="Helvetica" w:cs="Helvetica"/>
          <w:i/>
          <w:iCs/>
          <w:sz w:val="20"/>
          <w:szCs w:val="20"/>
        </w:rPr>
        <w:t>.</w:t>
      </w:r>
      <w:r>
        <w:rPr>
          <w:rFonts w:ascii="Helvetica" w:hAnsi="Helvetica" w:cs="Helvetica"/>
          <w:i/>
          <w:iCs/>
          <w:sz w:val="20"/>
          <w:szCs w:val="20"/>
        </w:rPr>
        <w:t>2</w:t>
      </w:r>
      <w:r>
        <w:rPr>
          <w:rFonts w:ascii="Helvetica" w:hAnsi="Helvetica" w:cs="Helvetica"/>
          <w:sz w:val="20"/>
          <w:szCs w:val="20"/>
        </w:rPr>
        <w:t>:</w:t>
      </w:r>
    </w:p>
    <w:p w14:paraId="0132016D" w14:textId="7E4A8DC3" w:rsidR="00985EB9" w:rsidRDefault="00985EB9" w:rsidP="00951CD7">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I still don’t see a strong correlation between delay and jitter as a function of distance.</w:t>
      </w:r>
      <w:r w:rsidR="00557F33">
        <w:rPr>
          <w:rFonts w:ascii="Helvetica" w:hAnsi="Helvetica" w:cs="Helvetica"/>
          <w:sz w:val="20"/>
          <w:szCs w:val="20"/>
          <w:lang w:val="en-US"/>
        </w:rPr>
        <w:t xml:space="preserve"> From definition, jitter is the standard deviation of the round-trip delay time and its correlation with geographical distance might be subjective. From my investigation to the network environment in common, the packets I sent pass through different routers may wait in the queue or even be dropped. </w:t>
      </w:r>
      <w:r w:rsidR="00A60B5A">
        <w:rPr>
          <w:rFonts w:ascii="Helvetica" w:hAnsi="Helvetica" w:cs="Helvetica"/>
          <w:sz w:val="20"/>
          <w:szCs w:val="20"/>
          <w:lang w:val="en-US"/>
        </w:rPr>
        <w:t>If there are people sharing the same network with you, then interface may get filled up which causes a variation in arrival time of the packet.</w:t>
      </w:r>
    </w:p>
    <w:p w14:paraId="7A379BC8" w14:textId="77777777" w:rsidR="00AC61AD" w:rsidRPr="001B6835" w:rsidRDefault="00AC61AD" w:rsidP="00951CD7">
      <w:pPr>
        <w:tabs>
          <w:tab w:val="left" w:pos="2535"/>
        </w:tabs>
        <w:spacing w:line="360" w:lineRule="auto"/>
        <w:rPr>
          <w:rFonts w:ascii="Helvetica" w:hAnsi="Helvetica" w:cs="Helvetica"/>
          <w:b/>
          <w:bCs/>
          <w:sz w:val="20"/>
          <w:szCs w:val="20"/>
        </w:rPr>
      </w:pPr>
    </w:p>
    <w:p w14:paraId="79F661E8" w14:textId="7B20E1BF" w:rsidR="001B6835" w:rsidRDefault="00AC61AD" w:rsidP="00951CD7">
      <w:pPr>
        <w:tabs>
          <w:tab w:val="left" w:pos="2535"/>
        </w:tabs>
        <w:spacing w:line="360" w:lineRule="auto"/>
        <w:rPr>
          <w:rFonts w:ascii="Helvetica" w:hAnsi="Helvetica" w:cs="Helvetica"/>
          <w:sz w:val="20"/>
          <w:szCs w:val="20"/>
        </w:rPr>
      </w:pPr>
      <w:r w:rsidRPr="001B6835">
        <w:rPr>
          <w:rFonts w:ascii="Helvetica" w:hAnsi="Helvetica" w:cs="Helvetica" w:hint="eastAsia"/>
          <w:i/>
          <w:iCs/>
          <w:sz w:val="20"/>
          <w:szCs w:val="20"/>
        </w:rPr>
        <w:t>A</w:t>
      </w:r>
      <w:r w:rsidRPr="001B6835">
        <w:rPr>
          <w:rFonts w:ascii="Helvetica" w:hAnsi="Helvetica" w:cs="Helvetica"/>
          <w:i/>
          <w:iCs/>
          <w:sz w:val="20"/>
          <w:szCs w:val="20"/>
        </w:rPr>
        <w:t xml:space="preserve">nswer to Question </w:t>
      </w:r>
      <w:r>
        <w:rPr>
          <w:rFonts w:ascii="Helvetica" w:hAnsi="Helvetica" w:cs="Helvetica"/>
          <w:i/>
          <w:iCs/>
          <w:sz w:val="20"/>
          <w:szCs w:val="20"/>
        </w:rPr>
        <w:t>3</w:t>
      </w:r>
      <w:r w:rsidRPr="001B6835">
        <w:rPr>
          <w:rFonts w:ascii="Helvetica" w:hAnsi="Helvetica" w:cs="Helvetica"/>
          <w:i/>
          <w:iCs/>
          <w:sz w:val="20"/>
          <w:szCs w:val="20"/>
        </w:rPr>
        <w:t>.</w:t>
      </w:r>
      <w:r>
        <w:rPr>
          <w:rFonts w:ascii="Helvetica" w:hAnsi="Helvetica" w:cs="Helvetica"/>
          <w:i/>
          <w:iCs/>
          <w:sz w:val="20"/>
          <w:szCs w:val="20"/>
        </w:rPr>
        <w:t>3</w:t>
      </w:r>
      <w:r>
        <w:rPr>
          <w:rFonts w:ascii="Helvetica" w:hAnsi="Helvetica" w:cs="Helvetica"/>
          <w:sz w:val="20"/>
          <w:szCs w:val="20"/>
        </w:rPr>
        <w:t>:</w:t>
      </w:r>
    </w:p>
    <w:p w14:paraId="37814B0F" w14:textId="6A419EAE" w:rsidR="00CE14AD" w:rsidRDefault="00A627AF" w:rsidP="0028077A">
      <w:pPr>
        <w:tabs>
          <w:tab w:val="left" w:pos="2535"/>
        </w:tabs>
        <w:spacing w:line="360" w:lineRule="auto"/>
        <w:ind w:firstLine="360"/>
        <w:rPr>
          <w:rFonts w:ascii="Helvetica" w:hAnsi="Helvetica" w:cs="Helvetica"/>
          <w:sz w:val="20"/>
          <w:szCs w:val="20"/>
          <w:lang w:val="en-US"/>
        </w:rPr>
      </w:pPr>
      <w:r>
        <w:rPr>
          <w:rFonts w:ascii="Helvetica" w:hAnsi="Helvetica" w:cs="Helvetica"/>
          <w:sz w:val="20"/>
          <w:szCs w:val="20"/>
          <w:lang w:val="en-US"/>
        </w:rPr>
        <w:t xml:space="preserve">The number of hops and the standard deviation reported by MTR are both quite different with the results obtained from traceroute and ping. I assume the reason behind this situation is related to the different diagnostic strategies. </w:t>
      </w:r>
      <w:r w:rsidR="008C3F53">
        <w:rPr>
          <w:rFonts w:ascii="Helvetica" w:hAnsi="Helvetica" w:cs="Helvetica"/>
          <w:sz w:val="20"/>
          <w:szCs w:val="20"/>
          <w:lang w:val="en-US"/>
        </w:rPr>
        <w:t>The technology used by MTR is based on route tracing, which is similar to traceroute but has slightly difference. MTR resolves every node that the destination address passes through. However, the computers in different geographical locations will connect to different servers with traceroute and ping. Whether each device along the path will respond to ICMP is determined by the configuration of the device. So, if you use route tracing to analyze the path to destination host, you might not be able to resolve delay or hosts along the path.</w:t>
      </w:r>
    </w:p>
    <w:p w14:paraId="72715DFD" w14:textId="77777777" w:rsidR="0028077A" w:rsidRDefault="0028077A" w:rsidP="0028077A">
      <w:pPr>
        <w:tabs>
          <w:tab w:val="left" w:pos="2535"/>
        </w:tabs>
        <w:spacing w:line="360" w:lineRule="auto"/>
        <w:ind w:firstLine="360"/>
        <w:rPr>
          <w:rFonts w:ascii="Helvetica" w:hAnsi="Helvetica" w:cs="Helvetica"/>
          <w:sz w:val="20"/>
          <w:szCs w:val="20"/>
          <w:lang w:val="en-US"/>
        </w:rPr>
      </w:pPr>
    </w:p>
    <w:p w14:paraId="6BD34D46" w14:textId="750209DF" w:rsidR="0028077A" w:rsidRPr="00A627AF" w:rsidRDefault="0028077A" w:rsidP="0028077A">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*Appendix Section C: raw data from MTR</w:t>
      </w:r>
    </w:p>
    <w:p w14:paraId="71E37A95" w14:textId="77777777" w:rsidR="00AC61AD" w:rsidRPr="00AC61AD" w:rsidRDefault="00AC61AD" w:rsidP="00951CD7">
      <w:pPr>
        <w:tabs>
          <w:tab w:val="left" w:pos="2535"/>
        </w:tabs>
        <w:spacing w:line="360" w:lineRule="auto"/>
        <w:rPr>
          <w:rFonts w:ascii="Helvetica" w:hAnsi="Helvetica" w:cs="Helvetica"/>
          <w:sz w:val="20"/>
          <w:szCs w:val="20"/>
        </w:rPr>
      </w:pPr>
    </w:p>
    <w:p w14:paraId="1889F06A" w14:textId="3EE29ED7" w:rsidR="001B6835" w:rsidRPr="001A20E7" w:rsidRDefault="001B6835" w:rsidP="00951CD7">
      <w:pPr>
        <w:tabs>
          <w:tab w:val="left" w:pos="2535"/>
        </w:tabs>
        <w:spacing w:line="360" w:lineRule="auto"/>
        <w:rPr>
          <w:rFonts w:ascii="Helvetica" w:hAnsi="Helvetica" w:cs="Helvetica"/>
          <w:b/>
          <w:bCs/>
          <w:sz w:val="20"/>
          <w:szCs w:val="20"/>
          <w:lang w:val="en-US"/>
        </w:rPr>
      </w:pPr>
      <w:r w:rsidRPr="001B6835">
        <w:rPr>
          <w:rFonts w:ascii="Helvetica" w:hAnsi="Helvetica" w:cs="Helvetica"/>
          <w:b/>
          <w:bCs/>
          <w:sz w:val="20"/>
          <w:szCs w:val="20"/>
        </w:rPr>
        <w:t>Section 4:</w:t>
      </w:r>
    </w:p>
    <w:p w14:paraId="16F46990" w14:textId="0F9AF0BF" w:rsidR="00AC61AD" w:rsidRDefault="00AC61AD" w:rsidP="00951CD7">
      <w:pPr>
        <w:tabs>
          <w:tab w:val="left" w:pos="2535"/>
        </w:tabs>
        <w:spacing w:line="360" w:lineRule="auto"/>
        <w:rPr>
          <w:rFonts w:ascii="Helvetica" w:hAnsi="Helvetica" w:cs="Helvetica"/>
          <w:sz w:val="20"/>
          <w:szCs w:val="20"/>
        </w:rPr>
      </w:pPr>
      <w:r w:rsidRPr="001B6835">
        <w:rPr>
          <w:rFonts w:ascii="Helvetica" w:hAnsi="Helvetica" w:cs="Helvetica" w:hint="eastAsia"/>
          <w:i/>
          <w:iCs/>
          <w:sz w:val="20"/>
          <w:szCs w:val="20"/>
        </w:rPr>
        <w:t>A</w:t>
      </w:r>
      <w:r w:rsidRPr="001B6835">
        <w:rPr>
          <w:rFonts w:ascii="Helvetica" w:hAnsi="Helvetica" w:cs="Helvetica"/>
          <w:i/>
          <w:iCs/>
          <w:sz w:val="20"/>
          <w:szCs w:val="20"/>
        </w:rPr>
        <w:t xml:space="preserve">nswer to Question </w:t>
      </w:r>
      <w:r>
        <w:rPr>
          <w:rFonts w:ascii="Helvetica" w:hAnsi="Helvetica" w:cs="Helvetica"/>
          <w:i/>
          <w:iCs/>
          <w:sz w:val="20"/>
          <w:szCs w:val="20"/>
        </w:rPr>
        <w:t>4</w:t>
      </w:r>
      <w:r w:rsidRPr="001B6835">
        <w:rPr>
          <w:rFonts w:ascii="Helvetica" w:hAnsi="Helvetica" w:cs="Helvetica"/>
          <w:i/>
          <w:iCs/>
          <w:sz w:val="20"/>
          <w:szCs w:val="20"/>
        </w:rPr>
        <w:t>.1</w:t>
      </w:r>
      <w:r>
        <w:rPr>
          <w:rFonts w:ascii="Helvetica" w:hAnsi="Helvetica" w:cs="Helvetica"/>
          <w:sz w:val="20"/>
          <w:szCs w:val="20"/>
        </w:rPr>
        <w:t>:</w:t>
      </w:r>
    </w:p>
    <w:tbl>
      <w:tblPr>
        <w:tblStyle w:val="TableGrid"/>
        <w:tblW w:w="0" w:type="auto"/>
        <w:jc w:val="center"/>
        <w:tblLook w:val="04A0" w:firstRow="1" w:lastRow="0" w:firstColumn="1" w:lastColumn="0" w:noHBand="0" w:noVBand="1"/>
      </w:tblPr>
      <w:tblGrid>
        <w:gridCol w:w="2429"/>
        <w:gridCol w:w="1647"/>
        <w:gridCol w:w="1759"/>
        <w:gridCol w:w="2461"/>
      </w:tblGrid>
      <w:tr w:rsidR="001A20E7" w:rsidRPr="00E733CB" w14:paraId="0CD5718E" w14:textId="77777777" w:rsidTr="00E733CB">
        <w:trPr>
          <w:jc w:val="center"/>
        </w:trPr>
        <w:tc>
          <w:tcPr>
            <w:tcW w:w="2074" w:type="dxa"/>
          </w:tcPr>
          <w:p w14:paraId="7A17DB64" w14:textId="26CEDD64" w:rsidR="001A20E7" w:rsidRPr="00E733CB" w:rsidRDefault="001A20E7"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Host</w:t>
            </w:r>
          </w:p>
        </w:tc>
        <w:tc>
          <w:tcPr>
            <w:tcW w:w="1749" w:type="dxa"/>
          </w:tcPr>
          <w:p w14:paraId="00488132" w14:textId="67B8DC87" w:rsidR="001A20E7" w:rsidRPr="00E733CB" w:rsidRDefault="001A20E7"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HOP Count</w:t>
            </w:r>
          </w:p>
        </w:tc>
        <w:tc>
          <w:tcPr>
            <w:tcW w:w="1842" w:type="dxa"/>
          </w:tcPr>
          <w:p w14:paraId="789103FF" w14:textId="58843D81" w:rsidR="001A20E7" w:rsidRPr="00E733CB" w:rsidRDefault="001A20E7"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Mean Bandwidth</w:t>
            </w:r>
          </w:p>
        </w:tc>
        <w:tc>
          <w:tcPr>
            <w:tcW w:w="2631" w:type="dxa"/>
          </w:tcPr>
          <w:p w14:paraId="6E534D9D" w14:textId="15A1276F" w:rsidR="001A20E7" w:rsidRPr="00E733CB" w:rsidRDefault="001A20E7"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Bandwidth-delay Product</w:t>
            </w:r>
          </w:p>
        </w:tc>
      </w:tr>
      <w:tr w:rsidR="001A20E7" w:rsidRPr="00E733CB" w14:paraId="30502EDE" w14:textId="77777777" w:rsidTr="00E733CB">
        <w:trPr>
          <w:jc w:val="center"/>
        </w:trPr>
        <w:tc>
          <w:tcPr>
            <w:tcW w:w="2074" w:type="dxa"/>
            <w:vAlign w:val="center"/>
          </w:tcPr>
          <w:p w14:paraId="50B3170D" w14:textId="76F8B7AE"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olor w:val="000000" w:themeColor="text1"/>
                <w:sz w:val="20"/>
                <w:szCs w:val="20"/>
              </w:rPr>
              <w:t>iperf.he.net</w:t>
            </w:r>
          </w:p>
        </w:tc>
        <w:tc>
          <w:tcPr>
            <w:tcW w:w="1749" w:type="dxa"/>
          </w:tcPr>
          <w:p w14:paraId="01881C7A" w14:textId="3CEC9466" w:rsidR="001A20E7" w:rsidRPr="00E733CB" w:rsidRDefault="00E733CB"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c>
          <w:tcPr>
            <w:tcW w:w="1842" w:type="dxa"/>
          </w:tcPr>
          <w:p w14:paraId="5DB92420" w14:textId="14D5729A" w:rsidR="001A20E7" w:rsidRPr="00E733CB" w:rsidRDefault="00B92D82"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c>
          <w:tcPr>
            <w:tcW w:w="2631" w:type="dxa"/>
          </w:tcPr>
          <w:p w14:paraId="22ABB51F" w14:textId="277BE54D" w:rsidR="001A20E7" w:rsidRPr="00B92D82" w:rsidRDefault="00B92D82"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r>
      <w:tr w:rsidR="001A20E7" w:rsidRPr="00E733CB" w14:paraId="248BCAD7" w14:textId="77777777" w:rsidTr="00E733CB">
        <w:trPr>
          <w:jc w:val="center"/>
        </w:trPr>
        <w:tc>
          <w:tcPr>
            <w:tcW w:w="2074" w:type="dxa"/>
            <w:vAlign w:val="center"/>
          </w:tcPr>
          <w:p w14:paraId="73720F41" w14:textId="3EAB98C1"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olor w:val="000000" w:themeColor="text1"/>
                <w:sz w:val="20"/>
                <w:szCs w:val="20"/>
              </w:rPr>
              <w:lastRenderedPageBreak/>
              <w:t>bouygues.testdebit.info</w:t>
            </w:r>
          </w:p>
        </w:tc>
        <w:tc>
          <w:tcPr>
            <w:tcW w:w="1749" w:type="dxa"/>
          </w:tcPr>
          <w:p w14:paraId="79C01311" w14:textId="77065F57" w:rsidR="001A20E7" w:rsidRPr="00E733CB" w:rsidRDefault="00E733CB"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28</w:t>
            </w:r>
          </w:p>
        </w:tc>
        <w:tc>
          <w:tcPr>
            <w:tcW w:w="1842" w:type="dxa"/>
          </w:tcPr>
          <w:p w14:paraId="58A86717" w14:textId="66EEADCD" w:rsidR="001A20E7" w:rsidRPr="00E733CB" w:rsidRDefault="00E733CB"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103</w:t>
            </w:r>
            <w:r w:rsidR="00D17E5D">
              <w:rPr>
                <w:rFonts w:ascii="Helvetica" w:hAnsi="Helvetica" w:cs="Helvetica"/>
                <w:sz w:val="20"/>
                <w:szCs w:val="20"/>
                <w:lang w:val="en-US"/>
              </w:rPr>
              <w:t xml:space="preserve"> </w:t>
            </w:r>
            <w:r>
              <w:rPr>
                <w:rFonts w:ascii="Helvetica" w:hAnsi="Helvetica" w:cs="Helvetica"/>
                <w:sz w:val="20"/>
                <w:szCs w:val="20"/>
                <w:lang w:val="en-US"/>
              </w:rPr>
              <w:t>kbps</w:t>
            </w:r>
          </w:p>
        </w:tc>
        <w:tc>
          <w:tcPr>
            <w:tcW w:w="2631" w:type="dxa"/>
          </w:tcPr>
          <w:p w14:paraId="4F87B732" w14:textId="56671C19" w:rsidR="001A20E7" w:rsidRPr="00D17E5D" w:rsidRDefault="00D17E5D"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33.51</w:t>
            </w:r>
            <w:r w:rsidR="00355D2E">
              <w:rPr>
                <w:rFonts w:ascii="Helvetica" w:hAnsi="Helvetica" w:cs="Helvetica"/>
                <w:sz w:val="20"/>
                <w:szCs w:val="20"/>
                <w:lang w:val="en-US"/>
              </w:rPr>
              <w:t xml:space="preserve"> kb</w:t>
            </w:r>
          </w:p>
        </w:tc>
      </w:tr>
      <w:tr w:rsidR="001A20E7" w:rsidRPr="00E733CB" w14:paraId="39E68C21" w14:textId="77777777" w:rsidTr="00E733CB">
        <w:trPr>
          <w:jc w:val="center"/>
        </w:trPr>
        <w:tc>
          <w:tcPr>
            <w:tcW w:w="2074" w:type="dxa"/>
            <w:vAlign w:val="center"/>
          </w:tcPr>
          <w:p w14:paraId="21F14D22" w14:textId="580FF868"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olor w:val="000000" w:themeColor="text1"/>
                <w:sz w:val="20"/>
                <w:szCs w:val="20"/>
              </w:rPr>
              <w:t>speedtest.uztelecom.uz</w:t>
            </w:r>
          </w:p>
        </w:tc>
        <w:tc>
          <w:tcPr>
            <w:tcW w:w="1749" w:type="dxa"/>
          </w:tcPr>
          <w:p w14:paraId="4128DF94" w14:textId="52F30673" w:rsidR="001A20E7" w:rsidRPr="00E733CB" w:rsidRDefault="00E733CB"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c>
          <w:tcPr>
            <w:tcW w:w="1842" w:type="dxa"/>
          </w:tcPr>
          <w:p w14:paraId="5815FC84" w14:textId="0846CCFA" w:rsidR="001A20E7" w:rsidRPr="0028077A" w:rsidRDefault="0028077A"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c>
          <w:tcPr>
            <w:tcW w:w="2631" w:type="dxa"/>
          </w:tcPr>
          <w:p w14:paraId="5E85464B" w14:textId="6BC2DCB2" w:rsidR="001A20E7" w:rsidRPr="0028077A" w:rsidRDefault="0028077A"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r>
      <w:tr w:rsidR="001A20E7" w:rsidRPr="00E733CB" w14:paraId="6201E3A7" w14:textId="77777777" w:rsidTr="00E733CB">
        <w:trPr>
          <w:jc w:val="center"/>
        </w:trPr>
        <w:tc>
          <w:tcPr>
            <w:tcW w:w="2074" w:type="dxa"/>
            <w:vAlign w:val="center"/>
          </w:tcPr>
          <w:p w14:paraId="5C9AA282" w14:textId="77B994E1"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olor w:val="000000" w:themeColor="text1"/>
                <w:sz w:val="20"/>
                <w:szCs w:val="20"/>
              </w:rPr>
              <w:t>ikoula.testdebit.info</w:t>
            </w:r>
          </w:p>
        </w:tc>
        <w:tc>
          <w:tcPr>
            <w:tcW w:w="1749" w:type="dxa"/>
          </w:tcPr>
          <w:p w14:paraId="33592ADF" w14:textId="5793F01E" w:rsidR="001A20E7" w:rsidRPr="00E733CB" w:rsidRDefault="00E733CB"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21</w:t>
            </w:r>
          </w:p>
        </w:tc>
        <w:tc>
          <w:tcPr>
            <w:tcW w:w="1842" w:type="dxa"/>
          </w:tcPr>
          <w:p w14:paraId="7ECE7816" w14:textId="4A88388F" w:rsidR="001A20E7" w:rsidRPr="00D17E5D" w:rsidRDefault="00D17E5D"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105 kbps</w:t>
            </w:r>
          </w:p>
        </w:tc>
        <w:tc>
          <w:tcPr>
            <w:tcW w:w="2631" w:type="dxa"/>
          </w:tcPr>
          <w:p w14:paraId="51E1E458" w14:textId="1CDC1962" w:rsidR="001A20E7" w:rsidRPr="00355D2E" w:rsidRDefault="00355D2E"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26.43 kb</w:t>
            </w:r>
          </w:p>
        </w:tc>
      </w:tr>
      <w:tr w:rsidR="001A20E7" w:rsidRPr="00E733CB" w14:paraId="471B1E3C" w14:textId="77777777" w:rsidTr="00E733CB">
        <w:trPr>
          <w:jc w:val="center"/>
        </w:trPr>
        <w:tc>
          <w:tcPr>
            <w:tcW w:w="2074" w:type="dxa"/>
            <w:vAlign w:val="center"/>
          </w:tcPr>
          <w:p w14:paraId="7D8755C8" w14:textId="2591798B"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olor w:val="000000" w:themeColor="text1"/>
                <w:sz w:val="20"/>
                <w:szCs w:val="20"/>
              </w:rPr>
              <w:t>st2.nn.ertelecom.ru</w:t>
            </w:r>
          </w:p>
        </w:tc>
        <w:tc>
          <w:tcPr>
            <w:tcW w:w="1749" w:type="dxa"/>
          </w:tcPr>
          <w:p w14:paraId="4BF2CADF" w14:textId="2CB3844C" w:rsidR="001A20E7" w:rsidRPr="00E733CB" w:rsidRDefault="00E733CB"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c>
          <w:tcPr>
            <w:tcW w:w="1842" w:type="dxa"/>
          </w:tcPr>
          <w:p w14:paraId="3C5DB889" w14:textId="16506A6F" w:rsidR="001A20E7" w:rsidRPr="00B92D82" w:rsidRDefault="00B92D82"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c>
          <w:tcPr>
            <w:tcW w:w="2631" w:type="dxa"/>
          </w:tcPr>
          <w:p w14:paraId="727D2C58" w14:textId="1A1271BB" w:rsidR="001A20E7" w:rsidRPr="00B92D82" w:rsidRDefault="00B92D82"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r>
      <w:tr w:rsidR="001A20E7" w:rsidRPr="00E733CB" w14:paraId="44334475" w14:textId="77777777" w:rsidTr="00E733CB">
        <w:trPr>
          <w:jc w:val="center"/>
        </w:trPr>
        <w:tc>
          <w:tcPr>
            <w:tcW w:w="2074" w:type="dxa"/>
            <w:vAlign w:val="center"/>
          </w:tcPr>
          <w:p w14:paraId="7663BDC8" w14:textId="58F0A26F"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olor w:val="000000" w:themeColor="text1"/>
                <w:sz w:val="20"/>
                <w:szCs w:val="20"/>
              </w:rPr>
              <w:t>iperf.biznetnetworks.com</w:t>
            </w:r>
          </w:p>
        </w:tc>
        <w:tc>
          <w:tcPr>
            <w:tcW w:w="1749" w:type="dxa"/>
          </w:tcPr>
          <w:p w14:paraId="6B74A7A0" w14:textId="67CDE313" w:rsidR="001A20E7" w:rsidRPr="00E733CB" w:rsidRDefault="00E733CB"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21</w:t>
            </w:r>
          </w:p>
        </w:tc>
        <w:tc>
          <w:tcPr>
            <w:tcW w:w="1842" w:type="dxa"/>
          </w:tcPr>
          <w:p w14:paraId="754F9CA2" w14:textId="3EC56A9D" w:rsidR="001A20E7" w:rsidRPr="00D17E5D" w:rsidRDefault="00D17E5D"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7.69 mbps</w:t>
            </w:r>
          </w:p>
        </w:tc>
        <w:tc>
          <w:tcPr>
            <w:tcW w:w="2631" w:type="dxa"/>
          </w:tcPr>
          <w:p w14:paraId="0A38E845" w14:textId="7CAA74B4" w:rsidR="001A20E7" w:rsidRPr="00355D2E" w:rsidRDefault="00355D2E"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3.24 mb</w:t>
            </w:r>
          </w:p>
        </w:tc>
      </w:tr>
      <w:tr w:rsidR="001A20E7" w:rsidRPr="00E733CB" w14:paraId="5A24BB2B" w14:textId="77777777" w:rsidTr="00E733CB">
        <w:trPr>
          <w:jc w:val="center"/>
        </w:trPr>
        <w:tc>
          <w:tcPr>
            <w:tcW w:w="2074" w:type="dxa"/>
            <w:vAlign w:val="center"/>
          </w:tcPr>
          <w:p w14:paraId="7DD6087A" w14:textId="22946D78"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olor w:val="000000" w:themeColor="text1"/>
                <w:sz w:val="20"/>
                <w:szCs w:val="20"/>
              </w:rPr>
              <w:t>iperf.scottlinux.com</w:t>
            </w:r>
          </w:p>
        </w:tc>
        <w:tc>
          <w:tcPr>
            <w:tcW w:w="1749" w:type="dxa"/>
          </w:tcPr>
          <w:p w14:paraId="17103792" w14:textId="5FF39BFF" w:rsidR="001A20E7" w:rsidRPr="00E733CB" w:rsidRDefault="00E733CB"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19</w:t>
            </w:r>
          </w:p>
        </w:tc>
        <w:tc>
          <w:tcPr>
            <w:tcW w:w="1842" w:type="dxa"/>
          </w:tcPr>
          <w:p w14:paraId="64308A45" w14:textId="2B2A2366" w:rsidR="001A20E7" w:rsidRPr="00D17E5D" w:rsidRDefault="00D17E5D"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6.40 mbps</w:t>
            </w:r>
          </w:p>
        </w:tc>
        <w:tc>
          <w:tcPr>
            <w:tcW w:w="2631" w:type="dxa"/>
          </w:tcPr>
          <w:p w14:paraId="353555AE" w14:textId="70449D13" w:rsidR="001A20E7" w:rsidRPr="00355D2E" w:rsidRDefault="00355D2E"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1.69 mb</w:t>
            </w:r>
          </w:p>
        </w:tc>
      </w:tr>
      <w:tr w:rsidR="001A20E7" w:rsidRPr="00E733CB" w14:paraId="6DEC669D" w14:textId="77777777" w:rsidTr="00E733CB">
        <w:trPr>
          <w:jc w:val="center"/>
        </w:trPr>
        <w:tc>
          <w:tcPr>
            <w:tcW w:w="2074" w:type="dxa"/>
            <w:vAlign w:val="center"/>
          </w:tcPr>
          <w:p w14:paraId="4E2D3AFC" w14:textId="333852B6"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olor w:val="000000" w:themeColor="text1"/>
                <w:sz w:val="20"/>
                <w:szCs w:val="20"/>
              </w:rPr>
              <w:t>ping.online.net</w:t>
            </w:r>
          </w:p>
        </w:tc>
        <w:tc>
          <w:tcPr>
            <w:tcW w:w="1749" w:type="dxa"/>
          </w:tcPr>
          <w:p w14:paraId="383CB1A2" w14:textId="77A8C8F7" w:rsidR="001A20E7" w:rsidRPr="00E733CB" w:rsidRDefault="00E733CB"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19</w:t>
            </w:r>
          </w:p>
        </w:tc>
        <w:tc>
          <w:tcPr>
            <w:tcW w:w="1842" w:type="dxa"/>
          </w:tcPr>
          <w:p w14:paraId="0B7776C3" w14:textId="020D126B" w:rsidR="001A20E7" w:rsidRPr="00D17E5D" w:rsidRDefault="00D17E5D"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5 mbps</w:t>
            </w:r>
          </w:p>
        </w:tc>
        <w:tc>
          <w:tcPr>
            <w:tcW w:w="2631" w:type="dxa"/>
          </w:tcPr>
          <w:p w14:paraId="0113C154" w14:textId="2A98DBD7" w:rsidR="001A20E7" w:rsidRPr="00355D2E" w:rsidRDefault="00355D2E"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1.91 mb</w:t>
            </w:r>
          </w:p>
        </w:tc>
      </w:tr>
      <w:tr w:rsidR="001A20E7" w:rsidRPr="00E733CB" w14:paraId="52815C07" w14:textId="77777777" w:rsidTr="00E733CB">
        <w:trPr>
          <w:jc w:val="center"/>
        </w:trPr>
        <w:tc>
          <w:tcPr>
            <w:tcW w:w="2074" w:type="dxa"/>
            <w:vAlign w:val="center"/>
          </w:tcPr>
          <w:p w14:paraId="26864898" w14:textId="12C9D9DA"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olor w:val="000000" w:themeColor="text1"/>
                <w:sz w:val="20"/>
                <w:szCs w:val="20"/>
              </w:rPr>
              <w:t>iperf.volia.net</w:t>
            </w:r>
          </w:p>
        </w:tc>
        <w:tc>
          <w:tcPr>
            <w:tcW w:w="1749" w:type="dxa"/>
          </w:tcPr>
          <w:p w14:paraId="089BC743" w14:textId="1CC50855" w:rsidR="001A20E7" w:rsidRPr="00E733CB" w:rsidRDefault="00E733CB" w:rsidP="00E733CB">
            <w:pPr>
              <w:tabs>
                <w:tab w:val="left" w:pos="2535"/>
              </w:tabs>
              <w:spacing w:line="360" w:lineRule="auto"/>
              <w:jc w:val="center"/>
              <w:rPr>
                <w:rFonts w:ascii="Helvetica" w:hAnsi="Helvetica" w:cs="Helvetica"/>
                <w:sz w:val="20"/>
                <w:szCs w:val="20"/>
                <w:lang w:val="en-US"/>
              </w:rPr>
            </w:pPr>
            <w:r w:rsidRPr="00E733CB">
              <w:rPr>
                <w:rFonts w:ascii="Helvetica" w:hAnsi="Helvetica" w:cs="Helvetica"/>
                <w:sz w:val="20"/>
                <w:szCs w:val="20"/>
                <w:lang w:val="en-US"/>
              </w:rPr>
              <w:t>33</w:t>
            </w:r>
          </w:p>
        </w:tc>
        <w:tc>
          <w:tcPr>
            <w:tcW w:w="1842" w:type="dxa"/>
          </w:tcPr>
          <w:p w14:paraId="5B381939" w14:textId="58F675AB" w:rsidR="001A20E7" w:rsidRPr="00D17E5D" w:rsidRDefault="00D17E5D"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69.9 kbps</w:t>
            </w:r>
          </w:p>
        </w:tc>
        <w:tc>
          <w:tcPr>
            <w:tcW w:w="2631" w:type="dxa"/>
          </w:tcPr>
          <w:p w14:paraId="122C8F47" w14:textId="5870745D" w:rsidR="001A20E7" w:rsidRPr="00355D2E" w:rsidRDefault="00355D2E"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25.58 kb</w:t>
            </w:r>
          </w:p>
        </w:tc>
      </w:tr>
      <w:tr w:rsidR="001A20E7" w:rsidRPr="00E733CB" w14:paraId="7E92F750" w14:textId="77777777" w:rsidTr="00E733CB">
        <w:trPr>
          <w:jc w:val="center"/>
        </w:trPr>
        <w:tc>
          <w:tcPr>
            <w:tcW w:w="2074" w:type="dxa"/>
            <w:vAlign w:val="center"/>
          </w:tcPr>
          <w:p w14:paraId="382D33A8" w14:textId="64B7297B" w:rsidR="001A20E7" w:rsidRPr="00E733CB" w:rsidRDefault="001A20E7" w:rsidP="00E733CB">
            <w:pPr>
              <w:tabs>
                <w:tab w:val="left" w:pos="2535"/>
              </w:tabs>
              <w:spacing w:line="360" w:lineRule="auto"/>
              <w:jc w:val="center"/>
              <w:rPr>
                <w:rFonts w:ascii="Helvetica" w:hAnsi="Helvetica" w:cs="Helvetica"/>
                <w:sz w:val="20"/>
                <w:szCs w:val="20"/>
              </w:rPr>
            </w:pPr>
            <w:r w:rsidRPr="00E733CB">
              <w:rPr>
                <w:rFonts w:ascii="Helvetica" w:hAnsi="Helvetica" w:cs="Arial"/>
                <w:color w:val="000000" w:themeColor="text1"/>
                <w:sz w:val="20"/>
                <w:szCs w:val="20"/>
              </w:rPr>
              <w:t>ping.netnik.de</w:t>
            </w:r>
          </w:p>
        </w:tc>
        <w:tc>
          <w:tcPr>
            <w:tcW w:w="1749" w:type="dxa"/>
          </w:tcPr>
          <w:p w14:paraId="3923875A" w14:textId="482786F8" w:rsidR="001A20E7" w:rsidRPr="00E733CB" w:rsidRDefault="00E733CB"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w:t>
            </w:r>
            <w:r w:rsidR="00B92D82">
              <w:rPr>
                <w:rFonts w:ascii="Helvetica" w:hAnsi="Helvetica" w:cs="Helvetica"/>
                <w:sz w:val="20"/>
                <w:szCs w:val="20"/>
                <w:lang w:val="en-US"/>
              </w:rPr>
              <w:t>r</w:t>
            </w:r>
            <w:r>
              <w:rPr>
                <w:rFonts w:ascii="Helvetica" w:hAnsi="Helvetica" w:cs="Helvetica"/>
                <w:sz w:val="20"/>
                <w:szCs w:val="20"/>
                <w:lang w:val="en-US"/>
              </w:rPr>
              <w:t>king</w:t>
            </w:r>
          </w:p>
        </w:tc>
        <w:tc>
          <w:tcPr>
            <w:tcW w:w="1842" w:type="dxa"/>
          </w:tcPr>
          <w:p w14:paraId="230C60F0" w14:textId="336BC313" w:rsidR="001A20E7" w:rsidRPr="00B92D82" w:rsidRDefault="00B92D82"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c>
          <w:tcPr>
            <w:tcW w:w="2631" w:type="dxa"/>
          </w:tcPr>
          <w:p w14:paraId="2CEF977A" w14:textId="4E71C8DA" w:rsidR="001A20E7" w:rsidRPr="00B92D82" w:rsidRDefault="00B92D82" w:rsidP="00E733CB">
            <w:pPr>
              <w:tabs>
                <w:tab w:val="left" w:pos="2535"/>
              </w:tabs>
              <w:spacing w:line="360" w:lineRule="auto"/>
              <w:jc w:val="center"/>
              <w:rPr>
                <w:rFonts w:ascii="Helvetica" w:hAnsi="Helvetica" w:cs="Helvetica"/>
                <w:sz w:val="20"/>
                <w:szCs w:val="20"/>
                <w:lang w:val="en-US"/>
              </w:rPr>
            </w:pPr>
            <w:r>
              <w:rPr>
                <w:rFonts w:ascii="Helvetica" w:hAnsi="Helvetica" w:cs="Helvetica"/>
                <w:sz w:val="20"/>
                <w:szCs w:val="20"/>
                <w:lang w:val="en-US"/>
              </w:rPr>
              <w:t>Not working</w:t>
            </w:r>
          </w:p>
        </w:tc>
      </w:tr>
    </w:tbl>
    <w:p w14:paraId="7E3D86DA" w14:textId="78940168" w:rsidR="00AC61AD" w:rsidRDefault="00B92D82" w:rsidP="00B92D82">
      <w:pPr>
        <w:tabs>
          <w:tab w:val="left" w:pos="2535"/>
        </w:tabs>
        <w:spacing w:line="360" w:lineRule="auto"/>
        <w:ind w:firstLine="500"/>
        <w:rPr>
          <w:rFonts w:ascii="Helvetica" w:hAnsi="Helvetica" w:cs="Helvetica"/>
          <w:sz w:val="20"/>
          <w:szCs w:val="20"/>
          <w:lang w:val="en-US"/>
        </w:rPr>
      </w:pPr>
      <w:r>
        <w:rPr>
          <w:rFonts w:ascii="Helvetica" w:hAnsi="Helvetica" w:cs="Helvetica"/>
          <w:sz w:val="20"/>
          <w:szCs w:val="20"/>
          <w:lang w:val="en-US"/>
        </w:rPr>
        <w:t>Bandwidth-delay product represents the maximum amount of data that can be passed through specific bandwidth, and it is calculated by the product of a data link’s capacity and its round-trip delay time, which determines the data transmission capability of networks.</w:t>
      </w:r>
    </w:p>
    <w:p w14:paraId="75DE9F59" w14:textId="6106D828" w:rsidR="00B92D82" w:rsidRDefault="00B92D82" w:rsidP="00B92D82">
      <w:pPr>
        <w:tabs>
          <w:tab w:val="left" w:pos="2535"/>
        </w:tabs>
        <w:spacing w:line="360" w:lineRule="auto"/>
        <w:rPr>
          <w:rFonts w:ascii="Helvetica" w:hAnsi="Helvetica" w:cs="Helvetica"/>
          <w:sz w:val="20"/>
          <w:szCs w:val="20"/>
          <w:lang w:val="en-US"/>
        </w:rPr>
      </w:pPr>
    </w:p>
    <w:p w14:paraId="5B64E614" w14:textId="77777777" w:rsidR="0028077A" w:rsidRDefault="00B92D82" w:rsidP="00B92D82">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*Appendix Section D:</w:t>
      </w:r>
      <w:r w:rsidRPr="0028077A">
        <w:rPr>
          <w:rFonts w:ascii="Helvetica" w:hAnsi="Helvetica" w:cs="Helvetica"/>
          <w:sz w:val="20"/>
          <w:szCs w:val="20"/>
          <w:lang w:val="en-US"/>
        </w:rPr>
        <w:t xml:space="preserve"> </w:t>
      </w:r>
    </w:p>
    <w:p w14:paraId="5E9F6D97" w14:textId="48DB6994" w:rsidR="00B92D82" w:rsidRDefault="0028077A" w:rsidP="00B92D82">
      <w:pPr>
        <w:tabs>
          <w:tab w:val="left" w:pos="2535"/>
        </w:tabs>
        <w:spacing w:line="360" w:lineRule="auto"/>
        <w:rPr>
          <w:rFonts w:ascii="Helvetica" w:hAnsi="Helvetica" w:cs="Helvetica"/>
          <w:sz w:val="20"/>
          <w:szCs w:val="20"/>
          <w:lang w:val="en-US"/>
        </w:rPr>
      </w:pPr>
      <w:proofErr w:type="spellStart"/>
      <w:r w:rsidRPr="0028077A">
        <w:rPr>
          <w:rFonts w:ascii="Helvetica" w:hAnsi="Helvetica" w:cs="Helvetica"/>
          <w:sz w:val="20"/>
          <w:szCs w:val="20"/>
          <w:lang w:val="en-US"/>
        </w:rPr>
        <w:t>iperf_sup</w:t>
      </w:r>
      <w:proofErr w:type="spellEnd"/>
      <w:r w:rsidRPr="0028077A">
        <w:rPr>
          <w:rFonts w:ascii="Helvetica" w:hAnsi="Helvetica" w:cs="Helvetica"/>
          <w:sz w:val="20"/>
          <w:szCs w:val="20"/>
          <w:lang w:val="en-US"/>
        </w:rPr>
        <w:t>, iperf3_sup (</w:t>
      </w:r>
      <w:r w:rsidRPr="0028077A">
        <w:rPr>
          <w:rFonts w:ascii="Helvetica" w:hAnsi="Helvetica" w:cs="Helvetica"/>
          <w:sz w:val="20"/>
          <w:szCs w:val="20"/>
          <w:lang w:val="en-US"/>
        </w:rPr>
        <w:t xml:space="preserve">file contains the hosts that support whether </w:t>
      </w:r>
      <w:proofErr w:type="spellStart"/>
      <w:r w:rsidRPr="0028077A">
        <w:rPr>
          <w:rFonts w:ascii="Helvetica" w:hAnsi="Helvetica" w:cs="Helvetica"/>
          <w:sz w:val="20"/>
          <w:szCs w:val="20"/>
          <w:lang w:val="en-US"/>
        </w:rPr>
        <w:t>iperf</w:t>
      </w:r>
      <w:proofErr w:type="spellEnd"/>
      <w:r w:rsidRPr="0028077A">
        <w:rPr>
          <w:rFonts w:ascii="Helvetica" w:hAnsi="Helvetica" w:cs="Helvetica"/>
          <w:sz w:val="20"/>
          <w:szCs w:val="20"/>
          <w:lang w:val="en-US"/>
        </w:rPr>
        <w:t xml:space="preserve"> and iperf3)</w:t>
      </w:r>
    </w:p>
    <w:p w14:paraId="246E2437" w14:textId="60689A5D" w:rsidR="0028077A" w:rsidRDefault="0028077A" w:rsidP="00B92D82">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shell script to measure the mean bandwidth and bandwidth-delay product</w:t>
      </w:r>
    </w:p>
    <w:p w14:paraId="27F6BABA" w14:textId="6CA77922" w:rsidR="0028077A" w:rsidRPr="00B92D82" w:rsidRDefault="0028077A" w:rsidP="00B92D82">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raw data output from the shell script</w:t>
      </w:r>
    </w:p>
    <w:p w14:paraId="72E77D35" w14:textId="77777777" w:rsidR="00B92D82" w:rsidRPr="001B6835" w:rsidRDefault="00B92D82" w:rsidP="00951CD7">
      <w:pPr>
        <w:tabs>
          <w:tab w:val="left" w:pos="2535"/>
        </w:tabs>
        <w:spacing w:line="360" w:lineRule="auto"/>
        <w:rPr>
          <w:rFonts w:ascii="Helvetica" w:hAnsi="Helvetica" w:cs="Helvetica"/>
          <w:b/>
          <w:bCs/>
          <w:sz w:val="20"/>
          <w:szCs w:val="20"/>
        </w:rPr>
      </w:pPr>
    </w:p>
    <w:p w14:paraId="2E11555D" w14:textId="32DEB188" w:rsidR="001B6835" w:rsidRDefault="00AC61AD" w:rsidP="00951CD7">
      <w:pPr>
        <w:tabs>
          <w:tab w:val="left" w:pos="2535"/>
        </w:tabs>
        <w:spacing w:line="360" w:lineRule="auto"/>
        <w:rPr>
          <w:rFonts w:ascii="Helvetica" w:hAnsi="Helvetica" w:cs="Helvetica"/>
          <w:sz w:val="20"/>
          <w:szCs w:val="20"/>
        </w:rPr>
      </w:pPr>
      <w:r w:rsidRPr="001B6835">
        <w:rPr>
          <w:rFonts w:ascii="Helvetica" w:hAnsi="Helvetica" w:cs="Helvetica" w:hint="eastAsia"/>
          <w:i/>
          <w:iCs/>
          <w:sz w:val="20"/>
          <w:szCs w:val="20"/>
        </w:rPr>
        <w:t>A</w:t>
      </w:r>
      <w:r w:rsidRPr="001B6835">
        <w:rPr>
          <w:rFonts w:ascii="Helvetica" w:hAnsi="Helvetica" w:cs="Helvetica"/>
          <w:i/>
          <w:iCs/>
          <w:sz w:val="20"/>
          <w:szCs w:val="20"/>
        </w:rPr>
        <w:t xml:space="preserve">nswer to Question </w:t>
      </w:r>
      <w:r>
        <w:rPr>
          <w:rFonts w:ascii="Helvetica" w:hAnsi="Helvetica" w:cs="Helvetica"/>
          <w:i/>
          <w:iCs/>
          <w:sz w:val="20"/>
          <w:szCs w:val="20"/>
        </w:rPr>
        <w:t>4.2</w:t>
      </w:r>
      <w:r>
        <w:rPr>
          <w:rFonts w:ascii="Helvetica" w:hAnsi="Helvetica" w:cs="Helvetica"/>
          <w:sz w:val="20"/>
          <w:szCs w:val="20"/>
        </w:rPr>
        <w:t>:</w:t>
      </w:r>
    </w:p>
    <w:p w14:paraId="244D6A33" w14:textId="7C4A46EF" w:rsidR="00AC61AD" w:rsidRPr="00355D2E" w:rsidRDefault="00355D2E" w:rsidP="00951CD7">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See chart above</w:t>
      </w:r>
      <w:r w:rsidR="0028077A">
        <w:rPr>
          <w:rFonts w:ascii="Helvetica" w:hAnsi="Helvetica" w:cs="Helvetica"/>
          <w:sz w:val="20"/>
          <w:szCs w:val="20"/>
          <w:lang w:val="en-US"/>
        </w:rPr>
        <w:t xml:space="preserve">. The </w:t>
      </w:r>
      <w:r w:rsidR="00F56526">
        <w:rPr>
          <w:rFonts w:ascii="Helvetica" w:hAnsi="Helvetica" w:cs="Helvetica"/>
          <w:sz w:val="20"/>
          <w:szCs w:val="20"/>
          <w:lang w:val="en-US"/>
        </w:rPr>
        <w:t>bandwidth-delay product which is the result</w:t>
      </w:r>
      <w:r w:rsidR="0028077A">
        <w:rPr>
          <w:rFonts w:ascii="Helvetica" w:hAnsi="Helvetica" w:cs="Helvetica"/>
          <w:sz w:val="20"/>
          <w:szCs w:val="20"/>
          <w:lang w:val="en-US"/>
        </w:rPr>
        <w:t xml:space="preserve"> comes from the product </w:t>
      </w:r>
      <w:r w:rsidR="00F56526">
        <w:rPr>
          <w:rFonts w:ascii="Helvetica" w:hAnsi="Helvetica" w:cs="Helvetica"/>
          <w:sz w:val="20"/>
          <w:szCs w:val="20"/>
          <w:lang w:val="en-US"/>
        </w:rPr>
        <w:t xml:space="preserve">of a mean bandwidth (data link’s capacity in bits per second) and its round-trip delay time (calculated as mean round-trip delay time in above question in seconds). My current networking environment doesn’t really affect the investigation, </w:t>
      </w:r>
      <w:r w:rsidR="00B70D49">
        <w:rPr>
          <w:rFonts w:ascii="Helvetica" w:hAnsi="Helvetica" w:cs="Helvetica"/>
          <w:sz w:val="20"/>
          <w:szCs w:val="20"/>
          <w:lang w:val="en-US"/>
        </w:rPr>
        <w:t>because</w:t>
      </w:r>
      <w:r w:rsidR="00F56526">
        <w:rPr>
          <w:rFonts w:ascii="Helvetica" w:hAnsi="Helvetica" w:cs="Helvetica"/>
          <w:sz w:val="20"/>
          <w:szCs w:val="20"/>
          <w:lang w:val="en-US"/>
        </w:rPr>
        <w:t xml:space="preserve"> I </w:t>
      </w:r>
      <w:r w:rsidR="00B70D49">
        <w:rPr>
          <w:rFonts w:ascii="Helvetica" w:hAnsi="Helvetica" w:cs="Helvetica"/>
          <w:sz w:val="20"/>
          <w:szCs w:val="20"/>
          <w:lang w:val="en-US"/>
        </w:rPr>
        <w:t>am the only user of my Wi-Fi, the network congestion could not really happen in my working environment.</w:t>
      </w:r>
    </w:p>
    <w:p w14:paraId="3A002B2F" w14:textId="77777777" w:rsidR="00AC61AD" w:rsidRDefault="00AC61AD" w:rsidP="00951CD7">
      <w:pPr>
        <w:tabs>
          <w:tab w:val="left" w:pos="2535"/>
        </w:tabs>
        <w:spacing w:line="360" w:lineRule="auto"/>
        <w:rPr>
          <w:rFonts w:ascii="Helvetica" w:hAnsi="Helvetica" w:cs="Helvetica"/>
          <w:sz w:val="20"/>
          <w:szCs w:val="20"/>
        </w:rPr>
      </w:pPr>
    </w:p>
    <w:p w14:paraId="3DFECEB0" w14:textId="6D2CE8C0" w:rsidR="00AC61AD" w:rsidRDefault="00AC61AD" w:rsidP="00951CD7">
      <w:pPr>
        <w:tabs>
          <w:tab w:val="left" w:pos="2535"/>
        </w:tabs>
        <w:spacing w:line="360" w:lineRule="auto"/>
        <w:rPr>
          <w:rFonts w:ascii="Helvetica" w:hAnsi="Helvetica" w:cs="Helvetica"/>
          <w:sz w:val="20"/>
          <w:szCs w:val="20"/>
        </w:rPr>
      </w:pPr>
      <w:r w:rsidRPr="001B6835">
        <w:rPr>
          <w:rFonts w:ascii="Helvetica" w:hAnsi="Helvetica" w:cs="Helvetica" w:hint="eastAsia"/>
          <w:i/>
          <w:iCs/>
          <w:sz w:val="20"/>
          <w:szCs w:val="20"/>
        </w:rPr>
        <w:t>A</w:t>
      </w:r>
      <w:r w:rsidRPr="001B6835">
        <w:rPr>
          <w:rFonts w:ascii="Helvetica" w:hAnsi="Helvetica" w:cs="Helvetica"/>
          <w:i/>
          <w:iCs/>
          <w:sz w:val="20"/>
          <w:szCs w:val="20"/>
        </w:rPr>
        <w:t xml:space="preserve">nswer to Question </w:t>
      </w:r>
      <w:r>
        <w:rPr>
          <w:rFonts w:ascii="Helvetica" w:hAnsi="Helvetica" w:cs="Helvetica"/>
          <w:i/>
          <w:iCs/>
          <w:sz w:val="20"/>
          <w:szCs w:val="20"/>
        </w:rPr>
        <w:t>4</w:t>
      </w:r>
      <w:r w:rsidRPr="001B6835">
        <w:rPr>
          <w:rFonts w:ascii="Helvetica" w:hAnsi="Helvetica" w:cs="Helvetica"/>
          <w:i/>
          <w:iCs/>
          <w:sz w:val="20"/>
          <w:szCs w:val="20"/>
        </w:rPr>
        <w:t>.</w:t>
      </w:r>
      <w:r>
        <w:rPr>
          <w:rFonts w:ascii="Helvetica" w:hAnsi="Helvetica" w:cs="Helvetica"/>
          <w:i/>
          <w:iCs/>
          <w:sz w:val="20"/>
          <w:szCs w:val="20"/>
        </w:rPr>
        <w:t>3</w:t>
      </w:r>
      <w:r>
        <w:rPr>
          <w:rFonts w:ascii="Helvetica" w:hAnsi="Helvetica" w:cs="Helvetica"/>
          <w:sz w:val="20"/>
          <w:szCs w:val="20"/>
        </w:rPr>
        <w:t>:</w:t>
      </w:r>
    </w:p>
    <w:p w14:paraId="6EEA0D33" w14:textId="353A5D26" w:rsidR="00355D2E" w:rsidRPr="00355D2E" w:rsidRDefault="00355D2E" w:rsidP="00951CD7">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See chart above</w:t>
      </w:r>
      <w:r w:rsidR="0028077A">
        <w:rPr>
          <w:rFonts w:ascii="Helvetica" w:hAnsi="Helvetica" w:cs="Helvetica"/>
          <w:sz w:val="20"/>
          <w:szCs w:val="20"/>
          <w:lang w:val="en-US"/>
        </w:rPr>
        <w:t>. I don’t really see the correlation here, but I am not sure whether it is my problem, because there are 4 hosts not working.</w:t>
      </w:r>
    </w:p>
    <w:p w14:paraId="67528875" w14:textId="77777777" w:rsidR="00AC61AD" w:rsidRDefault="00AC61AD" w:rsidP="00951CD7">
      <w:pPr>
        <w:tabs>
          <w:tab w:val="left" w:pos="2535"/>
        </w:tabs>
        <w:spacing w:line="360" w:lineRule="auto"/>
        <w:rPr>
          <w:rFonts w:ascii="Helvetica" w:hAnsi="Helvetica" w:cs="Helvetica"/>
          <w:sz w:val="20"/>
          <w:szCs w:val="20"/>
        </w:rPr>
      </w:pPr>
    </w:p>
    <w:p w14:paraId="28B3BD6E" w14:textId="6449ED68" w:rsidR="00AC61AD" w:rsidRDefault="00AC61AD" w:rsidP="00951CD7">
      <w:pPr>
        <w:tabs>
          <w:tab w:val="left" w:pos="2535"/>
        </w:tabs>
        <w:spacing w:line="360" w:lineRule="auto"/>
        <w:rPr>
          <w:rFonts w:ascii="Helvetica" w:hAnsi="Helvetica" w:cs="Helvetica"/>
          <w:sz w:val="20"/>
          <w:szCs w:val="20"/>
        </w:rPr>
      </w:pPr>
      <w:r w:rsidRPr="001B6835">
        <w:rPr>
          <w:rFonts w:ascii="Helvetica" w:hAnsi="Helvetica" w:cs="Helvetica" w:hint="eastAsia"/>
          <w:i/>
          <w:iCs/>
          <w:sz w:val="20"/>
          <w:szCs w:val="20"/>
        </w:rPr>
        <w:lastRenderedPageBreak/>
        <w:t>A</w:t>
      </w:r>
      <w:r w:rsidRPr="001B6835">
        <w:rPr>
          <w:rFonts w:ascii="Helvetica" w:hAnsi="Helvetica" w:cs="Helvetica"/>
          <w:i/>
          <w:iCs/>
          <w:sz w:val="20"/>
          <w:szCs w:val="20"/>
        </w:rPr>
        <w:t xml:space="preserve">nswer to Question </w:t>
      </w:r>
      <w:r>
        <w:rPr>
          <w:rFonts w:ascii="Helvetica" w:hAnsi="Helvetica" w:cs="Helvetica"/>
          <w:i/>
          <w:iCs/>
          <w:sz w:val="20"/>
          <w:szCs w:val="20"/>
        </w:rPr>
        <w:t>4</w:t>
      </w:r>
      <w:r w:rsidRPr="001B6835">
        <w:rPr>
          <w:rFonts w:ascii="Helvetica" w:hAnsi="Helvetica" w:cs="Helvetica"/>
          <w:i/>
          <w:iCs/>
          <w:sz w:val="20"/>
          <w:szCs w:val="20"/>
        </w:rPr>
        <w:t>.</w:t>
      </w:r>
      <w:r>
        <w:rPr>
          <w:rFonts w:ascii="Helvetica" w:hAnsi="Helvetica" w:cs="Helvetica"/>
          <w:i/>
          <w:iCs/>
          <w:sz w:val="20"/>
          <w:szCs w:val="20"/>
        </w:rPr>
        <w:t>4</w:t>
      </w:r>
      <w:r>
        <w:rPr>
          <w:rFonts w:ascii="Helvetica" w:hAnsi="Helvetica" w:cs="Helvetica"/>
          <w:sz w:val="20"/>
          <w:szCs w:val="20"/>
        </w:rPr>
        <w:t>:</w:t>
      </w:r>
    </w:p>
    <w:p w14:paraId="0325A71F" w14:textId="35C02D33" w:rsidR="00AC61AD" w:rsidRDefault="00B70D49" w:rsidP="00951CD7">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 xml:space="preserve">If another family member joins in and share the same WIFI with me (share the 100mbps bandwidth), it will affect the measurement of network bandwidth. There might be some physical factors like the wire gets cut-off or interrupted. To set a good network environment for measuring these data (bandwidth, delay, and jitter), I would kick out all my family member outside to share bandwidth and enjoy the exclusive </w:t>
      </w:r>
      <w:r w:rsidR="0070560A">
        <w:rPr>
          <w:rFonts w:ascii="Helvetica" w:hAnsi="Helvetica" w:cs="Helvetica"/>
          <w:sz w:val="20"/>
          <w:szCs w:val="20"/>
          <w:lang w:val="en-US"/>
        </w:rPr>
        <w:t>high-speed</w:t>
      </w:r>
      <w:r>
        <w:rPr>
          <w:rFonts w:ascii="Helvetica" w:hAnsi="Helvetica" w:cs="Helvetica"/>
          <w:sz w:val="20"/>
          <w:szCs w:val="20"/>
          <w:lang w:val="en-US"/>
        </w:rPr>
        <w:t xml:space="preserve"> WI-FI time.</w:t>
      </w:r>
    </w:p>
    <w:p w14:paraId="549E1B53" w14:textId="77777777" w:rsidR="00B70D49" w:rsidRPr="00B70D49" w:rsidRDefault="00B70D49" w:rsidP="00951CD7">
      <w:pPr>
        <w:tabs>
          <w:tab w:val="left" w:pos="2535"/>
        </w:tabs>
        <w:spacing w:line="360" w:lineRule="auto"/>
        <w:rPr>
          <w:rFonts w:ascii="Helvetica" w:hAnsi="Helvetica" w:cs="Helvetica"/>
          <w:sz w:val="20"/>
          <w:szCs w:val="20"/>
          <w:lang w:val="en-US"/>
        </w:rPr>
      </w:pPr>
    </w:p>
    <w:p w14:paraId="5FBD8E37" w14:textId="5E8F9A0F" w:rsidR="00AC61AD" w:rsidRDefault="00AC61AD" w:rsidP="00951CD7">
      <w:pPr>
        <w:tabs>
          <w:tab w:val="left" w:pos="2535"/>
        </w:tabs>
        <w:spacing w:line="360" w:lineRule="auto"/>
        <w:rPr>
          <w:rFonts w:ascii="Helvetica" w:hAnsi="Helvetica" w:cs="Helvetica"/>
          <w:sz w:val="20"/>
          <w:szCs w:val="20"/>
        </w:rPr>
      </w:pPr>
    </w:p>
    <w:p w14:paraId="46160C7D" w14:textId="56E9E57C" w:rsidR="00415B1C" w:rsidRDefault="00415B1C" w:rsidP="00951CD7">
      <w:pPr>
        <w:tabs>
          <w:tab w:val="left" w:pos="2535"/>
        </w:tabs>
        <w:spacing w:line="360" w:lineRule="auto"/>
        <w:rPr>
          <w:rFonts w:ascii="Helvetica" w:hAnsi="Helvetica" w:cs="Helvetica"/>
          <w:sz w:val="20"/>
          <w:szCs w:val="20"/>
        </w:rPr>
      </w:pPr>
    </w:p>
    <w:p w14:paraId="6615AA39" w14:textId="6830474A" w:rsidR="00415B1C" w:rsidRDefault="00415B1C" w:rsidP="00951CD7">
      <w:pPr>
        <w:tabs>
          <w:tab w:val="left" w:pos="2535"/>
        </w:tabs>
        <w:spacing w:line="360" w:lineRule="auto"/>
        <w:rPr>
          <w:rFonts w:ascii="Helvetica" w:hAnsi="Helvetica" w:cs="Helvetica"/>
          <w:sz w:val="20"/>
          <w:szCs w:val="20"/>
        </w:rPr>
      </w:pPr>
    </w:p>
    <w:p w14:paraId="1F2BC205" w14:textId="6CBEEF03" w:rsidR="00415B1C" w:rsidRDefault="00415B1C" w:rsidP="00951CD7">
      <w:pPr>
        <w:tabs>
          <w:tab w:val="left" w:pos="2535"/>
        </w:tabs>
        <w:spacing w:line="360" w:lineRule="auto"/>
        <w:rPr>
          <w:rFonts w:ascii="Helvetica" w:hAnsi="Helvetica" w:cs="Helvetica"/>
          <w:sz w:val="20"/>
          <w:szCs w:val="20"/>
        </w:rPr>
      </w:pPr>
    </w:p>
    <w:p w14:paraId="0D828AA5" w14:textId="77777777" w:rsidR="00812C40" w:rsidRDefault="00812C40" w:rsidP="00951CD7">
      <w:pPr>
        <w:tabs>
          <w:tab w:val="left" w:pos="2535"/>
        </w:tabs>
        <w:spacing w:line="360" w:lineRule="auto"/>
        <w:rPr>
          <w:rFonts w:ascii="Helvetica" w:hAnsi="Helvetica" w:cs="Helvetica"/>
          <w:b/>
          <w:bCs/>
          <w:sz w:val="20"/>
          <w:szCs w:val="20"/>
        </w:rPr>
      </w:pPr>
    </w:p>
    <w:p w14:paraId="03D0062A" w14:textId="77777777" w:rsidR="00CE14AD" w:rsidRDefault="001B6835" w:rsidP="00951CD7">
      <w:pPr>
        <w:tabs>
          <w:tab w:val="left" w:pos="2535"/>
        </w:tabs>
        <w:spacing w:line="360" w:lineRule="auto"/>
        <w:rPr>
          <w:rFonts w:ascii="Helvetica" w:hAnsi="Helvetica" w:cs="Helvetica"/>
          <w:b/>
          <w:bCs/>
          <w:sz w:val="20"/>
          <w:szCs w:val="20"/>
        </w:rPr>
      </w:pPr>
      <w:r w:rsidRPr="001B6835">
        <w:rPr>
          <w:rFonts w:ascii="Helvetica" w:hAnsi="Helvetica" w:cs="Helvetica" w:hint="eastAsia"/>
          <w:b/>
          <w:bCs/>
          <w:sz w:val="20"/>
          <w:szCs w:val="20"/>
        </w:rPr>
        <w:t>A</w:t>
      </w:r>
      <w:r w:rsidRPr="001B6835">
        <w:rPr>
          <w:rFonts w:ascii="Helvetica" w:hAnsi="Helvetica" w:cs="Helvetica"/>
          <w:b/>
          <w:bCs/>
          <w:sz w:val="20"/>
          <w:szCs w:val="20"/>
        </w:rPr>
        <w:t>ppendix:</w:t>
      </w:r>
    </w:p>
    <w:p w14:paraId="59CD0F02" w14:textId="521B1C39" w:rsidR="00214EA2" w:rsidRPr="00CE14AD" w:rsidRDefault="00214EA2" w:rsidP="00951CD7">
      <w:pPr>
        <w:tabs>
          <w:tab w:val="left" w:pos="2535"/>
        </w:tabs>
        <w:spacing w:line="360" w:lineRule="auto"/>
        <w:rPr>
          <w:rFonts w:ascii="Helvetica" w:hAnsi="Helvetica" w:cs="Helvetica"/>
          <w:b/>
          <w:bCs/>
          <w:sz w:val="20"/>
          <w:szCs w:val="20"/>
        </w:rPr>
      </w:pPr>
      <w:r>
        <w:rPr>
          <w:rFonts w:ascii="Helvetica" w:hAnsi="Helvetica"/>
          <w:noProof/>
          <w:sz w:val="20"/>
          <w:szCs w:val="20"/>
        </w:rPr>
        <w:t xml:space="preserve">Section </w:t>
      </w:r>
      <w:r w:rsidR="00CE14AD">
        <w:rPr>
          <w:rFonts w:ascii="Helvetica" w:hAnsi="Helvetica"/>
          <w:noProof/>
          <w:sz w:val="20"/>
          <w:szCs w:val="20"/>
          <w:lang w:val="en-US"/>
        </w:rPr>
        <w:t>A</w:t>
      </w:r>
      <w:r>
        <w:rPr>
          <w:rFonts w:ascii="Helvetica" w:hAnsi="Helvetica"/>
          <w:noProof/>
          <w:sz w:val="20"/>
          <w:szCs w:val="20"/>
        </w:rPr>
        <w:t>:</w:t>
      </w:r>
    </w:p>
    <w:p w14:paraId="21F02FE0" w14:textId="6BA33E58" w:rsidR="00C12662" w:rsidRPr="00C12662" w:rsidRDefault="00C12662" w:rsidP="00951CD7">
      <w:pPr>
        <w:tabs>
          <w:tab w:val="left" w:pos="2535"/>
        </w:tabs>
        <w:spacing w:line="360" w:lineRule="auto"/>
        <w:rPr>
          <w:rFonts w:ascii="Helvetica" w:hAnsi="Helvetica"/>
          <w:i/>
          <w:iCs/>
          <w:noProof/>
          <w:sz w:val="20"/>
          <w:szCs w:val="20"/>
          <w:lang w:val="en-US"/>
        </w:rPr>
      </w:pPr>
      <w:r w:rsidRPr="00C12662">
        <w:rPr>
          <w:rFonts w:ascii="Helvetica" w:hAnsi="Helvetica"/>
          <w:i/>
          <w:iCs/>
          <w:noProof/>
          <w:sz w:val="20"/>
          <w:szCs w:val="20"/>
          <w:lang w:val="en-US"/>
        </w:rPr>
        <w:t>Filename: host_list</w:t>
      </w:r>
    </w:p>
    <w:p w14:paraId="3111E776" w14:textId="709BB7F7" w:rsidR="00C12662" w:rsidRDefault="00C12662" w:rsidP="00951CD7">
      <w:pPr>
        <w:tabs>
          <w:tab w:val="left" w:pos="2535"/>
        </w:tabs>
        <w:spacing w:line="360" w:lineRule="auto"/>
        <w:rPr>
          <w:rFonts w:ascii="Helvetica" w:hAnsi="Helvetica"/>
          <w:noProof/>
          <w:sz w:val="20"/>
          <w:szCs w:val="20"/>
        </w:rPr>
      </w:pPr>
      <w:r w:rsidRPr="00C12662">
        <w:rPr>
          <w:rFonts w:ascii="Helvetica" w:hAnsi="Helvetica"/>
          <w:noProof/>
          <w:sz w:val="20"/>
          <w:szCs w:val="20"/>
        </w:rPr>
        <w:drawing>
          <wp:inline distT="0" distB="0" distL="0" distR="0" wp14:anchorId="58C2D951" wp14:editId="070FB375">
            <wp:extent cx="3771900" cy="1439812"/>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4"/>
                    <a:stretch>
                      <a:fillRect/>
                    </a:stretch>
                  </pic:blipFill>
                  <pic:spPr>
                    <a:xfrm>
                      <a:off x="0" y="0"/>
                      <a:ext cx="3832922" cy="1463105"/>
                    </a:xfrm>
                    <a:prstGeom prst="rect">
                      <a:avLst/>
                    </a:prstGeom>
                  </pic:spPr>
                </pic:pic>
              </a:graphicData>
            </a:graphic>
          </wp:inline>
        </w:drawing>
      </w:r>
    </w:p>
    <w:p w14:paraId="20ED84A1" w14:textId="188DF439" w:rsidR="00C12662" w:rsidRPr="00C12662" w:rsidRDefault="00C12662" w:rsidP="00951CD7">
      <w:pPr>
        <w:tabs>
          <w:tab w:val="left" w:pos="2535"/>
        </w:tabs>
        <w:spacing w:line="360" w:lineRule="auto"/>
        <w:rPr>
          <w:rFonts w:ascii="Helvetica" w:hAnsi="Helvetica"/>
          <w:i/>
          <w:iCs/>
          <w:noProof/>
          <w:sz w:val="20"/>
          <w:szCs w:val="20"/>
          <w:lang w:val="en-US"/>
        </w:rPr>
      </w:pPr>
      <w:r w:rsidRPr="00C12662">
        <w:rPr>
          <w:rFonts w:ascii="Helvetica" w:hAnsi="Helvetica"/>
          <w:i/>
          <w:iCs/>
          <w:noProof/>
          <w:sz w:val="20"/>
          <w:szCs w:val="20"/>
          <w:lang w:val="en-US"/>
        </w:rPr>
        <w:t>Shell Script: hop_count.sh</w:t>
      </w:r>
    </w:p>
    <w:p w14:paraId="5BD04669" w14:textId="18DEE69B" w:rsidR="00C12662" w:rsidRDefault="00C12662" w:rsidP="00951CD7">
      <w:pPr>
        <w:tabs>
          <w:tab w:val="left" w:pos="2535"/>
        </w:tabs>
        <w:spacing w:line="360" w:lineRule="auto"/>
        <w:rPr>
          <w:rFonts w:ascii="Helvetica" w:hAnsi="Helvetica"/>
          <w:noProof/>
          <w:sz w:val="20"/>
          <w:szCs w:val="20"/>
        </w:rPr>
      </w:pPr>
      <w:r w:rsidRPr="00C12662">
        <w:rPr>
          <w:rFonts w:ascii="Helvetica" w:hAnsi="Helvetica"/>
          <w:noProof/>
          <w:sz w:val="20"/>
          <w:szCs w:val="20"/>
        </w:rPr>
        <w:drawing>
          <wp:inline distT="0" distB="0" distL="0" distR="0" wp14:anchorId="07DE8F3D" wp14:editId="56C4374B">
            <wp:extent cx="4051300" cy="707695"/>
            <wp:effectExtent l="0" t="0" r="0" b="381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5"/>
                    <a:stretch>
                      <a:fillRect/>
                    </a:stretch>
                  </pic:blipFill>
                  <pic:spPr>
                    <a:xfrm>
                      <a:off x="0" y="0"/>
                      <a:ext cx="4167812" cy="728048"/>
                    </a:xfrm>
                    <a:prstGeom prst="rect">
                      <a:avLst/>
                    </a:prstGeom>
                  </pic:spPr>
                </pic:pic>
              </a:graphicData>
            </a:graphic>
          </wp:inline>
        </w:drawing>
      </w:r>
    </w:p>
    <w:p w14:paraId="3A418F1E" w14:textId="7DBD04B1" w:rsidR="00C12662" w:rsidRPr="00C12662" w:rsidRDefault="00C12662" w:rsidP="00951CD7">
      <w:pPr>
        <w:tabs>
          <w:tab w:val="left" w:pos="2535"/>
        </w:tabs>
        <w:spacing w:line="360" w:lineRule="auto"/>
        <w:rPr>
          <w:rFonts w:ascii="Helvetica" w:hAnsi="Helvetica"/>
          <w:i/>
          <w:iCs/>
          <w:noProof/>
          <w:sz w:val="20"/>
          <w:szCs w:val="20"/>
          <w:lang w:val="en-US"/>
        </w:rPr>
      </w:pPr>
      <w:r w:rsidRPr="00C12662">
        <w:rPr>
          <w:rFonts w:ascii="Helvetica" w:hAnsi="Helvetica"/>
          <w:i/>
          <w:iCs/>
          <w:noProof/>
          <w:sz w:val="20"/>
          <w:szCs w:val="20"/>
          <w:lang w:val="en-US"/>
        </w:rPr>
        <w:t>Raw Data:</w:t>
      </w:r>
    </w:p>
    <w:p w14:paraId="405EBB21" w14:textId="32134355" w:rsidR="0016237E" w:rsidRDefault="000D4323" w:rsidP="00951CD7">
      <w:pPr>
        <w:tabs>
          <w:tab w:val="left" w:pos="2535"/>
        </w:tabs>
        <w:spacing w:line="360" w:lineRule="auto"/>
        <w:rPr>
          <w:rFonts w:ascii="Helvetica" w:hAnsi="Helvetica"/>
          <w:noProof/>
          <w:sz w:val="20"/>
          <w:szCs w:val="20"/>
        </w:rPr>
      </w:pPr>
      <w:r w:rsidRPr="000D4323">
        <w:rPr>
          <w:rFonts w:ascii="Helvetica" w:hAnsi="Helvetica"/>
          <w:noProof/>
          <w:sz w:val="20"/>
          <w:szCs w:val="20"/>
        </w:rPr>
        <w:lastRenderedPageBreak/>
        <w:drawing>
          <wp:inline distT="0" distB="0" distL="0" distR="0" wp14:anchorId="280AE062" wp14:editId="47177437">
            <wp:extent cx="4805571" cy="23241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
                    <a:stretch>
                      <a:fillRect/>
                    </a:stretch>
                  </pic:blipFill>
                  <pic:spPr>
                    <a:xfrm>
                      <a:off x="0" y="0"/>
                      <a:ext cx="4822380" cy="2332229"/>
                    </a:xfrm>
                    <a:prstGeom prst="rect">
                      <a:avLst/>
                    </a:prstGeom>
                  </pic:spPr>
                </pic:pic>
              </a:graphicData>
            </a:graphic>
          </wp:inline>
        </w:drawing>
      </w:r>
    </w:p>
    <w:p w14:paraId="15A8C293" w14:textId="063D35AB" w:rsidR="00473432" w:rsidRDefault="00473432" w:rsidP="00951CD7">
      <w:pPr>
        <w:tabs>
          <w:tab w:val="left" w:pos="2535"/>
        </w:tabs>
        <w:spacing w:line="360" w:lineRule="auto"/>
        <w:rPr>
          <w:rFonts w:ascii="Helvetica" w:hAnsi="Helvetica"/>
          <w:noProof/>
          <w:sz w:val="20"/>
          <w:szCs w:val="20"/>
        </w:rPr>
      </w:pPr>
    </w:p>
    <w:p w14:paraId="75409C0D" w14:textId="5B3D1D76" w:rsidR="00473432" w:rsidRDefault="00473432" w:rsidP="00951CD7">
      <w:pPr>
        <w:tabs>
          <w:tab w:val="left" w:pos="2535"/>
        </w:tabs>
        <w:spacing w:line="360" w:lineRule="auto"/>
        <w:rPr>
          <w:rFonts w:ascii="Helvetica" w:hAnsi="Helvetica"/>
          <w:noProof/>
          <w:sz w:val="20"/>
          <w:szCs w:val="20"/>
          <w:lang w:val="en-US"/>
        </w:rPr>
      </w:pPr>
      <w:r>
        <w:rPr>
          <w:rFonts w:ascii="Helvetica" w:hAnsi="Helvetica"/>
          <w:noProof/>
          <w:sz w:val="20"/>
          <w:szCs w:val="20"/>
          <w:lang w:val="en-US"/>
        </w:rPr>
        <w:t xml:space="preserve">Section </w:t>
      </w:r>
      <w:r w:rsidR="00E733CB">
        <w:rPr>
          <w:rFonts w:ascii="Helvetica" w:hAnsi="Helvetica"/>
          <w:noProof/>
          <w:sz w:val="20"/>
          <w:szCs w:val="20"/>
          <w:lang w:val="en-US"/>
        </w:rPr>
        <w:t>B</w:t>
      </w:r>
      <w:r>
        <w:rPr>
          <w:rFonts w:ascii="Helvetica" w:hAnsi="Helvetica"/>
          <w:noProof/>
          <w:sz w:val="20"/>
          <w:szCs w:val="20"/>
          <w:lang w:val="en-US"/>
        </w:rPr>
        <w:t>:</w:t>
      </w:r>
    </w:p>
    <w:p w14:paraId="146DFECC" w14:textId="3B0AF4CB" w:rsidR="00C12662" w:rsidRPr="00C12662" w:rsidRDefault="00C12662" w:rsidP="00951CD7">
      <w:pPr>
        <w:tabs>
          <w:tab w:val="left" w:pos="2535"/>
        </w:tabs>
        <w:spacing w:line="360" w:lineRule="auto"/>
        <w:rPr>
          <w:rFonts w:ascii="Helvetica" w:hAnsi="Helvetica"/>
          <w:i/>
          <w:iCs/>
          <w:noProof/>
          <w:sz w:val="20"/>
          <w:szCs w:val="20"/>
          <w:lang w:val="en-US"/>
        </w:rPr>
      </w:pPr>
      <w:r w:rsidRPr="00C12662">
        <w:rPr>
          <w:rFonts w:ascii="Helvetica" w:hAnsi="Helvetica"/>
          <w:i/>
          <w:iCs/>
          <w:noProof/>
          <w:sz w:val="20"/>
          <w:szCs w:val="20"/>
          <w:lang w:val="en-US"/>
        </w:rPr>
        <w:t>Shell Script: avg_stddev.sh</w:t>
      </w:r>
    </w:p>
    <w:p w14:paraId="38BBE383" w14:textId="2E6ED967" w:rsidR="00C12662" w:rsidRDefault="00E57547" w:rsidP="00951CD7">
      <w:pPr>
        <w:tabs>
          <w:tab w:val="left" w:pos="2535"/>
        </w:tabs>
        <w:spacing w:line="360" w:lineRule="auto"/>
        <w:rPr>
          <w:rFonts w:ascii="Helvetica" w:hAnsi="Helvetica"/>
          <w:noProof/>
          <w:sz w:val="20"/>
          <w:szCs w:val="20"/>
          <w:lang w:val="en-US"/>
        </w:rPr>
      </w:pPr>
      <w:r w:rsidRPr="00E57547">
        <w:rPr>
          <w:rFonts w:ascii="Helvetica" w:hAnsi="Helvetica"/>
          <w:noProof/>
          <w:sz w:val="20"/>
          <w:szCs w:val="20"/>
          <w:lang w:val="en-US"/>
        </w:rPr>
        <w:drawing>
          <wp:inline distT="0" distB="0" distL="0" distR="0" wp14:anchorId="6D9721B4" wp14:editId="65D78EDC">
            <wp:extent cx="4386028" cy="25146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7"/>
                    <a:stretch>
                      <a:fillRect/>
                    </a:stretch>
                  </pic:blipFill>
                  <pic:spPr>
                    <a:xfrm>
                      <a:off x="0" y="0"/>
                      <a:ext cx="4401097" cy="2523240"/>
                    </a:xfrm>
                    <a:prstGeom prst="rect">
                      <a:avLst/>
                    </a:prstGeom>
                  </pic:spPr>
                </pic:pic>
              </a:graphicData>
            </a:graphic>
          </wp:inline>
        </w:drawing>
      </w:r>
    </w:p>
    <w:p w14:paraId="61392F4C" w14:textId="5A6FE8FA" w:rsidR="00C12662" w:rsidRPr="00E57547" w:rsidRDefault="00C12662" w:rsidP="00951CD7">
      <w:pPr>
        <w:tabs>
          <w:tab w:val="left" w:pos="2535"/>
        </w:tabs>
        <w:spacing w:line="360" w:lineRule="auto"/>
        <w:rPr>
          <w:rFonts w:ascii="Helvetica" w:hAnsi="Helvetica"/>
          <w:i/>
          <w:iCs/>
          <w:noProof/>
          <w:sz w:val="20"/>
          <w:szCs w:val="20"/>
          <w:lang w:val="en-US"/>
        </w:rPr>
      </w:pPr>
      <w:r w:rsidRPr="00E57547">
        <w:rPr>
          <w:rFonts w:ascii="Helvetica" w:hAnsi="Helvetica"/>
          <w:i/>
          <w:iCs/>
          <w:noProof/>
          <w:sz w:val="20"/>
          <w:szCs w:val="20"/>
          <w:lang w:val="en-US"/>
        </w:rPr>
        <w:t>Raw Data:</w:t>
      </w:r>
    </w:p>
    <w:p w14:paraId="4EA9D7B4" w14:textId="26ADE193" w:rsidR="00473432" w:rsidRPr="00473432" w:rsidRDefault="00E57547" w:rsidP="00951CD7">
      <w:pPr>
        <w:tabs>
          <w:tab w:val="left" w:pos="2535"/>
        </w:tabs>
        <w:spacing w:line="360" w:lineRule="auto"/>
        <w:rPr>
          <w:rFonts w:ascii="Helvetica" w:hAnsi="Helvetica"/>
          <w:noProof/>
          <w:sz w:val="20"/>
          <w:szCs w:val="20"/>
          <w:lang w:val="en-US"/>
        </w:rPr>
      </w:pPr>
      <w:r w:rsidRPr="00E57547">
        <w:rPr>
          <w:rFonts w:ascii="Helvetica" w:hAnsi="Helvetica"/>
          <w:noProof/>
          <w:sz w:val="20"/>
          <w:szCs w:val="20"/>
          <w:lang w:val="en-US"/>
        </w:rPr>
        <w:drawing>
          <wp:inline distT="0" distB="0" distL="0" distR="0" wp14:anchorId="77B386A3" wp14:editId="01BC948A">
            <wp:extent cx="3174218" cy="2311400"/>
            <wp:effectExtent l="0" t="0" r="127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8"/>
                    <a:stretch>
                      <a:fillRect/>
                    </a:stretch>
                  </pic:blipFill>
                  <pic:spPr>
                    <a:xfrm>
                      <a:off x="0" y="0"/>
                      <a:ext cx="3244967" cy="2362918"/>
                    </a:xfrm>
                    <a:prstGeom prst="rect">
                      <a:avLst/>
                    </a:prstGeom>
                  </pic:spPr>
                </pic:pic>
              </a:graphicData>
            </a:graphic>
          </wp:inline>
        </w:drawing>
      </w:r>
    </w:p>
    <w:p w14:paraId="491DA2E1" w14:textId="19639F94" w:rsidR="00EF0E0E" w:rsidRDefault="00EF0E0E" w:rsidP="00951CD7">
      <w:pPr>
        <w:tabs>
          <w:tab w:val="left" w:pos="2535"/>
        </w:tabs>
        <w:spacing w:line="360" w:lineRule="auto"/>
        <w:rPr>
          <w:rFonts w:ascii="Helvetica" w:hAnsi="Helvetica" w:cs="Helvetica"/>
          <w:sz w:val="20"/>
          <w:szCs w:val="20"/>
          <w:lang w:val="en-US"/>
        </w:rPr>
      </w:pPr>
    </w:p>
    <w:p w14:paraId="1DEDA1D9" w14:textId="1B145B77" w:rsidR="00DF2397" w:rsidRDefault="00DF2397" w:rsidP="00951CD7">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lastRenderedPageBreak/>
        <w:t xml:space="preserve">Section </w:t>
      </w:r>
      <w:r w:rsidR="00E733CB">
        <w:rPr>
          <w:rFonts w:ascii="Helvetica" w:hAnsi="Helvetica" w:cs="Helvetica"/>
          <w:sz w:val="20"/>
          <w:szCs w:val="20"/>
          <w:lang w:val="en-US"/>
        </w:rPr>
        <w:t>C</w:t>
      </w:r>
      <w:r>
        <w:rPr>
          <w:rFonts w:ascii="Helvetica" w:hAnsi="Helvetica" w:cs="Helvetica"/>
          <w:sz w:val="20"/>
          <w:szCs w:val="20"/>
          <w:lang w:val="en-US"/>
        </w:rPr>
        <w:t>:</w:t>
      </w:r>
    </w:p>
    <w:p w14:paraId="7705A3D7" w14:textId="2775B69E" w:rsidR="0028077A" w:rsidRPr="0028077A" w:rsidRDefault="0028077A" w:rsidP="00951CD7">
      <w:pPr>
        <w:tabs>
          <w:tab w:val="left" w:pos="2535"/>
        </w:tabs>
        <w:spacing w:line="360" w:lineRule="auto"/>
        <w:rPr>
          <w:rFonts w:ascii="Helvetica" w:hAnsi="Helvetica" w:cs="Helvetica"/>
          <w:i/>
          <w:iCs/>
          <w:sz w:val="20"/>
          <w:szCs w:val="20"/>
          <w:lang w:val="en-US"/>
        </w:rPr>
      </w:pPr>
      <w:r w:rsidRPr="0028077A">
        <w:rPr>
          <w:rFonts w:ascii="Helvetica" w:hAnsi="Helvetica" w:cs="Helvetica"/>
          <w:i/>
          <w:iCs/>
          <w:sz w:val="20"/>
          <w:szCs w:val="20"/>
          <w:lang w:val="en-US"/>
        </w:rPr>
        <w:t>Raw Data:</w:t>
      </w:r>
    </w:p>
    <w:p w14:paraId="7F5209E8" w14:textId="78CED482" w:rsidR="00CE14AD" w:rsidRDefault="00CE14AD" w:rsidP="00951CD7">
      <w:pPr>
        <w:tabs>
          <w:tab w:val="left" w:pos="2535"/>
        </w:tabs>
        <w:spacing w:line="360" w:lineRule="auto"/>
        <w:rPr>
          <w:rFonts w:ascii="Helvetica" w:hAnsi="Helvetica" w:cs="Helvetica"/>
          <w:sz w:val="20"/>
          <w:szCs w:val="20"/>
          <w:lang w:val="en-US"/>
        </w:rPr>
      </w:pPr>
      <w:r w:rsidRPr="00CE14AD">
        <w:rPr>
          <w:rFonts w:ascii="Helvetica" w:hAnsi="Helvetica" w:cs="Helvetica"/>
          <w:noProof/>
          <w:sz w:val="20"/>
          <w:szCs w:val="20"/>
          <w:lang w:val="en-US"/>
        </w:rPr>
        <w:drawing>
          <wp:inline distT="0" distB="0" distL="0" distR="0" wp14:anchorId="76BF8128" wp14:editId="620E9099">
            <wp:extent cx="3289300" cy="1808997"/>
            <wp:effectExtent l="0" t="0" r="0" b="0"/>
            <wp:docPr id="28" name="Picture 2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receipt&#10;&#10;Description automatically generated"/>
                    <pic:cNvPicPr/>
                  </pic:nvPicPr>
                  <pic:blipFill>
                    <a:blip r:embed="rId9"/>
                    <a:stretch>
                      <a:fillRect/>
                    </a:stretch>
                  </pic:blipFill>
                  <pic:spPr>
                    <a:xfrm>
                      <a:off x="0" y="0"/>
                      <a:ext cx="3503859" cy="1926997"/>
                    </a:xfrm>
                    <a:prstGeom prst="rect">
                      <a:avLst/>
                    </a:prstGeom>
                  </pic:spPr>
                </pic:pic>
              </a:graphicData>
            </a:graphic>
          </wp:inline>
        </w:drawing>
      </w:r>
      <w:r w:rsidRPr="00CE14AD">
        <w:rPr>
          <w:rFonts w:ascii="Helvetica" w:hAnsi="Helvetica" w:cs="Helvetica"/>
          <w:noProof/>
          <w:sz w:val="20"/>
          <w:szCs w:val="20"/>
          <w:lang w:val="en-US"/>
        </w:rPr>
        <w:drawing>
          <wp:inline distT="0" distB="0" distL="0" distR="0" wp14:anchorId="3DEAC167" wp14:editId="6F8F0E19">
            <wp:extent cx="3225800" cy="1857185"/>
            <wp:effectExtent l="0" t="0" r="0" b="0"/>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10"/>
                    <a:stretch>
                      <a:fillRect/>
                    </a:stretch>
                  </pic:blipFill>
                  <pic:spPr>
                    <a:xfrm>
                      <a:off x="0" y="0"/>
                      <a:ext cx="3305270" cy="1902938"/>
                    </a:xfrm>
                    <a:prstGeom prst="rect">
                      <a:avLst/>
                    </a:prstGeom>
                  </pic:spPr>
                </pic:pic>
              </a:graphicData>
            </a:graphic>
          </wp:inline>
        </w:drawing>
      </w:r>
    </w:p>
    <w:p w14:paraId="3E2DE858" w14:textId="7A875002" w:rsidR="00CE14AD" w:rsidRDefault="00CE14AD" w:rsidP="00951CD7">
      <w:pPr>
        <w:tabs>
          <w:tab w:val="left" w:pos="2535"/>
        </w:tabs>
        <w:spacing w:line="360" w:lineRule="auto"/>
        <w:rPr>
          <w:rFonts w:ascii="Helvetica" w:hAnsi="Helvetica" w:cs="Helvetica"/>
          <w:sz w:val="20"/>
          <w:szCs w:val="20"/>
          <w:lang w:val="en-US"/>
        </w:rPr>
      </w:pPr>
      <w:r w:rsidRPr="00CE14AD">
        <w:rPr>
          <w:rFonts w:ascii="Helvetica" w:hAnsi="Helvetica" w:cs="Helvetica"/>
          <w:noProof/>
          <w:sz w:val="20"/>
          <w:szCs w:val="20"/>
          <w:lang w:val="en-US"/>
        </w:rPr>
        <w:drawing>
          <wp:inline distT="0" distB="0" distL="0" distR="0" wp14:anchorId="79AB1EAC" wp14:editId="7A5AFE17">
            <wp:extent cx="3225800" cy="1867283"/>
            <wp:effectExtent l="0" t="0" r="0" b="0"/>
            <wp:docPr id="29" name="Picture 2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receipt&#10;&#10;Description automatically generated"/>
                    <pic:cNvPicPr/>
                  </pic:nvPicPr>
                  <pic:blipFill>
                    <a:blip r:embed="rId11"/>
                    <a:stretch>
                      <a:fillRect/>
                    </a:stretch>
                  </pic:blipFill>
                  <pic:spPr>
                    <a:xfrm>
                      <a:off x="0" y="0"/>
                      <a:ext cx="3258115" cy="1885989"/>
                    </a:xfrm>
                    <a:prstGeom prst="rect">
                      <a:avLst/>
                    </a:prstGeom>
                  </pic:spPr>
                </pic:pic>
              </a:graphicData>
            </a:graphic>
          </wp:inline>
        </w:drawing>
      </w:r>
    </w:p>
    <w:p w14:paraId="34156506" w14:textId="1732D24E" w:rsidR="007D2A17" w:rsidRDefault="007D2A17" w:rsidP="00951CD7">
      <w:pPr>
        <w:tabs>
          <w:tab w:val="left" w:pos="2535"/>
        </w:tabs>
        <w:spacing w:line="360" w:lineRule="auto"/>
        <w:rPr>
          <w:rFonts w:ascii="Helvetica" w:hAnsi="Helvetica" w:cs="Helvetica"/>
          <w:sz w:val="20"/>
          <w:szCs w:val="20"/>
          <w:lang w:val="en-US"/>
        </w:rPr>
      </w:pPr>
      <w:r w:rsidRPr="007D2A17">
        <w:rPr>
          <w:rFonts w:ascii="Helvetica" w:hAnsi="Helvetica" w:cs="Helvetica"/>
          <w:noProof/>
          <w:sz w:val="20"/>
          <w:szCs w:val="20"/>
          <w:lang w:val="en-US"/>
        </w:rPr>
        <w:drawing>
          <wp:inline distT="0" distB="0" distL="0" distR="0" wp14:anchorId="74005CFC" wp14:editId="1114FD43">
            <wp:extent cx="3219113" cy="1866900"/>
            <wp:effectExtent l="0" t="0" r="0" b="0"/>
            <wp:docPr id="30" name="Picture 3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receipt&#10;&#10;Description automatically generated"/>
                    <pic:cNvPicPr/>
                  </pic:nvPicPr>
                  <pic:blipFill>
                    <a:blip r:embed="rId12"/>
                    <a:stretch>
                      <a:fillRect/>
                    </a:stretch>
                  </pic:blipFill>
                  <pic:spPr>
                    <a:xfrm>
                      <a:off x="0" y="0"/>
                      <a:ext cx="3247981" cy="1883642"/>
                    </a:xfrm>
                    <a:prstGeom prst="rect">
                      <a:avLst/>
                    </a:prstGeom>
                  </pic:spPr>
                </pic:pic>
              </a:graphicData>
            </a:graphic>
          </wp:inline>
        </w:drawing>
      </w:r>
    </w:p>
    <w:p w14:paraId="13BAC09F" w14:textId="45837BDA" w:rsidR="007D2A17" w:rsidRDefault="007D2A17" w:rsidP="00951CD7">
      <w:pPr>
        <w:tabs>
          <w:tab w:val="left" w:pos="2535"/>
        </w:tabs>
        <w:spacing w:line="360" w:lineRule="auto"/>
        <w:rPr>
          <w:rFonts w:ascii="Helvetica" w:hAnsi="Helvetica" w:cs="Helvetica"/>
          <w:sz w:val="20"/>
          <w:szCs w:val="20"/>
          <w:lang w:val="en-US"/>
        </w:rPr>
      </w:pPr>
      <w:r w:rsidRPr="007D2A17">
        <w:rPr>
          <w:rFonts w:ascii="Helvetica" w:hAnsi="Helvetica" w:cs="Helvetica"/>
          <w:noProof/>
          <w:sz w:val="20"/>
          <w:szCs w:val="20"/>
          <w:lang w:val="en-US"/>
        </w:rPr>
        <w:lastRenderedPageBreak/>
        <w:drawing>
          <wp:inline distT="0" distB="0" distL="0" distR="0" wp14:anchorId="287EF1F5" wp14:editId="5A4D4333">
            <wp:extent cx="3213100" cy="1854129"/>
            <wp:effectExtent l="0" t="0" r="0" b="635"/>
            <wp:docPr id="31" name="Picture 3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receipt&#10;&#10;Description automatically generated"/>
                    <pic:cNvPicPr/>
                  </pic:nvPicPr>
                  <pic:blipFill>
                    <a:blip r:embed="rId13"/>
                    <a:stretch>
                      <a:fillRect/>
                    </a:stretch>
                  </pic:blipFill>
                  <pic:spPr>
                    <a:xfrm>
                      <a:off x="0" y="0"/>
                      <a:ext cx="3248234" cy="1874403"/>
                    </a:xfrm>
                    <a:prstGeom prst="rect">
                      <a:avLst/>
                    </a:prstGeom>
                  </pic:spPr>
                </pic:pic>
              </a:graphicData>
            </a:graphic>
          </wp:inline>
        </w:drawing>
      </w:r>
    </w:p>
    <w:p w14:paraId="60332C04" w14:textId="7A0142BC" w:rsidR="007D2A17" w:rsidRDefault="007D2A17" w:rsidP="00951CD7">
      <w:pPr>
        <w:tabs>
          <w:tab w:val="left" w:pos="2535"/>
        </w:tabs>
        <w:spacing w:line="360" w:lineRule="auto"/>
        <w:rPr>
          <w:rFonts w:ascii="Helvetica" w:hAnsi="Helvetica" w:cs="Helvetica"/>
          <w:sz w:val="20"/>
          <w:szCs w:val="20"/>
          <w:lang w:val="en-US"/>
        </w:rPr>
      </w:pPr>
      <w:r w:rsidRPr="007D2A17">
        <w:rPr>
          <w:rFonts w:ascii="Helvetica" w:hAnsi="Helvetica" w:cs="Helvetica"/>
          <w:noProof/>
          <w:sz w:val="20"/>
          <w:szCs w:val="20"/>
          <w:lang w:val="en-US"/>
        </w:rPr>
        <w:drawing>
          <wp:inline distT="0" distB="0" distL="0" distR="0" wp14:anchorId="78BFCED8" wp14:editId="37651179">
            <wp:extent cx="3210545" cy="1854200"/>
            <wp:effectExtent l="0" t="0" r="3175" b="0"/>
            <wp:docPr id="32" name="Picture 3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receipt&#10;&#10;Description automatically generated"/>
                    <pic:cNvPicPr/>
                  </pic:nvPicPr>
                  <pic:blipFill>
                    <a:blip r:embed="rId14"/>
                    <a:stretch>
                      <a:fillRect/>
                    </a:stretch>
                  </pic:blipFill>
                  <pic:spPr>
                    <a:xfrm>
                      <a:off x="0" y="0"/>
                      <a:ext cx="3229964" cy="1865415"/>
                    </a:xfrm>
                    <a:prstGeom prst="rect">
                      <a:avLst/>
                    </a:prstGeom>
                  </pic:spPr>
                </pic:pic>
              </a:graphicData>
            </a:graphic>
          </wp:inline>
        </w:drawing>
      </w:r>
    </w:p>
    <w:p w14:paraId="1D6A1438" w14:textId="1AFB336C" w:rsidR="009F177E" w:rsidRDefault="009F177E" w:rsidP="00951CD7">
      <w:pPr>
        <w:tabs>
          <w:tab w:val="left" w:pos="2535"/>
        </w:tabs>
        <w:spacing w:line="360" w:lineRule="auto"/>
        <w:rPr>
          <w:rFonts w:ascii="Helvetica" w:hAnsi="Helvetica" w:cs="Helvetica"/>
          <w:sz w:val="20"/>
          <w:szCs w:val="20"/>
          <w:lang w:val="en-US"/>
        </w:rPr>
      </w:pPr>
      <w:r w:rsidRPr="009F177E">
        <w:rPr>
          <w:rFonts w:ascii="Helvetica" w:hAnsi="Helvetica" w:cs="Helvetica"/>
          <w:noProof/>
          <w:sz w:val="20"/>
          <w:szCs w:val="20"/>
          <w:lang w:val="en-US"/>
        </w:rPr>
        <w:drawing>
          <wp:inline distT="0" distB="0" distL="0" distR="0" wp14:anchorId="4C9365E1" wp14:editId="7745C26C">
            <wp:extent cx="3191915" cy="1854200"/>
            <wp:effectExtent l="0" t="0" r="0" b="0"/>
            <wp:docPr id="33" name="Picture 3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receipt&#10;&#10;Description automatically generated"/>
                    <pic:cNvPicPr/>
                  </pic:nvPicPr>
                  <pic:blipFill>
                    <a:blip r:embed="rId15"/>
                    <a:stretch>
                      <a:fillRect/>
                    </a:stretch>
                  </pic:blipFill>
                  <pic:spPr>
                    <a:xfrm>
                      <a:off x="0" y="0"/>
                      <a:ext cx="3211732" cy="1865712"/>
                    </a:xfrm>
                    <a:prstGeom prst="rect">
                      <a:avLst/>
                    </a:prstGeom>
                  </pic:spPr>
                </pic:pic>
              </a:graphicData>
            </a:graphic>
          </wp:inline>
        </w:drawing>
      </w:r>
    </w:p>
    <w:p w14:paraId="31F08390" w14:textId="766ADD97" w:rsidR="009F177E" w:rsidRDefault="009F177E" w:rsidP="00951CD7">
      <w:pPr>
        <w:tabs>
          <w:tab w:val="left" w:pos="2535"/>
        </w:tabs>
        <w:spacing w:line="360" w:lineRule="auto"/>
        <w:rPr>
          <w:rFonts w:ascii="Helvetica" w:hAnsi="Helvetica" w:cs="Helvetica"/>
          <w:sz w:val="20"/>
          <w:szCs w:val="20"/>
          <w:lang w:val="en-US"/>
        </w:rPr>
      </w:pPr>
      <w:r w:rsidRPr="009F177E">
        <w:rPr>
          <w:rFonts w:ascii="Helvetica" w:hAnsi="Helvetica" w:cs="Helvetica"/>
          <w:noProof/>
          <w:sz w:val="20"/>
          <w:szCs w:val="20"/>
          <w:lang w:val="en-US"/>
        </w:rPr>
        <w:drawing>
          <wp:inline distT="0" distB="0" distL="0" distR="0" wp14:anchorId="3843611F" wp14:editId="56FC0FD3">
            <wp:extent cx="3213100" cy="1871536"/>
            <wp:effectExtent l="0" t="0" r="0" b="0"/>
            <wp:docPr id="34" name="Picture 34"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document&#10;&#10;Description automatically generated with low confidence"/>
                    <pic:cNvPicPr/>
                  </pic:nvPicPr>
                  <pic:blipFill>
                    <a:blip r:embed="rId16"/>
                    <a:stretch>
                      <a:fillRect/>
                    </a:stretch>
                  </pic:blipFill>
                  <pic:spPr>
                    <a:xfrm>
                      <a:off x="0" y="0"/>
                      <a:ext cx="3237627" cy="1885822"/>
                    </a:xfrm>
                    <a:prstGeom prst="rect">
                      <a:avLst/>
                    </a:prstGeom>
                  </pic:spPr>
                </pic:pic>
              </a:graphicData>
            </a:graphic>
          </wp:inline>
        </w:drawing>
      </w:r>
    </w:p>
    <w:p w14:paraId="7CC3E628" w14:textId="1A1AE94C" w:rsidR="009F177E" w:rsidRDefault="009F177E" w:rsidP="00951CD7">
      <w:pPr>
        <w:tabs>
          <w:tab w:val="left" w:pos="2535"/>
        </w:tabs>
        <w:spacing w:line="360" w:lineRule="auto"/>
        <w:rPr>
          <w:rFonts w:ascii="Helvetica" w:hAnsi="Helvetica" w:cs="Helvetica"/>
          <w:sz w:val="20"/>
          <w:szCs w:val="20"/>
          <w:lang w:val="en-US"/>
        </w:rPr>
      </w:pPr>
      <w:r w:rsidRPr="009F177E">
        <w:rPr>
          <w:rFonts w:ascii="Helvetica" w:hAnsi="Helvetica" w:cs="Helvetica"/>
          <w:noProof/>
          <w:sz w:val="20"/>
          <w:szCs w:val="20"/>
          <w:lang w:val="en-US"/>
        </w:rPr>
        <w:lastRenderedPageBreak/>
        <w:drawing>
          <wp:inline distT="0" distB="0" distL="0" distR="0" wp14:anchorId="5D3D136A" wp14:editId="040835B9">
            <wp:extent cx="3276600" cy="1894321"/>
            <wp:effectExtent l="0" t="0" r="0" b="0"/>
            <wp:docPr id="35" name="Picture 3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receipt&#10;&#10;Description automatically generated"/>
                    <pic:cNvPicPr/>
                  </pic:nvPicPr>
                  <pic:blipFill>
                    <a:blip r:embed="rId17"/>
                    <a:stretch>
                      <a:fillRect/>
                    </a:stretch>
                  </pic:blipFill>
                  <pic:spPr>
                    <a:xfrm>
                      <a:off x="0" y="0"/>
                      <a:ext cx="3300269" cy="1908005"/>
                    </a:xfrm>
                    <a:prstGeom prst="rect">
                      <a:avLst/>
                    </a:prstGeom>
                  </pic:spPr>
                </pic:pic>
              </a:graphicData>
            </a:graphic>
          </wp:inline>
        </w:drawing>
      </w:r>
    </w:p>
    <w:p w14:paraId="1574BE69" w14:textId="4DDD57E8" w:rsidR="00A627AF" w:rsidRDefault="00A627AF" w:rsidP="00951CD7">
      <w:pPr>
        <w:tabs>
          <w:tab w:val="left" w:pos="2535"/>
        </w:tabs>
        <w:spacing w:line="360" w:lineRule="auto"/>
        <w:rPr>
          <w:rFonts w:ascii="Helvetica" w:hAnsi="Helvetica" w:cs="Helvetica"/>
          <w:sz w:val="20"/>
          <w:szCs w:val="20"/>
          <w:lang w:val="en-US"/>
        </w:rPr>
      </w:pPr>
      <w:r w:rsidRPr="00A627AF">
        <w:rPr>
          <w:rFonts w:ascii="Helvetica" w:hAnsi="Helvetica" w:cs="Helvetica"/>
          <w:noProof/>
          <w:sz w:val="20"/>
          <w:szCs w:val="20"/>
          <w:lang w:val="en-US"/>
        </w:rPr>
        <w:drawing>
          <wp:inline distT="0" distB="0" distL="0" distR="0" wp14:anchorId="23414110" wp14:editId="00403DC4">
            <wp:extent cx="3276600" cy="1887220"/>
            <wp:effectExtent l="0" t="0" r="0" b="5080"/>
            <wp:docPr id="36" name="Picture 3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receipt&#10;&#10;Description automatically generated"/>
                    <pic:cNvPicPr/>
                  </pic:nvPicPr>
                  <pic:blipFill>
                    <a:blip r:embed="rId18"/>
                    <a:stretch>
                      <a:fillRect/>
                    </a:stretch>
                  </pic:blipFill>
                  <pic:spPr>
                    <a:xfrm>
                      <a:off x="0" y="0"/>
                      <a:ext cx="3304009" cy="1903007"/>
                    </a:xfrm>
                    <a:prstGeom prst="rect">
                      <a:avLst/>
                    </a:prstGeom>
                  </pic:spPr>
                </pic:pic>
              </a:graphicData>
            </a:graphic>
          </wp:inline>
        </w:drawing>
      </w:r>
    </w:p>
    <w:p w14:paraId="3F822D82" w14:textId="00189FFC" w:rsidR="00E733CB" w:rsidRDefault="00E733CB" w:rsidP="00951CD7">
      <w:pPr>
        <w:tabs>
          <w:tab w:val="left" w:pos="2535"/>
        </w:tabs>
        <w:spacing w:line="360" w:lineRule="auto"/>
        <w:rPr>
          <w:rFonts w:ascii="Helvetica" w:hAnsi="Helvetica" w:cs="Helvetica"/>
          <w:sz w:val="20"/>
          <w:szCs w:val="20"/>
          <w:lang w:val="en-US"/>
        </w:rPr>
      </w:pPr>
    </w:p>
    <w:p w14:paraId="4BBE2C29" w14:textId="7E334528" w:rsidR="00E733CB" w:rsidRDefault="00E733CB" w:rsidP="00951CD7">
      <w:pPr>
        <w:tabs>
          <w:tab w:val="left" w:pos="2535"/>
        </w:tabs>
        <w:spacing w:line="360" w:lineRule="auto"/>
        <w:rPr>
          <w:rFonts w:ascii="Helvetica" w:hAnsi="Helvetica" w:cs="Helvetica"/>
          <w:sz w:val="20"/>
          <w:szCs w:val="20"/>
          <w:lang w:val="en-US"/>
        </w:rPr>
      </w:pPr>
      <w:r>
        <w:rPr>
          <w:rFonts w:ascii="Helvetica" w:hAnsi="Helvetica" w:cs="Helvetica"/>
          <w:sz w:val="20"/>
          <w:szCs w:val="20"/>
          <w:lang w:val="en-US"/>
        </w:rPr>
        <w:t>Section D:</w:t>
      </w:r>
    </w:p>
    <w:p w14:paraId="0FF11A4D" w14:textId="63B45210" w:rsidR="00B92D82" w:rsidRPr="00B92D82" w:rsidRDefault="00B92D82" w:rsidP="00951CD7">
      <w:pPr>
        <w:tabs>
          <w:tab w:val="left" w:pos="2535"/>
        </w:tabs>
        <w:spacing w:line="360" w:lineRule="auto"/>
        <w:rPr>
          <w:rFonts w:ascii="Helvetica" w:hAnsi="Helvetica" w:cs="Helvetica"/>
          <w:i/>
          <w:iCs/>
          <w:sz w:val="20"/>
          <w:szCs w:val="20"/>
          <w:lang w:val="en-US"/>
        </w:rPr>
      </w:pPr>
      <w:r w:rsidRPr="00B92D82">
        <w:rPr>
          <w:rFonts w:ascii="Helvetica" w:hAnsi="Helvetica" w:cs="Helvetica"/>
          <w:i/>
          <w:iCs/>
          <w:sz w:val="20"/>
          <w:szCs w:val="20"/>
          <w:lang w:val="en-US"/>
        </w:rPr>
        <w:t>Filename:</w:t>
      </w:r>
      <w:r w:rsidR="0028077A">
        <w:rPr>
          <w:rFonts w:ascii="Helvetica" w:hAnsi="Helvetica" w:cs="Helvetica"/>
          <w:i/>
          <w:iCs/>
          <w:sz w:val="20"/>
          <w:szCs w:val="20"/>
          <w:lang w:val="en-US"/>
        </w:rPr>
        <w:t xml:space="preserve"> </w:t>
      </w:r>
      <w:proofErr w:type="spellStart"/>
      <w:r w:rsidR="0028077A">
        <w:rPr>
          <w:rFonts w:ascii="Helvetica" w:hAnsi="Helvetica" w:cs="Helvetica"/>
          <w:i/>
          <w:iCs/>
          <w:sz w:val="20"/>
          <w:szCs w:val="20"/>
          <w:lang w:val="en-US"/>
        </w:rPr>
        <w:t>iperf_sup</w:t>
      </w:r>
      <w:proofErr w:type="spellEnd"/>
      <w:r w:rsidR="0028077A">
        <w:rPr>
          <w:rFonts w:ascii="Helvetica" w:hAnsi="Helvetica" w:cs="Helvetica"/>
          <w:i/>
          <w:iCs/>
          <w:sz w:val="20"/>
          <w:szCs w:val="20"/>
          <w:lang w:val="en-US"/>
        </w:rPr>
        <w:t xml:space="preserve">, iperf3_sup </w:t>
      </w:r>
    </w:p>
    <w:p w14:paraId="3F259017" w14:textId="0D5505C0" w:rsidR="00E733CB" w:rsidRDefault="00E733CB" w:rsidP="00951CD7">
      <w:pPr>
        <w:tabs>
          <w:tab w:val="left" w:pos="2535"/>
        </w:tabs>
        <w:spacing w:line="360" w:lineRule="auto"/>
        <w:rPr>
          <w:rFonts w:ascii="Helvetica" w:hAnsi="Helvetica" w:cs="Helvetica"/>
          <w:sz w:val="20"/>
          <w:szCs w:val="20"/>
          <w:lang w:val="en-US"/>
        </w:rPr>
      </w:pPr>
      <w:r w:rsidRPr="00E733CB">
        <w:rPr>
          <w:rFonts w:ascii="Helvetica" w:hAnsi="Helvetica" w:cs="Helvetica"/>
          <w:noProof/>
          <w:sz w:val="20"/>
          <w:szCs w:val="20"/>
          <w:lang w:val="en-US"/>
        </w:rPr>
        <w:drawing>
          <wp:inline distT="0" distB="0" distL="0" distR="0" wp14:anchorId="024C77D1" wp14:editId="2B708A7B">
            <wp:extent cx="3750589" cy="731822"/>
            <wp:effectExtent l="0" t="0" r="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9"/>
                    <a:stretch>
                      <a:fillRect/>
                    </a:stretch>
                  </pic:blipFill>
                  <pic:spPr>
                    <a:xfrm>
                      <a:off x="0" y="0"/>
                      <a:ext cx="3790745" cy="739657"/>
                    </a:xfrm>
                    <a:prstGeom prst="rect">
                      <a:avLst/>
                    </a:prstGeom>
                  </pic:spPr>
                </pic:pic>
              </a:graphicData>
            </a:graphic>
          </wp:inline>
        </w:drawing>
      </w:r>
    </w:p>
    <w:p w14:paraId="11CA5BB0" w14:textId="5D2D14CA" w:rsidR="00E733CB" w:rsidRDefault="00E733CB" w:rsidP="00951CD7">
      <w:pPr>
        <w:tabs>
          <w:tab w:val="left" w:pos="2535"/>
        </w:tabs>
        <w:spacing w:line="360" w:lineRule="auto"/>
        <w:rPr>
          <w:rFonts w:ascii="Helvetica" w:hAnsi="Helvetica" w:cs="Helvetica"/>
          <w:sz w:val="20"/>
          <w:szCs w:val="20"/>
          <w:lang w:val="en-US"/>
        </w:rPr>
      </w:pPr>
      <w:r w:rsidRPr="00E733CB">
        <w:rPr>
          <w:rFonts w:ascii="Helvetica" w:hAnsi="Helvetica" w:cs="Helvetica"/>
          <w:noProof/>
          <w:sz w:val="20"/>
          <w:szCs w:val="20"/>
          <w:lang w:val="en-US"/>
        </w:rPr>
        <w:drawing>
          <wp:inline distT="0" distB="0" distL="0" distR="0" wp14:anchorId="1862012E" wp14:editId="6CC776E7">
            <wp:extent cx="3750310" cy="4342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7679" cy="439731"/>
                    </a:xfrm>
                    <a:prstGeom prst="rect">
                      <a:avLst/>
                    </a:prstGeom>
                  </pic:spPr>
                </pic:pic>
              </a:graphicData>
            </a:graphic>
          </wp:inline>
        </w:drawing>
      </w:r>
    </w:p>
    <w:p w14:paraId="25836446" w14:textId="617CF737" w:rsidR="0028077A" w:rsidRPr="0028077A" w:rsidRDefault="0028077A" w:rsidP="00951CD7">
      <w:pPr>
        <w:tabs>
          <w:tab w:val="left" w:pos="2535"/>
        </w:tabs>
        <w:spacing w:line="360" w:lineRule="auto"/>
        <w:rPr>
          <w:rFonts w:ascii="Helvetica" w:hAnsi="Helvetica" w:cs="Helvetica"/>
          <w:i/>
          <w:iCs/>
          <w:sz w:val="20"/>
          <w:szCs w:val="20"/>
          <w:lang w:val="en-US"/>
        </w:rPr>
      </w:pPr>
      <w:r w:rsidRPr="0028077A">
        <w:rPr>
          <w:rFonts w:ascii="Helvetica" w:hAnsi="Helvetica" w:cs="Helvetica"/>
          <w:i/>
          <w:iCs/>
          <w:sz w:val="20"/>
          <w:szCs w:val="20"/>
          <w:lang w:val="en-US"/>
        </w:rPr>
        <w:t>Shell Script:</w:t>
      </w:r>
    </w:p>
    <w:p w14:paraId="5B28B195" w14:textId="3FE18D71" w:rsidR="00E733CB" w:rsidRDefault="00E733CB" w:rsidP="00951CD7">
      <w:pPr>
        <w:tabs>
          <w:tab w:val="left" w:pos="2535"/>
        </w:tabs>
        <w:spacing w:line="360" w:lineRule="auto"/>
        <w:rPr>
          <w:rFonts w:ascii="Helvetica" w:hAnsi="Helvetica" w:cs="Helvetica"/>
          <w:sz w:val="20"/>
          <w:szCs w:val="20"/>
          <w:lang w:val="en-US"/>
        </w:rPr>
      </w:pPr>
      <w:r w:rsidRPr="00E733CB">
        <w:rPr>
          <w:rFonts w:ascii="Helvetica" w:hAnsi="Helvetica" w:cs="Helvetica"/>
          <w:noProof/>
          <w:sz w:val="20"/>
          <w:szCs w:val="20"/>
          <w:lang w:val="en-US"/>
        </w:rPr>
        <w:drawing>
          <wp:inline distT="0" distB="0" distL="0" distR="0" wp14:anchorId="5C56B3D8" wp14:editId="48FE93F7">
            <wp:extent cx="3874576" cy="1132118"/>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21"/>
                    <a:stretch>
                      <a:fillRect/>
                    </a:stretch>
                  </pic:blipFill>
                  <pic:spPr>
                    <a:xfrm>
                      <a:off x="0" y="0"/>
                      <a:ext cx="3918531" cy="1144961"/>
                    </a:xfrm>
                    <a:prstGeom prst="rect">
                      <a:avLst/>
                    </a:prstGeom>
                  </pic:spPr>
                </pic:pic>
              </a:graphicData>
            </a:graphic>
          </wp:inline>
        </w:drawing>
      </w:r>
    </w:p>
    <w:p w14:paraId="4AFBF6A6" w14:textId="62E64A61" w:rsidR="00E733CB" w:rsidRDefault="00E733CB" w:rsidP="00951CD7">
      <w:pPr>
        <w:tabs>
          <w:tab w:val="left" w:pos="2535"/>
        </w:tabs>
        <w:spacing w:line="360" w:lineRule="auto"/>
        <w:rPr>
          <w:rFonts w:ascii="Helvetica" w:hAnsi="Helvetica" w:cs="Helvetica"/>
          <w:sz w:val="20"/>
          <w:szCs w:val="20"/>
          <w:lang w:val="en-US"/>
        </w:rPr>
      </w:pPr>
      <w:r w:rsidRPr="00E733CB">
        <w:rPr>
          <w:rFonts w:ascii="Helvetica" w:hAnsi="Helvetica" w:cs="Helvetica"/>
          <w:noProof/>
          <w:sz w:val="20"/>
          <w:szCs w:val="20"/>
          <w:lang w:val="en-US"/>
        </w:rPr>
        <w:lastRenderedPageBreak/>
        <w:drawing>
          <wp:inline distT="0" distB="0" distL="0" distR="0" wp14:anchorId="22840F22" wp14:editId="4F45FD09">
            <wp:extent cx="3998562" cy="1130906"/>
            <wp:effectExtent l="0" t="0" r="2540" b="0"/>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22"/>
                    <a:stretch>
                      <a:fillRect/>
                    </a:stretch>
                  </pic:blipFill>
                  <pic:spPr>
                    <a:xfrm>
                      <a:off x="0" y="0"/>
                      <a:ext cx="4025879" cy="1138632"/>
                    </a:xfrm>
                    <a:prstGeom prst="rect">
                      <a:avLst/>
                    </a:prstGeom>
                  </pic:spPr>
                </pic:pic>
              </a:graphicData>
            </a:graphic>
          </wp:inline>
        </w:drawing>
      </w:r>
    </w:p>
    <w:p w14:paraId="37C04CCC" w14:textId="3697F1C9" w:rsidR="00E733CB" w:rsidRDefault="00E733CB" w:rsidP="00951CD7">
      <w:pPr>
        <w:tabs>
          <w:tab w:val="left" w:pos="2535"/>
        </w:tabs>
        <w:spacing w:line="360" w:lineRule="auto"/>
        <w:rPr>
          <w:rFonts w:ascii="Helvetica" w:hAnsi="Helvetica" w:cs="Helvetica"/>
          <w:sz w:val="20"/>
          <w:szCs w:val="20"/>
          <w:lang w:val="en-US"/>
        </w:rPr>
      </w:pPr>
      <w:r w:rsidRPr="00E733CB">
        <w:rPr>
          <w:rFonts w:ascii="Helvetica" w:hAnsi="Helvetica" w:cs="Helvetica"/>
          <w:noProof/>
          <w:sz w:val="20"/>
          <w:szCs w:val="20"/>
          <w:lang w:val="en-US"/>
        </w:rPr>
        <w:drawing>
          <wp:inline distT="0" distB="0" distL="0" distR="0" wp14:anchorId="2C2462CB" wp14:editId="673D624B">
            <wp:extent cx="3622430" cy="2112312"/>
            <wp:effectExtent l="0" t="0" r="0" b="0"/>
            <wp:docPr id="41" name="Picture 4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receipt&#10;&#10;Description automatically generated"/>
                    <pic:cNvPicPr/>
                  </pic:nvPicPr>
                  <pic:blipFill>
                    <a:blip r:embed="rId23"/>
                    <a:stretch>
                      <a:fillRect/>
                    </a:stretch>
                  </pic:blipFill>
                  <pic:spPr>
                    <a:xfrm>
                      <a:off x="0" y="0"/>
                      <a:ext cx="3657311" cy="2132652"/>
                    </a:xfrm>
                    <a:prstGeom prst="rect">
                      <a:avLst/>
                    </a:prstGeom>
                  </pic:spPr>
                </pic:pic>
              </a:graphicData>
            </a:graphic>
          </wp:inline>
        </w:drawing>
      </w:r>
    </w:p>
    <w:p w14:paraId="7E23834F" w14:textId="2C7BEE88" w:rsidR="00D17E5D" w:rsidRPr="00EF0E0E" w:rsidRDefault="00D17E5D" w:rsidP="00951CD7">
      <w:pPr>
        <w:tabs>
          <w:tab w:val="left" w:pos="2535"/>
        </w:tabs>
        <w:spacing w:line="360" w:lineRule="auto"/>
        <w:rPr>
          <w:rFonts w:ascii="Helvetica" w:hAnsi="Helvetica" w:cs="Helvetica"/>
          <w:sz w:val="20"/>
          <w:szCs w:val="20"/>
          <w:lang w:val="en-US"/>
        </w:rPr>
      </w:pPr>
      <w:r w:rsidRPr="00D17E5D">
        <w:rPr>
          <w:rFonts w:ascii="Helvetica" w:hAnsi="Helvetica" w:cs="Helvetica"/>
          <w:noProof/>
          <w:sz w:val="20"/>
          <w:szCs w:val="20"/>
          <w:lang w:val="en-US"/>
        </w:rPr>
        <w:drawing>
          <wp:inline distT="0" distB="0" distL="0" distR="0" wp14:anchorId="297A92D3" wp14:editId="6BB52894">
            <wp:extent cx="4260597" cy="2168770"/>
            <wp:effectExtent l="0" t="0" r="0" b="317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4"/>
                    <a:stretch>
                      <a:fillRect/>
                    </a:stretch>
                  </pic:blipFill>
                  <pic:spPr>
                    <a:xfrm>
                      <a:off x="0" y="0"/>
                      <a:ext cx="4278024" cy="2177641"/>
                    </a:xfrm>
                    <a:prstGeom prst="rect">
                      <a:avLst/>
                    </a:prstGeom>
                  </pic:spPr>
                </pic:pic>
              </a:graphicData>
            </a:graphic>
          </wp:inline>
        </w:drawing>
      </w:r>
    </w:p>
    <w:sectPr w:rsidR="00D17E5D" w:rsidRPr="00EF0E0E" w:rsidSect="00BE6C81">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763"/>
    <w:rsid w:val="00070E18"/>
    <w:rsid w:val="000D4323"/>
    <w:rsid w:val="00155E35"/>
    <w:rsid w:val="0016237E"/>
    <w:rsid w:val="001A20E7"/>
    <w:rsid w:val="001B6835"/>
    <w:rsid w:val="00214EA2"/>
    <w:rsid w:val="002527DB"/>
    <w:rsid w:val="0028077A"/>
    <w:rsid w:val="002F259D"/>
    <w:rsid w:val="00351763"/>
    <w:rsid w:val="00355D2E"/>
    <w:rsid w:val="00415B1C"/>
    <w:rsid w:val="00473432"/>
    <w:rsid w:val="004817FB"/>
    <w:rsid w:val="004834D8"/>
    <w:rsid w:val="004D0FF3"/>
    <w:rsid w:val="005014DA"/>
    <w:rsid w:val="00503A63"/>
    <w:rsid w:val="00557F33"/>
    <w:rsid w:val="0069352A"/>
    <w:rsid w:val="0070560A"/>
    <w:rsid w:val="007D2A17"/>
    <w:rsid w:val="00812C40"/>
    <w:rsid w:val="008A40F8"/>
    <w:rsid w:val="008C3F53"/>
    <w:rsid w:val="00914141"/>
    <w:rsid w:val="0094436F"/>
    <w:rsid w:val="00951CD7"/>
    <w:rsid w:val="00985EB9"/>
    <w:rsid w:val="009A407B"/>
    <w:rsid w:val="009F177E"/>
    <w:rsid w:val="00A5008E"/>
    <w:rsid w:val="00A60B5A"/>
    <w:rsid w:val="00A627AF"/>
    <w:rsid w:val="00AC61AD"/>
    <w:rsid w:val="00B70D49"/>
    <w:rsid w:val="00B92D82"/>
    <w:rsid w:val="00BC797C"/>
    <w:rsid w:val="00BE6C81"/>
    <w:rsid w:val="00C12662"/>
    <w:rsid w:val="00CE14AD"/>
    <w:rsid w:val="00D17E5D"/>
    <w:rsid w:val="00D4718A"/>
    <w:rsid w:val="00DF2397"/>
    <w:rsid w:val="00E57547"/>
    <w:rsid w:val="00E733CB"/>
    <w:rsid w:val="00E859A8"/>
    <w:rsid w:val="00E926C3"/>
    <w:rsid w:val="00EA16B3"/>
    <w:rsid w:val="00EA395A"/>
    <w:rsid w:val="00ED0CB0"/>
    <w:rsid w:val="00EF0E0E"/>
    <w:rsid w:val="00F56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12583"/>
  <w15:chartTrackingRefBased/>
  <w15:docId w15:val="{BAAD2C6F-0C0F-4BEC-B58D-3888CFAA2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9A8"/>
    <w:rPr>
      <w:rFonts w:ascii="Times New Roman" w:eastAsia="Times New Roman" w:hAnsi="Times New Roman" w:cs="Times New Roman"/>
      <w:kern w:val="0"/>
      <w:sz w:val="24"/>
      <w:szCs w:val="24"/>
      <w:lang w:val="en-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E6C81"/>
    <w:rPr>
      <w:b/>
      <w:bCs/>
    </w:rPr>
  </w:style>
  <w:style w:type="character" w:styleId="Emphasis">
    <w:name w:val="Emphasis"/>
    <w:basedOn w:val="DefaultParagraphFont"/>
    <w:uiPriority w:val="20"/>
    <w:qFormat/>
    <w:rsid w:val="001B6835"/>
    <w:rPr>
      <w:i/>
      <w:iCs/>
    </w:rPr>
  </w:style>
  <w:style w:type="table" w:styleId="TableGrid">
    <w:name w:val="Table Grid"/>
    <w:basedOn w:val="TableNormal"/>
    <w:uiPriority w:val="39"/>
    <w:rsid w:val="00070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4EA2"/>
    <w:rPr>
      <w:color w:val="0000FF"/>
      <w:u w:val="single"/>
    </w:rPr>
  </w:style>
  <w:style w:type="character" w:styleId="UnresolvedMention">
    <w:name w:val="Unresolved Mention"/>
    <w:basedOn w:val="DefaultParagraphFont"/>
    <w:uiPriority w:val="99"/>
    <w:semiHidden/>
    <w:unhideWhenUsed/>
    <w:rsid w:val="00155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45598">
      <w:bodyDiv w:val="1"/>
      <w:marLeft w:val="0"/>
      <w:marRight w:val="0"/>
      <w:marTop w:val="0"/>
      <w:marBottom w:val="0"/>
      <w:divBdr>
        <w:top w:val="none" w:sz="0" w:space="0" w:color="auto"/>
        <w:left w:val="none" w:sz="0" w:space="0" w:color="auto"/>
        <w:bottom w:val="none" w:sz="0" w:space="0" w:color="auto"/>
        <w:right w:val="none" w:sz="0" w:space="0" w:color="auto"/>
      </w:divBdr>
    </w:div>
    <w:div w:id="339091339">
      <w:bodyDiv w:val="1"/>
      <w:marLeft w:val="0"/>
      <w:marRight w:val="0"/>
      <w:marTop w:val="0"/>
      <w:marBottom w:val="0"/>
      <w:divBdr>
        <w:top w:val="none" w:sz="0" w:space="0" w:color="auto"/>
        <w:left w:val="none" w:sz="0" w:space="0" w:color="auto"/>
        <w:bottom w:val="none" w:sz="0" w:space="0" w:color="auto"/>
        <w:right w:val="none" w:sz="0" w:space="0" w:color="auto"/>
      </w:divBdr>
    </w:div>
    <w:div w:id="792671046">
      <w:bodyDiv w:val="1"/>
      <w:marLeft w:val="0"/>
      <w:marRight w:val="0"/>
      <w:marTop w:val="0"/>
      <w:marBottom w:val="0"/>
      <w:divBdr>
        <w:top w:val="none" w:sz="0" w:space="0" w:color="auto"/>
        <w:left w:val="none" w:sz="0" w:space="0" w:color="auto"/>
        <w:bottom w:val="none" w:sz="0" w:space="0" w:color="auto"/>
        <w:right w:val="none" w:sz="0" w:space="0" w:color="auto"/>
      </w:divBdr>
    </w:div>
    <w:div w:id="863790325">
      <w:bodyDiv w:val="1"/>
      <w:marLeft w:val="0"/>
      <w:marRight w:val="0"/>
      <w:marTop w:val="0"/>
      <w:marBottom w:val="0"/>
      <w:divBdr>
        <w:top w:val="none" w:sz="0" w:space="0" w:color="auto"/>
        <w:left w:val="none" w:sz="0" w:space="0" w:color="auto"/>
        <w:bottom w:val="none" w:sz="0" w:space="0" w:color="auto"/>
        <w:right w:val="none" w:sz="0" w:space="0" w:color="auto"/>
      </w:divBdr>
    </w:div>
    <w:div w:id="909776092">
      <w:bodyDiv w:val="1"/>
      <w:marLeft w:val="0"/>
      <w:marRight w:val="0"/>
      <w:marTop w:val="0"/>
      <w:marBottom w:val="0"/>
      <w:divBdr>
        <w:top w:val="none" w:sz="0" w:space="0" w:color="auto"/>
        <w:left w:val="none" w:sz="0" w:space="0" w:color="auto"/>
        <w:bottom w:val="none" w:sz="0" w:space="0" w:color="auto"/>
        <w:right w:val="none" w:sz="0" w:space="0" w:color="auto"/>
      </w:divBdr>
    </w:div>
    <w:div w:id="955797568">
      <w:bodyDiv w:val="1"/>
      <w:marLeft w:val="0"/>
      <w:marRight w:val="0"/>
      <w:marTop w:val="0"/>
      <w:marBottom w:val="0"/>
      <w:divBdr>
        <w:top w:val="none" w:sz="0" w:space="0" w:color="auto"/>
        <w:left w:val="none" w:sz="0" w:space="0" w:color="auto"/>
        <w:bottom w:val="none" w:sz="0" w:space="0" w:color="auto"/>
        <w:right w:val="none" w:sz="0" w:space="0" w:color="auto"/>
      </w:divBdr>
    </w:div>
    <w:div w:id="978655714">
      <w:bodyDiv w:val="1"/>
      <w:marLeft w:val="0"/>
      <w:marRight w:val="0"/>
      <w:marTop w:val="0"/>
      <w:marBottom w:val="0"/>
      <w:divBdr>
        <w:top w:val="none" w:sz="0" w:space="0" w:color="auto"/>
        <w:left w:val="none" w:sz="0" w:space="0" w:color="auto"/>
        <w:bottom w:val="none" w:sz="0" w:space="0" w:color="auto"/>
        <w:right w:val="none" w:sz="0" w:space="0" w:color="auto"/>
      </w:divBdr>
    </w:div>
    <w:div w:id="1495994944">
      <w:bodyDiv w:val="1"/>
      <w:marLeft w:val="0"/>
      <w:marRight w:val="0"/>
      <w:marTop w:val="0"/>
      <w:marBottom w:val="0"/>
      <w:divBdr>
        <w:top w:val="none" w:sz="0" w:space="0" w:color="auto"/>
        <w:left w:val="none" w:sz="0" w:space="0" w:color="auto"/>
        <w:bottom w:val="none" w:sz="0" w:space="0" w:color="auto"/>
        <w:right w:val="none" w:sz="0" w:space="0" w:color="auto"/>
      </w:divBdr>
    </w:div>
    <w:div w:id="1562011267">
      <w:bodyDiv w:val="1"/>
      <w:marLeft w:val="0"/>
      <w:marRight w:val="0"/>
      <w:marTop w:val="0"/>
      <w:marBottom w:val="0"/>
      <w:divBdr>
        <w:top w:val="none" w:sz="0" w:space="0" w:color="auto"/>
        <w:left w:val="none" w:sz="0" w:space="0" w:color="auto"/>
        <w:bottom w:val="none" w:sz="0" w:space="0" w:color="auto"/>
        <w:right w:val="none" w:sz="0" w:space="0" w:color="auto"/>
      </w:divBdr>
    </w:div>
    <w:div w:id="1809348870">
      <w:bodyDiv w:val="1"/>
      <w:marLeft w:val="0"/>
      <w:marRight w:val="0"/>
      <w:marTop w:val="0"/>
      <w:marBottom w:val="0"/>
      <w:divBdr>
        <w:top w:val="none" w:sz="0" w:space="0" w:color="auto"/>
        <w:left w:val="none" w:sz="0" w:space="0" w:color="auto"/>
        <w:bottom w:val="none" w:sz="0" w:space="0" w:color="auto"/>
        <w:right w:val="none" w:sz="0" w:space="0" w:color="auto"/>
      </w:divBdr>
    </w:div>
    <w:div w:id="209292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10</Pages>
  <Words>1010</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Chengzhu Huang</dc:creator>
  <cp:keywords/>
  <dc:description/>
  <cp:lastModifiedBy>Chengzhu Huang</cp:lastModifiedBy>
  <cp:revision>9</cp:revision>
  <dcterms:created xsi:type="dcterms:W3CDTF">2021-04-18T05:48:00Z</dcterms:created>
  <dcterms:modified xsi:type="dcterms:W3CDTF">2021-04-19T00:43:00Z</dcterms:modified>
</cp:coreProperties>
</file>