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01E98" w14:textId="01E0EF9D" w:rsidR="00474B6C" w:rsidRPr="00AD68F8" w:rsidRDefault="002C1B88" w:rsidP="00602090">
      <w:pPr>
        <w:pStyle w:val="Title"/>
        <w:rPr>
          <w:b/>
          <w:bCs/>
          <w:sz w:val="44"/>
          <w:szCs w:val="44"/>
          <w:lang w:val="en-GB"/>
        </w:rPr>
      </w:pPr>
      <w:r>
        <w:rPr>
          <w:b/>
          <w:bCs/>
          <w:caps w:val="0"/>
        </w:rPr>
        <w:t>DLPROC Manual</w:t>
      </w:r>
    </w:p>
    <w:p w14:paraId="5220F4F7" w14:textId="04AB5D42" w:rsidR="00C000A0" w:rsidRPr="00F00C66" w:rsidRDefault="00C000A0" w:rsidP="00A8336F">
      <w:pPr>
        <w:pStyle w:val="Heading1"/>
      </w:pPr>
      <w:r w:rsidRPr="00F00C66">
        <w:t>Deploying DLPROC</w:t>
      </w:r>
    </w:p>
    <w:p w14:paraId="3DC13ED8" w14:textId="584E1405" w:rsidR="00C000A0" w:rsidRPr="00C000A0" w:rsidRDefault="00C000A0" w:rsidP="00C000A0">
      <w:r>
        <w:t xml:space="preserve">Deploying </w:t>
      </w:r>
      <w:r w:rsidRPr="00085AE9">
        <w:t xml:space="preserve">DLPROC is </w:t>
      </w:r>
      <w:r>
        <w:t xml:space="preserve">a </w:t>
      </w:r>
      <w:r w:rsidRPr="00085AE9">
        <w:t xml:space="preserve">one-time deployment of </w:t>
      </w:r>
      <w:r>
        <w:t xml:space="preserve">the </w:t>
      </w:r>
      <w:r w:rsidRPr="00085AE9">
        <w:t>framework, which can be done either during the data lake setup or after it.</w:t>
      </w:r>
      <w:r>
        <w:t xml:space="preserve"> </w:t>
      </w:r>
      <w:r w:rsidRPr="00085AE9">
        <w:t xml:space="preserve">The deployment is straightforward and does not require external packages or dependencies since </w:t>
      </w:r>
      <w:r>
        <w:t>the framework</w:t>
      </w:r>
      <w:r w:rsidRPr="00085AE9">
        <w:t xml:space="preserve"> is </w:t>
      </w:r>
      <w:r>
        <w:t xml:space="preserve">completely </w:t>
      </w:r>
      <w:r w:rsidRPr="00085AE9">
        <w:t>python-based.</w:t>
      </w:r>
    </w:p>
    <w:p w14:paraId="17C92BBB" w14:textId="17D3521E" w:rsidR="00C000A0" w:rsidRPr="00085AE9" w:rsidRDefault="00C000A0" w:rsidP="00C000A0">
      <w:r>
        <w:t>Deployment steps include 3 simple steps as mentioned below:</w:t>
      </w:r>
    </w:p>
    <w:p w14:paraId="1B9F66B9" w14:textId="378F03E2" w:rsidR="00C000A0" w:rsidRDefault="00C000A0" w:rsidP="00C000A0">
      <w:pPr>
        <w:pStyle w:val="ListParagraph"/>
        <w:numPr>
          <w:ilvl w:val="0"/>
          <w:numId w:val="12"/>
        </w:numPr>
        <w:spacing w:after="160" w:line="259" w:lineRule="auto"/>
      </w:pPr>
      <w:r w:rsidRPr="00085AE9">
        <w:t xml:space="preserve">Create </w:t>
      </w:r>
      <w:r>
        <w:t>required</w:t>
      </w:r>
      <w:r w:rsidRPr="00085AE9">
        <w:t xml:space="preserve"> directory structure in </w:t>
      </w:r>
      <w:r w:rsidR="00D0651B">
        <w:t>storage layer (ADLS/S3/HDFS/..)</w:t>
      </w:r>
    </w:p>
    <w:tbl>
      <w:tblPr>
        <w:tblStyle w:val="TableGrid"/>
        <w:tblW w:w="0" w:type="auto"/>
        <w:tblInd w:w="1054" w:type="dxa"/>
        <w:tblLook w:val="04A0" w:firstRow="1" w:lastRow="0" w:firstColumn="1" w:lastColumn="0" w:noHBand="0" w:noVBand="1"/>
      </w:tblPr>
      <w:tblGrid>
        <w:gridCol w:w="7524"/>
      </w:tblGrid>
      <w:tr w:rsidR="00843FB4" w14:paraId="64A050D9" w14:textId="77777777" w:rsidTr="00AC4203">
        <w:trPr>
          <w:trHeight w:val="1114"/>
        </w:trPr>
        <w:tc>
          <w:tcPr>
            <w:tcW w:w="7524" w:type="dxa"/>
          </w:tcPr>
          <w:p w14:paraId="74470394" w14:textId="252B199A" w:rsidR="007C2AD4" w:rsidRPr="00085AE9" w:rsidRDefault="007C2AD4" w:rsidP="00AC4203">
            <w:pPr>
              <w:pStyle w:val="Code"/>
              <w:pBdr>
                <w:left w:val="single" w:sz="2" w:space="0" w:color="005958" w:themeColor="background1" w:themeShade="80"/>
              </w:pBdr>
              <w:spacing w:line="360" w:lineRule="auto"/>
              <w:ind w:left="360" w:right="2070"/>
              <w:rPr>
                <w:rStyle w:val="normaltextrun"/>
                <w:rFonts w:asciiTheme="majorBidi" w:hAnsiTheme="majorBidi" w:cstheme="majorBidi"/>
                <w:b/>
                <w:bCs/>
                <w:color w:val="404040"/>
                <w:sz w:val="20"/>
                <w:szCs w:val="20"/>
              </w:rPr>
            </w:pPr>
            <w:r w:rsidRPr="00085AE9">
              <w:rPr>
                <w:rFonts w:ascii="Times New Roman" w:hAnsi="Times New Roman"/>
                <w:b/>
                <w:bCs/>
                <w:sz w:val="24"/>
              </w:rPr>
              <w:t>/</w:t>
            </w:r>
            <w:r w:rsidRPr="00085AE9">
              <w:rPr>
                <w:rStyle w:val="normaltextrun"/>
                <w:rFonts w:asciiTheme="majorBidi" w:hAnsiTheme="majorBidi" w:cstheme="majorBidi"/>
                <w:b/>
                <w:bCs/>
                <w:color w:val="404040"/>
                <w:sz w:val="20"/>
                <w:szCs w:val="20"/>
              </w:rPr>
              <w:t>dlproc/logs</w:t>
            </w:r>
            <w:r w:rsidR="00AC4203">
              <w:rPr>
                <w:rStyle w:val="normaltextrun"/>
                <w:rFonts w:asciiTheme="majorBidi" w:hAnsiTheme="majorBidi" w:cstheme="majorBidi"/>
                <w:b/>
                <w:bCs/>
                <w:color w:val="404040"/>
                <w:sz w:val="20"/>
                <w:szCs w:val="20"/>
              </w:rPr>
              <w:t xml:space="preserve"> - stores logs of the spark execution</w:t>
            </w:r>
          </w:p>
          <w:p w14:paraId="63613CF3" w14:textId="41649261" w:rsidR="007C2AD4" w:rsidRPr="00085AE9" w:rsidRDefault="007C2AD4" w:rsidP="00AC4203">
            <w:pPr>
              <w:pStyle w:val="Code"/>
              <w:pBdr>
                <w:left w:val="single" w:sz="2" w:space="0" w:color="005958" w:themeColor="background1" w:themeShade="80"/>
              </w:pBdr>
              <w:spacing w:line="360" w:lineRule="auto"/>
              <w:ind w:left="360" w:right="530"/>
              <w:rPr>
                <w:rStyle w:val="normaltextrun"/>
                <w:rFonts w:asciiTheme="majorBidi" w:hAnsiTheme="majorBidi" w:cstheme="majorBidi"/>
                <w:b/>
                <w:bCs/>
                <w:color w:val="404040"/>
                <w:sz w:val="20"/>
                <w:szCs w:val="20"/>
              </w:rPr>
            </w:pPr>
            <w:r w:rsidRPr="00085AE9">
              <w:rPr>
                <w:rStyle w:val="normaltextrun"/>
                <w:rFonts w:asciiTheme="majorBidi" w:hAnsiTheme="majorBidi" w:cstheme="majorBidi"/>
                <w:b/>
                <w:bCs/>
                <w:color w:val="404040"/>
                <w:sz w:val="20"/>
                <w:szCs w:val="20"/>
              </w:rPr>
              <w:t>/dlproc/property</w:t>
            </w:r>
            <w:r w:rsidR="00AC4203">
              <w:rPr>
                <w:rStyle w:val="normaltextrun"/>
                <w:rFonts w:asciiTheme="majorBidi" w:hAnsiTheme="majorBidi" w:cstheme="majorBidi"/>
                <w:b/>
                <w:bCs/>
                <w:color w:val="404040"/>
                <w:sz w:val="20"/>
                <w:szCs w:val="20"/>
              </w:rPr>
              <w:t xml:space="preserve"> - stores property file for the use-case with Spark-SQLs</w:t>
            </w:r>
          </w:p>
          <w:p w14:paraId="16701347" w14:textId="3389A785" w:rsidR="00843FB4" w:rsidRPr="007C2AD4" w:rsidRDefault="007C2AD4" w:rsidP="007C2AD4">
            <w:pPr>
              <w:pStyle w:val="Code"/>
              <w:pBdr>
                <w:left w:val="single" w:sz="2" w:space="0" w:color="005958" w:themeColor="background1" w:themeShade="80"/>
              </w:pBdr>
              <w:spacing w:line="360" w:lineRule="auto"/>
              <w:ind w:left="360" w:right="-640"/>
              <w:rPr>
                <w:rFonts w:asciiTheme="majorBidi" w:hAnsiTheme="majorBidi" w:cstheme="majorBidi"/>
                <w:b/>
                <w:bCs/>
                <w:color w:val="404040"/>
                <w:sz w:val="20"/>
                <w:szCs w:val="20"/>
              </w:rPr>
            </w:pPr>
            <w:r w:rsidRPr="00085AE9">
              <w:rPr>
                <w:rStyle w:val="normaltextrun"/>
                <w:rFonts w:asciiTheme="majorBidi" w:hAnsiTheme="majorBidi" w:cstheme="majorBidi"/>
                <w:b/>
                <w:bCs/>
                <w:color w:val="404040"/>
                <w:sz w:val="20"/>
                <w:szCs w:val="20"/>
              </w:rPr>
              <w:t>/dlproc/scripts</w:t>
            </w:r>
            <w:r w:rsidR="00AC4203">
              <w:rPr>
                <w:rStyle w:val="normaltextrun"/>
                <w:rFonts w:asciiTheme="majorBidi" w:hAnsiTheme="majorBidi" w:cstheme="majorBidi"/>
                <w:b/>
                <w:bCs/>
                <w:color w:val="404040"/>
                <w:sz w:val="20"/>
                <w:szCs w:val="20"/>
              </w:rPr>
              <w:t xml:space="preserve"> – stores any scripts / shell files required for the use-case</w:t>
            </w:r>
          </w:p>
        </w:tc>
      </w:tr>
    </w:tbl>
    <w:p w14:paraId="559E6AF9" w14:textId="77777777" w:rsidR="00C000A0" w:rsidRDefault="00C000A0" w:rsidP="00843FB4">
      <w:pPr>
        <w:spacing w:after="160" w:line="259" w:lineRule="auto"/>
      </w:pPr>
    </w:p>
    <w:p w14:paraId="397AB537" w14:textId="77777777" w:rsidR="00C000A0" w:rsidRDefault="00C000A0" w:rsidP="00C000A0">
      <w:pPr>
        <w:pStyle w:val="ListParagraph"/>
        <w:numPr>
          <w:ilvl w:val="0"/>
          <w:numId w:val="12"/>
        </w:numPr>
        <w:spacing w:after="160" w:line="259" w:lineRule="auto"/>
      </w:pPr>
      <w:r>
        <w:t>Deploying</w:t>
      </w:r>
      <w:r w:rsidRPr="00085AE9">
        <w:t xml:space="preserve"> framework </w:t>
      </w:r>
      <w:r>
        <w:t>specific files in the</w:t>
      </w:r>
      <w:r w:rsidRPr="00085AE9">
        <w:t xml:space="preserve"> dlproc directory</w:t>
      </w:r>
    </w:p>
    <w:p w14:paraId="5BD0F0D1" w14:textId="70F7BEFF" w:rsidR="00D0651B" w:rsidRDefault="006F01E0" w:rsidP="00D0651B">
      <w:pPr>
        <w:pStyle w:val="ListParagraph"/>
        <w:numPr>
          <w:ilvl w:val="1"/>
          <w:numId w:val="12"/>
        </w:numPr>
        <w:spacing w:after="160" w:line="259" w:lineRule="auto"/>
      </w:pPr>
      <w:r w:rsidRPr="006F01E0">
        <w:t>dlproc_runspark.sh</w:t>
      </w:r>
      <w:r>
        <w:t xml:space="preserve"> in /dlproc</w:t>
      </w:r>
    </w:p>
    <w:p w14:paraId="72EC11F8" w14:textId="06643ACF" w:rsidR="006F01E0" w:rsidRDefault="008E41E6" w:rsidP="00D0651B">
      <w:pPr>
        <w:pStyle w:val="ListParagraph"/>
        <w:numPr>
          <w:ilvl w:val="1"/>
          <w:numId w:val="12"/>
        </w:numPr>
        <w:spacing w:after="160" w:line="259" w:lineRule="auto"/>
      </w:pPr>
      <w:r w:rsidRPr="008E41E6">
        <w:t>dlproc_spark.py</w:t>
      </w:r>
      <w:r>
        <w:t xml:space="preserve"> in /dlproc</w:t>
      </w:r>
    </w:p>
    <w:p w14:paraId="403B27C3" w14:textId="0B714B7C" w:rsidR="008E41E6" w:rsidRDefault="00E94EF3" w:rsidP="00E94EF3">
      <w:pPr>
        <w:spacing w:after="160" w:line="259" w:lineRule="auto"/>
      </w:pPr>
      <w:r>
        <w:t>The final folder structure would look like this.</w:t>
      </w:r>
    </w:p>
    <w:p w14:paraId="4456B668" w14:textId="0FD28E4D" w:rsidR="00E94EF3" w:rsidRDefault="00E94EF3" w:rsidP="007778C5">
      <w:pPr>
        <w:spacing w:after="160" w:line="259" w:lineRule="auto"/>
        <w:jc w:val="center"/>
      </w:pPr>
      <w:r>
        <w:rPr>
          <w:noProof/>
        </w:rPr>
        <w:drawing>
          <wp:inline distT="0" distB="0" distL="0" distR="0" wp14:anchorId="1BA9CB22" wp14:editId="411CDDAF">
            <wp:extent cx="2310130" cy="1820444"/>
            <wp:effectExtent l="0" t="0" r="0" b="8890"/>
            <wp:docPr id="878206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06273" name=""/>
                    <pic:cNvPicPr/>
                  </pic:nvPicPr>
                  <pic:blipFill>
                    <a:blip r:embed="rId11"/>
                    <a:stretch>
                      <a:fillRect/>
                    </a:stretch>
                  </pic:blipFill>
                  <pic:spPr>
                    <a:xfrm>
                      <a:off x="0" y="0"/>
                      <a:ext cx="2323140" cy="1830696"/>
                    </a:xfrm>
                    <a:prstGeom prst="rect">
                      <a:avLst/>
                    </a:prstGeom>
                  </pic:spPr>
                </pic:pic>
              </a:graphicData>
            </a:graphic>
          </wp:inline>
        </w:drawing>
      </w:r>
    </w:p>
    <w:p w14:paraId="3386C1E4" w14:textId="77777777" w:rsidR="00C000A0" w:rsidRPr="00085AE9" w:rsidRDefault="00C000A0" w:rsidP="00843FB4">
      <w:pPr>
        <w:pStyle w:val="ListParagraph"/>
        <w:numPr>
          <w:ilvl w:val="0"/>
          <w:numId w:val="0"/>
        </w:numPr>
        <w:spacing w:after="160" w:line="259" w:lineRule="auto"/>
        <w:ind w:left="284"/>
      </w:pPr>
    </w:p>
    <w:p w14:paraId="6AAAB537" w14:textId="04F14A49" w:rsidR="00843FB4" w:rsidRDefault="00C000A0" w:rsidP="00843FB4">
      <w:pPr>
        <w:pStyle w:val="ListParagraph"/>
        <w:numPr>
          <w:ilvl w:val="0"/>
          <w:numId w:val="12"/>
        </w:numPr>
        <w:spacing w:after="160" w:line="259" w:lineRule="auto"/>
      </w:pPr>
      <w:r w:rsidRPr="00990120">
        <w:t>Creat</w:t>
      </w:r>
      <w:r>
        <w:t>ing</w:t>
      </w:r>
      <w:r w:rsidRPr="00990120">
        <w:t xml:space="preserve"> </w:t>
      </w:r>
      <w:r w:rsidR="00E94EF3">
        <w:t xml:space="preserve">the </w:t>
      </w:r>
      <w:r w:rsidRPr="00990120">
        <w:t xml:space="preserve">metadata database and tables: </w:t>
      </w:r>
    </w:p>
    <w:p w14:paraId="4D11A9A8" w14:textId="7B14DE8D" w:rsidR="00C000A0" w:rsidRPr="00990120" w:rsidRDefault="00C000A0" w:rsidP="00843FB4">
      <w:pPr>
        <w:pStyle w:val="ListParagraph"/>
        <w:numPr>
          <w:ilvl w:val="0"/>
          <w:numId w:val="0"/>
        </w:numPr>
        <w:ind w:left="1004" w:firstLine="436"/>
      </w:pPr>
      <w:r w:rsidRPr="00990120">
        <w:t>Database name: dlproc_</w:t>
      </w:r>
      <w:r>
        <w:t>datalake_</w:t>
      </w:r>
      <w:r w:rsidRPr="00990120">
        <w:t>monitoring</w:t>
      </w:r>
    </w:p>
    <w:p w14:paraId="3EECEE0C" w14:textId="12B8EBCF" w:rsidR="00C000A0" w:rsidRDefault="00C000A0" w:rsidP="00843FB4">
      <w:pPr>
        <w:pStyle w:val="ListParagraph"/>
        <w:numPr>
          <w:ilvl w:val="0"/>
          <w:numId w:val="0"/>
        </w:numPr>
        <w:spacing w:after="160" w:line="259" w:lineRule="auto"/>
        <w:ind w:left="1004" w:firstLine="436"/>
      </w:pPr>
      <w:r w:rsidRPr="00990120">
        <w:t>Tables: dlproc_audit</w:t>
      </w:r>
      <w:r w:rsidR="003F5F21">
        <w:t xml:space="preserve"> a</w:t>
      </w:r>
      <w:r w:rsidRPr="00990120">
        <w:t>nd dlproc_spark_execution_control</w:t>
      </w:r>
    </w:p>
    <w:p w14:paraId="24239BA7" w14:textId="77777777" w:rsidR="0068395B" w:rsidRDefault="0068395B" w:rsidP="00843FB4">
      <w:pPr>
        <w:pStyle w:val="ListParagraph"/>
        <w:numPr>
          <w:ilvl w:val="0"/>
          <w:numId w:val="0"/>
        </w:numPr>
        <w:spacing w:after="160" w:line="259" w:lineRule="auto"/>
        <w:ind w:left="1004" w:firstLine="436"/>
      </w:pPr>
    </w:p>
    <w:p w14:paraId="606D5A9C" w14:textId="722EE990" w:rsidR="0068395B" w:rsidRDefault="0068395B" w:rsidP="00843FB4">
      <w:pPr>
        <w:pStyle w:val="ListParagraph"/>
        <w:numPr>
          <w:ilvl w:val="0"/>
          <w:numId w:val="0"/>
        </w:numPr>
        <w:spacing w:after="160" w:line="259" w:lineRule="auto"/>
        <w:ind w:left="1004" w:firstLine="436"/>
      </w:pPr>
      <w:r>
        <w:lastRenderedPageBreak/>
        <w:t xml:space="preserve">The DDLs are in below file. Please select appropriate DDLs based on metadata database and table </w:t>
      </w:r>
      <w:r w:rsidR="006F7FBB">
        <w:t>type (Hive/Iceberg/PostgresSQL)</w:t>
      </w:r>
    </w:p>
    <w:p w14:paraId="053627C3" w14:textId="77777777" w:rsidR="00201233" w:rsidRDefault="00201233" w:rsidP="00843FB4">
      <w:pPr>
        <w:pStyle w:val="ListParagraph"/>
        <w:numPr>
          <w:ilvl w:val="0"/>
          <w:numId w:val="0"/>
        </w:numPr>
        <w:spacing w:after="160" w:line="259" w:lineRule="auto"/>
        <w:ind w:left="1004" w:firstLine="436"/>
      </w:pPr>
    </w:p>
    <w:bookmarkStart w:id="0" w:name="_MON_1787743068"/>
    <w:bookmarkEnd w:id="0"/>
    <w:p w14:paraId="35BDDCB4" w14:textId="00199EE5" w:rsidR="00C35CD1" w:rsidRDefault="0068395B" w:rsidP="003B6E5F">
      <w:pPr>
        <w:pStyle w:val="ListParagraph"/>
        <w:numPr>
          <w:ilvl w:val="0"/>
          <w:numId w:val="0"/>
        </w:numPr>
        <w:spacing w:after="160" w:line="259" w:lineRule="auto"/>
        <w:ind w:left="1004" w:firstLine="436"/>
      </w:pPr>
      <w:r>
        <w:object w:dxaOrig="1520" w:dyaOrig="985" w14:anchorId="138EFC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15pt;height:49.4pt" o:ole="">
            <v:imagedata r:id="rId12" o:title=""/>
          </v:shape>
          <o:OLEObject Type="Embed" ProgID="Word.OpenDocumentText.12" ShapeID="_x0000_i1028" DrawAspect="Icon" ObjectID="_1787744279" r:id="rId13"/>
        </w:object>
      </w:r>
    </w:p>
    <w:p w14:paraId="032C122B" w14:textId="77777777" w:rsidR="00C000A0" w:rsidRPr="00F00C66" w:rsidRDefault="00C000A0" w:rsidP="00A8336F">
      <w:pPr>
        <w:pStyle w:val="Heading1"/>
      </w:pPr>
      <w:r w:rsidRPr="00F00C66">
        <w:t>Implementing Spark ETL with DLPROC</w:t>
      </w:r>
    </w:p>
    <w:p w14:paraId="78C2A671" w14:textId="77777777" w:rsidR="00CE0FA1" w:rsidRDefault="00CE0FA1" w:rsidP="00CE0FA1">
      <w:r>
        <w:t xml:space="preserve">Note: below is an example of how to schedule a spark ETL using DLProc. </w:t>
      </w:r>
    </w:p>
    <w:p w14:paraId="5E7845F1" w14:textId="77777777" w:rsidR="00CE0FA1" w:rsidRDefault="00CE0FA1" w:rsidP="00CE0FA1">
      <w:r>
        <w:t>Note: DLProc is suitable for spark ETLs that are compatible with spark SQL based transformations (mostly BI use-cases). In the case of more complex use-cases which require python code or external python libraries, custom ETL must be built that can then be scheduled using oozie.</w:t>
      </w:r>
    </w:p>
    <w:p w14:paraId="772164E9" w14:textId="5B7BFF99" w:rsidR="00C000A0" w:rsidRPr="00F00C66" w:rsidRDefault="00C000A0" w:rsidP="00A8336F">
      <w:pPr>
        <w:pStyle w:val="Heading2"/>
      </w:pPr>
      <w:r w:rsidRPr="002E3C28">
        <w:t>Prepare the Property File</w:t>
      </w:r>
    </w:p>
    <w:p w14:paraId="65DE0B3F" w14:textId="3CE3D510" w:rsidR="00C000A0" w:rsidRDefault="00C000A0" w:rsidP="00F00C66">
      <w:r>
        <w:t>The first step is to create a property file that contains all the Spark SQL queries required for the transformation, listed sequentially. Each step should be uniquely identified, and the final target query step should be clearly marked.</w:t>
      </w:r>
    </w:p>
    <w:p w14:paraId="642862E6" w14:textId="1C073654" w:rsidR="00C000A0" w:rsidRDefault="00C000A0" w:rsidP="00F00C66">
      <w:r>
        <w:t>Here’s a redacted version of how the property file will look like.</w:t>
      </w:r>
    </w:p>
    <w:tbl>
      <w:tblPr>
        <w:tblStyle w:val="TableGrid"/>
        <w:tblW w:w="0" w:type="auto"/>
        <w:tblInd w:w="540" w:type="dxa"/>
        <w:tblLook w:val="04A0" w:firstRow="1" w:lastRow="0" w:firstColumn="1" w:lastColumn="0" w:noHBand="0" w:noVBand="1"/>
      </w:tblPr>
      <w:tblGrid>
        <w:gridCol w:w="8707"/>
      </w:tblGrid>
      <w:tr w:rsidR="004A155D" w14:paraId="38618036" w14:textId="77777777" w:rsidTr="004A155D">
        <w:trPr>
          <w:trHeight w:val="3480"/>
        </w:trPr>
        <w:tc>
          <w:tcPr>
            <w:tcW w:w="5265" w:type="dxa"/>
          </w:tcPr>
          <w:p w14:paraId="3C1DBE78" w14:textId="77777777" w:rsidR="004A155D" w:rsidRPr="00085AE9" w:rsidRDefault="004A155D" w:rsidP="004A155D">
            <w:pPr>
              <w:pStyle w:val="Code"/>
              <w:pBdr>
                <w:left w:val="single" w:sz="2" w:space="0" w:color="005958" w:themeColor="background1" w:themeShade="80"/>
              </w:pBdr>
              <w:ind w:left="540" w:right="5516" w:firstLine="180"/>
              <w:rPr>
                <w:rStyle w:val="normaltextrun"/>
                <w:rFonts w:asciiTheme="majorBidi" w:hAnsiTheme="majorBidi" w:cstheme="majorBidi"/>
                <w:b/>
                <w:bCs/>
                <w:color w:val="404040"/>
                <w:sz w:val="20"/>
                <w:szCs w:val="20"/>
              </w:rPr>
            </w:pPr>
            <w:r w:rsidRPr="00085AE9">
              <w:rPr>
                <w:rStyle w:val="normaltextrun"/>
                <w:rFonts w:asciiTheme="majorBidi" w:hAnsiTheme="majorBidi" w:cstheme="majorBidi"/>
                <w:b/>
                <w:bCs/>
                <w:color w:val="404040"/>
                <w:sz w:val="20"/>
                <w:szCs w:val="20"/>
              </w:rPr>
              <w:t>STEP_1_SQLQUERY</w:t>
            </w:r>
          </w:p>
          <w:p w14:paraId="5C20CD1F" w14:textId="77777777" w:rsidR="004A155D" w:rsidRPr="006F3909" w:rsidRDefault="004A155D" w:rsidP="004A155D">
            <w:pPr>
              <w:pStyle w:val="Code"/>
              <w:pBdr>
                <w:left w:val="single" w:sz="2" w:space="0" w:color="005958" w:themeColor="background1" w:themeShade="80"/>
              </w:pBdr>
              <w:ind w:left="540" w:right="5516" w:firstLine="180"/>
              <w:rPr>
                <w:rStyle w:val="normaltextrun"/>
                <w:rFonts w:asciiTheme="majorBidi" w:hAnsiTheme="majorBidi" w:cstheme="majorBidi"/>
                <w:color w:val="404040"/>
                <w:sz w:val="20"/>
                <w:szCs w:val="20"/>
              </w:rPr>
            </w:pPr>
            <w:r w:rsidRPr="006F3909">
              <w:rPr>
                <w:rStyle w:val="normaltextrun"/>
                <w:rFonts w:asciiTheme="majorBidi" w:hAnsiTheme="majorBidi" w:cstheme="majorBidi"/>
                <w:color w:val="404040"/>
                <w:sz w:val="20"/>
                <w:szCs w:val="20"/>
              </w:rPr>
              <w:t>SPARK-SQL QUERY 1</w:t>
            </w:r>
          </w:p>
          <w:p w14:paraId="7169FBB2" w14:textId="77777777" w:rsidR="004A155D" w:rsidRPr="00085AE9" w:rsidRDefault="004A155D" w:rsidP="004A155D">
            <w:pPr>
              <w:pStyle w:val="Code"/>
              <w:pBdr>
                <w:left w:val="single" w:sz="2" w:space="0" w:color="005958" w:themeColor="background1" w:themeShade="80"/>
              </w:pBdr>
              <w:ind w:left="540" w:right="5516" w:firstLine="180"/>
              <w:rPr>
                <w:rStyle w:val="normaltextrun"/>
                <w:rFonts w:asciiTheme="majorBidi" w:hAnsiTheme="majorBidi" w:cstheme="majorBidi"/>
                <w:b/>
                <w:bCs/>
                <w:color w:val="404040"/>
                <w:sz w:val="20"/>
                <w:szCs w:val="20"/>
              </w:rPr>
            </w:pPr>
            <w:r w:rsidRPr="00085AE9">
              <w:rPr>
                <w:rStyle w:val="normaltextrun"/>
                <w:rFonts w:asciiTheme="majorBidi" w:hAnsiTheme="majorBidi" w:cstheme="majorBidi"/>
                <w:b/>
                <w:bCs/>
                <w:color w:val="404040"/>
                <w:sz w:val="20"/>
                <w:szCs w:val="20"/>
              </w:rPr>
              <w:t>STEP_1_TEMPTABLE</w:t>
            </w:r>
          </w:p>
          <w:p w14:paraId="09E9C8EA" w14:textId="77777777" w:rsidR="004A155D" w:rsidRPr="006F3909" w:rsidRDefault="004A155D" w:rsidP="004A155D">
            <w:pPr>
              <w:pStyle w:val="Code"/>
              <w:pBdr>
                <w:left w:val="single" w:sz="2" w:space="0" w:color="005958" w:themeColor="background1" w:themeShade="80"/>
              </w:pBdr>
              <w:ind w:left="540" w:right="5516" w:firstLine="180"/>
              <w:rPr>
                <w:rStyle w:val="normaltextrun"/>
                <w:rFonts w:asciiTheme="majorBidi" w:hAnsiTheme="majorBidi" w:cstheme="majorBidi"/>
                <w:color w:val="404040"/>
                <w:sz w:val="20"/>
                <w:szCs w:val="20"/>
              </w:rPr>
            </w:pPr>
            <w:r w:rsidRPr="006F3909">
              <w:rPr>
                <w:rStyle w:val="normaltextrun"/>
                <w:rFonts w:asciiTheme="majorBidi" w:hAnsiTheme="majorBidi" w:cstheme="majorBidi"/>
                <w:color w:val="404040"/>
                <w:sz w:val="20"/>
                <w:szCs w:val="20"/>
              </w:rPr>
              <w:t>Query1_Result</w:t>
            </w:r>
            <w:r>
              <w:rPr>
                <w:rStyle w:val="normaltextrun"/>
                <w:rFonts w:asciiTheme="majorBidi" w:hAnsiTheme="majorBidi" w:cstheme="majorBidi"/>
                <w:color w:val="404040"/>
                <w:sz w:val="20"/>
                <w:szCs w:val="20"/>
              </w:rPr>
              <w:t>_TempName</w:t>
            </w:r>
          </w:p>
          <w:p w14:paraId="68CD6630" w14:textId="77777777" w:rsidR="004A155D" w:rsidRPr="00085AE9" w:rsidRDefault="004A155D" w:rsidP="004A155D">
            <w:pPr>
              <w:pStyle w:val="Code"/>
              <w:pBdr>
                <w:left w:val="single" w:sz="2" w:space="0" w:color="005958" w:themeColor="background1" w:themeShade="80"/>
              </w:pBdr>
              <w:ind w:left="540" w:right="5516" w:firstLine="180"/>
              <w:rPr>
                <w:rStyle w:val="normaltextrun"/>
                <w:rFonts w:asciiTheme="majorBidi" w:hAnsiTheme="majorBidi" w:cstheme="majorBidi"/>
                <w:b/>
                <w:bCs/>
                <w:color w:val="404040"/>
                <w:sz w:val="20"/>
                <w:szCs w:val="20"/>
              </w:rPr>
            </w:pPr>
            <w:r w:rsidRPr="00085AE9">
              <w:rPr>
                <w:rStyle w:val="normaltextrun"/>
                <w:rFonts w:asciiTheme="majorBidi" w:hAnsiTheme="majorBidi" w:cstheme="majorBidi"/>
                <w:b/>
                <w:bCs/>
                <w:color w:val="404040"/>
                <w:sz w:val="20"/>
                <w:szCs w:val="20"/>
              </w:rPr>
              <w:t>STEP_2_SQLQUERY</w:t>
            </w:r>
          </w:p>
          <w:p w14:paraId="2AD62D95" w14:textId="77777777" w:rsidR="004A155D" w:rsidRPr="006F3909" w:rsidRDefault="004A155D" w:rsidP="004A155D">
            <w:pPr>
              <w:pStyle w:val="Code"/>
              <w:pBdr>
                <w:left w:val="single" w:sz="2" w:space="0" w:color="005958" w:themeColor="background1" w:themeShade="80"/>
              </w:pBdr>
              <w:ind w:left="540" w:right="5516" w:firstLine="180"/>
              <w:rPr>
                <w:rStyle w:val="normaltextrun"/>
                <w:rFonts w:asciiTheme="majorBidi" w:hAnsiTheme="majorBidi" w:cstheme="majorBidi"/>
                <w:color w:val="404040"/>
                <w:sz w:val="20"/>
                <w:szCs w:val="20"/>
              </w:rPr>
            </w:pPr>
            <w:r w:rsidRPr="006F3909">
              <w:rPr>
                <w:rStyle w:val="normaltextrun"/>
                <w:rFonts w:asciiTheme="majorBidi" w:hAnsiTheme="majorBidi" w:cstheme="majorBidi"/>
                <w:color w:val="404040"/>
                <w:sz w:val="20"/>
                <w:szCs w:val="20"/>
              </w:rPr>
              <w:t>SPARK-SQL QUERY 2</w:t>
            </w:r>
          </w:p>
          <w:p w14:paraId="759F876A" w14:textId="77777777" w:rsidR="004A155D" w:rsidRPr="00085AE9" w:rsidRDefault="004A155D" w:rsidP="004A155D">
            <w:pPr>
              <w:pStyle w:val="Code"/>
              <w:pBdr>
                <w:left w:val="single" w:sz="2" w:space="0" w:color="005958" w:themeColor="background1" w:themeShade="80"/>
              </w:pBdr>
              <w:ind w:left="540" w:right="5516" w:firstLine="180"/>
              <w:rPr>
                <w:rStyle w:val="normaltextrun"/>
                <w:rFonts w:asciiTheme="majorBidi" w:hAnsiTheme="majorBidi" w:cstheme="majorBidi"/>
                <w:b/>
                <w:bCs/>
                <w:color w:val="404040"/>
                <w:sz w:val="20"/>
                <w:szCs w:val="20"/>
              </w:rPr>
            </w:pPr>
            <w:r w:rsidRPr="00085AE9">
              <w:rPr>
                <w:rStyle w:val="normaltextrun"/>
                <w:rFonts w:asciiTheme="majorBidi" w:hAnsiTheme="majorBidi" w:cstheme="majorBidi"/>
                <w:b/>
                <w:bCs/>
                <w:color w:val="404040"/>
                <w:sz w:val="20"/>
                <w:szCs w:val="20"/>
              </w:rPr>
              <w:t>STEP_2_TEMPTABLE</w:t>
            </w:r>
          </w:p>
          <w:p w14:paraId="041AE8FE" w14:textId="77777777" w:rsidR="004A155D" w:rsidRPr="006F3909" w:rsidRDefault="004A155D" w:rsidP="004A155D">
            <w:pPr>
              <w:pStyle w:val="Code"/>
              <w:pBdr>
                <w:left w:val="single" w:sz="2" w:space="0" w:color="005958" w:themeColor="background1" w:themeShade="80"/>
              </w:pBdr>
              <w:ind w:left="540" w:right="5516" w:firstLine="180"/>
              <w:rPr>
                <w:rStyle w:val="normaltextrun"/>
                <w:rFonts w:asciiTheme="majorBidi" w:hAnsiTheme="majorBidi" w:cstheme="majorBidi"/>
                <w:color w:val="404040"/>
                <w:sz w:val="20"/>
                <w:szCs w:val="20"/>
              </w:rPr>
            </w:pPr>
            <w:r w:rsidRPr="006F3909">
              <w:rPr>
                <w:rStyle w:val="normaltextrun"/>
                <w:rFonts w:asciiTheme="majorBidi" w:hAnsiTheme="majorBidi" w:cstheme="majorBidi"/>
                <w:color w:val="404040"/>
                <w:sz w:val="20"/>
                <w:szCs w:val="20"/>
              </w:rPr>
              <w:t>Query2_Result</w:t>
            </w:r>
            <w:r>
              <w:rPr>
                <w:rStyle w:val="normaltextrun"/>
                <w:rFonts w:asciiTheme="majorBidi" w:hAnsiTheme="majorBidi" w:cstheme="majorBidi"/>
                <w:color w:val="404040"/>
                <w:sz w:val="20"/>
                <w:szCs w:val="20"/>
              </w:rPr>
              <w:t>_TempName</w:t>
            </w:r>
          </w:p>
          <w:p w14:paraId="176918F0" w14:textId="77777777" w:rsidR="004A155D" w:rsidRPr="00085AE9" w:rsidRDefault="004A155D" w:rsidP="004A155D">
            <w:pPr>
              <w:pStyle w:val="Code"/>
              <w:pBdr>
                <w:left w:val="single" w:sz="2" w:space="0" w:color="005958" w:themeColor="background1" w:themeShade="80"/>
              </w:pBdr>
              <w:ind w:left="540" w:right="5516" w:firstLine="180"/>
              <w:rPr>
                <w:rStyle w:val="normaltextrun"/>
                <w:rFonts w:asciiTheme="majorBidi" w:hAnsiTheme="majorBidi" w:cstheme="majorBidi"/>
                <w:b/>
                <w:bCs/>
                <w:color w:val="404040"/>
                <w:sz w:val="20"/>
                <w:szCs w:val="20"/>
              </w:rPr>
            </w:pPr>
            <w:r w:rsidRPr="00085AE9">
              <w:rPr>
                <w:rStyle w:val="normaltextrun"/>
                <w:rFonts w:asciiTheme="majorBidi" w:hAnsiTheme="majorBidi" w:cstheme="majorBidi"/>
                <w:b/>
                <w:bCs/>
                <w:color w:val="404040"/>
                <w:sz w:val="20"/>
                <w:szCs w:val="20"/>
              </w:rPr>
              <w:t>STEP_3_SQLQUERY</w:t>
            </w:r>
          </w:p>
          <w:p w14:paraId="35EE7FA9" w14:textId="77777777" w:rsidR="004A155D" w:rsidRPr="006F3909" w:rsidRDefault="004A155D" w:rsidP="004A155D">
            <w:pPr>
              <w:pStyle w:val="Code"/>
              <w:pBdr>
                <w:left w:val="single" w:sz="2" w:space="0" w:color="005958" w:themeColor="background1" w:themeShade="80"/>
              </w:pBdr>
              <w:ind w:left="540" w:right="5516" w:firstLine="180"/>
              <w:rPr>
                <w:rStyle w:val="normaltextrun"/>
                <w:rFonts w:asciiTheme="majorBidi" w:hAnsiTheme="majorBidi" w:cstheme="majorBidi"/>
                <w:color w:val="404040"/>
                <w:sz w:val="20"/>
                <w:szCs w:val="20"/>
              </w:rPr>
            </w:pPr>
            <w:r w:rsidRPr="006F3909">
              <w:rPr>
                <w:rStyle w:val="normaltextrun"/>
                <w:rFonts w:asciiTheme="majorBidi" w:hAnsiTheme="majorBidi" w:cstheme="majorBidi"/>
                <w:color w:val="404040"/>
                <w:sz w:val="20"/>
                <w:szCs w:val="20"/>
              </w:rPr>
              <w:t>SPARK-SQL QUERY 3</w:t>
            </w:r>
          </w:p>
          <w:p w14:paraId="19A45362" w14:textId="77777777" w:rsidR="004A155D" w:rsidRPr="00085AE9" w:rsidRDefault="004A155D" w:rsidP="004A155D">
            <w:pPr>
              <w:pStyle w:val="Code"/>
              <w:pBdr>
                <w:left w:val="single" w:sz="2" w:space="0" w:color="005958" w:themeColor="background1" w:themeShade="80"/>
              </w:pBdr>
              <w:ind w:left="540" w:right="5516" w:firstLine="180"/>
              <w:rPr>
                <w:rStyle w:val="normaltextrun"/>
                <w:rFonts w:asciiTheme="majorBidi" w:hAnsiTheme="majorBidi" w:cstheme="majorBidi"/>
                <w:b/>
                <w:bCs/>
                <w:color w:val="404040"/>
                <w:sz w:val="20"/>
                <w:szCs w:val="20"/>
              </w:rPr>
            </w:pPr>
            <w:r w:rsidRPr="00085AE9">
              <w:rPr>
                <w:rStyle w:val="normaltextrun"/>
                <w:rFonts w:asciiTheme="majorBidi" w:hAnsiTheme="majorBidi" w:cstheme="majorBidi"/>
                <w:b/>
                <w:bCs/>
                <w:color w:val="404040"/>
                <w:sz w:val="20"/>
                <w:szCs w:val="20"/>
              </w:rPr>
              <w:t>STEP_3_TEMPTABLE</w:t>
            </w:r>
          </w:p>
          <w:p w14:paraId="501F9A09" w14:textId="77777777" w:rsidR="004A155D" w:rsidRPr="006F3909" w:rsidRDefault="004A155D" w:rsidP="004A155D">
            <w:pPr>
              <w:pStyle w:val="Code"/>
              <w:pBdr>
                <w:left w:val="single" w:sz="2" w:space="0" w:color="005958" w:themeColor="background1" w:themeShade="80"/>
              </w:pBdr>
              <w:ind w:left="540" w:right="5516" w:firstLine="180"/>
              <w:rPr>
                <w:rStyle w:val="normaltextrun"/>
                <w:rFonts w:asciiTheme="majorBidi" w:hAnsiTheme="majorBidi" w:cstheme="majorBidi"/>
                <w:color w:val="404040"/>
                <w:sz w:val="20"/>
                <w:szCs w:val="20"/>
              </w:rPr>
            </w:pPr>
            <w:r w:rsidRPr="006F3909">
              <w:rPr>
                <w:rStyle w:val="normaltextrun"/>
                <w:rFonts w:asciiTheme="majorBidi" w:hAnsiTheme="majorBidi" w:cstheme="majorBidi"/>
                <w:color w:val="404040"/>
                <w:sz w:val="20"/>
                <w:szCs w:val="20"/>
              </w:rPr>
              <w:t>Query3_Result</w:t>
            </w:r>
            <w:r>
              <w:rPr>
                <w:rStyle w:val="normaltextrun"/>
                <w:rFonts w:asciiTheme="majorBidi" w:hAnsiTheme="majorBidi" w:cstheme="majorBidi"/>
                <w:color w:val="404040"/>
                <w:sz w:val="20"/>
                <w:szCs w:val="20"/>
              </w:rPr>
              <w:t>_TempName</w:t>
            </w:r>
          </w:p>
          <w:p w14:paraId="67653764" w14:textId="77777777" w:rsidR="004A155D" w:rsidRPr="00085AE9" w:rsidRDefault="004A155D" w:rsidP="004A155D">
            <w:pPr>
              <w:pStyle w:val="Code"/>
              <w:pBdr>
                <w:left w:val="single" w:sz="2" w:space="0" w:color="005958" w:themeColor="background1" w:themeShade="80"/>
              </w:pBdr>
              <w:ind w:left="540" w:right="5516" w:firstLine="180"/>
              <w:rPr>
                <w:rStyle w:val="normaltextrun"/>
                <w:rFonts w:asciiTheme="majorBidi" w:hAnsiTheme="majorBidi" w:cstheme="majorBidi"/>
                <w:b/>
                <w:bCs/>
                <w:color w:val="404040"/>
                <w:sz w:val="20"/>
                <w:szCs w:val="20"/>
              </w:rPr>
            </w:pPr>
            <w:r w:rsidRPr="00085AE9">
              <w:rPr>
                <w:rStyle w:val="normaltextrun"/>
                <w:rFonts w:asciiTheme="majorBidi" w:hAnsiTheme="majorBidi" w:cstheme="majorBidi"/>
                <w:b/>
                <w:bCs/>
                <w:color w:val="404040"/>
                <w:sz w:val="20"/>
                <w:szCs w:val="20"/>
              </w:rPr>
              <w:t>STEP_4_TGTQUERY</w:t>
            </w:r>
          </w:p>
          <w:p w14:paraId="310AD54A" w14:textId="77777777" w:rsidR="004A155D" w:rsidRPr="006F3909" w:rsidRDefault="004A155D" w:rsidP="004A155D">
            <w:pPr>
              <w:pStyle w:val="Code"/>
              <w:pBdr>
                <w:left w:val="single" w:sz="2" w:space="0" w:color="005958" w:themeColor="background1" w:themeShade="80"/>
              </w:pBdr>
              <w:ind w:left="540" w:right="5516" w:firstLine="180"/>
              <w:rPr>
                <w:rStyle w:val="normaltextrun"/>
                <w:rFonts w:asciiTheme="majorBidi" w:hAnsiTheme="majorBidi" w:cstheme="majorBidi"/>
                <w:color w:val="404040"/>
                <w:sz w:val="20"/>
                <w:szCs w:val="20"/>
              </w:rPr>
            </w:pPr>
            <w:r w:rsidRPr="006F3909">
              <w:rPr>
                <w:rStyle w:val="normaltextrun"/>
                <w:rFonts w:asciiTheme="majorBidi" w:hAnsiTheme="majorBidi" w:cstheme="majorBidi"/>
                <w:color w:val="404040"/>
                <w:sz w:val="20"/>
                <w:szCs w:val="20"/>
              </w:rPr>
              <w:t>INESRT</w:t>
            </w:r>
            <w:r>
              <w:rPr>
                <w:rStyle w:val="normaltextrun"/>
                <w:rFonts w:asciiTheme="majorBidi" w:hAnsiTheme="majorBidi" w:cstheme="majorBidi"/>
                <w:color w:val="404040"/>
                <w:sz w:val="20"/>
                <w:szCs w:val="20"/>
              </w:rPr>
              <w:t>_</w:t>
            </w:r>
            <w:r w:rsidRPr="006F3909">
              <w:rPr>
                <w:rStyle w:val="normaltextrun"/>
                <w:rFonts w:asciiTheme="majorBidi" w:hAnsiTheme="majorBidi" w:cstheme="majorBidi"/>
                <w:color w:val="404040"/>
                <w:sz w:val="20"/>
                <w:szCs w:val="20"/>
              </w:rPr>
              <w:t>QUERY 4</w:t>
            </w:r>
          </w:p>
          <w:p w14:paraId="07A5492F" w14:textId="77777777" w:rsidR="004A155D" w:rsidRPr="00085AE9" w:rsidRDefault="004A155D" w:rsidP="004A155D">
            <w:pPr>
              <w:pStyle w:val="Code"/>
              <w:pBdr>
                <w:left w:val="single" w:sz="2" w:space="0" w:color="005958" w:themeColor="background1" w:themeShade="80"/>
              </w:pBdr>
              <w:ind w:left="540" w:right="5516" w:firstLine="180"/>
              <w:rPr>
                <w:rStyle w:val="normaltextrun"/>
                <w:rFonts w:asciiTheme="majorBidi" w:hAnsiTheme="majorBidi" w:cstheme="majorBidi"/>
                <w:b/>
                <w:bCs/>
                <w:color w:val="404040"/>
                <w:sz w:val="20"/>
                <w:szCs w:val="20"/>
              </w:rPr>
            </w:pPr>
            <w:r w:rsidRPr="00085AE9">
              <w:rPr>
                <w:rStyle w:val="normaltextrun"/>
                <w:rFonts w:asciiTheme="majorBidi" w:hAnsiTheme="majorBidi" w:cstheme="majorBidi"/>
                <w:b/>
                <w:bCs/>
                <w:color w:val="404040"/>
                <w:sz w:val="20"/>
                <w:szCs w:val="20"/>
              </w:rPr>
              <w:t>STEP_4_NEXTSTEP</w:t>
            </w:r>
          </w:p>
          <w:p w14:paraId="33009504" w14:textId="62DB7050" w:rsidR="004A155D" w:rsidRDefault="004A155D" w:rsidP="004A155D">
            <w:pPr>
              <w:pStyle w:val="Code"/>
              <w:pBdr>
                <w:left w:val="single" w:sz="2" w:space="0" w:color="005958" w:themeColor="background1" w:themeShade="80"/>
              </w:pBdr>
              <w:ind w:left="540" w:right="5516" w:firstLine="180"/>
              <w:rPr>
                <w:rStyle w:val="normaltextrun"/>
                <w:rFonts w:asciiTheme="majorBidi" w:hAnsiTheme="majorBidi" w:cstheme="majorBidi"/>
                <w:b/>
                <w:bCs/>
                <w:color w:val="404040"/>
                <w:sz w:val="20"/>
                <w:szCs w:val="20"/>
              </w:rPr>
            </w:pPr>
            <w:r w:rsidRPr="00085AE9">
              <w:rPr>
                <w:rStyle w:val="normaltextrun"/>
                <w:rFonts w:asciiTheme="majorBidi" w:hAnsiTheme="majorBidi" w:cstheme="majorBidi"/>
                <w:b/>
                <w:bCs/>
                <w:color w:val="404040"/>
                <w:sz w:val="20"/>
                <w:szCs w:val="20"/>
              </w:rPr>
              <w:t>END</w:t>
            </w:r>
          </w:p>
        </w:tc>
      </w:tr>
    </w:tbl>
    <w:p w14:paraId="665F0FB7" w14:textId="77777777" w:rsidR="004A155D" w:rsidRDefault="004A155D" w:rsidP="00C000A0"/>
    <w:p w14:paraId="208EF768" w14:textId="13DB5CE0" w:rsidR="00C000A0" w:rsidRDefault="00C000A0" w:rsidP="00C000A0">
      <w:r>
        <w:t>Key Sections of the property file:</w:t>
      </w:r>
    </w:p>
    <w:p w14:paraId="11297779" w14:textId="31014C0B" w:rsidR="00C000A0" w:rsidRDefault="00C000A0" w:rsidP="004A155D">
      <w:pPr>
        <w:ind w:left="720"/>
      </w:pPr>
      <w:r w:rsidRPr="00085AE9">
        <w:rPr>
          <w:b/>
          <w:bCs/>
        </w:rPr>
        <w:lastRenderedPageBreak/>
        <w:t>STEP_X_SQLQUERY:</w:t>
      </w:r>
      <w:r>
        <w:t xml:space="preserve"> This keyword marks the beginning of a SQL query that will be executed. The X represents the sequence number of the step.</w:t>
      </w:r>
    </w:p>
    <w:p w14:paraId="6A1E6F8F" w14:textId="523B3AD9" w:rsidR="00C000A0" w:rsidRDefault="00C000A0" w:rsidP="004A155D">
      <w:pPr>
        <w:ind w:left="720"/>
      </w:pPr>
      <w:r w:rsidRPr="00085AE9">
        <w:rPr>
          <w:b/>
          <w:bCs/>
        </w:rPr>
        <w:t>STEP_X_TEMPTABLE:</w:t>
      </w:r>
      <w:r>
        <w:t xml:space="preserve"> This defines the name of a temporary table where the results of the corresponding SQL query will be stored. The temporary table can be referenced in subsequent queries.</w:t>
      </w:r>
    </w:p>
    <w:p w14:paraId="2DD7C5CE" w14:textId="7934D3A5" w:rsidR="00C000A0" w:rsidRDefault="00C000A0" w:rsidP="004A155D">
      <w:pPr>
        <w:ind w:left="720"/>
      </w:pPr>
      <w:r w:rsidRPr="00085AE9">
        <w:rPr>
          <w:b/>
          <w:bCs/>
        </w:rPr>
        <w:t>STEP_X_TGTQUERY:</w:t>
      </w:r>
      <w:r>
        <w:t xml:space="preserve"> This marks the final target query in the sequence, which typically inserts or updates data in a designated table in the gold layer.</w:t>
      </w:r>
    </w:p>
    <w:p w14:paraId="49CC4E9F" w14:textId="77777777" w:rsidR="00C000A0" w:rsidRDefault="00C000A0" w:rsidP="00C000A0">
      <w:pPr>
        <w:ind w:left="720"/>
      </w:pPr>
      <w:r w:rsidRPr="00085AE9">
        <w:rPr>
          <w:b/>
          <w:bCs/>
        </w:rPr>
        <w:t>END:</w:t>
      </w:r>
      <w:r>
        <w:t xml:space="preserve"> This keyword indicates the end of the sequence of steps in the property file.</w:t>
      </w:r>
    </w:p>
    <w:p w14:paraId="0FFD815D" w14:textId="49FD3486" w:rsidR="00C000A0" w:rsidRPr="00935E4F" w:rsidRDefault="00C000A0" w:rsidP="00A8336F">
      <w:pPr>
        <w:pStyle w:val="Heading2"/>
      </w:pPr>
      <w:r w:rsidRPr="002E3C28">
        <w:t xml:space="preserve">Place the Property File in </w:t>
      </w:r>
      <w:r w:rsidR="002B2226">
        <w:t>storage layer</w:t>
      </w:r>
    </w:p>
    <w:p w14:paraId="608A75FD" w14:textId="22BFDE1E" w:rsidR="00C000A0" w:rsidRDefault="00EA3A29" w:rsidP="00EA3A29">
      <w:pPr>
        <w:spacing w:after="160" w:line="259" w:lineRule="auto"/>
        <w:ind w:left="284" w:hanging="284"/>
      </w:pPr>
      <w:r>
        <w:t>P</w:t>
      </w:r>
      <w:r w:rsidRPr="000D3D50">
        <w:t xml:space="preserve">lace this property file under /dlproc/properties folder in </w:t>
      </w:r>
      <w:r>
        <w:t>the storage layer.</w:t>
      </w:r>
    </w:p>
    <w:p w14:paraId="3ADD5456" w14:textId="542FA91F" w:rsidR="00C000A0" w:rsidRPr="002E3C28" w:rsidRDefault="00C000A0" w:rsidP="00472839">
      <w:pPr>
        <w:pStyle w:val="Heading2"/>
      </w:pPr>
      <w:r w:rsidRPr="002E3C28">
        <w:t>Update the Spark Jobs Execution Control Table</w:t>
      </w:r>
    </w:p>
    <w:p w14:paraId="5862856D" w14:textId="77777777" w:rsidR="005724B9" w:rsidRPr="000D3D50" w:rsidRDefault="005724B9" w:rsidP="005724B9">
      <w:pPr>
        <w:ind w:left="360"/>
      </w:pPr>
      <w:r w:rsidRPr="000D3D50">
        <w:t>This entry controls the execution of the job based on the Ooze schedule.</w:t>
      </w:r>
    </w:p>
    <w:p w14:paraId="56A59737" w14:textId="77777777" w:rsidR="005724B9" w:rsidRPr="000D3D50" w:rsidRDefault="005724B9" w:rsidP="005724B9">
      <w:pPr>
        <w:ind w:left="360"/>
      </w:pPr>
      <w:r w:rsidRPr="000D3D50">
        <w:t xml:space="preserve">The entry contains </w:t>
      </w:r>
    </w:p>
    <w:p w14:paraId="29A6F30C" w14:textId="16CC410D" w:rsidR="005724B9" w:rsidRPr="000D3D50" w:rsidRDefault="005724B9" w:rsidP="005724B9">
      <w:pPr>
        <w:spacing w:after="160" w:line="259" w:lineRule="auto"/>
        <w:ind w:left="360"/>
      </w:pPr>
      <w:r w:rsidRPr="000D3D50">
        <w:t>flowname (unique identifier of the job)</w:t>
      </w:r>
      <w:r w:rsidR="00FC6914">
        <w:t xml:space="preserve">, </w:t>
      </w:r>
    </w:p>
    <w:p w14:paraId="04C6D394" w14:textId="77777777" w:rsidR="005724B9" w:rsidRPr="000D3D50" w:rsidRDefault="005724B9" w:rsidP="005724B9">
      <w:pPr>
        <w:spacing w:after="160" w:line="259" w:lineRule="auto"/>
        <w:ind w:left="360"/>
      </w:pPr>
      <w:r w:rsidRPr="000D3D50">
        <w:t>starttime</w:t>
      </w:r>
    </w:p>
    <w:p w14:paraId="191EFA50" w14:textId="6E05C418" w:rsidR="005724B9" w:rsidRPr="000D3D50" w:rsidRDefault="005724B9" w:rsidP="005724B9">
      <w:pPr>
        <w:spacing w:after="160" w:line="259" w:lineRule="auto"/>
        <w:ind w:left="360"/>
      </w:pPr>
      <w:r w:rsidRPr="000D3D50">
        <w:t>endtime</w:t>
      </w:r>
    </w:p>
    <w:p w14:paraId="54759040" w14:textId="77777777" w:rsidR="005724B9" w:rsidRPr="000D3D50" w:rsidRDefault="005724B9" w:rsidP="00FC6914">
      <w:pPr>
        <w:ind w:left="720"/>
      </w:pPr>
      <w:r w:rsidRPr="000D3D50">
        <w:t>Starttime and endtime are used in the property file as the input date range to process data from silver layer.</w:t>
      </w:r>
    </w:p>
    <w:p w14:paraId="3D2BC223" w14:textId="77777777" w:rsidR="005724B9" w:rsidRPr="000D3D50" w:rsidRDefault="005724B9" w:rsidP="00FC6914">
      <w:pPr>
        <w:ind w:left="720"/>
      </w:pPr>
      <w:r w:rsidRPr="000D3D50">
        <w:t>At the end of the run, an update is expected in the property file that will update the starttime and endtime of this entry to prepare it for the next scheduled run.</w:t>
      </w:r>
    </w:p>
    <w:p w14:paraId="35BFED67" w14:textId="77777777" w:rsidR="005724B9" w:rsidRPr="000D3D50" w:rsidRDefault="005724B9" w:rsidP="005724B9">
      <w:pPr>
        <w:spacing w:after="160" w:line="259" w:lineRule="auto"/>
        <w:ind w:left="360"/>
      </w:pPr>
      <w:r w:rsidRPr="000D3D50">
        <w:t>lastrun</w:t>
      </w:r>
    </w:p>
    <w:p w14:paraId="1F035BE4" w14:textId="77777777" w:rsidR="005724B9" w:rsidRPr="000D3D50" w:rsidRDefault="005724B9" w:rsidP="005724B9">
      <w:pPr>
        <w:spacing w:after="160" w:line="259" w:lineRule="auto"/>
        <w:ind w:left="360"/>
      </w:pPr>
      <w:r w:rsidRPr="000D3D50">
        <w:t>lastrunstatus</w:t>
      </w:r>
    </w:p>
    <w:p w14:paraId="2AE443FD" w14:textId="77777777" w:rsidR="005724B9" w:rsidRPr="000D3D50" w:rsidRDefault="005724B9" w:rsidP="00FC6914">
      <w:pPr>
        <w:ind w:left="720"/>
      </w:pPr>
      <w:r w:rsidRPr="000D3D50">
        <w:t>At the end of the run, an update is expected in the property file that will update the lastrun time and status of the flow’s entry for audit purpose.</w:t>
      </w:r>
    </w:p>
    <w:p w14:paraId="34789238" w14:textId="77777777" w:rsidR="005724B9" w:rsidRPr="000D3D50" w:rsidRDefault="005724B9" w:rsidP="005724B9">
      <w:pPr>
        <w:ind w:left="360"/>
      </w:pPr>
      <w:r w:rsidRPr="005724B9">
        <w:rPr>
          <w:b/>
        </w:rPr>
        <w:t>Example:</w:t>
      </w:r>
      <w:r w:rsidRPr="000D3D50">
        <w:t xml:space="preserve"> insert into datalake_monitoring.sparkjobs_execution_control values ('gold_assuranceanalytics_faultrefs','2024-03-04 00:00:00','2024-03-11 00:00:00',now(),'failed');</w:t>
      </w:r>
    </w:p>
    <w:p w14:paraId="755F0EDC" w14:textId="6BD713EA" w:rsidR="00C000A0" w:rsidRDefault="00C000A0" w:rsidP="00472839">
      <w:pPr>
        <w:pStyle w:val="Heading2"/>
      </w:pPr>
      <w:r w:rsidRPr="002E3C28">
        <w:lastRenderedPageBreak/>
        <w:t xml:space="preserve">Create </w:t>
      </w:r>
      <w:r>
        <w:t xml:space="preserve">&amp; Schedule </w:t>
      </w:r>
      <w:r w:rsidRPr="002E3C28">
        <w:t>the Oozie Workflow</w:t>
      </w:r>
    </w:p>
    <w:p w14:paraId="633BF4E4" w14:textId="069881D3" w:rsidR="00DA5800" w:rsidRPr="000D3D50" w:rsidRDefault="00DA5800" w:rsidP="00DA5800">
      <w:pPr>
        <w:rPr>
          <w:rFonts w:cstheme="majorHAnsi"/>
        </w:rPr>
      </w:pPr>
      <w:r w:rsidRPr="000D3D50">
        <w:rPr>
          <w:rFonts w:cstheme="majorHAnsi"/>
        </w:rPr>
        <w:t xml:space="preserve">In Oozie workflow editor, pull a </w:t>
      </w:r>
      <w:r>
        <w:rPr>
          <w:rFonts w:cstheme="majorHAnsi"/>
        </w:rPr>
        <w:t>SH</w:t>
      </w:r>
      <w:r w:rsidR="00155037">
        <w:rPr>
          <w:rFonts w:cstheme="majorHAnsi"/>
        </w:rPr>
        <w:t>ELL</w:t>
      </w:r>
      <w:r w:rsidRPr="000D3D50">
        <w:rPr>
          <w:rFonts w:cstheme="majorHAnsi"/>
        </w:rPr>
        <w:t xml:space="preserve"> action and input the below :</w:t>
      </w:r>
    </w:p>
    <w:p w14:paraId="6DC8CF04" w14:textId="29A75740" w:rsidR="00DA5800" w:rsidRDefault="00155037" w:rsidP="00DA5800">
      <w:pPr>
        <w:rPr>
          <w:rFonts w:cstheme="majorHAnsi"/>
        </w:rPr>
      </w:pPr>
      <w:r>
        <w:rPr>
          <w:rFonts w:cstheme="majorHAnsi"/>
        </w:rPr>
        <w:t>PATH : path of dlproc_runspark.sh</w:t>
      </w:r>
    </w:p>
    <w:p w14:paraId="6F6DA218" w14:textId="3C4F1938" w:rsidR="00155037" w:rsidRDefault="00155037" w:rsidP="00DA5800">
      <w:pPr>
        <w:rPr>
          <w:rFonts w:cstheme="majorHAnsi"/>
        </w:rPr>
      </w:pPr>
      <w:r>
        <w:rPr>
          <w:rFonts w:cstheme="majorHAnsi"/>
        </w:rPr>
        <w:t>ARGUMENTS :</w:t>
      </w:r>
    </w:p>
    <w:p w14:paraId="7EB76D71" w14:textId="36120C27" w:rsidR="00155037" w:rsidRDefault="00A9261F" w:rsidP="00DA5800">
      <w:pPr>
        <w:rPr>
          <w:rFonts w:cstheme="majorHAnsi"/>
        </w:rPr>
      </w:pPr>
      <w:r>
        <w:rPr>
          <w:rFonts w:cstheme="majorHAnsi"/>
        </w:rPr>
        <w:t>Property file name</w:t>
      </w:r>
    </w:p>
    <w:p w14:paraId="1657D66B" w14:textId="043921F4" w:rsidR="00ED3A14" w:rsidRDefault="00ED3A14" w:rsidP="00DA5800">
      <w:pPr>
        <w:rPr>
          <w:rFonts w:cstheme="majorHAnsi"/>
        </w:rPr>
      </w:pPr>
      <w:r>
        <w:rPr>
          <w:rFonts w:cstheme="majorHAnsi"/>
        </w:rPr>
        <w:t>FILES :</w:t>
      </w:r>
    </w:p>
    <w:p w14:paraId="6BFE8E45" w14:textId="41C81C3E" w:rsidR="00ED3A14" w:rsidRPr="000D3D50" w:rsidRDefault="00ED3A14" w:rsidP="00DA5800">
      <w:pPr>
        <w:rPr>
          <w:rFonts w:cstheme="majorHAnsi"/>
        </w:rPr>
      </w:pPr>
      <w:r>
        <w:rPr>
          <w:rFonts w:cstheme="majorHAnsi"/>
        </w:rPr>
        <w:t>Keytab (placed in hdfs)</w:t>
      </w:r>
    </w:p>
    <w:p w14:paraId="465919B4" w14:textId="77777777" w:rsidR="00DA5800" w:rsidRPr="002E3C28" w:rsidRDefault="00DA5800" w:rsidP="00C000A0">
      <w:pPr>
        <w:rPr>
          <w:b/>
          <w:bCs/>
        </w:rPr>
      </w:pPr>
    </w:p>
    <w:p w14:paraId="01E335FD" w14:textId="77777777" w:rsidR="00ED3A14" w:rsidRDefault="00222313" w:rsidP="00935E4F">
      <w:pPr>
        <w:pStyle w:val="Heading2"/>
        <w:numPr>
          <w:ilvl w:val="0"/>
          <w:numId w:val="0"/>
        </w:numPr>
        <w:ind w:left="578" w:hanging="578"/>
        <w:rPr>
          <w:b/>
          <w:bCs/>
        </w:rPr>
      </w:pPr>
      <w:r>
        <w:rPr>
          <w:noProof/>
        </w:rPr>
        <w:drawing>
          <wp:inline distT="0" distB="0" distL="0" distR="0" wp14:anchorId="58191DC8" wp14:editId="6FD9E5B1">
            <wp:extent cx="6120130" cy="3594735"/>
            <wp:effectExtent l="0" t="0" r="0" b="5715"/>
            <wp:docPr id="1933724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24505" name="Picture 1" descr="A screenshot of a computer&#10;&#10;Description automatically generated"/>
                    <pic:cNvPicPr/>
                  </pic:nvPicPr>
                  <pic:blipFill>
                    <a:blip r:embed="rId14"/>
                    <a:stretch>
                      <a:fillRect/>
                    </a:stretch>
                  </pic:blipFill>
                  <pic:spPr>
                    <a:xfrm>
                      <a:off x="0" y="0"/>
                      <a:ext cx="6120130" cy="3594735"/>
                    </a:xfrm>
                    <a:prstGeom prst="rect">
                      <a:avLst/>
                    </a:prstGeom>
                  </pic:spPr>
                </pic:pic>
              </a:graphicData>
            </a:graphic>
          </wp:inline>
        </w:drawing>
      </w:r>
    </w:p>
    <w:p w14:paraId="42DF7E52" w14:textId="77777777" w:rsidR="00ED3A14" w:rsidRDefault="00ED3A14" w:rsidP="00935E4F">
      <w:pPr>
        <w:pStyle w:val="Heading2"/>
        <w:numPr>
          <w:ilvl w:val="0"/>
          <w:numId w:val="0"/>
        </w:numPr>
        <w:ind w:left="578" w:hanging="578"/>
        <w:rPr>
          <w:b/>
          <w:bCs/>
        </w:rPr>
      </w:pPr>
    </w:p>
    <w:p w14:paraId="53C47FDF" w14:textId="77777777" w:rsidR="00D73B93" w:rsidRPr="000D3D50" w:rsidRDefault="00D73B93" w:rsidP="00D73B93">
      <w:pPr>
        <w:pStyle w:val="ListParagraph"/>
        <w:numPr>
          <w:ilvl w:val="0"/>
          <w:numId w:val="0"/>
        </w:numPr>
        <w:spacing w:after="160" w:line="259" w:lineRule="auto"/>
        <w:ind w:left="1080"/>
      </w:pPr>
      <w:r w:rsidRPr="000D3D50">
        <w:t>Save the workflow with a name</w:t>
      </w:r>
    </w:p>
    <w:p w14:paraId="346A7830" w14:textId="7DC62E68" w:rsidR="00D73B93" w:rsidRPr="000D3D50" w:rsidRDefault="00D73B93" w:rsidP="00D73B93">
      <w:pPr>
        <w:pStyle w:val="ListParagraph"/>
        <w:numPr>
          <w:ilvl w:val="0"/>
          <w:numId w:val="0"/>
        </w:numPr>
        <w:spacing w:after="160" w:line="259" w:lineRule="auto"/>
        <w:ind w:left="1080"/>
      </w:pPr>
      <w:r>
        <w:t xml:space="preserve">Then, </w:t>
      </w:r>
      <w:r w:rsidRPr="000D3D50">
        <w:t>Create the Oozie schedule to schedule the workflow just created.</w:t>
      </w:r>
    </w:p>
    <w:sectPr w:rsidR="00D73B93" w:rsidRPr="000D3D50" w:rsidSect="00055FDD">
      <w:headerReference w:type="default" r:id="rId15"/>
      <w:footerReference w:type="default" r:id="rId16"/>
      <w:headerReference w:type="first" r:id="rId17"/>
      <w:pgSz w:w="11906" w:h="16838" w:code="9"/>
      <w:pgMar w:top="1985" w:right="1134" w:bottom="1985"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EEEE4" w14:textId="77777777" w:rsidR="00FC7248" w:rsidRDefault="00FC7248" w:rsidP="00B5291A">
      <w:pPr>
        <w:spacing w:after="0" w:line="240" w:lineRule="auto"/>
      </w:pPr>
      <w:r>
        <w:separator/>
      </w:r>
    </w:p>
  </w:endnote>
  <w:endnote w:type="continuationSeparator" w:id="0">
    <w:p w14:paraId="16629732" w14:textId="77777777" w:rsidR="00FC7248" w:rsidRDefault="00FC7248" w:rsidP="00B5291A">
      <w:pPr>
        <w:spacing w:after="0" w:line="240" w:lineRule="auto"/>
      </w:pPr>
      <w:r>
        <w:continuationSeparator/>
      </w:r>
    </w:p>
  </w:endnote>
  <w:endnote w:type="continuationNotice" w:id="1">
    <w:p w14:paraId="773A3A86" w14:textId="77777777" w:rsidR="00FC7248" w:rsidRDefault="00FC72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e Future">
    <w:panose1 w:val="020B0503060202060203"/>
    <w:charset w:val="00"/>
    <w:family w:val="swiss"/>
    <w:notTrueType/>
    <w:pitch w:val="variable"/>
    <w:sig w:usb0="20000007" w:usb1="1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MS PMincho">
    <w:charset w:val="80"/>
    <w:family w:val="roman"/>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0"/>
      <w:gridCol w:w="3210"/>
      <w:gridCol w:w="3210"/>
    </w:tblGrid>
    <w:tr w:rsidR="5B4F3576" w14:paraId="70C9D332" w14:textId="77777777" w:rsidTr="5B4F3576">
      <w:tc>
        <w:tcPr>
          <w:tcW w:w="3210" w:type="dxa"/>
        </w:tcPr>
        <w:p w14:paraId="6E55753C" w14:textId="46E51A97" w:rsidR="5B4F3576" w:rsidRDefault="5B4F3576" w:rsidP="5B4F3576">
          <w:pPr>
            <w:pStyle w:val="Header"/>
            <w:ind w:left="-115"/>
            <w:rPr>
              <w:szCs w:val="24"/>
            </w:rPr>
          </w:pPr>
        </w:p>
      </w:tc>
      <w:tc>
        <w:tcPr>
          <w:tcW w:w="3210" w:type="dxa"/>
        </w:tcPr>
        <w:p w14:paraId="543CFE7B" w14:textId="065C278C" w:rsidR="5B4F3576" w:rsidRDefault="5B4F3576" w:rsidP="5B4F3576">
          <w:pPr>
            <w:pStyle w:val="Header"/>
            <w:jc w:val="center"/>
            <w:rPr>
              <w:szCs w:val="24"/>
            </w:rPr>
          </w:pPr>
        </w:p>
      </w:tc>
      <w:tc>
        <w:tcPr>
          <w:tcW w:w="3210" w:type="dxa"/>
        </w:tcPr>
        <w:p w14:paraId="24A78F87" w14:textId="3773BC9F" w:rsidR="5B4F3576" w:rsidRDefault="5B4F3576" w:rsidP="5B4F3576">
          <w:pPr>
            <w:pStyle w:val="Header"/>
            <w:ind w:right="-115"/>
            <w:jc w:val="right"/>
            <w:rPr>
              <w:szCs w:val="24"/>
            </w:rPr>
          </w:pPr>
        </w:p>
      </w:tc>
    </w:tr>
  </w:tbl>
  <w:p w14:paraId="1737F5BE" w14:textId="6A9ED097" w:rsidR="5B4F3576" w:rsidRDefault="5B4F3576" w:rsidP="5B4F3576">
    <w:pPr>
      <w:pStyle w:val="Footer"/>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F746F" w14:textId="77777777" w:rsidR="00FC7248" w:rsidRDefault="00FC7248" w:rsidP="00B5291A">
      <w:pPr>
        <w:spacing w:after="0" w:line="240" w:lineRule="auto"/>
      </w:pPr>
      <w:r>
        <w:separator/>
      </w:r>
    </w:p>
  </w:footnote>
  <w:footnote w:type="continuationSeparator" w:id="0">
    <w:p w14:paraId="77257519" w14:textId="77777777" w:rsidR="00FC7248" w:rsidRDefault="00FC7248" w:rsidP="00B5291A">
      <w:pPr>
        <w:spacing w:after="0" w:line="240" w:lineRule="auto"/>
      </w:pPr>
      <w:r>
        <w:continuationSeparator/>
      </w:r>
    </w:p>
  </w:footnote>
  <w:footnote w:type="continuationNotice" w:id="1">
    <w:p w14:paraId="681DC732" w14:textId="77777777" w:rsidR="00FC7248" w:rsidRDefault="00FC72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0"/>
      <w:gridCol w:w="3210"/>
      <w:gridCol w:w="3210"/>
    </w:tblGrid>
    <w:tr w:rsidR="5B4F3576" w14:paraId="0DAD6557" w14:textId="77777777" w:rsidTr="5B4F3576">
      <w:tc>
        <w:tcPr>
          <w:tcW w:w="3210" w:type="dxa"/>
        </w:tcPr>
        <w:p w14:paraId="3298C608" w14:textId="58F80C50" w:rsidR="5B4F3576" w:rsidRDefault="5B4F3576" w:rsidP="5B4F3576">
          <w:pPr>
            <w:pStyle w:val="Header"/>
            <w:ind w:left="-115"/>
            <w:rPr>
              <w:szCs w:val="24"/>
            </w:rPr>
          </w:pPr>
        </w:p>
      </w:tc>
      <w:tc>
        <w:tcPr>
          <w:tcW w:w="3210" w:type="dxa"/>
        </w:tcPr>
        <w:p w14:paraId="31BED323" w14:textId="359E887B" w:rsidR="5B4F3576" w:rsidRDefault="5B4F3576" w:rsidP="5B4F3576">
          <w:pPr>
            <w:pStyle w:val="Header"/>
            <w:jc w:val="center"/>
            <w:rPr>
              <w:szCs w:val="24"/>
            </w:rPr>
          </w:pPr>
        </w:p>
      </w:tc>
      <w:tc>
        <w:tcPr>
          <w:tcW w:w="3210" w:type="dxa"/>
        </w:tcPr>
        <w:p w14:paraId="0631B1EC" w14:textId="14207C67" w:rsidR="5B4F3576" w:rsidRDefault="5B4F3576" w:rsidP="5B4F3576">
          <w:pPr>
            <w:pStyle w:val="Header"/>
            <w:ind w:right="-115"/>
            <w:jc w:val="right"/>
            <w:rPr>
              <w:szCs w:val="24"/>
            </w:rPr>
          </w:pPr>
        </w:p>
      </w:tc>
    </w:tr>
  </w:tbl>
  <w:p w14:paraId="5A7475C2" w14:textId="77777777" w:rsidR="008D7D82" w:rsidRDefault="008D7D82" w:rsidP="008D7D82">
    <w:pPr>
      <w:pStyle w:val="Header"/>
    </w:pPr>
    <w:r>
      <w:rPr>
        <w:noProof/>
        <w:lang w:eastAsia="en-GB"/>
      </w:rPr>
      <w:drawing>
        <wp:anchor distT="0" distB="0" distL="114300" distR="114300" simplePos="0" relativeHeight="251658247" behindDoc="0" locked="0" layoutInCell="1" allowOverlap="1" wp14:anchorId="40D6837F" wp14:editId="007F67D2">
          <wp:simplePos x="0" y="0"/>
          <wp:positionH relativeFrom="column">
            <wp:posOffset>0</wp:posOffset>
          </wp:positionH>
          <wp:positionV relativeFrom="paragraph">
            <wp:posOffset>19050</wp:posOffset>
          </wp:positionV>
          <wp:extent cx="1257300" cy="383742"/>
          <wp:effectExtent l="0" t="0" r="0" b="0"/>
          <wp:wrapThrough wrapText="bothSides">
            <wp:wrapPolygon edited="0">
              <wp:start x="19418" y="0"/>
              <wp:lineTo x="0" y="2146"/>
              <wp:lineTo x="0" y="18596"/>
              <wp:lineTo x="10909" y="20742"/>
              <wp:lineTo x="21382" y="20742"/>
              <wp:lineTo x="21382" y="3576"/>
              <wp:lineTo x="21164" y="0"/>
              <wp:lineTo x="19418" y="0"/>
            </wp:wrapPolygon>
          </wp:wrapThrough>
          <wp:docPr id="980965590" name="Graphic 980965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75535" name="Graphic 23607553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57300" cy="383742"/>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58246" behindDoc="0" locked="0" layoutInCell="1" allowOverlap="1" wp14:anchorId="32BE9E1C" wp14:editId="55C46234">
              <wp:simplePos x="0" y="0"/>
              <wp:positionH relativeFrom="column">
                <wp:posOffset>3385185</wp:posOffset>
              </wp:positionH>
              <wp:positionV relativeFrom="paragraph">
                <wp:posOffset>-50800</wp:posOffset>
              </wp:positionV>
              <wp:extent cx="2667635" cy="352425"/>
              <wp:effectExtent l="0" t="0" r="0" b="0"/>
              <wp:wrapNone/>
              <wp:docPr id="1932361915" name="Text Box 1932361915"/>
              <wp:cNvGraphicFramePr/>
              <a:graphic xmlns:a="http://schemas.openxmlformats.org/drawingml/2006/main">
                <a:graphicData uri="http://schemas.microsoft.com/office/word/2010/wordprocessingShape">
                  <wps:wsp>
                    <wps:cNvSpPr txBox="1"/>
                    <wps:spPr>
                      <a:xfrm>
                        <a:off x="0" y="0"/>
                        <a:ext cx="266763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9BA21E" w14:textId="77777777" w:rsidR="008D7D82" w:rsidRPr="00607F6F" w:rsidRDefault="008D7D82" w:rsidP="008D7D82">
                          <w:pPr>
                            <w:pStyle w:val="HeaderDocumentTitle"/>
                            <w:rPr>
                              <w:color w:val="002E32" w:themeColor="accent4"/>
                              <w:lang w:val="en-GB"/>
                            </w:rPr>
                          </w:pPr>
                          <w:r>
                            <w:rPr>
                              <w:color w:val="002E32" w:themeColor="accent4"/>
                              <w:lang w:val="en-GB"/>
                            </w:rPr>
                            <w:t>BLOG POST 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BE9E1C" id="_x0000_t202" coordsize="21600,21600" o:spt="202" path="m,l,21600r21600,l21600,xe">
              <v:stroke joinstyle="miter"/>
              <v:path gradientshapeok="t" o:connecttype="rect"/>
            </v:shapetype>
            <v:shape id="Text Box 1932361915" o:spid="_x0000_s1026" type="#_x0000_t202" style="position:absolute;margin-left:266.55pt;margin-top:-4pt;width:210.05pt;height:27.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" filled="f" stroked="f" strokeweight=".5pt">
              <v:textbox>
                <w:txbxContent>
                  <w:p w14:paraId="669BA21E" w14:textId="77777777" w:rsidR="008D7D82" w:rsidRPr="00607F6F" w:rsidRDefault="008D7D82" w:rsidP="008D7D82">
                    <w:pPr>
                      <w:pStyle w:val="HeaderDocumentTitle"/>
                      <w:rPr>
                        <w:color w:val="002E32" w:themeColor="accent4"/>
                        <w:lang w:val="en-GB"/>
                      </w:rPr>
                    </w:pPr>
                    <w:r>
                      <w:rPr>
                        <w:color w:val="002E32" w:themeColor="accent4"/>
                        <w:lang w:val="en-GB"/>
                      </w:rPr>
                      <w:t>BLOG POST TEMPLATE</w:t>
                    </w:r>
                  </w:p>
                </w:txbxContent>
              </v:textbox>
            </v:shape>
          </w:pict>
        </mc:Fallback>
      </mc:AlternateContent>
    </w:r>
    <w:r>
      <w:t xml:space="preserve"> </w:t>
    </w:r>
  </w:p>
  <w:p w14:paraId="392035CD" w14:textId="751DBD3C" w:rsidR="5B4F3576" w:rsidRDefault="5B4F3576" w:rsidP="5B4F3576">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56699" w14:textId="77777777" w:rsidR="00055FDD" w:rsidRDefault="00055FDD" w:rsidP="00055FDD">
    <w:pPr>
      <w:pStyle w:val="Header"/>
    </w:pPr>
    <w:r>
      <w:rPr>
        <w:noProof/>
        <w:lang w:eastAsia="en-GB"/>
      </w:rPr>
      <w:drawing>
        <wp:anchor distT="0" distB="0" distL="114300" distR="114300" simplePos="0" relativeHeight="251658245" behindDoc="0" locked="0" layoutInCell="1" allowOverlap="1" wp14:anchorId="0F5DC730" wp14:editId="1BAF3A7B">
          <wp:simplePos x="0" y="0"/>
          <wp:positionH relativeFrom="column">
            <wp:posOffset>0</wp:posOffset>
          </wp:positionH>
          <wp:positionV relativeFrom="paragraph">
            <wp:posOffset>19050</wp:posOffset>
          </wp:positionV>
          <wp:extent cx="1257300" cy="383742"/>
          <wp:effectExtent l="0" t="0" r="0" b="0"/>
          <wp:wrapThrough wrapText="bothSides">
            <wp:wrapPolygon edited="0">
              <wp:start x="19418" y="0"/>
              <wp:lineTo x="0" y="2146"/>
              <wp:lineTo x="0" y="18596"/>
              <wp:lineTo x="10909" y="20742"/>
              <wp:lineTo x="21382" y="20742"/>
              <wp:lineTo x="21382" y="3576"/>
              <wp:lineTo x="21164" y="0"/>
              <wp:lineTo x="19418" y="0"/>
            </wp:wrapPolygon>
          </wp:wrapThrough>
          <wp:docPr id="1349652880" name="Graphic 13496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75535" name="Graphic 23607553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57300" cy="383742"/>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58244" behindDoc="0" locked="0" layoutInCell="1" allowOverlap="1" wp14:anchorId="2C634372" wp14:editId="771F402E">
              <wp:simplePos x="0" y="0"/>
              <wp:positionH relativeFrom="column">
                <wp:posOffset>3385185</wp:posOffset>
              </wp:positionH>
              <wp:positionV relativeFrom="paragraph">
                <wp:posOffset>-50800</wp:posOffset>
              </wp:positionV>
              <wp:extent cx="2667635" cy="352425"/>
              <wp:effectExtent l="0" t="0" r="0" b="0"/>
              <wp:wrapNone/>
              <wp:docPr id="1622453635" name="Text Box 1622453635"/>
              <wp:cNvGraphicFramePr/>
              <a:graphic xmlns:a="http://schemas.openxmlformats.org/drawingml/2006/main">
                <a:graphicData uri="http://schemas.microsoft.com/office/word/2010/wordprocessingShape">
                  <wps:wsp>
                    <wps:cNvSpPr txBox="1"/>
                    <wps:spPr>
                      <a:xfrm>
                        <a:off x="0" y="0"/>
                        <a:ext cx="266763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EF40D" w14:textId="77777777" w:rsidR="00055FDD" w:rsidRPr="00607F6F" w:rsidRDefault="00055FDD" w:rsidP="00055FDD">
                          <w:pPr>
                            <w:pStyle w:val="HeaderDocumentTitle"/>
                            <w:rPr>
                              <w:color w:val="002E32" w:themeColor="accent4"/>
                              <w:lang w:val="en-GB"/>
                            </w:rPr>
                          </w:pPr>
                          <w:r>
                            <w:rPr>
                              <w:color w:val="002E32" w:themeColor="accent4"/>
                              <w:lang w:val="en-GB"/>
                            </w:rPr>
                            <w:t>BLOG POST 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634372" id="_x0000_t202" coordsize="21600,21600" o:spt="202" path="m,l,21600r21600,l21600,xe">
              <v:stroke joinstyle="miter"/>
              <v:path gradientshapeok="t" o:connecttype="rect"/>
            </v:shapetype>
            <v:shape id="Text Box 1622453635" o:spid="_x0000_s1027" type="#_x0000_t202" style="position:absolute;margin-left:266.55pt;margin-top:-4pt;width:210.05pt;height:27.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" filled="f" stroked="f" strokeweight=".5pt">
              <v:textbox>
                <w:txbxContent>
                  <w:p w14:paraId="3BBEF40D" w14:textId="77777777" w:rsidR="00055FDD" w:rsidRPr="00607F6F" w:rsidRDefault="00055FDD" w:rsidP="00055FDD">
                    <w:pPr>
                      <w:pStyle w:val="HeaderDocumentTitle"/>
                      <w:rPr>
                        <w:color w:val="002E32" w:themeColor="accent4"/>
                        <w:lang w:val="en-GB"/>
                      </w:rPr>
                    </w:pPr>
                    <w:r>
                      <w:rPr>
                        <w:color w:val="002E32" w:themeColor="accent4"/>
                        <w:lang w:val="en-GB"/>
                      </w:rPr>
                      <w:t>BLOG POST TEMPLATE</w:t>
                    </w:r>
                  </w:p>
                </w:txbxContent>
              </v:textbox>
            </v:shape>
          </w:pict>
        </mc:Fallback>
      </mc:AlternateContent>
    </w:r>
    <w:r>
      <w:t xml:space="preserve"> </w:t>
    </w:r>
  </w:p>
  <w:p w14:paraId="6D4E321A" w14:textId="77777777" w:rsidR="006365A7" w:rsidRDefault="006365A7" w:rsidP="00B457F6">
    <w:pPr>
      <w:pStyle w:val="Header"/>
    </w:pPr>
  </w:p>
  <w:p w14:paraId="6BE51198" w14:textId="77777777" w:rsidR="006365A7" w:rsidRDefault="00636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61A37"/>
    <w:multiLevelType w:val="hybridMultilevel"/>
    <w:tmpl w:val="883AB050"/>
    <w:lvl w:ilvl="0" w:tplc="21FE8A6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7D380A"/>
    <w:multiLevelType w:val="hybridMultilevel"/>
    <w:tmpl w:val="00A89DE4"/>
    <w:lvl w:ilvl="0" w:tplc="9A8C89B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712DA1"/>
    <w:multiLevelType w:val="hybridMultilevel"/>
    <w:tmpl w:val="8DAA3DE2"/>
    <w:styleLink w:val="CurrentList3"/>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70A27"/>
    <w:multiLevelType w:val="hybridMultilevel"/>
    <w:tmpl w:val="E9BC8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4E491D"/>
    <w:multiLevelType w:val="hybridMultilevel"/>
    <w:tmpl w:val="36DE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F4908"/>
    <w:multiLevelType w:val="multilevel"/>
    <w:tmpl w:val="109A367C"/>
    <w:styleLink w:val="CurrentList5"/>
    <w:lvl w:ilvl="0">
      <w:start w:val="1"/>
      <w:numFmt w:val="decimal"/>
      <w:lvlText w:val="%1"/>
      <w:lvlJc w:val="left"/>
      <w:pPr>
        <w:ind w:left="432" w:hanging="432"/>
      </w:pPr>
      <w:rPr>
        <w:rFonts w:hint="default"/>
      </w:rPr>
    </w:lvl>
    <w:lvl w:ilvl="1">
      <w:start w:val="1"/>
      <w:numFmt w:val="decimal"/>
      <w:lvlText w:val="%1.%2"/>
      <w:lvlJc w:val="left"/>
      <w:pPr>
        <w:ind w:left="975" w:hanging="9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D5A70AC"/>
    <w:multiLevelType w:val="hybridMultilevel"/>
    <w:tmpl w:val="6F3CE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842AA9"/>
    <w:multiLevelType w:val="hybridMultilevel"/>
    <w:tmpl w:val="DFE26C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5A210A"/>
    <w:multiLevelType w:val="hybridMultilevel"/>
    <w:tmpl w:val="DBAA99A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72D5B74"/>
    <w:multiLevelType w:val="hybridMultilevel"/>
    <w:tmpl w:val="5E74E6C4"/>
    <w:styleLink w:val="CurrentList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A202BC"/>
    <w:multiLevelType w:val="multilevel"/>
    <w:tmpl w:val="8EDE774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6AA04C7C"/>
    <w:multiLevelType w:val="hybridMultilevel"/>
    <w:tmpl w:val="0C382DA8"/>
    <w:styleLink w:val="CurrentList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0B2D4C"/>
    <w:multiLevelType w:val="hybridMultilevel"/>
    <w:tmpl w:val="00AE4BB4"/>
    <w:styleLink w:val="CurrentList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4606F8"/>
    <w:multiLevelType w:val="multilevel"/>
    <w:tmpl w:val="F5F2F67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8" w:hanging="57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7FC62D27"/>
    <w:multiLevelType w:val="hybridMultilevel"/>
    <w:tmpl w:val="BA18B850"/>
    <w:lvl w:ilvl="0" w:tplc="9C6A38CA">
      <w:start w:val="1"/>
      <w:numFmt w:val="decimal"/>
      <w:pStyle w:val="ListParagraph"/>
      <w:lvlText w:val="%1."/>
      <w:lvlJc w:val="left"/>
      <w:pPr>
        <w:ind w:left="284" w:hanging="284"/>
      </w:pPr>
      <w:rPr>
        <w:rFonts w:ascii="The Future" w:hAnsi="The Future" w:hint="default"/>
        <w:b w:val="0"/>
        <w:i w:val="0"/>
        <w:caps w:val="0"/>
        <w:strike w:val="0"/>
        <w:dstrike w:val="0"/>
        <w:vanish w:val="0"/>
        <w:color w:val="198C67" w:themeColor="accent1" w:themeShade="80"/>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3825645">
    <w:abstractNumId w:val="12"/>
  </w:num>
  <w:num w:numId="2" w16cid:durableId="435905776">
    <w:abstractNumId w:val="11"/>
  </w:num>
  <w:num w:numId="3" w16cid:durableId="1657607868">
    <w:abstractNumId w:val="2"/>
  </w:num>
  <w:num w:numId="4" w16cid:durableId="1102795445">
    <w:abstractNumId w:val="9"/>
  </w:num>
  <w:num w:numId="5" w16cid:durableId="378432995">
    <w:abstractNumId w:val="10"/>
  </w:num>
  <w:num w:numId="6" w16cid:durableId="193737777">
    <w:abstractNumId w:val="14"/>
  </w:num>
  <w:num w:numId="7" w16cid:durableId="1374499892">
    <w:abstractNumId w:val="13"/>
  </w:num>
  <w:num w:numId="8" w16cid:durableId="1810857375">
    <w:abstractNumId w:val="5"/>
  </w:num>
  <w:num w:numId="9" w16cid:durableId="1471246017">
    <w:abstractNumId w:val="4"/>
  </w:num>
  <w:num w:numId="10" w16cid:durableId="628391660">
    <w:abstractNumId w:val="8"/>
  </w:num>
  <w:num w:numId="11" w16cid:durableId="336351642">
    <w:abstractNumId w:val="1"/>
  </w:num>
  <w:num w:numId="12" w16cid:durableId="1114784222">
    <w:abstractNumId w:val="7"/>
  </w:num>
  <w:num w:numId="13" w16cid:durableId="804398300">
    <w:abstractNumId w:val="0"/>
  </w:num>
  <w:num w:numId="14" w16cid:durableId="642001715">
    <w:abstractNumId w:val="3"/>
  </w:num>
  <w:num w:numId="15" w16cid:durableId="1174800151">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30"/>
  <w:embedTrueTypeFonts/>
  <w:saveSubsetFont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8D8"/>
    <w:rsid w:val="0000060D"/>
    <w:rsid w:val="00000FBF"/>
    <w:rsid w:val="00002A5A"/>
    <w:rsid w:val="00003025"/>
    <w:rsid w:val="00003755"/>
    <w:rsid w:val="0000379B"/>
    <w:rsid w:val="00003BEB"/>
    <w:rsid w:val="00004492"/>
    <w:rsid w:val="00004512"/>
    <w:rsid w:val="00005ECE"/>
    <w:rsid w:val="0001133C"/>
    <w:rsid w:val="00013DE6"/>
    <w:rsid w:val="00013F42"/>
    <w:rsid w:val="00014677"/>
    <w:rsid w:val="00014708"/>
    <w:rsid w:val="00014AB4"/>
    <w:rsid w:val="00014EAE"/>
    <w:rsid w:val="0001659C"/>
    <w:rsid w:val="0002131E"/>
    <w:rsid w:val="00022DCA"/>
    <w:rsid w:val="00024798"/>
    <w:rsid w:val="00026D30"/>
    <w:rsid w:val="00031907"/>
    <w:rsid w:val="00031B76"/>
    <w:rsid w:val="000343E0"/>
    <w:rsid w:val="00034746"/>
    <w:rsid w:val="0003550C"/>
    <w:rsid w:val="00035D80"/>
    <w:rsid w:val="00036A73"/>
    <w:rsid w:val="00040E16"/>
    <w:rsid w:val="000435FB"/>
    <w:rsid w:val="00043C45"/>
    <w:rsid w:val="00043D4F"/>
    <w:rsid w:val="0004738F"/>
    <w:rsid w:val="000507F4"/>
    <w:rsid w:val="00052231"/>
    <w:rsid w:val="00053A5E"/>
    <w:rsid w:val="0005477D"/>
    <w:rsid w:val="00055F3C"/>
    <w:rsid w:val="00055FDD"/>
    <w:rsid w:val="00056099"/>
    <w:rsid w:val="000571AB"/>
    <w:rsid w:val="000674ED"/>
    <w:rsid w:val="000717CA"/>
    <w:rsid w:val="00072744"/>
    <w:rsid w:val="00074C0B"/>
    <w:rsid w:val="000804B0"/>
    <w:rsid w:val="000816B6"/>
    <w:rsid w:val="000828B3"/>
    <w:rsid w:val="000878CC"/>
    <w:rsid w:val="000919B1"/>
    <w:rsid w:val="000938C9"/>
    <w:rsid w:val="00094A7C"/>
    <w:rsid w:val="00097C47"/>
    <w:rsid w:val="000A0D1C"/>
    <w:rsid w:val="000A1C31"/>
    <w:rsid w:val="000A22E6"/>
    <w:rsid w:val="000A4642"/>
    <w:rsid w:val="000A6825"/>
    <w:rsid w:val="000A71E3"/>
    <w:rsid w:val="000A733F"/>
    <w:rsid w:val="000B361D"/>
    <w:rsid w:val="000B3B68"/>
    <w:rsid w:val="000B4202"/>
    <w:rsid w:val="000B4704"/>
    <w:rsid w:val="000B7E55"/>
    <w:rsid w:val="000C0CEA"/>
    <w:rsid w:val="000C2438"/>
    <w:rsid w:val="000C4443"/>
    <w:rsid w:val="000C4614"/>
    <w:rsid w:val="000C5935"/>
    <w:rsid w:val="000C675E"/>
    <w:rsid w:val="000C7C52"/>
    <w:rsid w:val="000D0EAE"/>
    <w:rsid w:val="000D4261"/>
    <w:rsid w:val="000D52DF"/>
    <w:rsid w:val="000D6839"/>
    <w:rsid w:val="000D6EB7"/>
    <w:rsid w:val="000E051F"/>
    <w:rsid w:val="000E348A"/>
    <w:rsid w:val="000E4A08"/>
    <w:rsid w:val="000E5B96"/>
    <w:rsid w:val="000E5E94"/>
    <w:rsid w:val="000E6FFD"/>
    <w:rsid w:val="000E76B8"/>
    <w:rsid w:val="000E7760"/>
    <w:rsid w:val="000E7AE2"/>
    <w:rsid w:val="000F00D6"/>
    <w:rsid w:val="000F18B1"/>
    <w:rsid w:val="000F1EE8"/>
    <w:rsid w:val="000F2247"/>
    <w:rsid w:val="000F32AA"/>
    <w:rsid w:val="000F56D5"/>
    <w:rsid w:val="000F5DBD"/>
    <w:rsid w:val="000F7879"/>
    <w:rsid w:val="00100B6B"/>
    <w:rsid w:val="001023F5"/>
    <w:rsid w:val="001027D4"/>
    <w:rsid w:val="00102AED"/>
    <w:rsid w:val="00102BA1"/>
    <w:rsid w:val="00104B30"/>
    <w:rsid w:val="0010659C"/>
    <w:rsid w:val="001075BE"/>
    <w:rsid w:val="00110E81"/>
    <w:rsid w:val="001121FA"/>
    <w:rsid w:val="001122C2"/>
    <w:rsid w:val="00112D23"/>
    <w:rsid w:val="00113423"/>
    <w:rsid w:val="0011485C"/>
    <w:rsid w:val="0011627F"/>
    <w:rsid w:val="00116ECE"/>
    <w:rsid w:val="001203F1"/>
    <w:rsid w:val="001204CF"/>
    <w:rsid w:val="00122C7D"/>
    <w:rsid w:val="001242FB"/>
    <w:rsid w:val="001248EC"/>
    <w:rsid w:val="001256A2"/>
    <w:rsid w:val="00126F42"/>
    <w:rsid w:val="00127289"/>
    <w:rsid w:val="00127B0D"/>
    <w:rsid w:val="00131B3A"/>
    <w:rsid w:val="00131BEA"/>
    <w:rsid w:val="00135863"/>
    <w:rsid w:val="00136139"/>
    <w:rsid w:val="001370B4"/>
    <w:rsid w:val="001376DC"/>
    <w:rsid w:val="00142AD5"/>
    <w:rsid w:val="001436EC"/>
    <w:rsid w:val="00143842"/>
    <w:rsid w:val="00144822"/>
    <w:rsid w:val="00144CA5"/>
    <w:rsid w:val="001467B9"/>
    <w:rsid w:val="00146CDE"/>
    <w:rsid w:val="00147D42"/>
    <w:rsid w:val="001516C6"/>
    <w:rsid w:val="0015271F"/>
    <w:rsid w:val="0015430C"/>
    <w:rsid w:val="00154B14"/>
    <w:rsid w:val="00155037"/>
    <w:rsid w:val="00155B63"/>
    <w:rsid w:val="00157673"/>
    <w:rsid w:val="00160024"/>
    <w:rsid w:val="00162D38"/>
    <w:rsid w:val="00162EA9"/>
    <w:rsid w:val="00163FF1"/>
    <w:rsid w:val="00165801"/>
    <w:rsid w:val="00165A53"/>
    <w:rsid w:val="00165E2E"/>
    <w:rsid w:val="0016710A"/>
    <w:rsid w:val="00170147"/>
    <w:rsid w:val="00170EA0"/>
    <w:rsid w:val="001735B5"/>
    <w:rsid w:val="00174622"/>
    <w:rsid w:val="00176309"/>
    <w:rsid w:val="001763B9"/>
    <w:rsid w:val="001777D3"/>
    <w:rsid w:val="00177FC7"/>
    <w:rsid w:val="00180125"/>
    <w:rsid w:val="00180AFA"/>
    <w:rsid w:val="00182263"/>
    <w:rsid w:val="0018471E"/>
    <w:rsid w:val="00184D38"/>
    <w:rsid w:val="00185B0C"/>
    <w:rsid w:val="00185B28"/>
    <w:rsid w:val="00187D3E"/>
    <w:rsid w:val="00193B8E"/>
    <w:rsid w:val="00193CC7"/>
    <w:rsid w:val="001948A7"/>
    <w:rsid w:val="00194FF9"/>
    <w:rsid w:val="00196E5F"/>
    <w:rsid w:val="001A03F3"/>
    <w:rsid w:val="001A0CFA"/>
    <w:rsid w:val="001A25A8"/>
    <w:rsid w:val="001A3221"/>
    <w:rsid w:val="001A6961"/>
    <w:rsid w:val="001B3C95"/>
    <w:rsid w:val="001B42B7"/>
    <w:rsid w:val="001B6367"/>
    <w:rsid w:val="001B75D6"/>
    <w:rsid w:val="001B7AF3"/>
    <w:rsid w:val="001C1253"/>
    <w:rsid w:val="001C1A71"/>
    <w:rsid w:val="001C2D01"/>
    <w:rsid w:val="001C3230"/>
    <w:rsid w:val="001C4097"/>
    <w:rsid w:val="001C4770"/>
    <w:rsid w:val="001C704F"/>
    <w:rsid w:val="001D0402"/>
    <w:rsid w:val="001D207E"/>
    <w:rsid w:val="001D43CF"/>
    <w:rsid w:val="001D6133"/>
    <w:rsid w:val="001D6A02"/>
    <w:rsid w:val="001D6C48"/>
    <w:rsid w:val="001D6F15"/>
    <w:rsid w:val="001E05A0"/>
    <w:rsid w:val="001E2F05"/>
    <w:rsid w:val="001E3A28"/>
    <w:rsid w:val="001E4E49"/>
    <w:rsid w:val="001E5350"/>
    <w:rsid w:val="001E5E09"/>
    <w:rsid w:val="001E5FE0"/>
    <w:rsid w:val="001E67AB"/>
    <w:rsid w:val="001E683C"/>
    <w:rsid w:val="001E6E9D"/>
    <w:rsid w:val="001F0AEE"/>
    <w:rsid w:val="001F0D39"/>
    <w:rsid w:val="001F2765"/>
    <w:rsid w:val="001F3C2B"/>
    <w:rsid w:val="001F428B"/>
    <w:rsid w:val="001F463C"/>
    <w:rsid w:val="001F5556"/>
    <w:rsid w:val="001F66C7"/>
    <w:rsid w:val="001F7538"/>
    <w:rsid w:val="00200293"/>
    <w:rsid w:val="00201233"/>
    <w:rsid w:val="00202341"/>
    <w:rsid w:val="00202A47"/>
    <w:rsid w:val="00202AC4"/>
    <w:rsid w:val="00204C7C"/>
    <w:rsid w:val="002060B7"/>
    <w:rsid w:val="002103C3"/>
    <w:rsid w:val="0021127F"/>
    <w:rsid w:val="00211FE8"/>
    <w:rsid w:val="002122BF"/>
    <w:rsid w:val="002135CD"/>
    <w:rsid w:val="002150B7"/>
    <w:rsid w:val="002157DE"/>
    <w:rsid w:val="002162B4"/>
    <w:rsid w:val="00217D4D"/>
    <w:rsid w:val="00220E04"/>
    <w:rsid w:val="0022113B"/>
    <w:rsid w:val="00221828"/>
    <w:rsid w:val="00222313"/>
    <w:rsid w:val="002241A2"/>
    <w:rsid w:val="002248D0"/>
    <w:rsid w:val="0022570D"/>
    <w:rsid w:val="00225F7F"/>
    <w:rsid w:val="00227B4D"/>
    <w:rsid w:val="00230376"/>
    <w:rsid w:val="002304EA"/>
    <w:rsid w:val="00230F51"/>
    <w:rsid w:val="0023155A"/>
    <w:rsid w:val="00231DA8"/>
    <w:rsid w:val="002321B6"/>
    <w:rsid w:val="00232C51"/>
    <w:rsid w:val="00232F1D"/>
    <w:rsid w:val="00232F4A"/>
    <w:rsid w:val="00233FBB"/>
    <w:rsid w:val="00234459"/>
    <w:rsid w:val="00235489"/>
    <w:rsid w:val="00236C3C"/>
    <w:rsid w:val="0024062E"/>
    <w:rsid w:val="002408C7"/>
    <w:rsid w:val="00240FD2"/>
    <w:rsid w:val="0024246A"/>
    <w:rsid w:val="00245980"/>
    <w:rsid w:val="00246083"/>
    <w:rsid w:val="00247B4D"/>
    <w:rsid w:val="00250CB8"/>
    <w:rsid w:val="00251E5B"/>
    <w:rsid w:val="00252E34"/>
    <w:rsid w:val="00253427"/>
    <w:rsid w:val="00253950"/>
    <w:rsid w:val="00253DF1"/>
    <w:rsid w:val="00254571"/>
    <w:rsid w:val="0025458A"/>
    <w:rsid w:val="002557E1"/>
    <w:rsid w:val="00257139"/>
    <w:rsid w:val="00261F25"/>
    <w:rsid w:val="00264C26"/>
    <w:rsid w:val="002657DA"/>
    <w:rsid w:val="00266F93"/>
    <w:rsid w:val="00267173"/>
    <w:rsid w:val="0026727C"/>
    <w:rsid w:val="002722B8"/>
    <w:rsid w:val="00275995"/>
    <w:rsid w:val="00280F9B"/>
    <w:rsid w:val="0028447B"/>
    <w:rsid w:val="002911DF"/>
    <w:rsid w:val="00292119"/>
    <w:rsid w:val="0029296D"/>
    <w:rsid w:val="00292EA8"/>
    <w:rsid w:val="002938CE"/>
    <w:rsid w:val="0029400B"/>
    <w:rsid w:val="00294CF2"/>
    <w:rsid w:val="002A048D"/>
    <w:rsid w:val="002A119F"/>
    <w:rsid w:val="002A1423"/>
    <w:rsid w:val="002A26D3"/>
    <w:rsid w:val="002A47A8"/>
    <w:rsid w:val="002A69DA"/>
    <w:rsid w:val="002B1077"/>
    <w:rsid w:val="002B2031"/>
    <w:rsid w:val="002B2226"/>
    <w:rsid w:val="002B245A"/>
    <w:rsid w:val="002B2D57"/>
    <w:rsid w:val="002B4B55"/>
    <w:rsid w:val="002B549E"/>
    <w:rsid w:val="002B6665"/>
    <w:rsid w:val="002C1B88"/>
    <w:rsid w:val="002C224A"/>
    <w:rsid w:val="002C2E1B"/>
    <w:rsid w:val="002C3693"/>
    <w:rsid w:val="002D33C4"/>
    <w:rsid w:val="002D363D"/>
    <w:rsid w:val="002D3BDA"/>
    <w:rsid w:val="002D3D48"/>
    <w:rsid w:val="002D414C"/>
    <w:rsid w:val="002D4553"/>
    <w:rsid w:val="002D763C"/>
    <w:rsid w:val="002D774A"/>
    <w:rsid w:val="002E06AB"/>
    <w:rsid w:val="002E0D0F"/>
    <w:rsid w:val="002E192E"/>
    <w:rsid w:val="002E1C51"/>
    <w:rsid w:val="002E2390"/>
    <w:rsid w:val="002E2742"/>
    <w:rsid w:val="002E2B15"/>
    <w:rsid w:val="002E30BB"/>
    <w:rsid w:val="002E7295"/>
    <w:rsid w:val="002F2162"/>
    <w:rsid w:val="002F3A7E"/>
    <w:rsid w:val="002F3C20"/>
    <w:rsid w:val="002F4E76"/>
    <w:rsid w:val="002F5C5B"/>
    <w:rsid w:val="002F723B"/>
    <w:rsid w:val="002F76B0"/>
    <w:rsid w:val="002F78B9"/>
    <w:rsid w:val="002F7AA7"/>
    <w:rsid w:val="0030004E"/>
    <w:rsid w:val="00302DA9"/>
    <w:rsid w:val="00304819"/>
    <w:rsid w:val="00304F02"/>
    <w:rsid w:val="0030665E"/>
    <w:rsid w:val="00306CF0"/>
    <w:rsid w:val="00310B0B"/>
    <w:rsid w:val="00312FF4"/>
    <w:rsid w:val="003145C3"/>
    <w:rsid w:val="0031468E"/>
    <w:rsid w:val="00316978"/>
    <w:rsid w:val="003175C9"/>
    <w:rsid w:val="0032009C"/>
    <w:rsid w:val="00320927"/>
    <w:rsid w:val="003220FB"/>
    <w:rsid w:val="00322CDE"/>
    <w:rsid w:val="0032337C"/>
    <w:rsid w:val="0032365F"/>
    <w:rsid w:val="00326DB0"/>
    <w:rsid w:val="00327D43"/>
    <w:rsid w:val="0033140A"/>
    <w:rsid w:val="003314E7"/>
    <w:rsid w:val="00334E9A"/>
    <w:rsid w:val="003361A3"/>
    <w:rsid w:val="0033689D"/>
    <w:rsid w:val="003369A3"/>
    <w:rsid w:val="00336B08"/>
    <w:rsid w:val="00337052"/>
    <w:rsid w:val="003406C1"/>
    <w:rsid w:val="00340F81"/>
    <w:rsid w:val="003422A3"/>
    <w:rsid w:val="00343493"/>
    <w:rsid w:val="00343B2B"/>
    <w:rsid w:val="00345583"/>
    <w:rsid w:val="00351099"/>
    <w:rsid w:val="0035260E"/>
    <w:rsid w:val="00352DD5"/>
    <w:rsid w:val="00353223"/>
    <w:rsid w:val="0035532A"/>
    <w:rsid w:val="003554F2"/>
    <w:rsid w:val="00355C9E"/>
    <w:rsid w:val="00356106"/>
    <w:rsid w:val="0035745F"/>
    <w:rsid w:val="00357A2C"/>
    <w:rsid w:val="0036053C"/>
    <w:rsid w:val="00362005"/>
    <w:rsid w:val="003620AC"/>
    <w:rsid w:val="00363A1D"/>
    <w:rsid w:val="00364577"/>
    <w:rsid w:val="003707A4"/>
    <w:rsid w:val="003709E7"/>
    <w:rsid w:val="00371202"/>
    <w:rsid w:val="00374C05"/>
    <w:rsid w:val="00374FB1"/>
    <w:rsid w:val="00376944"/>
    <w:rsid w:val="00376A3A"/>
    <w:rsid w:val="00386427"/>
    <w:rsid w:val="003867C8"/>
    <w:rsid w:val="00391CED"/>
    <w:rsid w:val="003923E5"/>
    <w:rsid w:val="003938AB"/>
    <w:rsid w:val="00393C16"/>
    <w:rsid w:val="00393D47"/>
    <w:rsid w:val="00394244"/>
    <w:rsid w:val="003953E1"/>
    <w:rsid w:val="00396708"/>
    <w:rsid w:val="00396807"/>
    <w:rsid w:val="003A089F"/>
    <w:rsid w:val="003A1968"/>
    <w:rsid w:val="003A1DD7"/>
    <w:rsid w:val="003A3444"/>
    <w:rsid w:val="003A352E"/>
    <w:rsid w:val="003A429D"/>
    <w:rsid w:val="003B263F"/>
    <w:rsid w:val="003B275B"/>
    <w:rsid w:val="003B2AF2"/>
    <w:rsid w:val="003B351D"/>
    <w:rsid w:val="003B3D09"/>
    <w:rsid w:val="003B3DF7"/>
    <w:rsid w:val="003B4F5A"/>
    <w:rsid w:val="003B50EC"/>
    <w:rsid w:val="003B5760"/>
    <w:rsid w:val="003B6E5F"/>
    <w:rsid w:val="003B7A42"/>
    <w:rsid w:val="003C0A9A"/>
    <w:rsid w:val="003C1508"/>
    <w:rsid w:val="003C2A66"/>
    <w:rsid w:val="003C2B70"/>
    <w:rsid w:val="003C3094"/>
    <w:rsid w:val="003C30E1"/>
    <w:rsid w:val="003C33AA"/>
    <w:rsid w:val="003C3730"/>
    <w:rsid w:val="003C382C"/>
    <w:rsid w:val="003C38E9"/>
    <w:rsid w:val="003C394F"/>
    <w:rsid w:val="003C6CFF"/>
    <w:rsid w:val="003C71DC"/>
    <w:rsid w:val="003C744B"/>
    <w:rsid w:val="003D034D"/>
    <w:rsid w:val="003D097D"/>
    <w:rsid w:val="003D1CE0"/>
    <w:rsid w:val="003D2283"/>
    <w:rsid w:val="003D24FD"/>
    <w:rsid w:val="003D2C20"/>
    <w:rsid w:val="003D5B29"/>
    <w:rsid w:val="003D642B"/>
    <w:rsid w:val="003D72B0"/>
    <w:rsid w:val="003D7579"/>
    <w:rsid w:val="003D7F9A"/>
    <w:rsid w:val="003E0164"/>
    <w:rsid w:val="003E2E35"/>
    <w:rsid w:val="003E412C"/>
    <w:rsid w:val="003E4BFC"/>
    <w:rsid w:val="003E4FD9"/>
    <w:rsid w:val="003E5467"/>
    <w:rsid w:val="003E5936"/>
    <w:rsid w:val="003E748E"/>
    <w:rsid w:val="003F4E71"/>
    <w:rsid w:val="003F5F21"/>
    <w:rsid w:val="003F63CB"/>
    <w:rsid w:val="003F6525"/>
    <w:rsid w:val="003F7901"/>
    <w:rsid w:val="00401559"/>
    <w:rsid w:val="00401F94"/>
    <w:rsid w:val="00402A5A"/>
    <w:rsid w:val="00402BEF"/>
    <w:rsid w:val="00402C22"/>
    <w:rsid w:val="0040425E"/>
    <w:rsid w:val="004050F3"/>
    <w:rsid w:val="00405220"/>
    <w:rsid w:val="004056CA"/>
    <w:rsid w:val="00407562"/>
    <w:rsid w:val="00410370"/>
    <w:rsid w:val="004106C4"/>
    <w:rsid w:val="0041187A"/>
    <w:rsid w:val="0041286E"/>
    <w:rsid w:val="0041293D"/>
    <w:rsid w:val="004146EA"/>
    <w:rsid w:val="00414893"/>
    <w:rsid w:val="00415560"/>
    <w:rsid w:val="004156E4"/>
    <w:rsid w:val="004160EE"/>
    <w:rsid w:val="004161D6"/>
    <w:rsid w:val="0042240B"/>
    <w:rsid w:val="0042510A"/>
    <w:rsid w:val="0042684F"/>
    <w:rsid w:val="00427E5E"/>
    <w:rsid w:val="00433102"/>
    <w:rsid w:val="0043546B"/>
    <w:rsid w:val="00435683"/>
    <w:rsid w:val="004448ED"/>
    <w:rsid w:val="004449E1"/>
    <w:rsid w:val="004515FD"/>
    <w:rsid w:val="00453457"/>
    <w:rsid w:val="0045391E"/>
    <w:rsid w:val="00454D59"/>
    <w:rsid w:val="00454E4F"/>
    <w:rsid w:val="004560B7"/>
    <w:rsid w:val="00456540"/>
    <w:rsid w:val="004574BE"/>
    <w:rsid w:val="004608D5"/>
    <w:rsid w:val="004625E0"/>
    <w:rsid w:val="00463B4F"/>
    <w:rsid w:val="0046593F"/>
    <w:rsid w:val="00465A0F"/>
    <w:rsid w:val="0046601D"/>
    <w:rsid w:val="004663D3"/>
    <w:rsid w:val="00466F1F"/>
    <w:rsid w:val="004670D0"/>
    <w:rsid w:val="00471195"/>
    <w:rsid w:val="00472839"/>
    <w:rsid w:val="00472B8D"/>
    <w:rsid w:val="004730FE"/>
    <w:rsid w:val="00473ED9"/>
    <w:rsid w:val="00474B6C"/>
    <w:rsid w:val="00481FEB"/>
    <w:rsid w:val="00483F0C"/>
    <w:rsid w:val="004840FA"/>
    <w:rsid w:val="00485792"/>
    <w:rsid w:val="00490045"/>
    <w:rsid w:val="00490167"/>
    <w:rsid w:val="00490461"/>
    <w:rsid w:val="004906AD"/>
    <w:rsid w:val="0049184D"/>
    <w:rsid w:val="004920A5"/>
    <w:rsid w:val="004938FD"/>
    <w:rsid w:val="00496EFE"/>
    <w:rsid w:val="00497DAE"/>
    <w:rsid w:val="004A14D9"/>
    <w:rsid w:val="004A155D"/>
    <w:rsid w:val="004A1BD9"/>
    <w:rsid w:val="004A2E2F"/>
    <w:rsid w:val="004A566D"/>
    <w:rsid w:val="004A5F02"/>
    <w:rsid w:val="004A695D"/>
    <w:rsid w:val="004A6A3E"/>
    <w:rsid w:val="004B092D"/>
    <w:rsid w:val="004B09DA"/>
    <w:rsid w:val="004B0F6B"/>
    <w:rsid w:val="004B2384"/>
    <w:rsid w:val="004B2A62"/>
    <w:rsid w:val="004C1350"/>
    <w:rsid w:val="004C1DF9"/>
    <w:rsid w:val="004C2EEB"/>
    <w:rsid w:val="004C2F0A"/>
    <w:rsid w:val="004C501E"/>
    <w:rsid w:val="004C5904"/>
    <w:rsid w:val="004C5A92"/>
    <w:rsid w:val="004C6394"/>
    <w:rsid w:val="004C7A98"/>
    <w:rsid w:val="004C7D94"/>
    <w:rsid w:val="004D1416"/>
    <w:rsid w:val="004D404F"/>
    <w:rsid w:val="004D406F"/>
    <w:rsid w:val="004D4802"/>
    <w:rsid w:val="004D62FF"/>
    <w:rsid w:val="004D63D0"/>
    <w:rsid w:val="004D7604"/>
    <w:rsid w:val="004D7902"/>
    <w:rsid w:val="004E082E"/>
    <w:rsid w:val="004E1107"/>
    <w:rsid w:val="004E1B8D"/>
    <w:rsid w:val="004E2BB1"/>
    <w:rsid w:val="004E4D39"/>
    <w:rsid w:val="004E5061"/>
    <w:rsid w:val="004E6AAD"/>
    <w:rsid w:val="004E7C65"/>
    <w:rsid w:val="004F0066"/>
    <w:rsid w:val="004F0FA6"/>
    <w:rsid w:val="004F14AB"/>
    <w:rsid w:val="004F382A"/>
    <w:rsid w:val="004F41FA"/>
    <w:rsid w:val="00504CEA"/>
    <w:rsid w:val="00505833"/>
    <w:rsid w:val="005069E3"/>
    <w:rsid w:val="005101E3"/>
    <w:rsid w:val="00511C51"/>
    <w:rsid w:val="0051506A"/>
    <w:rsid w:val="0051564B"/>
    <w:rsid w:val="00515E79"/>
    <w:rsid w:val="005173CC"/>
    <w:rsid w:val="00523544"/>
    <w:rsid w:val="00524505"/>
    <w:rsid w:val="005256E6"/>
    <w:rsid w:val="005258B0"/>
    <w:rsid w:val="00525DA6"/>
    <w:rsid w:val="00527AB3"/>
    <w:rsid w:val="0053480D"/>
    <w:rsid w:val="005348BD"/>
    <w:rsid w:val="00535F89"/>
    <w:rsid w:val="0053615E"/>
    <w:rsid w:val="005374B8"/>
    <w:rsid w:val="00540463"/>
    <w:rsid w:val="005428AB"/>
    <w:rsid w:val="0054420A"/>
    <w:rsid w:val="00544475"/>
    <w:rsid w:val="00547C3B"/>
    <w:rsid w:val="0055007A"/>
    <w:rsid w:val="00550267"/>
    <w:rsid w:val="00550572"/>
    <w:rsid w:val="00550775"/>
    <w:rsid w:val="00550F42"/>
    <w:rsid w:val="005524CC"/>
    <w:rsid w:val="00552871"/>
    <w:rsid w:val="00552D48"/>
    <w:rsid w:val="005536A0"/>
    <w:rsid w:val="0055596D"/>
    <w:rsid w:val="0056277E"/>
    <w:rsid w:val="00562DAA"/>
    <w:rsid w:val="00567A23"/>
    <w:rsid w:val="005705A1"/>
    <w:rsid w:val="005724B9"/>
    <w:rsid w:val="00573E1F"/>
    <w:rsid w:val="005754BD"/>
    <w:rsid w:val="00575BA5"/>
    <w:rsid w:val="00575CEC"/>
    <w:rsid w:val="00580E69"/>
    <w:rsid w:val="005812A1"/>
    <w:rsid w:val="00583793"/>
    <w:rsid w:val="005838EA"/>
    <w:rsid w:val="00584D7D"/>
    <w:rsid w:val="0058725F"/>
    <w:rsid w:val="005911C6"/>
    <w:rsid w:val="005915A3"/>
    <w:rsid w:val="0059353F"/>
    <w:rsid w:val="00596811"/>
    <w:rsid w:val="00597DAD"/>
    <w:rsid w:val="005A09FE"/>
    <w:rsid w:val="005A3291"/>
    <w:rsid w:val="005A3661"/>
    <w:rsid w:val="005A6A56"/>
    <w:rsid w:val="005A7B7E"/>
    <w:rsid w:val="005B1100"/>
    <w:rsid w:val="005B1695"/>
    <w:rsid w:val="005B1BEE"/>
    <w:rsid w:val="005B21F6"/>
    <w:rsid w:val="005B3FD1"/>
    <w:rsid w:val="005B4227"/>
    <w:rsid w:val="005B45BF"/>
    <w:rsid w:val="005C0346"/>
    <w:rsid w:val="005C040B"/>
    <w:rsid w:val="005C176A"/>
    <w:rsid w:val="005C4F52"/>
    <w:rsid w:val="005C516F"/>
    <w:rsid w:val="005C5292"/>
    <w:rsid w:val="005C6CC1"/>
    <w:rsid w:val="005D1286"/>
    <w:rsid w:val="005D35D7"/>
    <w:rsid w:val="005D4AE5"/>
    <w:rsid w:val="005D5FE8"/>
    <w:rsid w:val="005D6056"/>
    <w:rsid w:val="005D6635"/>
    <w:rsid w:val="005D7F04"/>
    <w:rsid w:val="005E1FEE"/>
    <w:rsid w:val="005E4E03"/>
    <w:rsid w:val="005E55DF"/>
    <w:rsid w:val="005E6360"/>
    <w:rsid w:val="005E7DE6"/>
    <w:rsid w:val="005F460E"/>
    <w:rsid w:val="005F5395"/>
    <w:rsid w:val="005F685A"/>
    <w:rsid w:val="005F73A5"/>
    <w:rsid w:val="00602090"/>
    <w:rsid w:val="0060430C"/>
    <w:rsid w:val="006059D2"/>
    <w:rsid w:val="006061CB"/>
    <w:rsid w:val="00606E6C"/>
    <w:rsid w:val="00606F91"/>
    <w:rsid w:val="00607F6F"/>
    <w:rsid w:val="0061486B"/>
    <w:rsid w:val="00614C3C"/>
    <w:rsid w:val="006162C5"/>
    <w:rsid w:val="00616C5B"/>
    <w:rsid w:val="006204B7"/>
    <w:rsid w:val="0062687C"/>
    <w:rsid w:val="00630E0F"/>
    <w:rsid w:val="0063451C"/>
    <w:rsid w:val="00634794"/>
    <w:rsid w:val="006365A7"/>
    <w:rsid w:val="00637468"/>
    <w:rsid w:val="00637894"/>
    <w:rsid w:val="00641458"/>
    <w:rsid w:val="00641DFD"/>
    <w:rsid w:val="006423BB"/>
    <w:rsid w:val="0064281D"/>
    <w:rsid w:val="00644809"/>
    <w:rsid w:val="006478BD"/>
    <w:rsid w:val="006516AE"/>
    <w:rsid w:val="00651CA3"/>
    <w:rsid w:val="0065234C"/>
    <w:rsid w:val="00653828"/>
    <w:rsid w:val="00653B03"/>
    <w:rsid w:val="006558C1"/>
    <w:rsid w:val="00655C19"/>
    <w:rsid w:val="00656870"/>
    <w:rsid w:val="00656E4F"/>
    <w:rsid w:val="006571B9"/>
    <w:rsid w:val="00661383"/>
    <w:rsid w:val="0066292C"/>
    <w:rsid w:val="006629D6"/>
    <w:rsid w:val="0066306F"/>
    <w:rsid w:val="00667609"/>
    <w:rsid w:val="0067025A"/>
    <w:rsid w:val="00670727"/>
    <w:rsid w:val="00670BD0"/>
    <w:rsid w:val="00673663"/>
    <w:rsid w:val="00673A0C"/>
    <w:rsid w:val="006745F6"/>
    <w:rsid w:val="0067683C"/>
    <w:rsid w:val="00683289"/>
    <w:rsid w:val="0068395B"/>
    <w:rsid w:val="006842B8"/>
    <w:rsid w:val="00686850"/>
    <w:rsid w:val="00686E40"/>
    <w:rsid w:val="00690497"/>
    <w:rsid w:val="00691434"/>
    <w:rsid w:val="006928F3"/>
    <w:rsid w:val="00695D65"/>
    <w:rsid w:val="006969A7"/>
    <w:rsid w:val="006A09C6"/>
    <w:rsid w:val="006A2029"/>
    <w:rsid w:val="006A27BC"/>
    <w:rsid w:val="006A42A0"/>
    <w:rsid w:val="006A7D33"/>
    <w:rsid w:val="006B2C6D"/>
    <w:rsid w:val="006B3A00"/>
    <w:rsid w:val="006C165B"/>
    <w:rsid w:val="006C2A16"/>
    <w:rsid w:val="006C33A4"/>
    <w:rsid w:val="006C47BE"/>
    <w:rsid w:val="006C74A1"/>
    <w:rsid w:val="006D23AD"/>
    <w:rsid w:val="006D3EA6"/>
    <w:rsid w:val="006D65CF"/>
    <w:rsid w:val="006D6F5B"/>
    <w:rsid w:val="006E0322"/>
    <w:rsid w:val="006E18AC"/>
    <w:rsid w:val="006E4334"/>
    <w:rsid w:val="006E6FDF"/>
    <w:rsid w:val="006E7879"/>
    <w:rsid w:val="006E795D"/>
    <w:rsid w:val="006E7988"/>
    <w:rsid w:val="006F01E0"/>
    <w:rsid w:val="006F09F9"/>
    <w:rsid w:val="006F1C58"/>
    <w:rsid w:val="006F31A5"/>
    <w:rsid w:val="006F43B8"/>
    <w:rsid w:val="006F4B8A"/>
    <w:rsid w:val="006F6D82"/>
    <w:rsid w:val="006F7AD3"/>
    <w:rsid w:val="006F7FBB"/>
    <w:rsid w:val="0070047B"/>
    <w:rsid w:val="00701233"/>
    <w:rsid w:val="00701AA2"/>
    <w:rsid w:val="00701C08"/>
    <w:rsid w:val="00701F99"/>
    <w:rsid w:val="00702E59"/>
    <w:rsid w:val="007032B8"/>
    <w:rsid w:val="00703436"/>
    <w:rsid w:val="007040E0"/>
    <w:rsid w:val="007050AE"/>
    <w:rsid w:val="00705867"/>
    <w:rsid w:val="007059DA"/>
    <w:rsid w:val="00706BFA"/>
    <w:rsid w:val="007070A4"/>
    <w:rsid w:val="007104A5"/>
    <w:rsid w:val="00710C58"/>
    <w:rsid w:val="0071182E"/>
    <w:rsid w:val="00711EC2"/>
    <w:rsid w:val="00712F2B"/>
    <w:rsid w:val="00713219"/>
    <w:rsid w:val="007147BE"/>
    <w:rsid w:val="00715ED0"/>
    <w:rsid w:val="00715FCE"/>
    <w:rsid w:val="00716C54"/>
    <w:rsid w:val="00722731"/>
    <w:rsid w:val="0072274A"/>
    <w:rsid w:val="00725DCB"/>
    <w:rsid w:val="00725F91"/>
    <w:rsid w:val="00727168"/>
    <w:rsid w:val="0073135A"/>
    <w:rsid w:val="0073143A"/>
    <w:rsid w:val="00731442"/>
    <w:rsid w:val="007314DC"/>
    <w:rsid w:val="00732268"/>
    <w:rsid w:val="0073283C"/>
    <w:rsid w:val="00733432"/>
    <w:rsid w:val="00734A9F"/>
    <w:rsid w:val="00735524"/>
    <w:rsid w:val="007358FE"/>
    <w:rsid w:val="00735F16"/>
    <w:rsid w:val="00736359"/>
    <w:rsid w:val="007422E7"/>
    <w:rsid w:val="00742D42"/>
    <w:rsid w:val="0074588E"/>
    <w:rsid w:val="00747D14"/>
    <w:rsid w:val="0075447A"/>
    <w:rsid w:val="00754FBD"/>
    <w:rsid w:val="0075520B"/>
    <w:rsid w:val="00756DA2"/>
    <w:rsid w:val="00757A4A"/>
    <w:rsid w:val="00760C68"/>
    <w:rsid w:val="00763B60"/>
    <w:rsid w:val="00767631"/>
    <w:rsid w:val="0076781D"/>
    <w:rsid w:val="00770F08"/>
    <w:rsid w:val="0077369D"/>
    <w:rsid w:val="00774FBD"/>
    <w:rsid w:val="007753DC"/>
    <w:rsid w:val="007757CD"/>
    <w:rsid w:val="00776198"/>
    <w:rsid w:val="007764AB"/>
    <w:rsid w:val="00777431"/>
    <w:rsid w:val="007778C5"/>
    <w:rsid w:val="0078000F"/>
    <w:rsid w:val="007801C5"/>
    <w:rsid w:val="00781899"/>
    <w:rsid w:val="007822F5"/>
    <w:rsid w:val="007853A3"/>
    <w:rsid w:val="00786275"/>
    <w:rsid w:val="007905FE"/>
    <w:rsid w:val="0079169F"/>
    <w:rsid w:val="0079238F"/>
    <w:rsid w:val="0079478C"/>
    <w:rsid w:val="00795650"/>
    <w:rsid w:val="00796BBF"/>
    <w:rsid w:val="00796C57"/>
    <w:rsid w:val="007A056D"/>
    <w:rsid w:val="007A0B43"/>
    <w:rsid w:val="007A1E06"/>
    <w:rsid w:val="007A43FD"/>
    <w:rsid w:val="007A7018"/>
    <w:rsid w:val="007A7238"/>
    <w:rsid w:val="007B0EB2"/>
    <w:rsid w:val="007B2476"/>
    <w:rsid w:val="007B3525"/>
    <w:rsid w:val="007B4A54"/>
    <w:rsid w:val="007B58B5"/>
    <w:rsid w:val="007B75D6"/>
    <w:rsid w:val="007C0C44"/>
    <w:rsid w:val="007C12B0"/>
    <w:rsid w:val="007C18D4"/>
    <w:rsid w:val="007C1A70"/>
    <w:rsid w:val="007C2AD4"/>
    <w:rsid w:val="007C4B3F"/>
    <w:rsid w:val="007C7318"/>
    <w:rsid w:val="007C7827"/>
    <w:rsid w:val="007D0CDF"/>
    <w:rsid w:val="007D15C0"/>
    <w:rsid w:val="007D2FD9"/>
    <w:rsid w:val="007D3C4C"/>
    <w:rsid w:val="007D539B"/>
    <w:rsid w:val="007D5CE5"/>
    <w:rsid w:val="007D5D4C"/>
    <w:rsid w:val="007D6141"/>
    <w:rsid w:val="007D777E"/>
    <w:rsid w:val="007E05DD"/>
    <w:rsid w:val="007E0F63"/>
    <w:rsid w:val="007E1264"/>
    <w:rsid w:val="007E27CD"/>
    <w:rsid w:val="007E34A6"/>
    <w:rsid w:val="007E448A"/>
    <w:rsid w:val="007E50A9"/>
    <w:rsid w:val="007E559A"/>
    <w:rsid w:val="007E6E4D"/>
    <w:rsid w:val="007E7156"/>
    <w:rsid w:val="007F1036"/>
    <w:rsid w:val="007F6174"/>
    <w:rsid w:val="007F67EF"/>
    <w:rsid w:val="007F78DF"/>
    <w:rsid w:val="007F7E88"/>
    <w:rsid w:val="008003B8"/>
    <w:rsid w:val="0080054E"/>
    <w:rsid w:val="00801E53"/>
    <w:rsid w:val="00802627"/>
    <w:rsid w:val="00803F5B"/>
    <w:rsid w:val="00804B7F"/>
    <w:rsid w:val="008064E9"/>
    <w:rsid w:val="00811EE3"/>
    <w:rsid w:val="0081278E"/>
    <w:rsid w:val="008131EE"/>
    <w:rsid w:val="00816846"/>
    <w:rsid w:val="00817203"/>
    <w:rsid w:val="0081727B"/>
    <w:rsid w:val="00820881"/>
    <w:rsid w:val="008210A6"/>
    <w:rsid w:val="00823523"/>
    <w:rsid w:val="00823C53"/>
    <w:rsid w:val="00825899"/>
    <w:rsid w:val="00830F5E"/>
    <w:rsid w:val="00831F40"/>
    <w:rsid w:val="0083722B"/>
    <w:rsid w:val="00840252"/>
    <w:rsid w:val="00842764"/>
    <w:rsid w:val="008436F1"/>
    <w:rsid w:val="00843FB4"/>
    <w:rsid w:val="0084659B"/>
    <w:rsid w:val="00847545"/>
    <w:rsid w:val="00850634"/>
    <w:rsid w:val="00850658"/>
    <w:rsid w:val="00850DFB"/>
    <w:rsid w:val="00851DFE"/>
    <w:rsid w:val="00852BF1"/>
    <w:rsid w:val="0085429C"/>
    <w:rsid w:val="00855613"/>
    <w:rsid w:val="00855AC6"/>
    <w:rsid w:val="008623CF"/>
    <w:rsid w:val="00862562"/>
    <w:rsid w:val="0086288C"/>
    <w:rsid w:val="00862ABE"/>
    <w:rsid w:val="00862AF5"/>
    <w:rsid w:val="008649FC"/>
    <w:rsid w:val="00865098"/>
    <w:rsid w:val="00865D30"/>
    <w:rsid w:val="00866319"/>
    <w:rsid w:val="00866EC7"/>
    <w:rsid w:val="00867781"/>
    <w:rsid w:val="00867982"/>
    <w:rsid w:val="00870336"/>
    <w:rsid w:val="00870C0E"/>
    <w:rsid w:val="00871B1F"/>
    <w:rsid w:val="00871D73"/>
    <w:rsid w:val="00872107"/>
    <w:rsid w:val="00872971"/>
    <w:rsid w:val="00872B9C"/>
    <w:rsid w:val="0087460E"/>
    <w:rsid w:val="00874829"/>
    <w:rsid w:val="00874FEB"/>
    <w:rsid w:val="0087542E"/>
    <w:rsid w:val="008766E5"/>
    <w:rsid w:val="008779AA"/>
    <w:rsid w:val="0088103E"/>
    <w:rsid w:val="00882F33"/>
    <w:rsid w:val="00884920"/>
    <w:rsid w:val="008866CA"/>
    <w:rsid w:val="00886EDD"/>
    <w:rsid w:val="00887B9E"/>
    <w:rsid w:val="00890DB8"/>
    <w:rsid w:val="008910A1"/>
    <w:rsid w:val="00892FC8"/>
    <w:rsid w:val="00893F51"/>
    <w:rsid w:val="008944CB"/>
    <w:rsid w:val="00896EDF"/>
    <w:rsid w:val="008A136F"/>
    <w:rsid w:val="008B06E7"/>
    <w:rsid w:val="008B0A62"/>
    <w:rsid w:val="008B1249"/>
    <w:rsid w:val="008B299F"/>
    <w:rsid w:val="008B46D5"/>
    <w:rsid w:val="008B5CE8"/>
    <w:rsid w:val="008B64D9"/>
    <w:rsid w:val="008B65FF"/>
    <w:rsid w:val="008B6F00"/>
    <w:rsid w:val="008B7541"/>
    <w:rsid w:val="008C2033"/>
    <w:rsid w:val="008C31B6"/>
    <w:rsid w:val="008C44DC"/>
    <w:rsid w:val="008C5DBB"/>
    <w:rsid w:val="008C61A2"/>
    <w:rsid w:val="008C71A2"/>
    <w:rsid w:val="008C720E"/>
    <w:rsid w:val="008C7E38"/>
    <w:rsid w:val="008D0B79"/>
    <w:rsid w:val="008D1E36"/>
    <w:rsid w:val="008D2402"/>
    <w:rsid w:val="008D2CC0"/>
    <w:rsid w:val="008D2ED5"/>
    <w:rsid w:val="008D34EE"/>
    <w:rsid w:val="008D4AE2"/>
    <w:rsid w:val="008D7D82"/>
    <w:rsid w:val="008E0868"/>
    <w:rsid w:val="008E0A55"/>
    <w:rsid w:val="008E1B5B"/>
    <w:rsid w:val="008E306C"/>
    <w:rsid w:val="008E346C"/>
    <w:rsid w:val="008E389A"/>
    <w:rsid w:val="008E41E6"/>
    <w:rsid w:val="008E52D1"/>
    <w:rsid w:val="008E64DA"/>
    <w:rsid w:val="008F3CD8"/>
    <w:rsid w:val="008F3E99"/>
    <w:rsid w:val="008F4E17"/>
    <w:rsid w:val="009006F2"/>
    <w:rsid w:val="0090085C"/>
    <w:rsid w:val="009044C2"/>
    <w:rsid w:val="00904F28"/>
    <w:rsid w:val="00905FEF"/>
    <w:rsid w:val="0090762F"/>
    <w:rsid w:val="00907AC4"/>
    <w:rsid w:val="00910044"/>
    <w:rsid w:val="00911406"/>
    <w:rsid w:val="00912170"/>
    <w:rsid w:val="0091711E"/>
    <w:rsid w:val="00920378"/>
    <w:rsid w:val="009203C7"/>
    <w:rsid w:val="00920BB4"/>
    <w:rsid w:val="00921639"/>
    <w:rsid w:val="00923B43"/>
    <w:rsid w:val="0092457C"/>
    <w:rsid w:val="009267CA"/>
    <w:rsid w:val="00931D33"/>
    <w:rsid w:val="0093365E"/>
    <w:rsid w:val="00935E4F"/>
    <w:rsid w:val="0093671C"/>
    <w:rsid w:val="00937DE3"/>
    <w:rsid w:val="00940C1E"/>
    <w:rsid w:val="009422A1"/>
    <w:rsid w:val="009429FE"/>
    <w:rsid w:val="00943347"/>
    <w:rsid w:val="009449AB"/>
    <w:rsid w:val="00945710"/>
    <w:rsid w:val="00945B2D"/>
    <w:rsid w:val="00945C9E"/>
    <w:rsid w:val="00947E50"/>
    <w:rsid w:val="00950B58"/>
    <w:rsid w:val="0095259C"/>
    <w:rsid w:val="009528A0"/>
    <w:rsid w:val="00952B6B"/>
    <w:rsid w:val="009535C9"/>
    <w:rsid w:val="00954CFA"/>
    <w:rsid w:val="00956370"/>
    <w:rsid w:val="00957278"/>
    <w:rsid w:val="00961FEF"/>
    <w:rsid w:val="009630CC"/>
    <w:rsid w:val="00963F80"/>
    <w:rsid w:val="00964D32"/>
    <w:rsid w:val="0096506D"/>
    <w:rsid w:val="009659D0"/>
    <w:rsid w:val="00965ED6"/>
    <w:rsid w:val="00966F18"/>
    <w:rsid w:val="00970431"/>
    <w:rsid w:val="00970819"/>
    <w:rsid w:val="00970CB8"/>
    <w:rsid w:val="00970E8D"/>
    <w:rsid w:val="00971913"/>
    <w:rsid w:val="009749EC"/>
    <w:rsid w:val="009777D5"/>
    <w:rsid w:val="0098084C"/>
    <w:rsid w:val="009815FC"/>
    <w:rsid w:val="00981664"/>
    <w:rsid w:val="009835C6"/>
    <w:rsid w:val="009851E2"/>
    <w:rsid w:val="00985EAD"/>
    <w:rsid w:val="009866A1"/>
    <w:rsid w:val="00986F78"/>
    <w:rsid w:val="00990515"/>
    <w:rsid w:val="00992639"/>
    <w:rsid w:val="00996262"/>
    <w:rsid w:val="0099765D"/>
    <w:rsid w:val="00997694"/>
    <w:rsid w:val="009976D4"/>
    <w:rsid w:val="00997A43"/>
    <w:rsid w:val="00997DAC"/>
    <w:rsid w:val="00997FF7"/>
    <w:rsid w:val="009A2F21"/>
    <w:rsid w:val="009A4FD9"/>
    <w:rsid w:val="009A611D"/>
    <w:rsid w:val="009A6A56"/>
    <w:rsid w:val="009A7BCC"/>
    <w:rsid w:val="009B0178"/>
    <w:rsid w:val="009B02ED"/>
    <w:rsid w:val="009B38FD"/>
    <w:rsid w:val="009B4879"/>
    <w:rsid w:val="009B5537"/>
    <w:rsid w:val="009B6055"/>
    <w:rsid w:val="009B6D7F"/>
    <w:rsid w:val="009B6E47"/>
    <w:rsid w:val="009B6F2A"/>
    <w:rsid w:val="009B7EFF"/>
    <w:rsid w:val="009C05DF"/>
    <w:rsid w:val="009C0AB0"/>
    <w:rsid w:val="009C1424"/>
    <w:rsid w:val="009C3178"/>
    <w:rsid w:val="009C31AB"/>
    <w:rsid w:val="009C3389"/>
    <w:rsid w:val="009C575F"/>
    <w:rsid w:val="009C5CE2"/>
    <w:rsid w:val="009C6732"/>
    <w:rsid w:val="009D0F83"/>
    <w:rsid w:val="009D2ED8"/>
    <w:rsid w:val="009D3431"/>
    <w:rsid w:val="009D55EA"/>
    <w:rsid w:val="009D5C9F"/>
    <w:rsid w:val="009D622F"/>
    <w:rsid w:val="009D6733"/>
    <w:rsid w:val="009D7C21"/>
    <w:rsid w:val="009E167D"/>
    <w:rsid w:val="009E18A0"/>
    <w:rsid w:val="009E1D15"/>
    <w:rsid w:val="009E43C9"/>
    <w:rsid w:val="009E4A54"/>
    <w:rsid w:val="009E4DEB"/>
    <w:rsid w:val="009E5C1B"/>
    <w:rsid w:val="009E6919"/>
    <w:rsid w:val="009E693A"/>
    <w:rsid w:val="009E7F1E"/>
    <w:rsid w:val="009F0650"/>
    <w:rsid w:val="009F0924"/>
    <w:rsid w:val="009F107C"/>
    <w:rsid w:val="009F2382"/>
    <w:rsid w:val="009F408E"/>
    <w:rsid w:val="009F4749"/>
    <w:rsid w:val="009F593E"/>
    <w:rsid w:val="009F6E2E"/>
    <w:rsid w:val="009F6FF3"/>
    <w:rsid w:val="00A00949"/>
    <w:rsid w:val="00A0105A"/>
    <w:rsid w:val="00A017A7"/>
    <w:rsid w:val="00A0233A"/>
    <w:rsid w:val="00A02D46"/>
    <w:rsid w:val="00A032B8"/>
    <w:rsid w:val="00A03326"/>
    <w:rsid w:val="00A07478"/>
    <w:rsid w:val="00A07670"/>
    <w:rsid w:val="00A07BEC"/>
    <w:rsid w:val="00A108AB"/>
    <w:rsid w:val="00A10BB7"/>
    <w:rsid w:val="00A13353"/>
    <w:rsid w:val="00A13E68"/>
    <w:rsid w:val="00A14A09"/>
    <w:rsid w:val="00A1763C"/>
    <w:rsid w:val="00A20929"/>
    <w:rsid w:val="00A210EC"/>
    <w:rsid w:val="00A224D0"/>
    <w:rsid w:val="00A232E1"/>
    <w:rsid w:val="00A236FF"/>
    <w:rsid w:val="00A24574"/>
    <w:rsid w:val="00A24F30"/>
    <w:rsid w:val="00A259A8"/>
    <w:rsid w:val="00A25B73"/>
    <w:rsid w:val="00A2684C"/>
    <w:rsid w:val="00A27419"/>
    <w:rsid w:val="00A275D1"/>
    <w:rsid w:val="00A276BE"/>
    <w:rsid w:val="00A27865"/>
    <w:rsid w:val="00A27952"/>
    <w:rsid w:val="00A33FDD"/>
    <w:rsid w:val="00A36115"/>
    <w:rsid w:val="00A36F95"/>
    <w:rsid w:val="00A373E0"/>
    <w:rsid w:val="00A4026F"/>
    <w:rsid w:val="00A404A4"/>
    <w:rsid w:val="00A41713"/>
    <w:rsid w:val="00A44030"/>
    <w:rsid w:val="00A449E1"/>
    <w:rsid w:val="00A44D16"/>
    <w:rsid w:val="00A4558C"/>
    <w:rsid w:val="00A45CD9"/>
    <w:rsid w:val="00A46150"/>
    <w:rsid w:val="00A46589"/>
    <w:rsid w:val="00A47042"/>
    <w:rsid w:val="00A50E8E"/>
    <w:rsid w:val="00A516EC"/>
    <w:rsid w:val="00A51DE5"/>
    <w:rsid w:val="00A538E7"/>
    <w:rsid w:val="00A6088F"/>
    <w:rsid w:val="00A60A9F"/>
    <w:rsid w:val="00A62BB5"/>
    <w:rsid w:val="00A6380E"/>
    <w:rsid w:val="00A641D7"/>
    <w:rsid w:val="00A64700"/>
    <w:rsid w:val="00A66388"/>
    <w:rsid w:val="00A67615"/>
    <w:rsid w:val="00A704CE"/>
    <w:rsid w:val="00A720EA"/>
    <w:rsid w:val="00A7271B"/>
    <w:rsid w:val="00A72D57"/>
    <w:rsid w:val="00A73A63"/>
    <w:rsid w:val="00A75189"/>
    <w:rsid w:val="00A7554A"/>
    <w:rsid w:val="00A75D17"/>
    <w:rsid w:val="00A81AFA"/>
    <w:rsid w:val="00A82F71"/>
    <w:rsid w:val="00A82FCA"/>
    <w:rsid w:val="00A83013"/>
    <w:rsid w:val="00A8336F"/>
    <w:rsid w:val="00A8363B"/>
    <w:rsid w:val="00A8427B"/>
    <w:rsid w:val="00A85C9D"/>
    <w:rsid w:val="00A86709"/>
    <w:rsid w:val="00A90350"/>
    <w:rsid w:val="00A9261F"/>
    <w:rsid w:val="00A92DA0"/>
    <w:rsid w:val="00A95377"/>
    <w:rsid w:val="00A95604"/>
    <w:rsid w:val="00AA28A5"/>
    <w:rsid w:val="00AA48D8"/>
    <w:rsid w:val="00AA5742"/>
    <w:rsid w:val="00AB058B"/>
    <w:rsid w:val="00AB1236"/>
    <w:rsid w:val="00AB3B98"/>
    <w:rsid w:val="00AB40FC"/>
    <w:rsid w:val="00AB4F48"/>
    <w:rsid w:val="00AB50B4"/>
    <w:rsid w:val="00AB52A4"/>
    <w:rsid w:val="00AB631E"/>
    <w:rsid w:val="00AB646D"/>
    <w:rsid w:val="00AB65AA"/>
    <w:rsid w:val="00AC30A8"/>
    <w:rsid w:val="00AC3784"/>
    <w:rsid w:val="00AC4203"/>
    <w:rsid w:val="00AC713C"/>
    <w:rsid w:val="00AD01A4"/>
    <w:rsid w:val="00AD05AB"/>
    <w:rsid w:val="00AD0FAE"/>
    <w:rsid w:val="00AD1045"/>
    <w:rsid w:val="00AD383B"/>
    <w:rsid w:val="00AD55E9"/>
    <w:rsid w:val="00AD5F4E"/>
    <w:rsid w:val="00AD68F8"/>
    <w:rsid w:val="00AD6FCE"/>
    <w:rsid w:val="00AD70D7"/>
    <w:rsid w:val="00AD7471"/>
    <w:rsid w:val="00AE2D27"/>
    <w:rsid w:val="00AE46E2"/>
    <w:rsid w:val="00AE497C"/>
    <w:rsid w:val="00AE6AAB"/>
    <w:rsid w:val="00AF0C0A"/>
    <w:rsid w:val="00AF1C4A"/>
    <w:rsid w:val="00AF25BE"/>
    <w:rsid w:val="00AF2DA8"/>
    <w:rsid w:val="00AF4190"/>
    <w:rsid w:val="00AF5A6D"/>
    <w:rsid w:val="00AF7BD9"/>
    <w:rsid w:val="00B00751"/>
    <w:rsid w:val="00B00BFF"/>
    <w:rsid w:val="00B0181D"/>
    <w:rsid w:val="00B0249A"/>
    <w:rsid w:val="00B04165"/>
    <w:rsid w:val="00B0427F"/>
    <w:rsid w:val="00B05E69"/>
    <w:rsid w:val="00B0622B"/>
    <w:rsid w:val="00B06D6C"/>
    <w:rsid w:val="00B11388"/>
    <w:rsid w:val="00B11B3A"/>
    <w:rsid w:val="00B143CE"/>
    <w:rsid w:val="00B1498C"/>
    <w:rsid w:val="00B15FD1"/>
    <w:rsid w:val="00B168B5"/>
    <w:rsid w:val="00B179DC"/>
    <w:rsid w:val="00B17E0D"/>
    <w:rsid w:val="00B20569"/>
    <w:rsid w:val="00B20BC4"/>
    <w:rsid w:val="00B20EBF"/>
    <w:rsid w:val="00B21382"/>
    <w:rsid w:val="00B22DC0"/>
    <w:rsid w:val="00B23E95"/>
    <w:rsid w:val="00B27F85"/>
    <w:rsid w:val="00B3083E"/>
    <w:rsid w:val="00B30D76"/>
    <w:rsid w:val="00B319D6"/>
    <w:rsid w:val="00B31C53"/>
    <w:rsid w:val="00B31E78"/>
    <w:rsid w:val="00B32297"/>
    <w:rsid w:val="00B32A6E"/>
    <w:rsid w:val="00B34D76"/>
    <w:rsid w:val="00B350E9"/>
    <w:rsid w:val="00B37F31"/>
    <w:rsid w:val="00B405F1"/>
    <w:rsid w:val="00B40D20"/>
    <w:rsid w:val="00B4115B"/>
    <w:rsid w:val="00B44448"/>
    <w:rsid w:val="00B44904"/>
    <w:rsid w:val="00B457F6"/>
    <w:rsid w:val="00B467A3"/>
    <w:rsid w:val="00B4693D"/>
    <w:rsid w:val="00B50F9E"/>
    <w:rsid w:val="00B5132E"/>
    <w:rsid w:val="00B5291A"/>
    <w:rsid w:val="00B52A52"/>
    <w:rsid w:val="00B53130"/>
    <w:rsid w:val="00B544BE"/>
    <w:rsid w:val="00B5526F"/>
    <w:rsid w:val="00B5657B"/>
    <w:rsid w:val="00B56770"/>
    <w:rsid w:val="00B5753E"/>
    <w:rsid w:val="00B62151"/>
    <w:rsid w:val="00B627F5"/>
    <w:rsid w:val="00B652CA"/>
    <w:rsid w:val="00B65846"/>
    <w:rsid w:val="00B66411"/>
    <w:rsid w:val="00B66E84"/>
    <w:rsid w:val="00B701AE"/>
    <w:rsid w:val="00B71404"/>
    <w:rsid w:val="00B7196C"/>
    <w:rsid w:val="00B7399D"/>
    <w:rsid w:val="00B73C5D"/>
    <w:rsid w:val="00B73F37"/>
    <w:rsid w:val="00B74190"/>
    <w:rsid w:val="00B743BA"/>
    <w:rsid w:val="00B7503E"/>
    <w:rsid w:val="00B752EE"/>
    <w:rsid w:val="00B75FE4"/>
    <w:rsid w:val="00B81333"/>
    <w:rsid w:val="00B814D9"/>
    <w:rsid w:val="00B81925"/>
    <w:rsid w:val="00B8280B"/>
    <w:rsid w:val="00B82E6E"/>
    <w:rsid w:val="00B8382C"/>
    <w:rsid w:val="00B83EFF"/>
    <w:rsid w:val="00B85FA8"/>
    <w:rsid w:val="00B86CE0"/>
    <w:rsid w:val="00B904EC"/>
    <w:rsid w:val="00B91EF3"/>
    <w:rsid w:val="00B92C52"/>
    <w:rsid w:val="00B93C80"/>
    <w:rsid w:val="00B94101"/>
    <w:rsid w:val="00B94D90"/>
    <w:rsid w:val="00B95603"/>
    <w:rsid w:val="00B95B2B"/>
    <w:rsid w:val="00B95C26"/>
    <w:rsid w:val="00B96798"/>
    <w:rsid w:val="00B97E43"/>
    <w:rsid w:val="00BA0F4D"/>
    <w:rsid w:val="00BA1B8F"/>
    <w:rsid w:val="00BA4736"/>
    <w:rsid w:val="00BA4E71"/>
    <w:rsid w:val="00BA5227"/>
    <w:rsid w:val="00BA5C6C"/>
    <w:rsid w:val="00BA6F40"/>
    <w:rsid w:val="00BA7264"/>
    <w:rsid w:val="00BB24AB"/>
    <w:rsid w:val="00BB2904"/>
    <w:rsid w:val="00BB472A"/>
    <w:rsid w:val="00BB50C9"/>
    <w:rsid w:val="00BB5A97"/>
    <w:rsid w:val="00BB66A4"/>
    <w:rsid w:val="00BC0345"/>
    <w:rsid w:val="00BC0CBE"/>
    <w:rsid w:val="00BC1452"/>
    <w:rsid w:val="00BC2284"/>
    <w:rsid w:val="00BC4280"/>
    <w:rsid w:val="00BC48C5"/>
    <w:rsid w:val="00BC64DE"/>
    <w:rsid w:val="00BC7D33"/>
    <w:rsid w:val="00BC7EDC"/>
    <w:rsid w:val="00BD3171"/>
    <w:rsid w:val="00BD4001"/>
    <w:rsid w:val="00BD4F5F"/>
    <w:rsid w:val="00BD6B6E"/>
    <w:rsid w:val="00BE0358"/>
    <w:rsid w:val="00BE0AA3"/>
    <w:rsid w:val="00BE1DAE"/>
    <w:rsid w:val="00BF0520"/>
    <w:rsid w:val="00BF0C0B"/>
    <w:rsid w:val="00BF14EF"/>
    <w:rsid w:val="00BF486F"/>
    <w:rsid w:val="00BF5ABC"/>
    <w:rsid w:val="00BF6A2B"/>
    <w:rsid w:val="00BF72BF"/>
    <w:rsid w:val="00BF7FA8"/>
    <w:rsid w:val="00C000A0"/>
    <w:rsid w:val="00C03DE3"/>
    <w:rsid w:val="00C0672A"/>
    <w:rsid w:val="00C06956"/>
    <w:rsid w:val="00C07477"/>
    <w:rsid w:val="00C102A4"/>
    <w:rsid w:val="00C157EC"/>
    <w:rsid w:val="00C15D4C"/>
    <w:rsid w:val="00C16859"/>
    <w:rsid w:val="00C178AA"/>
    <w:rsid w:val="00C17B78"/>
    <w:rsid w:val="00C21844"/>
    <w:rsid w:val="00C21D1B"/>
    <w:rsid w:val="00C22C7B"/>
    <w:rsid w:val="00C23019"/>
    <w:rsid w:val="00C24B4B"/>
    <w:rsid w:val="00C25B37"/>
    <w:rsid w:val="00C25FC8"/>
    <w:rsid w:val="00C26264"/>
    <w:rsid w:val="00C26C35"/>
    <w:rsid w:val="00C310C1"/>
    <w:rsid w:val="00C33C17"/>
    <w:rsid w:val="00C34A8D"/>
    <w:rsid w:val="00C34BA5"/>
    <w:rsid w:val="00C35CD1"/>
    <w:rsid w:val="00C36250"/>
    <w:rsid w:val="00C37660"/>
    <w:rsid w:val="00C3773C"/>
    <w:rsid w:val="00C400B5"/>
    <w:rsid w:val="00C409A4"/>
    <w:rsid w:val="00C40ACA"/>
    <w:rsid w:val="00C42B54"/>
    <w:rsid w:val="00C42D7C"/>
    <w:rsid w:val="00C51239"/>
    <w:rsid w:val="00C51501"/>
    <w:rsid w:val="00C51585"/>
    <w:rsid w:val="00C52610"/>
    <w:rsid w:val="00C54273"/>
    <w:rsid w:val="00C54566"/>
    <w:rsid w:val="00C55843"/>
    <w:rsid w:val="00C57C22"/>
    <w:rsid w:val="00C57E2A"/>
    <w:rsid w:val="00C60BE7"/>
    <w:rsid w:val="00C61DD7"/>
    <w:rsid w:val="00C6246E"/>
    <w:rsid w:val="00C63595"/>
    <w:rsid w:val="00C649AA"/>
    <w:rsid w:val="00C65095"/>
    <w:rsid w:val="00C6552D"/>
    <w:rsid w:val="00C74369"/>
    <w:rsid w:val="00C74381"/>
    <w:rsid w:val="00C76F6A"/>
    <w:rsid w:val="00C777E8"/>
    <w:rsid w:val="00C81E23"/>
    <w:rsid w:val="00C82FBD"/>
    <w:rsid w:val="00C85241"/>
    <w:rsid w:val="00C855D5"/>
    <w:rsid w:val="00C86A42"/>
    <w:rsid w:val="00C87128"/>
    <w:rsid w:val="00C9034B"/>
    <w:rsid w:val="00C91342"/>
    <w:rsid w:val="00C926BB"/>
    <w:rsid w:val="00C9494A"/>
    <w:rsid w:val="00C96B57"/>
    <w:rsid w:val="00C97422"/>
    <w:rsid w:val="00CA15A6"/>
    <w:rsid w:val="00CA4667"/>
    <w:rsid w:val="00CA50F6"/>
    <w:rsid w:val="00CA53A3"/>
    <w:rsid w:val="00CA5D47"/>
    <w:rsid w:val="00CA61AF"/>
    <w:rsid w:val="00CA6270"/>
    <w:rsid w:val="00CA6C30"/>
    <w:rsid w:val="00CB0ADE"/>
    <w:rsid w:val="00CB1A51"/>
    <w:rsid w:val="00CB1AE3"/>
    <w:rsid w:val="00CB33CA"/>
    <w:rsid w:val="00CB74C9"/>
    <w:rsid w:val="00CC0160"/>
    <w:rsid w:val="00CC0FBF"/>
    <w:rsid w:val="00CC33BB"/>
    <w:rsid w:val="00CC33CD"/>
    <w:rsid w:val="00CC3F70"/>
    <w:rsid w:val="00CC42A7"/>
    <w:rsid w:val="00CC4E78"/>
    <w:rsid w:val="00CC55CE"/>
    <w:rsid w:val="00CC5E1C"/>
    <w:rsid w:val="00CC69F7"/>
    <w:rsid w:val="00CC71D1"/>
    <w:rsid w:val="00CC793A"/>
    <w:rsid w:val="00CC79A2"/>
    <w:rsid w:val="00CD11E8"/>
    <w:rsid w:val="00CD14DF"/>
    <w:rsid w:val="00CD1768"/>
    <w:rsid w:val="00CD2E68"/>
    <w:rsid w:val="00CD35CB"/>
    <w:rsid w:val="00CD5CAE"/>
    <w:rsid w:val="00CD61B0"/>
    <w:rsid w:val="00CD6D5E"/>
    <w:rsid w:val="00CE0FA1"/>
    <w:rsid w:val="00CE1290"/>
    <w:rsid w:val="00CE1E88"/>
    <w:rsid w:val="00CE2F41"/>
    <w:rsid w:val="00CE39F2"/>
    <w:rsid w:val="00CE5095"/>
    <w:rsid w:val="00CE5468"/>
    <w:rsid w:val="00CE6828"/>
    <w:rsid w:val="00CE6FA5"/>
    <w:rsid w:val="00CF0493"/>
    <w:rsid w:val="00CF0B1F"/>
    <w:rsid w:val="00CF222A"/>
    <w:rsid w:val="00CF2C0B"/>
    <w:rsid w:val="00CF3411"/>
    <w:rsid w:val="00CF3B2A"/>
    <w:rsid w:val="00D000FC"/>
    <w:rsid w:val="00D00BB0"/>
    <w:rsid w:val="00D01DEE"/>
    <w:rsid w:val="00D02B94"/>
    <w:rsid w:val="00D03B41"/>
    <w:rsid w:val="00D0556B"/>
    <w:rsid w:val="00D06377"/>
    <w:rsid w:val="00D0651B"/>
    <w:rsid w:val="00D07455"/>
    <w:rsid w:val="00D078E7"/>
    <w:rsid w:val="00D1108F"/>
    <w:rsid w:val="00D11379"/>
    <w:rsid w:val="00D116DE"/>
    <w:rsid w:val="00D123F6"/>
    <w:rsid w:val="00D13248"/>
    <w:rsid w:val="00D13C47"/>
    <w:rsid w:val="00D15075"/>
    <w:rsid w:val="00D155A3"/>
    <w:rsid w:val="00D16520"/>
    <w:rsid w:val="00D16987"/>
    <w:rsid w:val="00D20814"/>
    <w:rsid w:val="00D230EB"/>
    <w:rsid w:val="00D24553"/>
    <w:rsid w:val="00D2550C"/>
    <w:rsid w:val="00D256A9"/>
    <w:rsid w:val="00D266D1"/>
    <w:rsid w:val="00D27363"/>
    <w:rsid w:val="00D30947"/>
    <w:rsid w:val="00D31BCC"/>
    <w:rsid w:val="00D324FB"/>
    <w:rsid w:val="00D32845"/>
    <w:rsid w:val="00D329A0"/>
    <w:rsid w:val="00D37204"/>
    <w:rsid w:val="00D401B7"/>
    <w:rsid w:val="00D4030F"/>
    <w:rsid w:val="00D416A8"/>
    <w:rsid w:val="00D41DC9"/>
    <w:rsid w:val="00D4203E"/>
    <w:rsid w:val="00D42C51"/>
    <w:rsid w:val="00D42E7D"/>
    <w:rsid w:val="00D454C3"/>
    <w:rsid w:val="00D459E9"/>
    <w:rsid w:val="00D512CF"/>
    <w:rsid w:val="00D54343"/>
    <w:rsid w:val="00D55F32"/>
    <w:rsid w:val="00D5761E"/>
    <w:rsid w:val="00D61EF0"/>
    <w:rsid w:val="00D6399A"/>
    <w:rsid w:val="00D64005"/>
    <w:rsid w:val="00D643AA"/>
    <w:rsid w:val="00D64459"/>
    <w:rsid w:val="00D65DF0"/>
    <w:rsid w:val="00D65E2E"/>
    <w:rsid w:val="00D669F4"/>
    <w:rsid w:val="00D67C7F"/>
    <w:rsid w:val="00D70A8D"/>
    <w:rsid w:val="00D7232A"/>
    <w:rsid w:val="00D72ECB"/>
    <w:rsid w:val="00D73B93"/>
    <w:rsid w:val="00D74F54"/>
    <w:rsid w:val="00D751F2"/>
    <w:rsid w:val="00D75240"/>
    <w:rsid w:val="00D75388"/>
    <w:rsid w:val="00D758B9"/>
    <w:rsid w:val="00D773BD"/>
    <w:rsid w:val="00D81317"/>
    <w:rsid w:val="00D815DF"/>
    <w:rsid w:val="00D81CDF"/>
    <w:rsid w:val="00D83A29"/>
    <w:rsid w:val="00D843D5"/>
    <w:rsid w:val="00D8452C"/>
    <w:rsid w:val="00D84D4A"/>
    <w:rsid w:val="00D909FB"/>
    <w:rsid w:val="00D91367"/>
    <w:rsid w:val="00D94333"/>
    <w:rsid w:val="00D945A9"/>
    <w:rsid w:val="00D96443"/>
    <w:rsid w:val="00D966DE"/>
    <w:rsid w:val="00D967D6"/>
    <w:rsid w:val="00DA0E83"/>
    <w:rsid w:val="00DA1F6C"/>
    <w:rsid w:val="00DA27BA"/>
    <w:rsid w:val="00DA5800"/>
    <w:rsid w:val="00DB03EC"/>
    <w:rsid w:val="00DB1AC3"/>
    <w:rsid w:val="00DB3CD9"/>
    <w:rsid w:val="00DB5EDE"/>
    <w:rsid w:val="00DB6A2C"/>
    <w:rsid w:val="00DB74A1"/>
    <w:rsid w:val="00DB7687"/>
    <w:rsid w:val="00DB7F69"/>
    <w:rsid w:val="00DC3157"/>
    <w:rsid w:val="00DC40E1"/>
    <w:rsid w:val="00DC63E4"/>
    <w:rsid w:val="00DC67F0"/>
    <w:rsid w:val="00DC6CB1"/>
    <w:rsid w:val="00DC6F60"/>
    <w:rsid w:val="00DC7AB6"/>
    <w:rsid w:val="00DD0684"/>
    <w:rsid w:val="00DD30C6"/>
    <w:rsid w:val="00DD4C1B"/>
    <w:rsid w:val="00DD6348"/>
    <w:rsid w:val="00DD6662"/>
    <w:rsid w:val="00DE1F82"/>
    <w:rsid w:val="00DE20F2"/>
    <w:rsid w:val="00DE2F84"/>
    <w:rsid w:val="00DE3302"/>
    <w:rsid w:val="00DE33D1"/>
    <w:rsid w:val="00DE42EA"/>
    <w:rsid w:val="00DE4B1F"/>
    <w:rsid w:val="00DF4BFB"/>
    <w:rsid w:val="00DF53B3"/>
    <w:rsid w:val="00DF6020"/>
    <w:rsid w:val="00DF6440"/>
    <w:rsid w:val="00E00300"/>
    <w:rsid w:val="00E00391"/>
    <w:rsid w:val="00E00C1E"/>
    <w:rsid w:val="00E025AF"/>
    <w:rsid w:val="00E028F6"/>
    <w:rsid w:val="00E04581"/>
    <w:rsid w:val="00E04818"/>
    <w:rsid w:val="00E05567"/>
    <w:rsid w:val="00E07D08"/>
    <w:rsid w:val="00E13644"/>
    <w:rsid w:val="00E1468E"/>
    <w:rsid w:val="00E149F7"/>
    <w:rsid w:val="00E15238"/>
    <w:rsid w:val="00E15ED5"/>
    <w:rsid w:val="00E20678"/>
    <w:rsid w:val="00E218CC"/>
    <w:rsid w:val="00E252FA"/>
    <w:rsid w:val="00E265F2"/>
    <w:rsid w:val="00E27353"/>
    <w:rsid w:val="00E33A06"/>
    <w:rsid w:val="00E33C44"/>
    <w:rsid w:val="00E34374"/>
    <w:rsid w:val="00E34D06"/>
    <w:rsid w:val="00E35309"/>
    <w:rsid w:val="00E35B73"/>
    <w:rsid w:val="00E43903"/>
    <w:rsid w:val="00E439DC"/>
    <w:rsid w:val="00E43CB3"/>
    <w:rsid w:val="00E44BEA"/>
    <w:rsid w:val="00E45C47"/>
    <w:rsid w:val="00E47B2F"/>
    <w:rsid w:val="00E5065C"/>
    <w:rsid w:val="00E5150A"/>
    <w:rsid w:val="00E520CE"/>
    <w:rsid w:val="00E5240F"/>
    <w:rsid w:val="00E52E1F"/>
    <w:rsid w:val="00E531E6"/>
    <w:rsid w:val="00E54C35"/>
    <w:rsid w:val="00E55A60"/>
    <w:rsid w:val="00E56880"/>
    <w:rsid w:val="00E56D90"/>
    <w:rsid w:val="00E5701D"/>
    <w:rsid w:val="00E61488"/>
    <w:rsid w:val="00E61F17"/>
    <w:rsid w:val="00E6315E"/>
    <w:rsid w:val="00E63F48"/>
    <w:rsid w:val="00E64670"/>
    <w:rsid w:val="00E64F17"/>
    <w:rsid w:val="00E713D1"/>
    <w:rsid w:val="00E722EF"/>
    <w:rsid w:val="00E724FA"/>
    <w:rsid w:val="00E73CC4"/>
    <w:rsid w:val="00E73DB0"/>
    <w:rsid w:val="00E73FF2"/>
    <w:rsid w:val="00E76E4B"/>
    <w:rsid w:val="00E808C9"/>
    <w:rsid w:val="00E8194E"/>
    <w:rsid w:val="00E83508"/>
    <w:rsid w:val="00E83945"/>
    <w:rsid w:val="00E847A6"/>
    <w:rsid w:val="00E86E13"/>
    <w:rsid w:val="00E904BC"/>
    <w:rsid w:val="00E907EF"/>
    <w:rsid w:val="00E910F9"/>
    <w:rsid w:val="00E92228"/>
    <w:rsid w:val="00E9316E"/>
    <w:rsid w:val="00E94EF3"/>
    <w:rsid w:val="00E95BDA"/>
    <w:rsid w:val="00E966B8"/>
    <w:rsid w:val="00EA0F19"/>
    <w:rsid w:val="00EA11ED"/>
    <w:rsid w:val="00EA136A"/>
    <w:rsid w:val="00EA1494"/>
    <w:rsid w:val="00EA1BBC"/>
    <w:rsid w:val="00EA3A29"/>
    <w:rsid w:val="00EA424F"/>
    <w:rsid w:val="00EA4775"/>
    <w:rsid w:val="00EA4CB1"/>
    <w:rsid w:val="00EA7E7D"/>
    <w:rsid w:val="00EB1740"/>
    <w:rsid w:val="00EB2F19"/>
    <w:rsid w:val="00EB3D0D"/>
    <w:rsid w:val="00EB49E1"/>
    <w:rsid w:val="00EB6B6D"/>
    <w:rsid w:val="00EB6CFE"/>
    <w:rsid w:val="00EB7220"/>
    <w:rsid w:val="00EC77BF"/>
    <w:rsid w:val="00ED0B42"/>
    <w:rsid w:val="00ED1FA3"/>
    <w:rsid w:val="00ED20D7"/>
    <w:rsid w:val="00ED2A31"/>
    <w:rsid w:val="00ED2F6D"/>
    <w:rsid w:val="00ED3A14"/>
    <w:rsid w:val="00ED47A6"/>
    <w:rsid w:val="00ED5A22"/>
    <w:rsid w:val="00ED5CA7"/>
    <w:rsid w:val="00ED5D12"/>
    <w:rsid w:val="00EE0836"/>
    <w:rsid w:val="00EE0AD5"/>
    <w:rsid w:val="00EE2515"/>
    <w:rsid w:val="00EE3D98"/>
    <w:rsid w:val="00EE710E"/>
    <w:rsid w:val="00EE746A"/>
    <w:rsid w:val="00EF21B6"/>
    <w:rsid w:val="00EF2A78"/>
    <w:rsid w:val="00EF5C61"/>
    <w:rsid w:val="00EF704A"/>
    <w:rsid w:val="00EF74C1"/>
    <w:rsid w:val="00F00C66"/>
    <w:rsid w:val="00F0261C"/>
    <w:rsid w:val="00F03689"/>
    <w:rsid w:val="00F04BE4"/>
    <w:rsid w:val="00F071FF"/>
    <w:rsid w:val="00F1078A"/>
    <w:rsid w:val="00F12406"/>
    <w:rsid w:val="00F12DA8"/>
    <w:rsid w:val="00F14F14"/>
    <w:rsid w:val="00F15A04"/>
    <w:rsid w:val="00F17648"/>
    <w:rsid w:val="00F17D87"/>
    <w:rsid w:val="00F20185"/>
    <w:rsid w:val="00F20A8F"/>
    <w:rsid w:val="00F23832"/>
    <w:rsid w:val="00F24DEA"/>
    <w:rsid w:val="00F26C5B"/>
    <w:rsid w:val="00F30840"/>
    <w:rsid w:val="00F31472"/>
    <w:rsid w:val="00F33505"/>
    <w:rsid w:val="00F336BE"/>
    <w:rsid w:val="00F35B1E"/>
    <w:rsid w:val="00F36D0E"/>
    <w:rsid w:val="00F37284"/>
    <w:rsid w:val="00F37953"/>
    <w:rsid w:val="00F40132"/>
    <w:rsid w:val="00F42209"/>
    <w:rsid w:val="00F44414"/>
    <w:rsid w:val="00F45525"/>
    <w:rsid w:val="00F45C40"/>
    <w:rsid w:val="00F50286"/>
    <w:rsid w:val="00F50438"/>
    <w:rsid w:val="00F50B7A"/>
    <w:rsid w:val="00F50FF2"/>
    <w:rsid w:val="00F5142C"/>
    <w:rsid w:val="00F51AA2"/>
    <w:rsid w:val="00F52982"/>
    <w:rsid w:val="00F547A0"/>
    <w:rsid w:val="00F55756"/>
    <w:rsid w:val="00F56514"/>
    <w:rsid w:val="00F606FF"/>
    <w:rsid w:val="00F60ACD"/>
    <w:rsid w:val="00F644BC"/>
    <w:rsid w:val="00F70528"/>
    <w:rsid w:val="00F72D7E"/>
    <w:rsid w:val="00F737F1"/>
    <w:rsid w:val="00F73BF6"/>
    <w:rsid w:val="00F76BDB"/>
    <w:rsid w:val="00F76D6E"/>
    <w:rsid w:val="00F81C7E"/>
    <w:rsid w:val="00F83B2F"/>
    <w:rsid w:val="00F8536A"/>
    <w:rsid w:val="00F85FC4"/>
    <w:rsid w:val="00F8666D"/>
    <w:rsid w:val="00F86708"/>
    <w:rsid w:val="00F868BB"/>
    <w:rsid w:val="00F87F35"/>
    <w:rsid w:val="00F90C1A"/>
    <w:rsid w:val="00F9121E"/>
    <w:rsid w:val="00F92C17"/>
    <w:rsid w:val="00F938B1"/>
    <w:rsid w:val="00F946C3"/>
    <w:rsid w:val="00F971AA"/>
    <w:rsid w:val="00F97DFA"/>
    <w:rsid w:val="00FA1F60"/>
    <w:rsid w:val="00FA21C5"/>
    <w:rsid w:val="00FA26FA"/>
    <w:rsid w:val="00FA72D5"/>
    <w:rsid w:val="00FB07A8"/>
    <w:rsid w:val="00FB1661"/>
    <w:rsid w:val="00FB1B7F"/>
    <w:rsid w:val="00FB2CDC"/>
    <w:rsid w:val="00FB53D7"/>
    <w:rsid w:val="00FB6C73"/>
    <w:rsid w:val="00FB770D"/>
    <w:rsid w:val="00FC0213"/>
    <w:rsid w:val="00FC0C1A"/>
    <w:rsid w:val="00FC2ABC"/>
    <w:rsid w:val="00FC5EFE"/>
    <w:rsid w:val="00FC6914"/>
    <w:rsid w:val="00FC6C18"/>
    <w:rsid w:val="00FC7248"/>
    <w:rsid w:val="00FD08A3"/>
    <w:rsid w:val="00FD0DE0"/>
    <w:rsid w:val="00FD103B"/>
    <w:rsid w:val="00FD1B83"/>
    <w:rsid w:val="00FD558E"/>
    <w:rsid w:val="00FD6AF4"/>
    <w:rsid w:val="00FD6C4A"/>
    <w:rsid w:val="00FD7BE5"/>
    <w:rsid w:val="00FE0B5E"/>
    <w:rsid w:val="00FE19A0"/>
    <w:rsid w:val="00FE47BA"/>
    <w:rsid w:val="00FE561D"/>
    <w:rsid w:val="00FF0F8F"/>
    <w:rsid w:val="00FF3A4B"/>
    <w:rsid w:val="00FF4C8D"/>
    <w:rsid w:val="00FF571C"/>
    <w:rsid w:val="00FF5BAA"/>
    <w:rsid w:val="00FF7195"/>
    <w:rsid w:val="0A483595"/>
    <w:rsid w:val="1C9F6394"/>
    <w:rsid w:val="1F4550E8"/>
    <w:rsid w:val="286A5F99"/>
    <w:rsid w:val="56355540"/>
    <w:rsid w:val="5B4F3576"/>
    <w:rsid w:val="63DDE9B5"/>
    <w:rsid w:val="78F6AB49"/>
    <w:rsid w:val="7FAD90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C2AC1"/>
  <w15:chartTrackingRefBased/>
  <w15:docId w15:val="{D9609C48-5449-4226-8BF0-1C5EAC334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F8F"/>
    <w:rPr>
      <w:rFonts w:ascii="The Future" w:hAnsi="The Future"/>
      <w:color w:val="002E32" w:themeColor="accent4"/>
    </w:rPr>
  </w:style>
  <w:style w:type="paragraph" w:styleId="Heading1">
    <w:name w:val="heading 1"/>
    <w:basedOn w:val="Normal"/>
    <w:next w:val="Normal"/>
    <w:link w:val="Heading1Char"/>
    <w:uiPriority w:val="9"/>
    <w:qFormat/>
    <w:rsid w:val="00756DA2"/>
    <w:pPr>
      <w:numPr>
        <w:numId w:val="7"/>
      </w:numPr>
      <w:spacing w:before="720" w:after="160"/>
      <w:contextualSpacing/>
      <w:outlineLvl w:val="0"/>
    </w:pPr>
    <w:rPr>
      <w:rFonts w:cs="Times New Roman (Headings CS)"/>
      <w:spacing w:val="5"/>
      <w:sz w:val="36"/>
      <w:szCs w:val="36"/>
    </w:rPr>
  </w:style>
  <w:style w:type="paragraph" w:styleId="Heading2">
    <w:name w:val="heading 2"/>
    <w:basedOn w:val="Normal"/>
    <w:next w:val="Normal"/>
    <w:link w:val="Heading2Char"/>
    <w:uiPriority w:val="9"/>
    <w:unhideWhenUsed/>
    <w:qFormat/>
    <w:rsid w:val="00756DA2"/>
    <w:pPr>
      <w:numPr>
        <w:ilvl w:val="1"/>
        <w:numId w:val="7"/>
      </w:numPr>
      <w:spacing w:before="400" w:after="120" w:line="240" w:lineRule="auto"/>
      <w:outlineLvl w:val="1"/>
    </w:pPr>
    <w:rPr>
      <w:rFonts w:cs="Times New Roman (Headings CS)"/>
      <w:sz w:val="28"/>
      <w:szCs w:val="28"/>
    </w:rPr>
  </w:style>
  <w:style w:type="paragraph" w:styleId="Heading3">
    <w:name w:val="heading 3"/>
    <w:basedOn w:val="Normal"/>
    <w:next w:val="Normal"/>
    <w:link w:val="Heading3Char"/>
    <w:uiPriority w:val="9"/>
    <w:unhideWhenUsed/>
    <w:qFormat/>
    <w:rsid w:val="00602090"/>
    <w:pPr>
      <w:numPr>
        <w:ilvl w:val="2"/>
        <w:numId w:val="7"/>
      </w:numPr>
      <w:spacing w:before="200" w:after="0" w:line="271" w:lineRule="auto"/>
      <w:outlineLvl w:val="2"/>
    </w:pPr>
    <w:rPr>
      <w:rFonts w:cs="Times New Roman (Headings CS)"/>
      <w:iCs/>
      <w:sz w:val="24"/>
      <w:szCs w:val="26"/>
    </w:rPr>
  </w:style>
  <w:style w:type="paragraph" w:styleId="Heading4">
    <w:name w:val="heading 4"/>
    <w:basedOn w:val="Normal"/>
    <w:next w:val="Normal"/>
    <w:link w:val="Heading4Char"/>
    <w:uiPriority w:val="9"/>
    <w:unhideWhenUsed/>
    <w:qFormat/>
    <w:rsid w:val="00602090"/>
    <w:pPr>
      <w:numPr>
        <w:ilvl w:val="3"/>
        <w:numId w:val="7"/>
      </w:numPr>
      <w:spacing w:after="0" w:line="271" w:lineRule="auto"/>
      <w:outlineLvl w:val="3"/>
    </w:pPr>
    <w:rPr>
      <w:rFonts w:cs="Times New Roman (Headings CS)"/>
      <w:bCs/>
      <w:szCs w:val="24"/>
    </w:rPr>
  </w:style>
  <w:style w:type="paragraph" w:styleId="Heading5">
    <w:name w:val="heading 5"/>
    <w:basedOn w:val="Normal"/>
    <w:next w:val="Normal"/>
    <w:link w:val="Heading5Char"/>
    <w:uiPriority w:val="9"/>
    <w:unhideWhenUsed/>
    <w:rsid w:val="00756DA2"/>
    <w:pPr>
      <w:numPr>
        <w:ilvl w:val="4"/>
        <w:numId w:val="7"/>
      </w:num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rsid w:val="00756DA2"/>
    <w:pPr>
      <w:numPr>
        <w:ilvl w:val="5"/>
        <w:numId w:val="7"/>
      </w:numPr>
      <w:shd w:val="clear" w:color="auto" w:fill="00B3B1" w:themeFill="background1"/>
      <w:spacing w:after="0" w:line="271" w:lineRule="auto"/>
      <w:outlineLvl w:val="5"/>
    </w:pPr>
    <w:rPr>
      <w:b/>
      <w:bCs/>
      <w:color w:val="6CF2D3" w:themeColor="text1" w:themeTint="A6"/>
      <w:spacing w:val="5"/>
    </w:rPr>
  </w:style>
  <w:style w:type="paragraph" w:styleId="Heading7">
    <w:name w:val="heading 7"/>
    <w:basedOn w:val="Normal"/>
    <w:next w:val="Normal"/>
    <w:link w:val="Heading7Char"/>
    <w:uiPriority w:val="9"/>
    <w:semiHidden/>
    <w:unhideWhenUsed/>
    <w:qFormat/>
    <w:rsid w:val="00756DA2"/>
    <w:pPr>
      <w:numPr>
        <w:ilvl w:val="6"/>
        <w:numId w:val="7"/>
      </w:numPr>
      <w:spacing w:after="0"/>
      <w:outlineLvl w:val="6"/>
    </w:pPr>
    <w:rPr>
      <w:b/>
      <w:bCs/>
      <w:i/>
      <w:iCs/>
      <w:color w:val="6DF2D3" w:themeColor="text1" w:themeTint="A5"/>
      <w:sz w:val="20"/>
      <w:szCs w:val="20"/>
    </w:rPr>
  </w:style>
  <w:style w:type="paragraph" w:styleId="Heading8">
    <w:name w:val="heading 8"/>
    <w:basedOn w:val="Normal"/>
    <w:next w:val="Normal"/>
    <w:link w:val="Heading8Char"/>
    <w:uiPriority w:val="9"/>
    <w:semiHidden/>
    <w:unhideWhenUsed/>
    <w:qFormat/>
    <w:rsid w:val="00756DA2"/>
    <w:pPr>
      <w:numPr>
        <w:ilvl w:val="7"/>
        <w:numId w:val="7"/>
      </w:numPr>
      <w:spacing w:after="0"/>
      <w:outlineLvl w:val="7"/>
    </w:pPr>
    <w:rPr>
      <w:b/>
      <w:bCs/>
      <w:color w:val="8EF5DD" w:themeColor="text1" w:themeTint="80"/>
      <w:sz w:val="20"/>
      <w:szCs w:val="20"/>
    </w:rPr>
  </w:style>
  <w:style w:type="paragraph" w:styleId="Heading9">
    <w:name w:val="heading 9"/>
    <w:basedOn w:val="Normal"/>
    <w:next w:val="Normal"/>
    <w:link w:val="Heading9Char"/>
    <w:uiPriority w:val="9"/>
    <w:semiHidden/>
    <w:unhideWhenUsed/>
    <w:qFormat/>
    <w:rsid w:val="00756DA2"/>
    <w:pPr>
      <w:numPr>
        <w:ilvl w:val="8"/>
        <w:numId w:val="7"/>
      </w:numPr>
      <w:spacing w:after="0" w:line="271" w:lineRule="auto"/>
      <w:outlineLvl w:val="8"/>
    </w:pPr>
    <w:rPr>
      <w:b/>
      <w:bCs/>
      <w:i/>
      <w:iCs/>
      <w:color w:val="8EF5DD"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DA2"/>
    <w:rPr>
      <w:rFonts w:ascii="The Future" w:hAnsi="The Future" w:cs="Times New Roman (Headings CS)"/>
      <w:color w:val="002E32" w:themeColor="accent4"/>
      <w:spacing w:val="5"/>
      <w:sz w:val="36"/>
      <w:szCs w:val="36"/>
    </w:rPr>
  </w:style>
  <w:style w:type="character" w:styleId="Hyperlink">
    <w:name w:val="Hyperlink"/>
    <w:basedOn w:val="DefaultParagraphFont"/>
    <w:uiPriority w:val="99"/>
    <w:unhideWhenUsed/>
    <w:rsid w:val="00AA48D8"/>
    <w:rPr>
      <w:color w:val="0000FF"/>
      <w:u w:val="single"/>
    </w:rPr>
  </w:style>
  <w:style w:type="character" w:customStyle="1" w:styleId="Heading2Char">
    <w:name w:val="Heading 2 Char"/>
    <w:basedOn w:val="DefaultParagraphFont"/>
    <w:link w:val="Heading2"/>
    <w:uiPriority w:val="9"/>
    <w:rsid w:val="00756DA2"/>
    <w:rPr>
      <w:rFonts w:ascii="The Future" w:hAnsi="The Future" w:cs="Times New Roman (Headings CS)"/>
      <w:color w:val="002E32" w:themeColor="accent4"/>
      <w:sz w:val="28"/>
      <w:szCs w:val="28"/>
    </w:rPr>
  </w:style>
  <w:style w:type="character" w:customStyle="1" w:styleId="Heading3Char">
    <w:name w:val="Heading 3 Char"/>
    <w:basedOn w:val="DefaultParagraphFont"/>
    <w:link w:val="Heading3"/>
    <w:uiPriority w:val="9"/>
    <w:rsid w:val="00602090"/>
    <w:rPr>
      <w:rFonts w:ascii="The Future" w:hAnsi="The Future" w:cs="Times New Roman (Headings CS)"/>
      <w:iCs/>
      <w:color w:val="002E32" w:themeColor="accent4"/>
      <w:sz w:val="24"/>
      <w:szCs w:val="26"/>
    </w:rPr>
  </w:style>
  <w:style w:type="character" w:customStyle="1" w:styleId="Heading4Char">
    <w:name w:val="Heading 4 Char"/>
    <w:basedOn w:val="DefaultParagraphFont"/>
    <w:link w:val="Heading4"/>
    <w:uiPriority w:val="9"/>
    <w:rsid w:val="00602090"/>
    <w:rPr>
      <w:rFonts w:ascii="The Future" w:hAnsi="The Future" w:cs="Times New Roman (Headings CS)"/>
      <w:bCs/>
      <w:color w:val="002E32" w:themeColor="accent4"/>
      <w:szCs w:val="24"/>
    </w:rPr>
  </w:style>
  <w:style w:type="paragraph" w:styleId="HTMLPreformatted">
    <w:name w:val="HTML Preformatted"/>
    <w:basedOn w:val="Normal"/>
    <w:link w:val="HTMLPreformattedChar"/>
    <w:uiPriority w:val="99"/>
    <w:unhideWhenUsed/>
    <w:rsid w:val="00AA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48D8"/>
    <w:rPr>
      <w:rFonts w:ascii="Courier New" w:eastAsia="Times New Roman" w:hAnsi="Courier New" w:cs="Courier New"/>
      <w:sz w:val="20"/>
      <w:szCs w:val="20"/>
    </w:rPr>
  </w:style>
  <w:style w:type="character" w:customStyle="1" w:styleId="cdoc-line">
    <w:name w:val="cdoc-line"/>
    <w:basedOn w:val="DefaultParagraphFont"/>
    <w:rsid w:val="00AA48D8"/>
  </w:style>
  <w:style w:type="character" w:styleId="FollowedHyperlink">
    <w:name w:val="FollowedHyperlink"/>
    <w:basedOn w:val="DefaultParagraphFont"/>
    <w:uiPriority w:val="99"/>
    <w:semiHidden/>
    <w:unhideWhenUsed/>
    <w:rsid w:val="00816846"/>
    <w:rPr>
      <w:color w:val="007C86" w:themeColor="followedHyperlink"/>
      <w:u w:val="single"/>
    </w:rPr>
  </w:style>
  <w:style w:type="paragraph" w:styleId="NoSpacing">
    <w:name w:val="No Spacing"/>
    <w:basedOn w:val="Normal"/>
    <w:link w:val="NoSpacingChar"/>
    <w:uiPriority w:val="1"/>
    <w:qFormat/>
    <w:rsid w:val="00E724FA"/>
    <w:pPr>
      <w:spacing w:after="0" w:line="240" w:lineRule="auto"/>
    </w:pPr>
    <w:rPr>
      <w:rFonts w:cs="Times New Roman (Headings CS)"/>
    </w:rPr>
  </w:style>
  <w:style w:type="paragraph" w:customStyle="1" w:styleId="Code">
    <w:name w:val="Code"/>
    <w:basedOn w:val="Normal"/>
    <w:link w:val="CodeChar"/>
    <w:qFormat/>
    <w:rsid w:val="006928F3"/>
    <w:rPr>
      <w:rFonts w:ascii="Courier New" w:hAnsi="Courier New" w:cs="Courier New"/>
      <w:color w:val="444444"/>
      <w:shd w:val="clear" w:color="auto" w:fill="FAFAFA"/>
    </w:rPr>
  </w:style>
  <w:style w:type="paragraph" w:customStyle="1" w:styleId="CodeSnippet">
    <w:name w:val="CodeSnippet"/>
    <w:basedOn w:val="HTMLPreformatted"/>
    <w:link w:val="CodeSnippetChar"/>
    <w:rsid w:val="00184D38"/>
    <w:pPr>
      <w:pBdr>
        <w:top w:val="single" w:sz="6" w:space="6" w:color="DCDCDC"/>
        <w:left w:val="single" w:sz="6" w:space="6" w:color="DCDCDC"/>
        <w:bottom w:val="single" w:sz="6" w:space="6" w:color="DCDCDC"/>
        <w:right w:val="single" w:sz="6" w:space="6" w:color="DCDCDC"/>
      </w:pBdr>
      <w:shd w:val="clear" w:color="auto" w:fill="FAFAFA"/>
      <w:spacing w:before="150" w:after="150"/>
    </w:pPr>
    <w:rPr>
      <w:color w:val="444444"/>
      <w:sz w:val="18"/>
      <w:szCs w:val="22"/>
    </w:rPr>
  </w:style>
  <w:style w:type="character" w:customStyle="1" w:styleId="CodeChar">
    <w:name w:val="Code Char"/>
    <w:basedOn w:val="DefaultParagraphFont"/>
    <w:link w:val="Code"/>
    <w:rsid w:val="006928F3"/>
    <w:rPr>
      <w:rFonts w:ascii="Courier New" w:hAnsi="Courier New" w:cs="Courier New"/>
      <w:color w:val="444444"/>
    </w:rPr>
  </w:style>
  <w:style w:type="paragraph" w:styleId="ListParagraph">
    <w:name w:val="List Paragraph"/>
    <w:basedOn w:val="Normal"/>
    <w:link w:val="ListParagraphChar"/>
    <w:uiPriority w:val="34"/>
    <w:qFormat/>
    <w:rsid w:val="009429FE"/>
    <w:pPr>
      <w:numPr>
        <w:numId w:val="6"/>
      </w:numPr>
      <w:contextualSpacing/>
    </w:pPr>
  </w:style>
  <w:style w:type="character" w:customStyle="1" w:styleId="CodeSnippetChar">
    <w:name w:val="CodeSnippet Char"/>
    <w:basedOn w:val="HTMLPreformattedChar"/>
    <w:link w:val="CodeSnippet"/>
    <w:rsid w:val="00184D38"/>
    <w:rPr>
      <w:rFonts w:ascii="Courier New" w:eastAsia="Times New Roman" w:hAnsi="Courier New" w:cs="Courier New"/>
      <w:color w:val="444444"/>
      <w:sz w:val="18"/>
      <w:szCs w:val="20"/>
      <w:shd w:val="clear" w:color="auto" w:fill="FAFAFA"/>
    </w:rPr>
  </w:style>
  <w:style w:type="paragraph" w:customStyle="1" w:styleId="CodeBlock">
    <w:name w:val="CodeBlock"/>
    <w:basedOn w:val="Normal"/>
    <w:rsid w:val="006629D6"/>
    <w:pPr>
      <w:pBdr>
        <w:top w:val="single" w:sz="4" w:space="4" w:color="auto"/>
        <w:left w:val="single" w:sz="4" w:space="4" w:color="auto"/>
        <w:bottom w:val="single" w:sz="4" w:space="4" w:color="auto"/>
        <w:right w:val="single" w:sz="4" w:space="4" w:color="auto"/>
      </w:pBdr>
      <w:shd w:val="clear" w:color="auto" w:fill="00A9A7" w:themeFill="background1" w:themeFillShade="F2"/>
      <w:spacing w:before="720" w:after="240" w:line="240" w:lineRule="auto"/>
      <w:ind w:firstLine="57"/>
    </w:pPr>
    <w:rPr>
      <w:rFonts w:ascii="Consolas" w:eastAsia="Consolas" w:hAnsi="Consolas" w:cs="Consolas"/>
      <w:color w:val="BFBFBF" w:themeColor="accent6" w:themeShade="BF"/>
      <w:sz w:val="32"/>
      <w:szCs w:val="21"/>
      <w:lang w:val="en-GB"/>
    </w:rPr>
  </w:style>
  <w:style w:type="character" w:styleId="UnresolvedMention">
    <w:name w:val="Unresolved Mention"/>
    <w:basedOn w:val="DefaultParagraphFont"/>
    <w:uiPriority w:val="99"/>
    <w:semiHidden/>
    <w:unhideWhenUsed/>
    <w:rsid w:val="00E45C47"/>
    <w:rPr>
      <w:color w:val="605E5C"/>
      <w:shd w:val="clear" w:color="auto" w:fill="E1DFDD"/>
    </w:rPr>
  </w:style>
  <w:style w:type="paragraph" w:styleId="TOCHeading">
    <w:name w:val="TOC Heading"/>
    <w:basedOn w:val="Heading1"/>
    <w:next w:val="Normal"/>
    <w:uiPriority w:val="39"/>
    <w:unhideWhenUsed/>
    <w:qFormat/>
    <w:rsid w:val="003A3444"/>
    <w:pPr>
      <w:outlineLvl w:val="9"/>
    </w:pPr>
    <w:rPr>
      <w:spacing w:val="0"/>
    </w:rPr>
  </w:style>
  <w:style w:type="paragraph" w:styleId="TOC1">
    <w:name w:val="toc 1"/>
    <w:basedOn w:val="Normal"/>
    <w:next w:val="Normal"/>
    <w:autoRedefine/>
    <w:uiPriority w:val="39"/>
    <w:unhideWhenUsed/>
    <w:rsid w:val="00ED5A22"/>
    <w:pPr>
      <w:tabs>
        <w:tab w:val="left" w:pos="440"/>
        <w:tab w:val="right" w:leader="dot" w:pos="9350"/>
      </w:tabs>
      <w:spacing w:after="100"/>
    </w:pPr>
    <w:rPr>
      <w:b/>
      <w:bCs/>
      <w:noProof/>
    </w:rPr>
  </w:style>
  <w:style w:type="paragraph" w:styleId="TOC2">
    <w:name w:val="toc 2"/>
    <w:basedOn w:val="Normal"/>
    <w:next w:val="Normal"/>
    <w:autoRedefine/>
    <w:uiPriority w:val="39"/>
    <w:unhideWhenUsed/>
    <w:rsid w:val="00A92DA0"/>
    <w:pPr>
      <w:spacing w:after="100"/>
      <w:ind w:left="220"/>
    </w:pPr>
  </w:style>
  <w:style w:type="paragraph" w:styleId="TOC3">
    <w:name w:val="toc 3"/>
    <w:basedOn w:val="Normal"/>
    <w:next w:val="Normal"/>
    <w:autoRedefine/>
    <w:uiPriority w:val="39"/>
    <w:unhideWhenUsed/>
    <w:rsid w:val="00A92DA0"/>
    <w:pPr>
      <w:spacing w:after="100"/>
      <w:ind w:left="440"/>
    </w:pPr>
  </w:style>
  <w:style w:type="character" w:customStyle="1" w:styleId="NoSpacingChar">
    <w:name w:val="No Spacing Char"/>
    <w:basedOn w:val="DefaultParagraphFont"/>
    <w:link w:val="NoSpacing"/>
    <w:uiPriority w:val="1"/>
    <w:rsid w:val="00E724FA"/>
    <w:rPr>
      <w:rFonts w:ascii="The Future" w:hAnsi="The Future" w:cs="Times New Roman (Headings CS)"/>
      <w:color w:val="002E32" w:themeColor="accent4"/>
    </w:rPr>
  </w:style>
  <w:style w:type="character" w:styleId="HTMLCode">
    <w:name w:val="HTML Code"/>
    <w:basedOn w:val="DefaultParagraphFont"/>
    <w:uiPriority w:val="99"/>
    <w:semiHidden/>
    <w:unhideWhenUsed/>
    <w:rsid w:val="00E35309"/>
    <w:rPr>
      <w:rFonts w:ascii="Courier New" w:eastAsia="Times New Roman" w:hAnsi="Courier New" w:cs="Courier New"/>
      <w:sz w:val="20"/>
      <w:szCs w:val="20"/>
    </w:rPr>
  </w:style>
  <w:style w:type="character" w:styleId="Strong">
    <w:name w:val="Strong"/>
    <w:uiPriority w:val="22"/>
    <w:qFormat/>
    <w:rsid w:val="003D097D"/>
    <w:rPr>
      <w:rFonts w:ascii="The Future" w:hAnsi="The Future"/>
      <w:b/>
      <w:bCs/>
      <w:caps w:val="0"/>
      <w:smallCaps w:val="0"/>
      <w:strike w:val="0"/>
      <w:dstrike w:val="0"/>
      <w:vanish w:val="0"/>
      <w:spacing w:val="0"/>
      <w:sz w:val="22"/>
      <w:vertAlign w:val="baseline"/>
    </w:rPr>
  </w:style>
  <w:style w:type="character" w:styleId="HTMLVariable">
    <w:name w:val="HTML Variable"/>
    <w:basedOn w:val="DefaultParagraphFont"/>
    <w:uiPriority w:val="99"/>
    <w:semiHidden/>
    <w:unhideWhenUsed/>
    <w:rsid w:val="00B53130"/>
    <w:rPr>
      <w:i/>
      <w:iCs/>
    </w:rPr>
  </w:style>
  <w:style w:type="character" w:customStyle="1" w:styleId="Heading5Char">
    <w:name w:val="Heading 5 Char"/>
    <w:basedOn w:val="DefaultParagraphFont"/>
    <w:link w:val="Heading5"/>
    <w:uiPriority w:val="9"/>
    <w:rsid w:val="009429FE"/>
    <w:rPr>
      <w:rFonts w:ascii="The Future" w:hAnsi="The Future"/>
      <w:i/>
      <w:iCs/>
      <w:color w:val="002E32" w:themeColor="accent4"/>
      <w:sz w:val="24"/>
      <w:szCs w:val="24"/>
    </w:rPr>
  </w:style>
  <w:style w:type="character" w:customStyle="1" w:styleId="ph">
    <w:name w:val="ph"/>
    <w:basedOn w:val="DefaultParagraphFont"/>
    <w:rsid w:val="00EA424F"/>
  </w:style>
  <w:style w:type="paragraph" w:customStyle="1" w:styleId="paragraph">
    <w:name w:val="paragraph"/>
    <w:basedOn w:val="Normal"/>
    <w:rsid w:val="008D34EE"/>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8D34EE"/>
  </w:style>
  <w:style w:type="character" w:customStyle="1" w:styleId="eop">
    <w:name w:val="eop"/>
    <w:basedOn w:val="DefaultParagraphFont"/>
    <w:rsid w:val="008D34EE"/>
  </w:style>
  <w:style w:type="character" w:styleId="HTMLSample">
    <w:name w:val="HTML Sample"/>
    <w:basedOn w:val="DefaultParagraphFont"/>
    <w:uiPriority w:val="99"/>
    <w:semiHidden/>
    <w:unhideWhenUsed/>
    <w:rsid w:val="0022570D"/>
    <w:rPr>
      <w:rFonts w:ascii="Courier New" w:eastAsia="Times New Roman" w:hAnsi="Courier New" w:cs="Courier New"/>
    </w:rPr>
  </w:style>
  <w:style w:type="character" w:customStyle="1" w:styleId="token">
    <w:name w:val="token"/>
    <w:basedOn w:val="DefaultParagraphFont"/>
    <w:rsid w:val="009D622F"/>
  </w:style>
  <w:style w:type="paragraph" w:styleId="TOC4">
    <w:name w:val="toc 4"/>
    <w:basedOn w:val="Normal"/>
    <w:next w:val="Normal"/>
    <w:autoRedefine/>
    <w:uiPriority w:val="39"/>
    <w:unhideWhenUsed/>
    <w:rsid w:val="00F971AA"/>
    <w:pPr>
      <w:spacing w:after="100"/>
      <w:ind w:left="660"/>
    </w:pPr>
  </w:style>
  <w:style w:type="paragraph" w:styleId="TOC5">
    <w:name w:val="toc 5"/>
    <w:basedOn w:val="Normal"/>
    <w:next w:val="Normal"/>
    <w:autoRedefine/>
    <w:uiPriority w:val="39"/>
    <w:unhideWhenUsed/>
    <w:rsid w:val="00F971AA"/>
    <w:pPr>
      <w:spacing w:after="100"/>
      <w:ind w:left="880"/>
    </w:pPr>
  </w:style>
  <w:style w:type="paragraph" w:styleId="TOC6">
    <w:name w:val="toc 6"/>
    <w:basedOn w:val="Normal"/>
    <w:next w:val="Normal"/>
    <w:autoRedefine/>
    <w:uiPriority w:val="39"/>
    <w:unhideWhenUsed/>
    <w:rsid w:val="00F971AA"/>
    <w:pPr>
      <w:spacing w:after="100"/>
      <w:ind w:left="1100"/>
    </w:pPr>
  </w:style>
  <w:style w:type="paragraph" w:styleId="TOC7">
    <w:name w:val="toc 7"/>
    <w:basedOn w:val="Normal"/>
    <w:next w:val="Normal"/>
    <w:autoRedefine/>
    <w:uiPriority w:val="39"/>
    <w:unhideWhenUsed/>
    <w:rsid w:val="00F971AA"/>
    <w:pPr>
      <w:spacing w:after="100"/>
      <w:ind w:left="1320"/>
    </w:pPr>
  </w:style>
  <w:style w:type="paragraph" w:styleId="TOC8">
    <w:name w:val="toc 8"/>
    <w:basedOn w:val="Normal"/>
    <w:next w:val="Normal"/>
    <w:autoRedefine/>
    <w:uiPriority w:val="39"/>
    <w:unhideWhenUsed/>
    <w:rsid w:val="00F971AA"/>
    <w:pPr>
      <w:spacing w:after="100"/>
      <w:ind w:left="1540"/>
    </w:pPr>
  </w:style>
  <w:style w:type="paragraph" w:styleId="TOC9">
    <w:name w:val="toc 9"/>
    <w:basedOn w:val="Normal"/>
    <w:next w:val="Normal"/>
    <w:autoRedefine/>
    <w:uiPriority w:val="39"/>
    <w:unhideWhenUsed/>
    <w:rsid w:val="00F971AA"/>
    <w:pPr>
      <w:spacing w:after="100"/>
      <w:ind w:left="1760"/>
    </w:pPr>
  </w:style>
  <w:style w:type="paragraph" w:customStyle="1" w:styleId="p">
    <w:name w:val="p"/>
    <w:basedOn w:val="Normal"/>
    <w:rsid w:val="00497DAE"/>
    <w:pPr>
      <w:spacing w:before="100" w:beforeAutospacing="1" w:after="100" w:afterAutospacing="1" w:line="240" w:lineRule="auto"/>
    </w:pPr>
    <w:rPr>
      <w:rFonts w:ascii="Times New Roman" w:eastAsia="Times New Roman" w:hAnsi="Times New Roman" w:cs="Times New Roman"/>
      <w:szCs w:val="24"/>
    </w:rPr>
  </w:style>
  <w:style w:type="character" w:customStyle="1" w:styleId="nb">
    <w:name w:val="nb"/>
    <w:basedOn w:val="DefaultParagraphFont"/>
    <w:rsid w:val="000435FB"/>
  </w:style>
  <w:style w:type="paragraph" w:styleId="Header">
    <w:name w:val="header"/>
    <w:basedOn w:val="Normal"/>
    <w:link w:val="HeaderChar"/>
    <w:uiPriority w:val="99"/>
    <w:unhideWhenUsed/>
    <w:rsid w:val="00B52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91A"/>
  </w:style>
  <w:style w:type="paragraph" w:styleId="Footer">
    <w:name w:val="footer"/>
    <w:basedOn w:val="Normal"/>
    <w:link w:val="FooterChar"/>
    <w:uiPriority w:val="99"/>
    <w:unhideWhenUsed/>
    <w:rsid w:val="00B52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91A"/>
  </w:style>
  <w:style w:type="paragraph" w:customStyle="1" w:styleId="DocumentDate">
    <w:name w:val="Document Date"/>
    <w:basedOn w:val="Normal"/>
    <w:link w:val="DocumentDateChar"/>
    <w:uiPriority w:val="11"/>
    <w:rsid w:val="005A09FE"/>
    <w:pPr>
      <w:spacing w:before="120" w:line="320" w:lineRule="exact"/>
    </w:pPr>
    <w:rPr>
      <w:color w:val="008684" w:themeColor="background1" w:themeShade="BF"/>
      <w:spacing w:val="2"/>
      <w:lang w:val="en-GB"/>
    </w:rPr>
  </w:style>
  <w:style w:type="character" w:customStyle="1" w:styleId="DocumentDateChar">
    <w:name w:val="Document Date Char"/>
    <w:basedOn w:val="DefaultParagraphFont"/>
    <w:link w:val="DocumentDate"/>
    <w:uiPriority w:val="11"/>
    <w:rsid w:val="005A09FE"/>
    <w:rPr>
      <w:color w:val="008684" w:themeColor="background1" w:themeShade="BF"/>
      <w:spacing w:val="2"/>
      <w:lang w:val="en-GB"/>
    </w:rPr>
  </w:style>
  <w:style w:type="paragraph" w:styleId="Title">
    <w:name w:val="Title"/>
    <w:basedOn w:val="Normal"/>
    <w:next w:val="Normal"/>
    <w:link w:val="TitleChar"/>
    <w:uiPriority w:val="10"/>
    <w:qFormat/>
    <w:rsid w:val="00997DAC"/>
    <w:pPr>
      <w:spacing w:after="300" w:line="240" w:lineRule="auto"/>
      <w:contextualSpacing/>
    </w:pPr>
    <w:rPr>
      <w:rFonts w:cs="Times New Roman (Headings CS)"/>
      <w:caps/>
      <w:sz w:val="52"/>
      <w:szCs w:val="52"/>
    </w:rPr>
  </w:style>
  <w:style w:type="character" w:customStyle="1" w:styleId="TitleChar">
    <w:name w:val="Title Char"/>
    <w:basedOn w:val="DefaultParagraphFont"/>
    <w:link w:val="Title"/>
    <w:uiPriority w:val="10"/>
    <w:rsid w:val="00997DAC"/>
    <w:rPr>
      <w:rFonts w:ascii="The Future" w:hAnsi="The Future" w:cs="Times New Roman (Headings CS)"/>
      <w:caps/>
      <w:color w:val="002E32" w:themeColor="accent4"/>
      <w:sz w:val="52"/>
      <w:szCs w:val="52"/>
    </w:rPr>
  </w:style>
  <w:style w:type="paragraph" w:customStyle="1" w:styleId="HeaderDocumentTitle">
    <w:name w:val="Header Document Title"/>
    <w:basedOn w:val="Normal"/>
    <w:link w:val="HeaderDocumentTitleChar"/>
    <w:uiPriority w:val="10"/>
    <w:rsid w:val="00661383"/>
    <w:pPr>
      <w:spacing w:before="120" w:line="320" w:lineRule="exact"/>
      <w:jc w:val="right"/>
    </w:pPr>
    <w:rPr>
      <w:color w:val="003842" w:themeColor="background2" w:themeShade="80"/>
      <w:spacing w:val="10"/>
      <w:szCs w:val="24"/>
      <w:lang w:val="es-ES"/>
    </w:rPr>
  </w:style>
  <w:style w:type="character" w:customStyle="1" w:styleId="HeaderDocumentTitleChar">
    <w:name w:val="Header Document Title Char"/>
    <w:basedOn w:val="DefaultParagraphFont"/>
    <w:link w:val="HeaderDocumentTitle"/>
    <w:uiPriority w:val="10"/>
    <w:rsid w:val="00661383"/>
    <w:rPr>
      <w:color w:val="003842" w:themeColor="background2" w:themeShade="80"/>
      <w:spacing w:val="10"/>
      <w:sz w:val="24"/>
      <w:szCs w:val="24"/>
      <w:lang w:val="es-ES"/>
    </w:rPr>
  </w:style>
  <w:style w:type="table" w:customStyle="1" w:styleId="Style9">
    <w:name w:val="Style9"/>
    <w:basedOn w:val="TableNormal"/>
    <w:uiPriority w:val="99"/>
    <w:rsid w:val="005C4F52"/>
    <w:pPr>
      <w:spacing w:before="80" w:after="0" w:line="240" w:lineRule="auto"/>
    </w:pPr>
    <w:rPr>
      <w:rFonts w:ascii="Calibri Light" w:eastAsia="MS PMincho" w:hAnsi="Calibri Light" w:cs="Times New Roman"/>
      <w:sz w:val="20"/>
      <w:szCs w:val="20"/>
    </w:rPr>
    <w:tblPr>
      <w:tblStyleRowBandSize w:val="1"/>
      <w:tblStyleColBandSize w:val="1"/>
      <w:tblBorders>
        <w:top w:val="single" w:sz="4" w:space="0" w:color="002E32" w:themeColor="accent4"/>
        <w:left w:val="single" w:sz="4" w:space="0" w:color="002E32" w:themeColor="accent4"/>
        <w:bottom w:val="single" w:sz="4" w:space="0" w:color="002E32" w:themeColor="accent4"/>
        <w:right w:val="single" w:sz="4" w:space="0" w:color="002E32" w:themeColor="accent4"/>
        <w:insideH w:val="single" w:sz="4" w:space="0" w:color="002E32" w:themeColor="accent4"/>
        <w:insideV w:val="single" w:sz="4" w:space="0" w:color="002E32" w:themeColor="accent4"/>
      </w:tblBorders>
    </w:tblPr>
    <w:tcPr>
      <w:shd w:val="clear" w:color="auto" w:fill="auto"/>
      <w:vAlign w:val="center"/>
    </w:tcPr>
    <w:tblStylePr w:type="firstRow">
      <w:pPr>
        <w:jc w:val="left"/>
      </w:pPr>
      <w:rPr>
        <w:rFonts w:ascii="Calibri Light" w:hAnsi="Calibri Light"/>
        <w:b w:val="0"/>
        <w:bCs/>
        <w:color w:val="00B3B1" w:themeColor="background1"/>
        <w:sz w:val="20"/>
      </w:rPr>
      <w:tblPr/>
      <w:tcPr>
        <w:tcBorders>
          <w:top w:val="single" w:sz="4" w:space="0" w:color="D2FBF1" w:themeColor="text1" w:themeTint="33"/>
          <w:left w:val="single" w:sz="4" w:space="0" w:color="D2FBF1" w:themeColor="text1" w:themeTint="33"/>
          <w:bottom w:val="single" w:sz="4" w:space="0" w:color="D2FBF1" w:themeColor="text1" w:themeTint="33"/>
          <w:right w:val="single" w:sz="4" w:space="0" w:color="D2FBF1" w:themeColor="text1" w:themeTint="33"/>
          <w:insideH w:val="single" w:sz="4" w:space="0" w:color="D2FBF1" w:themeColor="text1" w:themeTint="33"/>
          <w:insideV w:val="single" w:sz="4" w:space="0" w:color="D2FBF1" w:themeColor="text1" w:themeTint="33"/>
        </w:tcBorders>
        <w:shd w:val="clear" w:color="auto" w:fill="00292D" w:themeFill="accent4" w:themeFillShade="E6"/>
      </w:tcPr>
    </w:tblStylePr>
    <w:tblStylePr w:type="lastRow">
      <w:pPr>
        <w:jc w:val="left"/>
      </w:pPr>
      <w:rPr>
        <w:rFonts w:ascii="Calibri Light" w:hAnsi="Calibri Light"/>
        <w:b w:val="0"/>
        <w:bCs/>
        <w:sz w:val="20"/>
      </w:rPr>
      <w:tblPr/>
      <w:tcPr>
        <w:tcBorders>
          <w:top w:val="nil"/>
          <w:left w:val="nil"/>
          <w:bottom w:val="nil"/>
          <w:right w:val="nil"/>
          <w:insideH w:val="nil"/>
          <w:insideV w:val="nil"/>
        </w:tcBorders>
        <w:shd w:val="clear" w:color="auto" w:fill="auto"/>
      </w:tcPr>
    </w:tblStylePr>
    <w:tblStylePr w:type="firstCol">
      <w:rPr>
        <w:rFonts w:ascii="Calibri Light" w:hAnsi="Calibri Light"/>
        <w:b w:val="0"/>
        <w:bCs/>
        <w:sz w:val="20"/>
      </w:rPr>
    </w:tblStylePr>
    <w:tblStylePr w:type="lastCol">
      <w:rPr>
        <w:rFonts w:ascii="Calibri Light" w:hAnsi="Calibri Light"/>
        <w:b w:val="0"/>
        <w:bCs/>
        <w:sz w:val="20"/>
      </w:rPr>
    </w:tblStylePr>
    <w:tblStylePr w:type="band1Vert">
      <w:rPr>
        <w:rFonts w:ascii="Calibri Light" w:hAnsi="Calibri Light"/>
        <w:sz w:val="20"/>
      </w:rPr>
      <w:tblPr/>
      <w:tcPr>
        <w:shd w:val="clear" w:color="auto" w:fill="00B3B1" w:themeFill="background1"/>
      </w:tcPr>
    </w:tblStylePr>
    <w:tblStylePr w:type="band2Vert">
      <w:pPr>
        <w:jc w:val="left"/>
      </w:pPr>
      <w:rPr>
        <w:rFonts w:ascii="Calibri Light" w:hAnsi="Calibri Light"/>
        <w:sz w:val="20"/>
      </w:rPr>
    </w:tblStylePr>
    <w:tblStylePr w:type="band1Horz">
      <w:rPr>
        <w:rFonts w:ascii="Calibri Light" w:hAnsi="Calibri Light"/>
        <w:sz w:val="20"/>
      </w:rPr>
      <w:tblPr/>
      <w:tcPr>
        <w:shd w:val="clear" w:color="auto" w:fill="00B3B1" w:themeFill="background1"/>
      </w:tcPr>
    </w:tblStylePr>
    <w:tblStylePr w:type="band2Horz">
      <w:rPr>
        <w:rFonts w:ascii="Calibri Light" w:hAnsi="Calibri Light"/>
        <w:sz w:val="20"/>
      </w:rPr>
      <w:tblPr/>
      <w:tcPr>
        <w:shd w:val="clear" w:color="auto" w:fill="00B3B1" w:themeFill="background1"/>
      </w:tcPr>
    </w:tblStylePr>
  </w:style>
  <w:style w:type="character" w:customStyle="1" w:styleId="Heading6Char">
    <w:name w:val="Heading 6 Char"/>
    <w:basedOn w:val="DefaultParagraphFont"/>
    <w:link w:val="Heading6"/>
    <w:uiPriority w:val="9"/>
    <w:semiHidden/>
    <w:rsid w:val="009429FE"/>
    <w:rPr>
      <w:rFonts w:ascii="The Future" w:hAnsi="The Future"/>
      <w:b/>
      <w:bCs/>
      <w:color w:val="6CF2D3" w:themeColor="text1" w:themeTint="A6"/>
      <w:spacing w:val="5"/>
      <w:shd w:val="clear" w:color="auto" w:fill="00B3B1" w:themeFill="background1"/>
    </w:rPr>
  </w:style>
  <w:style w:type="character" w:customStyle="1" w:styleId="Heading7Char">
    <w:name w:val="Heading 7 Char"/>
    <w:basedOn w:val="DefaultParagraphFont"/>
    <w:link w:val="Heading7"/>
    <w:uiPriority w:val="9"/>
    <w:semiHidden/>
    <w:rsid w:val="009429FE"/>
    <w:rPr>
      <w:rFonts w:ascii="The Future" w:hAnsi="The Future"/>
      <w:b/>
      <w:bCs/>
      <w:i/>
      <w:iCs/>
      <w:color w:val="6DF2D3" w:themeColor="text1" w:themeTint="A5"/>
      <w:sz w:val="20"/>
      <w:szCs w:val="20"/>
    </w:rPr>
  </w:style>
  <w:style w:type="character" w:customStyle="1" w:styleId="Heading8Char">
    <w:name w:val="Heading 8 Char"/>
    <w:basedOn w:val="DefaultParagraphFont"/>
    <w:link w:val="Heading8"/>
    <w:uiPriority w:val="9"/>
    <w:semiHidden/>
    <w:rsid w:val="009429FE"/>
    <w:rPr>
      <w:rFonts w:ascii="The Future" w:hAnsi="The Future"/>
      <w:b/>
      <w:bCs/>
      <w:color w:val="8EF5DD" w:themeColor="text1" w:themeTint="80"/>
      <w:sz w:val="20"/>
      <w:szCs w:val="20"/>
    </w:rPr>
  </w:style>
  <w:style w:type="character" w:customStyle="1" w:styleId="Heading9Char">
    <w:name w:val="Heading 9 Char"/>
    <w:basedOn w:val="DefaultParagraphFont"/>
    <w:link w:val="Heading9"/>
    <w:uiPriority w:val="9"/>
    <w:semiHidden/>
    <w:rsid w:val="009429FE"/>
    <w:rPr>
      <w:rFonts w:ascii="The Future" w:hAnsi="The Future"/>
      <w:b/>
      <w:bCs/>
      <w:i/>
      <w:iCs/>
      <w:color w:val="8EF5DD" w:themeColor="text1" w:themeTint="80"/>
      <w:sz w:val="18"/>
      <w:szCs w:val="18"/>
    </w:rPr>
  </w:style>
  <w:style w:type="paragraph" w:customStyle="1" w:styleId="FooterText">
    <w:name w:val="Footer Text"/>
    <w:basedOn w:val="Normal"/>
    <w:link w:val="FooterTextChar"/>
    <w:uiPriority w:val="10"/>
    <w:rsid w:val="009D55EA"/>
    <w:pPr>
      <w:jc w:val="center"/>
    </w:pPr>
    <w:rPr>
      <w:color w:val="005958" w:themeColor="background1" w:themeShade="80"/>
      <w:spacing w:val="6"/>
      <w:sz w:val="18"/>
      <w:szCs w:val="18"/>
      <w:lang w:val="en-GB"/>
    </w:rPr>
  </w:style>
  <w:style w:type="character" w:customStyle="1" w:styleId="FooterTextChar">
    <w:name w:val="Footer Text Char"/>
    <w:basedOn w:val="DefaultParagraphFont"/>
    <w:link w:val="FooterText"/>
    <w:uiPriority w:val="10"/>
    <w:rsid w:val="009D55EA"/>
    <w:rPr>
      <w:color w:val="005958" w:themeColor="background1" w:themeShade="80"/>
      <w:spacing w:val="6"/>
      <w:sz w:val="18"/>
      <w:szCs w:val="18"/>
      <w:lang w:val="en-GB"/>
    </w:rPr>
  </w:style>
  <w:style w:type="paragraph" w:styleId="Caption">
    <w:name w:val="caption"/>
    <w:basedOn w:val="Normal"/>
    <w:next w:val="Normal"/>
    <w:uiPriority w:val="35"/>
    <w:unhideWhenUsed/>
    <w:rsid w:val="009429FE"/>
    <w:pPr>
      <w:spacing w:line="240" w:lineRule="auto"/>
    </w:pPr>
    <w:rPr>
      <w:rFonts w:eastAsiaTheme="minorEastAsia"/>
      <w:b/>
      <w:bCs/>
      <w:smallCaps/>
      <w:color w:val="009199" w:themeColor="text2"/>
      <w:spacing w:val="6"/>
      <w:szCs w:val="18"/>
    </w:rPr>
  </w:style>
  <w:style w:type="paragraph" w:styleId="Subtitle">
    <w:name w:val="Subtitle"/>
    <w:basedOn w:val="Normal"/>
    <w:next w:val="Normal"/>
    <w:link w:val="SubtitleChar"/>
    <w:uiPriority w:val="11"/>
    <w:qFormat/>
    <w:rsid w:val="00997DAC"/>
    <w:rPr>
      <w:rFonts w:cs="Times New Roman (Headings CS)"/>
      <w:iCs/>
      <w:caps/>
      <w:spacing w:val="10"/>
      <w:sz w:val="28"/>
      <w:szCs w:val="28"/>
    </w:rPr>
  </w:style>
  <w:style w:type="character" w:customStyle="1" w:styleId="SubtitleChar">
    <w:name w:val="Subtitle Char"/>
    <w:basedOn w:val="DefaultParagraphFont"/>
    <w:link w:val="Subtitle"/>
    <w:uiPriority w:val="11"/>
    <w:rsid w:val="00997DAC"/>
    <w:rPr>
      <w:rFonts w:ascii="The Future" w:hAnsi="The Future" w:cs="Times New Roman (Headings CS)"/>
      <w:iCs/>
      <w:caps/>
      <w:color w:val="002E32" w:themeColor="accent4"/>
      <w:spacing w:val="10"/>
      <w:sz w:val="28"/>
      <w:szCs w:val="28"/>
    </w:rPr>
  </w:style>
  <w:style w:type="character" w:styleId="Emphasis">
    <w:name w:val="Emphasis"/>
    <w:uiPriority w:val="20"/>
    <w:qFormat/>
    <w:rsid w:val="003D097D"/>
    <w:rPr>
      <w:rFonts w:ascii="The Future" w:hAnsi="The Future"/>
      <w:b w:val="0"/>
      <w:bCs/>
      <w:i/>
      <w:iCs/>
      <w:caps w:val="0"/>
      <w:smallCaps w:val="0"/>
      <w:strike w:val="0"/>
      <w:dstrike w:val="0"/>
      <w:vanish w:val="0"/>
      <w:spacing w:val="0"/>
      <w:vertAlign w:val="baseline"/>
    </w:rPr>
  </w:style>
  <w:style w:type="paragraph" w:styleId="Quote">
    <w:name w:val="Quote"/>
    <w:basedOn w:val="Normal"/>
    <w:next w:val="Normal"/>
    <w:link w:val="QuoteChar"/>
    <w:uiPriority w:val="29"/>
    <w:qFormat/>
    <w:rsid w:val="000F5DBD"/>
    <w:rPr>
      <w:rFonts w:cs="Times New Roman (Headings CS)"/>
      <w:i/>
      <w:iCs/>
    </w:rPr>
  </w:style>
  <w:style w:type="character" w:customStyle="1" w:styleId="QuoteChar">
    <w:name w:val="Quote Char"/>
    <w:basedOn w:val="DefaultParagraphFont"/>
    <w:link w:val="Quote"/>
    <w:uiPriority w:val="29"/>
    <w:rsid w:val="000F5DBD"/>
    <w:rPr>
      <w:rFonts w:ascii="The Future" w:hAnsi="The Future" w:cs="Times New Roman (Headings CS)"/>
      <w:i/>
      <w:iCs/>
      <w:color w:val="002E32" w:themeColor="accent4"/>
    </w:rPr>
  </w:style>
  <w:style w:type="paragraph" w:styleId="IntenseQuote">
    <w:name w:val="Intense Quote"/>
    <w:basedOn w:val="Normal"/>
    <w:next w:val="Normal"/>
    <w:link w:val="IntenseQuoteChar"/>
    <w:uiPriority w:val="30"/>
    <w:rsid w:val="009429F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9429FE"/>
    <w:rPr>
      <w:i/>
      <w:iCs/>
    </w:rPr>
  </w:style>
  <w:style w:type="character" w:styleId="SubtleEmphasis">
    <w:name w:val="Subtle Emphasis"/>
    <w:uiPriority w:val="19"/>
    <w:rsid w:val="005915A3"/>
    <w:rPr>
      <w:rFonts w:ascii="The Future" w:hAnsi="The Future"/>
      <w:b w:val="0"/>
      <w:i/>
      <w:iCs/>
      <w:caps w:val="0"/>
      <w:smallCaps w:val="0"/>
      <w:strike w:val="0"/>
      <w:dstrike w:val="0"/>
      <w:vanish w:val="0"/>
      <w:spacing w:val="0"/>
      <w:sz w:val="22"/>
      <w:vertAlign w:val="baseline"/>
    </w:rPr>
  </w:style>
  <w:style w:type="character" w:styleId="IntenseEmphasis">
    <w:name w:val="Intense Emphasis"/>
    <w:uiPriority w:val="21"/>
    <w:qFormat/>
    <w:rsid w:val="003D097D"/>
    <w:rPr>
      <w:rFonts w:ascii="The Future" w:hAnsi="The Future"/>
      <w:b/>
      <w:bCs/>
      <w:i/>
      <w:iCs/>
      <w:caps w:val="0"/>
      <w:smallCaps w:val="0"/>
      <w:strike w:val="0"/>
      <w:dstrike w:val="0"/>
      <w:vanish w:val="0"/>
      <w:spacing w:val="0"/>
      <w:vertAlign w:val="baseline"/>
    </w:rPr>
  </w:style>
  <w:style w:type="character" w:styleId="SubtleReference">
    <w:name w:val="Subtle Reference"/>
    <w:basedOn w:val="DefaultParagraphFont"/>
    <w:uiPriority w:val="31"/>
    <w:qFormat/>
    <w:rsid w:val="007104A5"/>
    <w:rPr>
      <w:rFonts w:ascii="The Future" w:hAnsi="The Future"/>
      <w:b w:val="0"/>
      <w:i w:val="0"/>
      <w:caps w:val="0"/>
      <w:smallCaps w:val="0"/>
      <w:strike w:val="0"/>
      <w:dstrike w:val="0"/>
      <w:vanish/>
      <w:spacing w:val="0"/>
      <w:sz w:val="22"/>
      <w:vertAlign w:val="baseline"/>
    </w:rPr>
  </w:style>
  <w:style w:type="character" w:styleId="IntenseReference">
    <w:name w:val="Intense Reference"/>
    <w:uiPriority w:val="32"/>
    <w:qFormat/>
    <w:rsid w:val="007104A5"/>
    <w:rPr>
      <w:rFonts w:ascii="The Future" w:hAnsi="The Future"/>
      <w:b/>
      <w:bCs/>
      <w:i w:val="0"/>
      <w:caps w:val="0"/>
      <w:smallCaps w:val="0"/>
      <w:strike w:val="0"/>
      <w:dstrike w:val="0"/>
      <w:vanish w:val="0"/>
      <w:spacing w:val="0"/>
      <w:sz w:val="22"/>
      <w:vertAlign w:val="baseline"/>
    </w:rPr>
  </w:style>
  <w:style w:type="character" w:styleId="BookTitle">
    <w:name w:val="Book Title"/>
    <w:basedOn w:val="DefaultParagraphFont"/>
    <w:uiPriority w:val="33"/>
    <w:rsid w:val="007104A5"/>
    <w:rPr>
      <w:rFonts w:ascii="The Future" w:hAnsi="The Future"/>
      <w:b w:val="0"/>
      <w:i w:val="0"/>
      <w:iCs/>
      <w:caps/>
      <w:smallCaps w:val="0"/>
      <w:strike w:val="0"/>
      <w:dstrike w:val="0"/>
      <w:vanish w:val="0"/>
      <w:spacing w:val="5"/>
      <w:sz w:val="52"/>
      <w:vertAlign w:val="baseline"/>
    </w:rPr>
  </w:style>
  <w:style w:type="table" w:styleId="TableGrid">
    <w:name w:val="Table Grid"/>
    <w:basedOn w:val="TableNormal"/>
    <w:uiPriority w:val="39"/>
    <w:rsid w:val="00FB4123"/>
    <w:pPr>
      <w:spacing w:after="0" w:line="240" w:lineRule="auto"/>
    </w:pPr>
    <w:tblPr>
      <w:tblBorders>
        <w:top w:val="single" w:sz="4" w:space="0" w:color="1EEBBC" w:themeColor="text1"/>
        <w:left w:val="single" w:sz="4" w:space="0" w:color="1EEBBC" w:themeColor="text1"/>
        <w:bottom w:val="single" w:sz="4" w:space="0" w:color="1EEBBC" w:themeColor="text1"/>
        <w:right w:val="single" w:sz="4" w:space="0" w:color="1EEBBC" w:themeColor="text1"/>
        <w:insideH w:val="single" w:sz="4" w:space="0" w:color="1EEBBC" w:themeColor="text1"/>
        <w:insideV w:val="single" w:sz="4" w:space="0" w:color="1EEBBC" w:themeColor="text1"/>
      </w:tblBorders>
    </w:tblPr>
  </w:style>
  <w:style w:type="paragraph" w:customStyle="1" w:styleId="PersonalName">
    <w:name w:val="Personal Name"/>
    <w:basedOn w:val="Title"/>
    <w:rsid w:val="009429FE"/>
    <w:rPr>
      <w:b/>
      <w:caps w:val="0"/>
      <w:color w:val="000000"/>
      <w:sz w:val="28"/>
      <w:szCs w:val="28"/>
    </w:rPr>
  </w:style>
  <w:style w:type="table" w:styleId="GridTable1Light">
    <w:name w:val="Grid Table 1 Light"/>
    <w:basedOn w:val="TableNormal"/>
    <w:uiPriority w:val="46"/>
    <w:rsid w:val="00656E4F"/>
    <w:pPr>
      <w:spacing w:after="0" w:line="240" w:lineRule="auto"/>
    </w:pPr>
    <w:tblPr>
      <w:tblStyleRowBandSize w:val="1"/>
      <w:tblStyleColBandSize w:val="1"/>
      <w:tblBorders>
        <w:top w:val="single" w:sz="4" w:space="0" w:color="A5F7E4" w:themeColor="text1" w:themeTint="66"/>
        <w:left w:val="single" w:sz="4" w:space="0" w:color="A5F7E4" w:themeColor="text1" w:themeTint="66"/>
        <w:bottom w:val="single" w:sz="4" w:space="0" w:color="A5F7E4" w:themeColor="text1" w:themeTint="66"/>
        <w:right w:val="single" w:sz="4" w:space="0" w:color="A5F7E4" w:themeColor="text1" w:themeTint="66"/>
        <w:insideH w:val="single" w:sz="4" w:space="0" w:color="A5F7E4" w:themeColor="text1" w:themeTint="66"/>
        <w:insideV w:val="single" w:sz="4" w:space="0" w:color="A5F7E4" w:themeColor="text1" w:themeTint="66"/>
      </w:tblBorders>
    </w:tblPr>
    <w:tblStylePr w:type="firstRow">
      <w:rPr>
        <w:b/>
        <w:bCs/>
      </w:rPr>
      <w:tblPr/>
      <w:tcPr>
        <w:tcBorders>
          <w:bottom w:val="single" w:sz="12" w:space="0" w:color="78F3D6" w:themeColor="text1" w:themeTint="99"/>
        </w:tcBorders>
      </w:tcPr>
    </w:tblStylePr>
    <w:tblStylePr w:type="lastRow">
      <w:rPr>
        <w:b/>
        <w:bCs/>
      </w:rPr>
      <w:tblPr/>
      <w:tcPr>
        <w:tcBorders>
          <w:top w:val="double" w:sz="2" w:space="0" w:color="78F3D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A27BC"/>
    <w:pPr>
      <w:spacing w:after="0" w:line="240" w:lineRule="auto"/>
    </w:pPr>
    <w:tblPr>
      <w:tblStyleRowBandSize w:val="1"/>
      <w:tblStyleColBandSize w:val="1"/>
      <w:tblBorders>
        <w:top w:val="single" w:sz="4" w:space="0" w:color="C2F4E4" w:themeColor="accent1" w:themeTint="66"/>
        <w:left w:val="single" w:sz="4" w:space="0" w:color="C2F4E4" w:themeColor="accent1" w:themeTint="66"/>
        <w:bottom w:val="single" w:sz="4" w:space="0" w:color="C2F4E4" w:themeColor="accent1" w:themeTint="66"/>
        <w:right w:val="single" w:sz="4" w:space="0" w:color="C2F4E4" w:themeColor="accent1" w:themeTint="66"/>
        <w:insideH w:val="single" w:sz="4" w:space="0" w:color="C2F4E4" w:themeColor="accent1" w:themeTint="66"/>
        <w:insideV w:val="single" w:sz="4" w:space="0" w:color="C2F4E4" w:themeColor="accent1" w:themeTint="66"/>
      </w:tblBorders>
    </w:tblPr>
    <w:tblStylePr w:type="firstRow">
      <w:rPr>
        <w:b/>
        <w:bCs/>
      </w:rPr>
      <w:tblPr/>
      <w:tcPr>
        <w:tcBorders>
          <w:bottom w:val="single" w:sz="12" w:space="0" w:color="A3EED6" w:themeColor="accent1" w:themeTint="99"/>
        </w:tcBorders>
      </w:tcPr>
    </w:tblStylePr>
    <w:tblStylePr w:type="lastRow">
      <w:rPr>
        <w:b/>
        <w:bCs/>
      </w:rPr>
      <w:tblPr/>
      <w:tcPr>
        <w:tcBorders>
          <w:top w:val="double" w:sz="2" w:space="0" w:color="A3EED6" w:themeColor="accent1" w:themeTint="99"/>
        </w:tcBorders>
      </w:tcPr>
    </w:tblStylePr>
    <w:tblStylePr w:type="firstCol">
      <w:rPr>
        <w:b/>
        <w:bCs/>
      </w:rPr>
    </w:tblStylePr>
    <w:tblStylePr w:type="lastCol">
      <w:rPr>
        <w:b/>
        <w:bCs/>
      </w:rPr>
    </w:tblStylePr>
  </w:style>
  <w:style w:type="character" w:customStyle="1" w:styleId="ui-provider">
    <w:name w:val="ui-provider"/>
    <w:basedOn w:val="DefaultParagraphFont"/>
    <w:rsid w:val="003C394F"/>
  </w:style>
  <w:style w:type="table" w:customStyle="1" w:styleId="TableGrid1">
    <w:name w:val="Table Grid1"/>
    <w:basedOn w:val="TableNormal"/>
    <w:next w:val="TableGrid"/>
    <w:uiPriority w:val="39"/>
    <w:rsid w:val="002F4E76"/>
    <w:pPr>
      <w:spacing w:after="0" w:line="240" w:lineRule="auto"/>
    </w:pPr>
    <w:rPr>
      <w:rFonts w:asciiTheme="minorHAnsi" w:eastAsiaTheme="minorHAnsi" w:hAnsiTheme="minorHAnsi" w:cstheme="minorBid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1899"/>
    <w:pPr>
      <w:spacing w:before="100" w:beforeAutospacing="1" w:after="100" w:afterAutospacing="1" w:line="240" w:lineRule="auto"/>
    </w:pPr>
    <w:rPr>
      <w:rFonts w:ascii="Times New Roman" w:eastAsia="Times New Roman" w:hAnsi="Times New Roman" w:cs="Times New Roman"/>
      <w:sz w:val="24"/>
      <w:szCs w:val="24"/>
      <w:lang w:eastAsia="en-GB"/>
    </w:rPr>
  </w:style>
  <w:style w:type="numbering" w:customStyle="1" w:styleId="CurrentList1">
    <w:name w:val="Current List1"/>
    <w:uiPriority w:val="99"/>
    <w:rsid w:val="004D7604"/>
    <w:pPr>
      <w:numPr>
        <w:numId w:val="1"/>
      </w:numPr>
    </w:pPr>
  </w:style>
  <w:style w:type="numbering" w:customStyle="1" w:styleId="CurrentList2">
    <w:name w:val="Current List2"/>
    <w:uiPriority w:val="99"/>
    <w:rsid w:val="004D7604"/>
    <w:pPr>
      <w:numPr>
        <w:numId w:val="2"/>
      </w:numPr>
    </w:pPr>
  </w:style>
  <w:style w:type="numbering" w:customStyle="1" w:styleId="CurrentList3">
    <w:name w:val="Current List3"/>
    <w:uiPriority w:val="99"/>
    <w:rsid w:val="004D7604"/>
    <w:pPr>
      <w:numPr>
        <w:numId w:val="3"/>
      </w:numPr>
    </w:pPr>
  </w:style>
  <w:style w:type="numbering" w:customStyle="1" w:styleId="CurrentList4">
    <w:name w:val="Current List4"/>
    <w:uiPriority w:val="99"/>
    <w:rsid w:val="004D7604"/>
    <w:pPr>
      <w:numPr>
        <w:numId w:val="4"/>
      </w:numPr>
    </w:pPr>
  </w:style>
  <w:style w:type="numbering" w:customStyle="1" w:styleId="CurrentList5">
    <w:name w:val="Current List5"/>
    <w:uiPriority w:val="99"/>
    <w:rsid w:val="00756DA2"/>
    <w:pPr>
      <w:numPr>
        <w:numId w:val="8"/>
      </w:numPr>
    </w:pPr>
  </w:style>
  <w:style w:type="character" w:styleId="CommentReference">
    <w:name w:val="annotation reference"/>
    <w:basedOn w:val="DefaultParagraphFont"/>
    <w:uiPriority w:val="99"/>
    <w:semiHidden/>
    <w:unhideWhenUsed/>
    <w:rsid w:val="00757A4A"/>
    <w:rPr>
      <w:sz w:val="16"/>
      <w:szCs w:val="16"/>
    </w:rPr>
  </w:style>
  <w:style w:type="paragraph" w:styleId="CommentText">
    <w:name w:val="annotation text"/>
    <w:basedOn w:val="Normal"/>
    <w:link w:val="CommentTextChar"/>
    <w:uiPriority w:val="99"/>
    <w:unhideWhenUsed/>
    <w:rsid w:val="00757A4A"/>
    <w:pPr>
      <w:spacing w:line="240" w:lineRule="auto"/>
    </w:pPr>
    <w:rPr>
      <w:sz w:val="20"/>
      <w:szCs w:val="20"/>
    </w:rPr>
  </w:style>
  <w:style w:type="character" w:customStyle="1" w:styleId="CommentTextChar">
    <w:name w:val="Comment Text Char"/>
    <w:basedOn w:val="DefaultParagraphFont"/>
    <w:link w:val="CommentText"/>
    <w:uiPriority w:val="99"/>
    <w:rsid w:val="00757A4A"/>
    <w:rPr>
      <w:rFonts w:ascii="The Future" w:hAnsi="The Future"/>
      <w:color w:val="002E32" w:themeColor="accent4"/>
      <w:sz w:val="20"/>
      <w:szCs w:val="20"/>
    </w:rPr>
  </w:style>
  <w:style w:type="paragraph" w:styleId="CommentSubject">
    <w:name w:val="annotation subject"/>
    <w:basedOn w:val="CommentText"/>
    <w:next w:val="CommentText"/>
    <w:link w:val="CommentSubjectChar"/>
    <w:uiPriority w:val="99"/>
    <w:semiHidden/>
    <w:unhideWhenUsed/>
    <w:rsid w:val="00757A4A"/>
    <w:rPr>
      <w:b/>
      <w:bCs/>
    </w:rPr>
  </w:style>
  <w:style w:type="character" w:customStyle="1" w:styleId="CommentSubjectChar">
    <w:name w:val="Comment Subject Char"/>
    <w:basedOn w:val="CommentTextChar"/>
    <w:link w:val="CommentSubject"/>
    <w:uiPriority w:val="99"/>
    <w:semiHidden/>
    <w:rsid w:val="00757A4A"/>
    <w:rPr>
      <w:rFonts w:ascii="The Future" w:hAnsi="The Future"/>
      <w:b/>
      <w:bCs/>
      <w:color w:val="002E32" w:themeColor="accent4"/>
      <w:sz w:val="20"/>
      <w:szCs w:val="20"/>
    </w:rPr>
  </w:style>
  <w:style w:type="paragraph" w:styleId="Revision">
    <w:name w:val="Revision"/>
    <w:hidden/>
    <w:uiPriority w:val="99"/>
    <w:semiHidden/>
    <w:rsid w:val="00A62BB5"/>
    <w:pPr>
      <w:spacing w:after="0" w:line="240" w:lineRule="auto"/>
    </w:pPr>
    <w:rPr>
      <w:rFonts w:ascii="The Future" w:hAnsi="The Future"/>
      <w:color w:val="002E32" w:themeColor="accent4"/>
    </w:rPr>
  </w:style>
  <w:style w:type="character" w:customStyle="1" w:styleId="ListParagraphChar">
    <w:name w:val="List Paragraph Char"/>
    <w:basedOn w:val="DefaultParagraphFont"/>
    <w:link w:val="ListParagraph"/>
    <w:uiPriority w:val="34"/>
    <w:rsid w:val="004C7D94"/>
    <w:rPr>
      <w:rFonts w:ascii="The Future" w:hAnsi="The Future"/>
      <w:color w:val="002E32" w:themeColor="accent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0946">
      <w:bodyDiv w:val="1"/>
      <w:marLeft w:val="0"/>
      <w:marRight w:val="0"/>
      <w:marTop w:val="0"/>
      <w:marBottom w:val="0"/>
      <w:divBdr>
        <w:top w:val="none" w:sz="0" w:space="0" w:color="auto"/>
        <w:left w:val="none" w:sz="0" w:space="0" w:color="auto"/>
        <w:bottom w:val="none" w:sz="0" w:space="0" w:color="auto"/>
        <w:right w:val="none" w:sz="0" w:space="0" w:color="auto"/>
      </w:divBdr>
    </w:div>
    <w:div w:id="21169646">
      <w:bodyDiv w:val="1"/>
      <w:marLeft w:val="0"/>
      <w:marRight w:val="0"/>
      <w:marTop w:val="0"/>
      <w:marBottom w:val="0"/>
      <w:divBdr>
        <w:top w:val="none" w:sz="0" w:space="0" w:color="auto"/>
        <w:left w:val="none" w:sz="0" w:space="0" w:color="auto"/>
        <w:bottom w:val="none" w:sz="0" w:space="0" w:color="auto"/>
        <w:right w:val="none" w:sz="0" w:space="0" w:color="auto"/>
      </w:divBdr>
      <w:divsChild>
        <w:div w:id="187791375">
          <w:marLeft w:val="0"/>
          <w:marRight w:val="0"/>
          <w:marTop w:val="0"/>
          <w:marBottom w:val="0"/>
          <w:divBdr>
            <w:top w:val="none" w:sz="0" w:space="0" w:color="auto"/>
            <w:left w:val="none" w:sz="0" w:space="0" w:color="auto"/>
            <w:bottom w:val="none" w:sz="0" w:space="0" w:color="auto"/>
            <w:right w:val="none" w:sz="0" w:space="0" w:color="auto"/>
          </w:divBdr>
        </w:div>
      </w:divsChild>
    </w:div>
    <w:div w:id="47120404">
      <w:bodyDiv w:val="1"/>
      <w:marLeft w:val="0"/>
      <w:marRight w:val="0"/>
      <w:marTop w:val="0"/>
      <w:marBottom w:val="0"/>
      <w:divBdr>
        <w:top w:val="none" w:sz="0" w:space="0" w:color="auto"/>
        <w:left w:val="none" w:sz="0" w:space="0" w:color="auto"/>
        <w:bottom w:val="none" w:sz="0" w:space="0" w:color="auto"/>
        <w:right w:val="none" w:sz="0" w:space="0" w:color="auto"/>
      </w:divBdr>
    </w:div>
    <w:div w:id="159663505">
      <w:bodyDiv w:val="1"/>
      <w:marLeft w:val="0"/>
      <w:marRight w:val="0"/>
      <w:marTop w:val="0"/>
      <w:marBottom w:val="0"/>
      <w:divBdr>
        <w:top w:val="none" w:sz="0" w:space="0" w:color="auto"/>
        <w:left w:val="none" w:sz="0" w:space="0" w:color="auto"/>
        <w:bottom w:val="none" w:sz="0" w:space="0" w:color="auto"/>
        <w:right w:val="none" w:sz="0" w:space="0" w:color="auto"/>
      </w:divBdr>
    </w:div>
    <w:div w:id="165287697">
      <w:bodyDiv w:val="1"/>
      <w:marLeft w:val="0"/>
      <w:marRight w:val="0"/>
      <w:marTop w:val="0"/>
      <w:marBottom w:val="0"/>
      <w:divBdr>
        <w:top w:val="none" w:sz="0" w:space="0" w:color="auto"/>
        <w:left w:val="none" w:sz="0" w:space="0" w:color="auto"/>
        <w:bottom w:val="none" w:sz="0" w:space="0" w:color="auto"/>
        <w:right w:val="none" w:sz="0" w:space="0" w:color="auto"/>
      </w:divBdr>
      <w:divsChild>
        <w:div w:id="803894047">
          <w:marLeft w:val="0"/>
          <w:marRight w:val="0"/>
          <w:marTop w:val="0"/>
          <w:marBottom w:val="0"/>
          <w:divBdr>
            <w:top w:val="none" w:sz="0" w:space="0" w:color="auto"/>
            <w:left w:val="none" w:sz="0" w:space="0" w:color="auto"/>
            <w:bottom w:val="none" w:sz="0" w:space="0" w:color="auto"/>
            <w:right w:val="none" w:sz="0" w:space="0" w:color="auto"/>
          </w:divBdr>
        </w:div>
      </w:divsChild>
    </w:div>
    <w:div w:id="167595921">
      <w:bodyDiv w:val="1"/>
      <w:marLeft w:val="0"/>
      <w:marRight w:val="0"/>
      <w:marTop w:val="0"/>
      <w:marBottom w:val="0"/>
      <w:divBdr>
        <w:top w:val="none" w:sz="0" w:space="0" w:color="auto"/>
        <w:left w:val="none" w:sz="0" w:space="0" w:color="auto"/>
        <w:bottom w:val="none" w:sz="0" w:space="0" w:color="auto"/>
        <w:right w:val="none" w:sz="0" w:space="0" w:color="auto"/>
      </w:divBdr>
      <w:divsChild>
        <w:div w:id="825364331">
          <w:marLeft w:val="0"/>
          <w:marRight w:val="0"/>
          <w:marTop w:val="0"/>
          <w:marBottom w:val="0"/>
          <w:divBdr>
            <w:top w:val="none" w:sz="0" w:space="0" w:color="auto"/>
            <w:left w:val="none" w:sz="0" w:space="0" w:color="auto"/>
            <w:bottom w:val="none" w:sz="0" w:space="0" w:color="auto"/>
            <w:right w:val="none" w:sz="0" w:space="0" w:color="auto"/>
          </w:divBdr>
          <w:divsChild>
            <w:div w:id="763113146">
              <w:marLeft w:val="0"/>
              <w:marRight w:val="0"/>
              <w:marTop w:val="240"/>
              <w:marBottom w:val="240"/>
              <w:divBdr>
                <w:top w:val="none" w:sz="0" w:space="0" w:color="auto"/>
                <w:left w:val="none" w:sz="0" w:space="0" w:color="auto"/>
                <w:bottom w:val="none" w:sz="0" w:space="0" w:color="auto"/>
                <w:right w:val="none" w:sz="0" w:space="0" w:color="auto"/>
              </w:divBdr>
              <w:divsChild>
                <w:div w:id="8117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4075">
      <w:bodyDiv w:val="1"/>
      <w:marLeft w:val="0"/>
      <w:marRight w:val="0"/>
      <w:marTop w:val="0"/>
      <w:marBottom w:val="0"/>
      <w:divBdr>
        <w:top w:val="none" w:sz="0" w:space="0" w:color="auto"/>
        <w:left w:val="none" w:sz="0" w:space="0" w:color="auto"/>
        <w:bottom w:val="none" w:sz="0" w:space="0" w:color="auto"/>
        <w:right w:val="none" w:sz="0" w:space="0" w:color="auto"/>
      </w:divBdr>
    </w:div>
    <w:div w:id="201989744">
      <w:bodyDiv w:val="1"/>
      <w:marLeft w:val="0"/>
      <w:marRight w:val="0"/>
      <w:marTop w:val="0"/>
      <w:marBottom w:val="0"/>
      <w:divBdr>
        <w:top w:val="none" w:sz="0" w:space="0" w:color="auto"/>
        <w:left w:val="none" w:sz="0" w:space="0" w:color="auto"/>
        <w:bottom w:val="none" w:sz="0" w:space="0" w:color="auto"/>
        <w:right w:val="none" w:sz="0" w:space="0" w:color="auto"/>
      </w:divBdr>
    </w:div>
    <w:div w:id="219172498">
      <w:bodyDiv w:val="1"/>
      <w:marLeft w:val="0"/>
      <w:marRight w:val="0"/>
      <w:marTop w:val="0"/>
      <w:marBottom w:val="0"/>
      <w:divBdr>
        <w:top w:val="none" w:sz="0" w:space="0" w:color="auto"/>
        <w:left w:val="none" w:sz="0" w:space="0" w:color="auto"/>
        <w:bottom w:val="none" w:sz="0" w:space="0" w:color="auto"/>
        <w:right w:val="none" w:sz="0" w:space="0" w:color="auto"/>
      </w:divBdr>
    </w:div>
    <w:div w:id="257763365">
      <w:bodyDiv w:val="1"/>
      <w:marLeft w:val="0"/>
      <w:marRight w:val="0"/>
      <w:marTop w:val="0"/>
      <w:marBottom w:val="0"/>
      <w:divBdr>
        <w:top w:val="none" w:sz="0" w:space="0" w:color="auto"/>
        <w:left w:val="none" w:sz="0" w:space="0" w:color="auto"/>
        <w:bottom w:val="none" w:sz="0" w:space="0" w:color="auto"/>
        <w:right w:val="none" w:sz="0" w:space="0" w:color="auto"/>
      </w:divBdr>
    </w:div>
    <w:div w:id="260917229">
      <w:bodyDiv w:val="1"/>
      <w:marLeft w:val="0"/>
      <w:marRight w:val="0"/>
      <w:marTop w:val="0"/>
      <w:marBottom w:val="0"/>
      <w:divBdr>
        <w:top w:val="none" w:sz="0" w:space="0" w:color="auto"/>
        <w:left w:val="none" w:sz="0" w:space="0" w:color="auto"/>
        <w:bottom w:val="none" w:sz="0" w:space="0" w:color="auto"/>
        <w:right w:val="none" w:sz="0" w:space="0" w:color="auto"/>
      </w:divBdr>
    </w:div>
    <w:div w:id="330530006">
      <w:bodyDiv w:val="1"/>
      <w:marLeft w:val="0"/>
      <w:marRight w:val="0"/>
      <w:marTop w:val="0"/>
      <w:marBottom w:val="0"/>
      <w:divBdr>
        <w:top w:val="none" w:sz="0" w:space="0" w:color="auto"/>
        <w:left w:val="none" w:sz="0" w:space="0" w:color="auto"/>
        <w:bottom w:val="none" w:sz="0" w:space="0" w:color="auto"/>
        <w:right w:val="none" w:sz="0" w:space="0" w:color="auto"/>
      </w:divBdr>
    </w:div>
    <w:div w:id="439879924">
      <w:bodyDiv w:val="1"/>
      <w:marLeft w:val="0"/>
      <w:marRight w:val="0"/>
      <w:marTop w:val="0"/>
      <w:marBottom w:val="0"/>
      <w:divBdr>
        <w:top w:val="none" w:sz="0" w:space="0" w:color="auto"/>
        <w:left w:val="none" w:sz="0" w:space="0" w:color="auto"/>
        <w:bottom w:val="none" w:sz="0" w:space="0" w:color="auto"/>
        <w:right w:val="none" w:sz="0" w:space="0" w:color="auto"/>
      </w:divBdr>
    </w:div>
    <w:div w:id="459960838">
      <w:bodyDiv w:val="1"/>
      <w:marLeft w:val="0"/>
      <w:marRight w:val="0"/>
      <w:marTop w:val="0"/>
      <w:marBottom w:val="0"/>
      <w:divBdr>
        <w:top w:val="none" w:sz="0" w:space="0" w:color="auto"/>
        <w:left w:val="none" w:sz="0" w:space="0" w:color="auto"/>
        <w:bottom w:val="none" w:sz="0" w:space="0" w:color="auto"/>
        <w:right w:val="none" w:sz="0" w:space="0" w:color="auto"/>
      </w:divBdr>
    </w:div>
    <w:div w:id="464615669">
      <w:bodyDiv w:val="1"/>
      <w:marLeft w:val="0"/>
      <w:marRight w:val="0"/>
      <w:marTop w:val="0"/>
      <w:marBottom w:val="0"/>
      <w:divBdr>
        <w:top w:val="none" w:sz="0" w:space="0" w:color="auto"/>
        <w:left w:val="none" w:sz="0" w:space="0" w:color="auto"/>
        <w:bottom w:val="none" w:sz="0" w:space="0" w:color="auto"/>
        <w:right w:val="none" w:sz="0" w:space="0" w:color="auto"/>
      </w:divBdr>
    </w:div>
    <w:div w:id="483401079">
      <w:bodyDiv w:val="1"/>
      <w:marLeft w:val="0"/>
      <w:marRight w:val="0"/>
      <w:marTop w:val="0"/>
      <w:marBottom w:val="0"/>
      <w:divBdr>
        <w:top w:val="none" w:sz="0" w:space="0" w:color="auto"/>
        <w:left w:val="none" w:sz="0" w:space="0" w:color="auto"/>
        <w:bottom w:val="none" w:sz="0" w:space="0" w:color="auto"/>
        <w:right w:val="none" w:sz="0" w:space="0" w:color="auto"/>
      </w:divBdr>
    </w:div>
    <w:div w:id="492641774">
      <w:bodyDiv w:val="1"/>
      <w:marLeft w:val="0"/>
      <w:marRight w:val="0"/>
      <w:marTop w:val="0"/>
      <w:marBottom w:val="0"/>
      <w:divBdr>
        <w:top w:val="none" w:sz="0" w:space="0" w:color="auto"/>
        <w:left w:val="none" w:sz="0" w:space="0" w:color="auto"/>
        <w:bottom w:val="none" w:sz="0" w:space="0" w:color="auto"/>
        <w:right w:val="none" w:sz="0" w:space="0" w:color="auto"/>
      </w:divBdr>
    </w:div>
    <w:div w:id="498084987">
      <w:bodyDiv w:val="1"/>
      <w:marLeft w:val="0"/>
      <w:marRight w:val="0"/>
      <w:marTop w:val="0"/>
      <w:marBottom w:val="0"/>
      <w:divBdr>
        <w:top w:val="none" w:sz="0" w:space="0" w:color="auto"/>
        <w:left w:val="none" w:sz="0" w:space="0" w:color="auto"/>
        <w:bottom w:val="none" w:sz="0" w:space="0" w:color="auto"/>
        <w:right w:val="none" w:sz="0" w:space="0" w:color="auto"/>
      </w:divBdr>
      <w:divsChild>
        <w:div w:id="2062512647">
          <w:marLeft w:val="0"/>
          <w:marRight w:val="0"/>
          <w:marTop w:val="0"/>
          <w:marBottom w:val="0"/>
          <w:divBdr>
            <w:top w:val="none" w:sz="0" w:space="0" w:color="auto"/>
            <w:left w:val="none" w:sz="0" w:space="0" w:color="auto"/>
            <w:bottom w:val="none" w:sz="0" w:space="0" w:color="auto"/>
            <w:right w:val="none" w:sz="0" w:space="0" w:color="auto"/>
          </w:divBdr>
        </w:div>
      </w:divsChild>
    </w:div>
    <w:div w:id="527767056">
      <w:bodyDiv w:val="1"/>
      <w:marLeft w:val="0"/>
      <w:marRight w:val="0"/>
      <w:marTop w:val="0"/>
      <w:marBottom w:val="0"/>
      <w:divBdr>
        <w:top w:val="none" w:sz="0" w:space="0" w:color="auto"/>
        <w:left w:val="none" w:sz="0" w:space="0" w:color="auto"/>
        <w:bottom w:val="none" w:sz="0" w:space="0" w:color="auto"/>
        <w:right w:val="none" w:sz="0" w:space="0" w:color="auto"/>
      </w:divBdr>
    </w:div>
    <w:div w:id="545064164">
      <w:bodyDiv w:val="1"/>
      <w:marLeft w:val="0"/>
      <w:marRight w:val="0"/>
      <w:marTop w:val="0"/>
      <w:marBottom w:val="0"/>
      <w:divBdr>
        <w:top w:val="none" w:sz="0" w:space="0" w:color="auto"/>
        <w:left w:val="none" w:sz="0" w:space="0" w:color="auto"/>
        <w:bottom w:val="none" w:sz="0" w:space="0" w:color="auto"/>
        <w:right w:val="none" w:sz="0" w:space="0" w:color="auto"/>
      </w:divBdr>
    </w:div>
    <w:div w:id="610936401">
      <w:bodyDiv w:val="1"/>
      <w:marLeft w:val="0"/>
      <w:marRight w:val="0"/>
      <w:marTop w:val="0"/>
      <w:marBottom w:val="0"/>
      <w:divBdr>
        <w:top w:val="none" w:sz="0" w:space="0" w:color="auto"/>
        <w:left w:val="none" w:sz="0" w:space="0" w:color="auto"/>
        <w:bottom w:val="none" w:sz="0" w:space="0" w:color="auto"/>
        <w:right w:val="none" w:sz="0" w:space="0" w:color="auto"/>
      </w:divBdr>
      <w:divsChild>
        <w:div w:id="553464666">
          <w:marLeft w:val="0"/>
          <w:marRight w:val="0"/>
          <w:marTop w:val="0"/>
          <w:marBottom w:val="0"/>
          <w:divBdr>
            <w:top w:val="none" w:sz="0" w:space="0" w:color="auto"/>
            <w:left w:val="none" w:sz="0" w:space="0" w:color="auto"/>
            <w:bottom w:val="none" w:sz="0" w:space="0" w:color="auto"/>
            <w:right w:val="none" w:sz="0" w:space="0" w:color="auto"/>
          </w:divBdr>
        </w:div>
      </w:divsChild>
    </w:div>
    <w:div w:id="617445251">
      <w:bodyDiv w:val="1"/>
      <w:marLeft w:val="0"/>
      <w:marRight w:val="0"/>
      <w:marTop w:val="0"/>
      <w:marBottom w:val="0"/>
      <w:divBdr>
        <w:top w:val="none" w:sz="0" w:space="0" w:color="auto"/>
        <w:left w:val="none" w:sz="0" w:space="0" w:color="auto"/>
        <w:bottom w:val="none" w:sz="0" w:space="0" w:color="auto"/>
        <w:right w:val="none" w:sz="0" w:space="0" w:color="auto"/>
      </w:divBdr>
    </w:div>
    <w:div w:id="619147946">
      <w:bodyDiv w:val="1"/>
      <w:marLeft w:val="0"/>
      <w:marRight w:val="0"/>
      <w:marTop w:val="0"/>
      <w:marBottom w:val="0"/>
      <w:divBdr>
        <w:top w:val="none" w:sz="0" w:space="0" w:color="auto"/>
        <w:left w:val="none" w:sz="0" w:space="0" w:color="auto"/>
        <w:bottom w:val="none" w:sz="0" w:space="0" w:color="auto"/>
        <w:right w:val="none" w:sz="0" w:space="0" w:color="auto"/>
      </w:divBdr>
    </w:div>
    <w:div w:id="630089129">
      <w:bodyDiv w:val="1"/>
      <w:marLeft w:val="0"/>
      <w:marRight w:val="0"/>
      <w:marTop w:val="0"/>
      <w:marBottom w:val="0"/>
      <w:divBdr>
        <w:top w:val="none" w:sz="0" w:space="0" w:color="auto"/>
        <w:left w:val="none" w:sz="0" w:space="0" w:color="auto"/>
        <w:bottom w:val="none" w:sz="0" w:space="0" w:color="auto"/>
        <w:right w:val="none" w:sz="0" w:space="0" w:color="auto"/>
      </w:divBdr>
    </w:div>
    <w:div w:id="664667523">
      <w:bodyDiv w:val="1"/>
      <w:marLeft w:val="0"/>
      <w:marRight w:val="0"/>
      <w:marTop w:val="0"/>
      <w:marBottom w:val="0"/>
      <w:divBdr>
        <w:top w:val="none" w:sz="0" w:space="0" w:color="auto"/>
        <w:left w:val="none" w:sz="0" w:space="0" w:color="auto"/>
        <w:bottom w:val="none" w:sz="0" w:space="0" w:color="auto"/>
        <w:right w:val="none" w:sz="0" w:space="0" w:color="auto"/>
      </w:divBdr>
    </w:div>
    <w:div w:id="701133118">
      <w:bodyDiv w:val="1"/>
      <w:marLeft w:val="0"/>
      <w:marRight w:val="0"/>
      <w:marTop w:val="0"/>
      <w:marBottom w:val="0"/>
      <w:divBdr>
        <w:top w:val="none" w:sz="0" w:space="0" w:color="auto"/>
        <w:left w:val="none" w:sz="0" w:space="0" w:color="auto"/>
        <w:bottom w:val="none" w:sz="0" w:space="0" w:color="auto"/>
        <w:right w:val="none" w:sz="0" w:space="0" w:color="auto"/>
      </w:divBdr>
    </w:div>
    <w:div w:id="715661910">
      <w:bodyDiv w:val="1"/>
      <w:marLeft w:val="0"/>
      <w:marRight w:val="0"/>
      <w:marTop w:val="0"/>
      <w:marBottom w:val="0"/>
      <w:divBdr>
        <w:top w:val="none" w:sz="0" w:space="0" w:color="auto"/>
        <w:left w:val="none" w:sz="0" w:space="0" w:color="auto"/>
        <w:bottom w:val="none" w:sz="0" w:space="0" w:color="auto"/>
        <w:right w:val="none" w:sz="0" w:space="0" w:color="auto"/>
      </w:divBdr>
    </w:div>
    <w:div w:id="730153830">
      <w:bodyDiv w:val="1"/>
      <w:marLeft w:val="0"/>
      <w:marRight w:val="0"/>
      <w:marTop w:val="0"/>
      <w:marBottom w:val="0"/>
      <w:divBdr>
        <w:top w:val="none" w:sz="0" w:space="0" w:color="auto"/>
        <w:left w:val="none" w:sz="0" w:space="0" w:color="auto"/>
        <w:bottom w:val="none" w:sz="0" w:space="0" w:color="auto"/>
        <w:right w:val="none" w:sz="0" w:space="0" w:color="auto"/>
      </w:divBdr>
    </w:div>
    <w:div w:id="781800334">
      <w:bodyDiv w:val="1"/>
      <w:marLeft w:val="0"/>
      <w:marRight w:val="0"/>
      <w:marTop w:val="0"/>
      <w:marBottom w:val="0"/>
      <w:divBdr>
        <w:top w:val="none" w:sz="0" w:space="0" w:color="auto"/>
        <w:left w:val="none" w:sz="0" w:space="0" w:color="auto"/>
        <w:bottom w:val="none" w:sz="0" w:space="0" w:color="auto"/>
        <w:right w:val="none" w:sz="0" w:space="0" w:color="auto"/>
      </w:divBdr>
    </w:div>
    <w:div w:id="829516819">
      <w:bodyDiv w:val="1"/>
      <w:marLeft w:val="0"/>
      <w:marRight w:val="0"/>
      <w:marTop w:val="0"/>
      <w:marBottom w:val="0"/>
      <w:divBdr>
        <w:top w:val="none" w:sz="0" w:space="0" w:color="auto"/>
        <w:left w:val="none" w:sz="0" w:space="0" w:color="auto"/>
        <w:bottom w:val="none" w:sz="0" w:space="0" w:color="auto"/>
        <w:right w:val="none" w:sz="0" w:space="0" w:color="auto"/>
      </w:divBdr>
      <w:divsChild>
        <w:div w:id="1123427101">
          <w:marLeft w:val="0"/>
          <w:marRight w:val="0"/>
          <w:marTop w:val="0"/>
          <w:marBottom w:val="0"/>
          <w:divBdr>
            <w:top w:val="none" w:sz="0" w:space="0" w:color="auto"/>
            <w:left w:val="none" w:sz="0" w:space="0" w:color="auto"/>
            <w:bottom w:val="none" w:sz="0" w:space="0" w:color="auto"/>
            <w:right w:val="none" w:sz="0" w:space="0" w:color="auto"/>
          </w:divBdr>
        </w:div>
      </w:divsChild>
    </w:div>
    <w:div w:id="834344581">
      <w:bodyDiv w:val="1"/>
      <w:marLeft w:val="0"/>
      <w:marRight w:val="0"/>
      <w:marTop w:val="0"/>
      <w:marBottom w:val="0"/>
      <w:divBdr>
        <w:top w:val="none" w:sz="0" w:space="0" w:color="auto"/>
        <w:left w:val="none" w:sz="0" w:space="0" w:color="auto"/>
        <w:bottom w:val="none" w:sz="0" w:space="0" w:color="auto"/>
        <w:right w:val="none" w:sz="0" w:space="0" w:color="auto"/>
      </w:divBdr>
    </w:div>
    <w:div w:id="843201858">
      <w:bodyDiv w:val="1"/>
      <w:marLeft w:val="0"/>
      <w:marRight w:val="0"/>
      <w:marTop w:val="0"/>
      <w:marBottom w:val="0"/>
      <w:divBdr>
        <w:top w:val="none" w:sz="0" w:space="0" w:color="auto"/>
        <w:left w:val="none" w:sz="0" w:space="0" w:color="auto"/>
        <w:bottom w:val="none" w:sz="0" w:space="0" w:color="auto"/>
        <w:right w:val="none" w:sz="0" w:space="0" w:color="auto"/>
      </w:divBdr>
    </w:div>
    <w:div w:id="862402896">
      <w:bodyDiv w:val="1"/>
      <w:marLeft w:val="0"/>
      <w:marRight w:val="0"/>
      <w:marTop w:val="0"/>
      <w:marBottom w:val="0"/>
      <w:divBdr>
        <w:top w:val="none" w:sz="0" w:space="0" w:color="auto"/>
        <w:left w:val="none" w:sz="0" w:space="0" w:color="auto"/>
        <w:bottom w:val="none" w:sz="0" w:space="0" w:color="auto"/>
        <w:right w:val="none" w:sz="0" w:space="0" w:color="auto"/>
      </w:divBdr>
    </w:div>
    <w:div w:id="863666057">
      <w:bodyDiv w:val="1"/>
      <w:marLeft w:val="0"/>
      <w:marRight w:val="0"/>
      <w:marTop w:val="0"/>
      <w:marBottom w:val="0"/>
      <w:divBdr>
        <w:top w:val="none" w:sz="0" w:space="0" w:color="auto"/>
        <w:left w:val="none" w:sz="0" w:space="0" w:color="auto"/>
        <w:bottom w:val="none" w:sz="0" w:space="0" w:color="auto"/>
        <w:right w:val="none" w:sz="0" w:space="0" w:color="auto"/>
      </w:divBdr>
    </w:div>
    <w:div w:id="875773899">
      <w:bodyDiv w:val="1"/>
      <w:marLeft w:val="0"/>
      <w:marRight w:val="0"/>
      <w:marTop w:val="0"/>
      <w:marBottom w:val="0"/>
      <w:divBdr>
        <w:top w:val="none" w:sz="0" w:space="0" w:color="auto"/>
        <w:left w:val="none" w:sz="0" w:space="0" w:color="auto"/>
        <w:bottom w:val="none" w:sz="0" w:space="0" w:color="auto"/>
        <w:right w:val="none" w:sz="0" w:space="0" w:color="auto"/>
      </w:divBdr>
    </w:div>
    <w:div w:id="952829164">
      <w:bodyDiv w:val="1"/>
      <w:marLeft w:val="0"/>
      <w:marRight w:val="0"/>
      <w:marTop w:val="0"/>
      <w:marBottom w:val="0"/>
      <w:divBdr>
        <w:top w:val="none" w:sz="0" w:space="0" w:color="auto"/>
        <w:left w:val="none" w:sz="0" w:space="0" w:color="auto"/>
        <w:bottom w:val="none" w:sz="0" w:space="0" w:color="auto"/>
        <w:right w:val="none" w:sz="0" w:space="0" w:color="auto"/>
      </w:divBdr>
    </w:div>
    <w:div w:id="962156455">
      <w:bodyDiv w:val="1"/>
      <w:marLeft w:val="0"/>
      <w:marRight w:val="0"/>
      <w:marTop w:val="0"/>
      <w:marBottom w:val="0"/>
      <w:divBdr>
        <w:top w:val="none" w:sz="0" w:space="0" w:color="auto"/>
        <w:left w:val="none" w:sz="0" w:space="0" w:color="auto"/>
        <w:bottom w:val="none" w:sz="0" w:space="0" w:color="auto"/>
        <w:right w:val="none" w:sz="0" w:space="0" w:color="auto"/>
      </w:divBdr>
    </w:div>
    <w:div w:id="1030035785">
      <w:bodyDiv w:val="1"/>
      <w:marLeft w:val="0"/>
      <w:marRight w:val="0"/>
      <w:marTop w:val="0"/>
      <w:marBottom w:val="0"/>
      <w:divBdr>
        <w:top w:val="none" w:sz="0" w:space="0" w:color="auto"/>
        <w:left w:val="none" w:sz="0" w:space="0" w:color="auto"/>
        <w:bottom w:val="none" w:sz="0" w:space="0" w:color="auto"/>
        <w:right w:val="none" w:sz="0" w:space="0" w:color="auto"/>
      </w:divBdr>
    </w:div>
    <w:div w:id="1041053751">
      <w:bodyDiv w:val="1"/>
      <w:marLeft w:val="0"/>
      <w:marRight w:val="0"/>
      <w:marTop w:val="0"/>
      <w:marBottom w:val="0"/>
      <w:divBdr>
        <w:top w:val="none" w:sz="0" w:space="0" w:color="auto"/>
        <w:left w:val="none" w:sz="0" w:space="0" w:color="auto"/>
        <w:bottom w:val="none" w:sz="0" w:space="0" w:color="auto"/>
        <w:right w:val="none" w:sz="0" w:space="0" w:color="auto"/>
      </w:divBdr>
    </w:div>
    <w:div w:id="1055739095">
      <w:bodyDiv w:val="1"/>
      <w:marLeft w:val="0"/>
      <w:marRight w:val="0"/>
      <w:marTop w:val="0"/>
      <w:marBottom w:val="0"/>
      <w:divBdr>
        <w:top w:val="none" w:sz="0" w:space="0" w:color="auto"/>
        <w:left w:val="none" w:sz="0" w:space="0" w:color="auto"/>
        <w:bottom w:val="none" w:sz="0" w:space="0" w:color="auto"/>
        <w:right w:val="none" w:sz="0" w:space="0" w:color="auto"/>
      </w:divBdr>
    </w:div>
    <w:div w:id="1063412510">
      <w:bodyDiv w:val="1"/>
      <w:marLeft w:val="0"/>
      <w:marRight w:val="0"/>
      <w:marTop w:val="0"/>
      <w:marBottom w:val="0"/>
      <w:divBdr>
        <w:top w:val="none" w:sz="0" w:space="0" w:color="auto"/>
        <w:left w:val="none" w:sz="0" w:space="0" w:color="auto"/>
        <w:bottom w:val="none" w:sz="0" w:space="0" w:color="auto"/>
        <w:right w:val="none" w:sz="0" w:space="0" w:color="auto"/>
      </w:divBdr>
    </w:div>
    <w:div w:id="1070887451">
      <w:bodyDiv w:val="1"/>
      <w:marLeft w:val="0"/>
      <w:marRight w:val="0"/>
      <w:marTop w:val="0"/>
      <w:marBottom w:val="0"/>
      <w:divBdr>
        <w:top w:val="none" w:sz="0" w:space="0" w:color="auto"/>
        <w:left w:val="none" w:sz="0" w:space="0" w:color="auto"/>
        <w:bottom w:val="none" w:sz="0" w:space="0" w:color="auto"/>
        <w:right w:val="none" w:sz="0" w:space="0" w:color="auto"/>
      </w:divBdr>
    </w:div>
    <w:div w:id="1082215294">
      <w:bodyDiv w:val="1"/>
      <w:marLeft w:val="0"/>
      <w:marRight w:val="0"/>
      <w:marTop w:val="0"/>
      <w:marBottom w:val="0"/>
      <w:divBdr>
        <w:top w:val="none" w:sz="0" w:space="0" w:color="auto"/>
        <w:left w:val="none" w:sz="0" w:space="0" w:color="auto"/>
        <w:bottom w:val="none" w:sz="0" w:space="0" w:color="auto"/>
        <w:right w:val="none" w:sz="0" w:space="0" w:color="auto"/>
      </w:divBdr>
    </w:div>
    <w:div w:id="1126779646">
      <w:bodyDiv w:val="1"/>
      <w:marLeft w:val="0"/>
      <w:marRight w:val="0"/>
      <w:marTop w:val="0"/>
      <w:marBottom w:val="0"/>
      <w:divBdr>
        <w:top w:val="none" w:sz="0" w:space="0" w:color="auto"/>
        <w:left w:val="none" w:sz="0" w:space="0" w:color="auto"/>
        <w:bottom w:val="none" w:sz="0" w:space="0" w:color="auto"/>
        <w:right w:val="none" w:sz="0" w:space="0" w:color="auto"/>
      </w:divBdr>
    </w:div>
    <w:div w:id="1156341707">
      <w:bodyDiv w:val="1"/>
      <w:marLeft w:val="0"/>
      <w:marRight w:val="0"/>
      <w:marTop w:val="0"/>
      <w:marBottom w:val="0"/>
      <w:divBdr>
        <w:top w:val="none" w:sz="0" w:space="0" w:color="auto"/>
        <w:left w:val="none" w:sz="0" w:space="0" w:color="auto"/>
        <w:bottom w:val="none" w:sz="0" w:space="0" w:color="auto"/>
        <w:right w:val="none" w:sz="0" w:space="0" w:color="auto"/>
      </w:divBdr>
    </w:div>
    <w:div w:id="1183010286">
      <w:bodyDiv w:val="1"/>
      <w:marLeft w:val="0"/>
      <w:marRight w:val="0"/>
      <w:marTop w:val="0"/>
      <w:marBottom w:val="0"/>
      <w:divBdr>
        <w:top w:val="none" w:sz="0" w:space="0" w:color="auto"/>
        <w:left w:val="none" w:sz="0" w:space="0" w:color="auto"/>
        <w:bottom w:val="none" w:sz="0" w:space="0" w:color="auto"/>
        <w:right w:val="none" w:sz="0" w:space="0" w:color="auto"/>
      </w:divBdr>
    </w:div>
    <w:div w:id="1196964927">
      <w:bodyDiv w:val="1"/>
      <w:marLeft w:val="0"/>
      <w:marRight w:val="0"/>
      <w:marTop w:val="0"/>
      <w:marBottom w:val="0"/>
      <w:divBdr>
        <w:top w:val="none" w:sz="0" w:space="0" w:color="auto"/>
        <w:left w:val="none" w:sz="0" w:space="0" w:color="auto"/>
        <w:bottom w:val="none" w:sz="0" w:space="0" w:color="auto"/>
        <w:right w:val="none" w:sz="0" w:space="0" w:color="auto"/>
      </w:divBdr>
    </w:div>
    <w:div w:id="1219901072">
      <w:bodyDiv w:val="1"/>
      <w:marLeft w:val="0"/>
      <w:marRight w:val="0"/>
      <w:marTop w:val="0"/>
      <w:marBottom w:val="0"/>
      <w:divBdr>
        <w:top w:val="none" w:sz="0" w:space="0" w:color="auto"/>
        <w:left w:val="none" w:sz="0" w:space="0" w:color="auto"/>
        <w:bottom w:val="none" w:sz="0" w:space="0" w:color="auto"/>
        <w:right w:val="none" w:sz="0" w:space="0" w:color="auto"/>
      </w:divBdr>
    </w:div>
    <w:div w:id="1253854987">
      <w:bodyDiv w:val="1"/>
      <w:marLeft w:val="0"/>
      <w:marRight w:val="0"/>
      <w:marTop w:val="0"/>
      <w:marBottom w:val="0"/>
      <w:divBdr>
        <w:top w:val="none" w:sz="0" w:space="0" w:color="auto"/>
        <w:left w:val="none" w:sz="0" w:space="0" w:color="auto"/>
        <w:bottom w:val="none" w:sz="0" w:space="0" w:color="auto"/>
        <w:right w:val="none" w:sz="0" w:space="0" w:color="auto"/>
      </w:divBdr>
    </w:div>
    <w:div w:id="1265962210">
      <w:bodyDiv w:val="1"/>
      <w:marLeft w:val="0"/>
      <w:marRight w:val="0"/>
      <w:marTop w:val="0"/>
      <w:marBottom w:val="0"/>
      <w:divBdr>
        <w:top w:val="none" w:sz="0" w:space="0" w:color="auto"/>
        <w:left w:val="none" w:sz="0" w:space="0" w:color="auto"/>
        <w:bottom w:val="none" w:sz="0" w:space="0" w:color="auto"/>
        <w:right w:val="none" w:sz="0" w:space="0" w:color="auto"/>
      </w:divBdr>
      <w:divsChild>
        <w:div w:id="1022442282">
          <w:marLeft w:val="0"/>
          <w:marRight w:val="0"/>
          <w:marTop w:val="0"/>
          <w:marBottom w:val="0"/>
          <w:divBdr>
            <w:top w:val="none" w:sz="0" w:space="0" w:color="auto"/>
            <w:left w:val="none" w:sz="0" w:space="0" w:color="auto"/>
            <w:bottom w:val="none" w:sz="0" w:space="0" w:color="auto"/>
            <w:right w:val="none" w:sz="0" w:space="0" w:color="auto"/>
          </w:divBdr>
        </w:div>
      </w:divsChild>
    </w:div>
    <w:div w:id="1308245192">
      <w:bodyDiv w:val="1"/>
      <w:marLeft w:val="0"/>
      <w:marRight w:val="0"/>
      <w:marTop w:val="0"/>
      <w:marBottom w:val="0"/>
      <w:divBdr>
        <w:top w:val="none" w:sz="0" w:space="0" w:color="auto"/>
        <w:left w:val="none" w:sz="0" w:space="0" w:color="auto"/>
        <w:bottom w:val="none" w:sz="0" w:space="0" w:color="auto"/>
        <w:right w:val="none" w:sz="0" w:space="0" w:color="auto"/>
      </w:divBdr>
    </w:div>
    <w:div w:id="1314024031">
      <w:bodyDiv w:val="1"/>
      <w:marLeft w:val="0"/>
      <w:marRight w:val="0"/>
      <w:marTop w:val="0"/>
      <w:marBottom w:val="0"/>
      <w:divBdr>
        <w:top w:val="none" w:sz="0" w:space="0" w:color="auto"/>
        <w:left w:val="none" w:sz="0" w:space="0" w:color="auto"/>
        <w:bottom w:val="none" w:sz="0" w:space="0" w:color="auto"/>
        <w:right w:val="none" w:sz="0" w:space="0" w:color="auto"/>
      </w:divBdr>
    </w:div>
    <w:div w:id="1335449767">
      <w:bodyDiv w:val="1"/>
      <w:marLeft w:val="0"/>
      <w:marRight w:val="0"/>
      <w:marTop w:val="0"/>
      <w:marBottom w:val="0"/>
      <w:divBdr>
        <w:top w:val="none" w:sz="0" w:space="0" w:color="auto"/>
        <w:left w:val="none" w:sz="0" w:space="0" w:color="auto"/>
        <w:bottom w:val="none" w:sz="0" w:space="0" w:color="auto"/>
        <w:right w:val="none" w:sz="0" w:space="0" w:color="auto"/>
      </w:divBdr>
    </w:div>
    <w:div w:id="1342513799">
      <w:bodyDiv w:val="1"/>
      <w:marLeft w:val="0"/>
      <w:marRight w:val="0"/>
      <w:marTop w:val="0"/>
      <w:marBottom w:val="0"/>
      <w:divBdr>
        <w:top w:val="none" w:sz="0" w:space="0" w:color="auto"/>
        <w:left w:val="none" w:sz="0" w:space="0" w:color="auto"/>
        <w:bottom w:val="none" w:sz="0" w:space="0" w:color="auto"/>
        <w:right w:val="none" w:sz="0" w:space="0" w:color="auto"/>
      </w:divBdr>
      <w:divsChild>
        <w:div w:id="1017736428">
          <w:marLeft w:val="0"/>
          <w:marRight w:val="0"/>
          <w:marTop w:val="0"/>
          <w:marBottom w:val="0"/>
          <w:divBdr>
            <w:top w:val="none" w:sz="0" w:space="0" w:color="auto"/>
            <w:left w:val="none" w:sz="0" w:space="0" w:color="auto"/>
            <w:bottom w:val="none" w:sz="0" w:space="0" w:color="auto"/>
            <w:right w:val="none" w:sz="0" w:space="0" w:color="auto"/>
          </w:divBdr>
        </w:div>
      </w:divsChild>
    </w:div>
    <w:div w:id="1360668808">
      <w:bodyDiv w:val="1"/>
      <w:marLeft w:val="0"/>
      <w:marRight w:val="0"/>
      <w:marTop w:val="0"/>
      <w:marBottom w:val="0"/>
      <w:divBdr>
        <w:top w:val="none" w:sz="0" w:space="0" w:color="auto"/>
        <w:left w:val="none" w:sz="0" w:space="0" w:color="auto"/>
        <w:bottom w:val="none" w:sz="0" w:space="0" w:color="auto"/>
        <w:right w:val="none" w:sz="0" w:space="0" w:color="auto"/>
      </w:divBdr>
    </w:div>
    <w:div w:id="1463186795">
      <w:bodyDiv w:val="1"/>
      <w:marLeft w:val="0"/>
      <w:marRight w:val="0"/>
      <w:marTop w:val="0"/>
      <w:marBottom w:val="0"/>
      <w:divBdr>
        <w:top w:val="none" w:sz="0" w:space="0" w:color="auto"/>
        <w:left w:val="none" w:sz="0" w:space="0" w:color="auto"/>
        <w:bottom w:val="none" w:sz="0" w:space="0" w:color="auto"/>
        <w:right w:val="none" w:sz="0" w:space="0" w:color="auto"/>
      </w:divBdr>
    </w:div>
    <w:div w:id="1523206055">
      <w:bodyDiv w:val="1"/>
      <w:marLeft w:val="0"/>
      <w:marRight w:val="0"/>
      <w:marTop w:val="0"/>
      <w:marBottom w:val="0"/>
      <w:divBdr>
        <w:top w:val="none" w:sz="0" w:space="0" w:color="auto"/>
        <w:left w:val="none" w:sz="0" w:space="0" w:color="auto"/>
        <w:bottom w:val="none" w:sz="0" w:space="0" w:color="auto"/>
        <w:right w:val="none" w:sz="0" w:space="0" w:color="auto"/>
      </w:divBdr>
    </w:div>
    <w:div w:id="1544636493">
      <w:bodyDiv w:val="1"/>
      <w:marLeft w:val="0"/>
      <w:marRight w:val="0"/>
      <w:marTop w:val="0"/>
      <w:marBottom w:val="0"/>
      <w:divBdr>
        <w:top w:val="none" w:sz="0" w:space="0" w:color="auto"/>
        <w:left w:val="none" w:sz="0" w:space="0" w:color="auto"/>
        <w:bottom w:val="none" w:sz="0" w:space="0" w:color="auto"/>
        <w:right w:val="none" w:sz="0" w:space="0" w:color="auto"/>
      </w:divBdr>
    </w:div>
    <w:div w:id="1559899619">
      <w:bodyDiv w:val="1"/>
      <w:marLeft w:val="0"/>
      <w:marRight w:val="0"/>
      <w:marTop w:val="0"/>
      <w:marBottom w:val="0"/>
      <w:divBdr>
        <w:top w:val="none" w:sz="0" w:space="0" w:color="auto"/>
        <w:left w:val="none" w:sz="0" w:space="0" w:color="auto"/>
        <w:bottom w:val="none" w:sz="0" w:space="0" w:color="auto"/>
        <w:right w:val="none" w:sz="0" w:space="0" w:color="auto"/>
      </w:divBdr>
      <w:divsChild>
        <w:div w:id="849219854">
          <w:marLeft w:val="0"/>
          <w:marRight w:val="0"/>
          <w:marTop w:val="0"/>
          <w:marBottom w:val="0"/>
          <w:divBdr>
            <w:top w:val="none" w:sz="0" w:space="0" w:color="auto"/>
            <w:left w:val="none" w:sz="0" w:space="0" w:color="auto"/>
            <w:bottom w:val="none" w:sz="0" w:space="0" w:color="auto"/>
            <w:right w:val="none" w:sz="0" w:space="0" w:color="auto"/>
          </w:divBdr>
        </w:div>
      </w:divsChild>
    </w:div>
    <w:div w:id="1579944828">
      <w:bodyDiv w:val="1"/>
      <w:marLeft w:val="0"/>
      <w:marRight w:val="0"/>
      <w:marTop w:val="0"/>
      <w:marBottom w:val="0"/>
      <w:divBdr>
        <w:top w:val="none" w:sz="0" w:space="0" w:color="auto"/>
        <w:left w:val="none" w:sz="0" w:space="0" w:color="auto"/>
        <w:bottom w:val="none" w:sz="0" w:space="0" w:color="auto"/>
        <w:right w:val="none" w:sz="0" w:space="0" w:color="auto"/>
      </w:divBdr>
    </w:div>
    <w:div w:id="1595625002">
      <w:bodyDiv w:val="1"/>
      <w:marLeft w:val="0"/>
      <w:marRight w:val="0"/>
      <w:marTop w:val="0"/>
      <w:marBottom w:val="0"/>
      <w:divBdr>
        <w:top w:val="none" w:sz="0" w:space="0" w:color="auto"/>
        <w:left w:val="none" w:sz="0" w:space="0" w:color="auto"/>
        <w:bottom w:val="none" w:sz="0" w:space="0" w:color="auto"/>
        <w:right w:val="none" w:sz="0" w:space="0" w:color="auto"/>
      </w:divBdr>
    </w:div>
    <w:div w:id="1643346923">
      <w:bodyDiv w:val="1"/>
      <w:marLeft w:val="0"/>
      <w:marRight w:val="0"/>
      <w:marTop w:val="0"/>
      <w:marBottom w:val="0"/>
      <w:divBdr>
        <w:top w:val="none" w:sz="0" w:space="0" w:color="auto"/>
        <w:left w:val="none" w:sz="0" w:space="0" w:color="auto"/>
        <w:bottom w:val="none" w:sz="0" w:space="0" w:color="auto"/>
        <w:right w:val="none" w:sz="0" w:space="0" w:color="auto"/>
      </w:divBdr>
    </w:div>
    <w:div w:id="1651597867">
      <w:bodyDiv w:val="1"/>
      <w:marLeft w:val="0"/>
      <w:marRight w:val="0"/>
      <w:marTop w:val="0"/>
      <w:marBottom w:val="0"/>
      <w:divBdr>
        <w:top w:val="none" w:sz="0" w:space="0" w:color="auto"/>
        <w:left w:val="none" w:sz="0" w:space="0" w:color="auto"/>
        <w:bottom w:val="none" w:sz="0" w:space="0" w:color="auto"/>
        <w:right w:val="none" w:sz="0" w:space="0" w:color="auto"/>
      </w:divBdr>
      <w:divsChild>
        <w:div w:id="1845782264">
          <w:marLeft w:val="0"/>
          <w:marRight w:val="0"/>
          <w:marTop w:val="0"/>
          <w:marBottom w:val="0"/>
          <w:divBdr>
            <w:top w:val="none" w:sz="0" w:space="0" w:color="auto"/>
            <w:left w:val="none" w:sz="0" w:space="0" w:color="auto"/>
            <w:bottom w:val="none" w:sz="0" w:space="0" w:color="auto"/>
            <w:right w:val="none" w:sz="0" w:space="0" w:color="auto"/>
          </w:divBdr>
        </w:div>
      </w:divsChild>
    </w:div>
    <w:div w:id="1685091575">
      <w:bodyDiv w:val="1"/>
      <w:marLeft w:val="0"/>
      <w:marRight w:val="0"/>
      <w:marTop w:val="0"/>
      <w:marBottom w:val="0"/>
      <w:divBdr>
        <w:top w:val="none" w:sz="0" w:space="0" w:color="auto"/>
        <w:left w:val="none" w:sz="0" w:space="0" w:color="auto"/>
        <w:bottom w:val="none" w:sz="0" w:space="0" w:color="auto"/>
        <w:right w:val="none" w:sz="0" w:space="0" w:color="auto"/>
      </w:divBdr>
    </w:div>
    <w:div w:id="1747267081">
      <w:bodyDiv w:val="1"/>
      <w:marLeft w:val="0"/>
      <w:marRight w:val="0"/>
      <w:marTop w:val="0"/>
      <w:marBottom w:val="0"/>
      <w:divBdr>
        <w:top w:val="none" w:sz="0" w:space="0" w:color="auto"/>
        <w:left w:val="none" w:sz="0" w:space="0" w:color="auto"/>
        <w:bottom w:val="none" w:sz="0" w:space="0" w:color="auto"/>
        <w:right w:val="none" w:sz="0" w:space="0" w:color="auto"/>
      </w:divBdr>
    </w:div>
    <w:div w:id="1762943728">
      <w:bodyDiv w:val="1"/>
      <w:marLeft w:val="0"/>
      <w:marRight w:val="0"/>
      <w:marTop w:val="0"/>
      <w:marBottom w:val="0"/>
      <w:divBdr>
        <w:top w:val="none" w:sz="0" w:space="0" w:color="auto"/>
        <w:left w:val="none" w:sz="0" w:space="0" w:color="auto"/>
        <w:bottom w:val="none" w:sz="0" w:space="0" w:color="auto"/>
        <w:right w:val="none" w:sz="0" w:space="0" w:color="auto"/>
      </w:divBdr>
    </w:div>
    <w:div w:id="1881816550">
      <w:bodyDiv w:val="1"/>
      <w:marLeft w:val="0"/>
      <w:marRight w:val="0"/>
      <w:marTop w:val="0"/>
      <w:marBottom w:val="0"/>
      <w:divBdr>
        <w:top w:val="none" w:sz="0" w:space="0" w:color="auto"/>
        <w:left w:val="none" w:sz="0" w:space="0" w:color="auto"/>
        <w:bottom w:val="none" w:sz="0" w:space="0" w:color="auto"/>
        <w:right w:val="none" w:sz="0" w:space="0" w:color="auto"/>
      </w:divBdr>
    </w:div>
    <w:div w:id="1917858563">
      <w:bodyDiv w:val="1"/>
      <w:marLeft w:val="0"/>
      <w:marRight w:val="0"/>
      <w:marTop w:val="0"/>
      <w:marBottom w:val="0"/>
      <w:divBdr>
        <w:top w:val="none" w:sz="0" w:space="0" w:color="auto"/>
        <w:left w:val="none" w:sz="0" w:space="0" w:color="auto"/>
        <w:bottom w:val="none" w:sz="0" w:space="0" w:color="auto"/>
        <w:right w:val="none" w:sz="0" w:space="0" w:color="auto"/>
      </w:divBdr>
    </w:div>
    <w:div w:id="1937516125">
      <w:bodyDiv w:val="1"/>
      <w:marLeft w:val="0"/>
      <w:marRight w:val="0"/>
      <w:marTop w:val="0"/>
      <w:marBottom w:val="0"/>
      <w:divBdr>
        <w:top w:val="none" w:sz="0" w:space="0" w:color="auto"/>
        <w:left w:val="none" w:sz="0" w:space="0" w:color="auto"/>
        <w:bottom w:val="none" w:sz="0" w:space="0" w:color="auto"/>
        <w:right w:val="none" w:sz="0" w:space="0" w:color="auto"/>
      </w:divBdr>
    </w:div>
    <w:div w:id="1940596138">
      <w:bodyDiv w:val="1"/>
      <w:marLeft w:val="0"/>
      <w:marRight w:val="0"/>
      <w:marTop w:val="0"/>
      <w:marBottom w:val="0"/>
      <w:divBdr>
        <w:top w:val="none" w:sz="0" w:space="0" w:color="auto"/>
        <w:left w:val="none" w:sz="0" w:space="0" w:color="auto"/>
        <w:bottom w:val="none" w:sz="0" w:space="0" w:color="auto"/>
        <w:right w:val="none" w:sz="0" w:space="0" w:color="auto"/>
      </w:divBdr>
      <w:divsChild>
        <w:div w:id="1145585464">
          <w:marLeft w:val="0"/>
          <w:marRight w:val="0"/>
          <w:marTop w:val="0"/>
          <w:marBottom w:val="0"/>
          <w:divBdr>
            <w:top w:val="none" w:sz="0" w:space="0" w:color="auto"/>
            <w:left w:val="none" w:sz="0" w:space="0" w:color="auto"/>
            <w:bottom w:val="none" w:sz="0" w:space="0" w:color="auto"/>
            <w:right w:val="none" w:sz="0" w:space="0" w:color="auto"/>
          </w:divBdr>
        </w:div>
      </w:divsChild>
    </w:div>
    <w:div w:id="1945066742">
      <w:bodyDiv w:val="1"/>
      <w:marLeft w:val="0"/>
      <w:marRight w:val="0"/>
      <w:marTop w:val="0"/>
      <w:marBottom w:val="0"/>
      <w:divBdr>
        <w:top w:val="none" w:sz="0" w:space="0" w:color="auto"/>
        <w:left w:val="none" w:sz="0" w:space="0" w:color="auto"/>
        <w:bottom w:val="none" w:sz="0" w:space="0" w:color="auto"/>
        <w:right w:val="none" w:sz="0" w:space="0" w:color="auto"/>
      </w:divBdr>
    </w:div>
    <w:div w:id="1952855929">
      <w:bodyDiv w:val="1"/>
      <w:marLeft w:val="0"/>
      <w:marRight w:val="0"/>
      <w:marTop w:val="0"/>
      <w:marBottom w:val="0"/>
      <w:divBdr>
        <w:top w:val="none" w:sz="0" w:space="0" w:color="auto"/>
        <w:left w:val="none" w:sz="0" w:space="0" w:color="auto"/>
        <w:bottom w:val="none" w:sz="0" w:space="0" w:color="auto"/>
        <w:right w:val="none" w:sz="0" w:space="0" w:color="auto"/>
      </w:divBdr>
    </w:div>
    <w:div w:id="1970236419">
      <w:bodyDiv w:val="1"/>
      <w:marLeft w:val="0"/>
      <w:marRight w:val="0"/>
      <w:marTop w:val="0"/>
      <w:marBottom w:val="0"/>
      <w:divBdr>
        <w:top w:val="none" w:sz="0" w:space="0" w:color="auto"/>
        <w:left w:val="none" w:sz="0" w:space="0" w:color="auto"/>
        <w:bottom w:val="none" w:sz="0" w:space="0" w:color="auto"/>
        <w:right w:val="none" w:sz="0" w:space="0" w:color="auto"/>
      </w:divBdr>
    </w:div>
    <w:div w:id="2057704657">
      <w:bodyDiv w:val="1"/>
      <w:marLeft w:val="0"/>
      <w:marRight w:val="0"/>
      <w:marTop w:val="0"/>
      <w:marBottom w:val="0"/>
      <w:divBdr>
        <w:top w:val="none" w:sz="0" w:space="0" w:color="auto"/>
        <w:left w:val="none" w:sz="0" w:space="0" w:color="auto"/>
        <w:bottom w:val="none" w:sz="0" w:space="0" w:color="auto"/>
        <w:right w:val="none" w:sz="0" w:space="0" w:color="auto"/>
      </w:divBdr>
    </w:div>
    <w:div w:id="2087610352">
      <w:bodyDiv w:val="1"/>
      <w:marLeft w:val="0"/>
      <w:marRight w:val="0"/>
      <w:marTop w:val="0"/>
      <w:marBottom w:val="0"/>
      <w:divBdr>
        <w:top w:val="none" w:sz="0" w:space="0" w:color="auto"/>
        <w:left w:val="none" w:sz="0" w:space="0" w:color="auto"/>
        <w:bottom w:val="none" w:sz="0" w:space="0" w:color="auto"/>
        <w:right w:val="none" w:sz="0" w:space="0" w:color="auto"/>
      </w:divBdr>
    </w:div>
    <w:div w:id="2097240504">
      <w:bodyDiv w:val="1"/>
      <w:marLeft w:val="0"/>
      <w:marRight w:val="0"/>
      <w:marTop w:val="0"/>
      <w:marBottom w:val="0"/>
      <w:divBdr>
        <w:top w:val="none" w:sz="0" w:space="0" w:color="auto"/>
        <w:left w:val="none" w:sz="0" w:space="0" w:color="auto"/>
        <w:bottom w:val="none" w:sz="0" w:space="0" w:color="auto"/>
        <w:right w:val="none" w:sz="0" w:space="0" w:color="auto"/>
      </w:divBdr>
    </w:div>
    <w:div w:id="2102602070">
      <w:bodyDiv w:val="1"/>
      <w:marLeft w:val="0"/>
      <w:marRight w:val="0"/>
      <w:marTop w:val="0"/>
      <w:marBottom w:val="0"/>
      <w:divBdr>
        <w:top w:val="none" w:sz="0" w:space="0" w:color="auto"/>
        <w:left w:val="none" w:sz="0" w:space="0" w:color="auto"/>
        <w:bottom w:val="none" w:sz="0" w:space="0" w:color="auto"/>
        <w:right w:val="none" w:sz="0" w:space="0" w:color="auto"/>
      </w:divBdr>
    </w:div>
    <w:div w:id="214554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heme CP">
  <a:themeElements>
    <a:clrScheme name="synvert">
      <a:dk1>
        <a:srgbClr val="1EEBBC"/>
      </a:dk1>
      <a:lt1>
        <a:srgbClr val="00B3B1"/>
      </a:lt1>
      <a:dk2>
        <a:srgbClr val="009199"/>
      </a:dk2>
      <a:lt2>
        <a:srgbClr val="007184"/>
      </a:lt2>
      <a:accent1>
        <a:srgbClr val="67E4BC"/>
      </a:accent1>
      <a:accent2>
        <a:srgbClr val="A5B3A5"/>
      </a:accent2>
      <a:accent3>
        <a:srgbClr val="F5FFF2"/>
      </a:accent3>
      <a:accent4>
        <a:srgbClr val="002E32"/>
      </a:accent4>
      <a:accent5>
        <a:srgbClr val="FF966E"/>
      </a:accent5>
      <a:accent6>
        <a:srgbClr val="FFFFFF"/>
      </a:accent6>
      <a:hlink>
        <a:srgbClr val="21B98A"/>
      </a:hlink>
      <a:folHlink>
        <a:srgbClr val="007C8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mployee xmlns="685c5af5-0ba9-4e8c-baae-aa04bec13ad8" xsi:nil="true"/>
    <CoolThing xmlns="685c5af5-0ba9-4e8c-baae-aa04bec13ad8" xsi:nil="true"/>
    <Doc_x0020_Type xmlns="685c5af5-0ba9-4e8c-baae-aa04bec13ad8" xsi:nil="true"/>
    <Success_x0020_Story xmlns="685c5af5-0ba9-4e8c-baae-aa04bec13ad8" xsi:nil="true"/>
    <Technology xmlns="685c5af5-0ba9-4e8c-baae-aa04bec13ad8" xsi:nil="true"/>
    <IconOverlay xmlns="http://schemas.microsoft.com/sharepoint/v4" xsi:nil="true"/>
    <Industry xmlns="685c5af5-0ba9-4e8c-baae-aa04bec13ad8" xsi:nil="true"/>
    <Customer xmlns="685c5af5-0ba9-4e8c-baae-aa04bec13ad8" xsi:nil="true"/>
    <Domain xmlns="685c5af5-0ba9-4e8c-baae-aa04bec13ad8" xsi:nil="true"/>
    <Functional xmlns="685c5af5-0ba9-4e8c-baae-aa04bec13ad8" xsi:nil="true"/>
    <CoolThing_x0020_Type xmlns="685c5af5-0ba9-4e8c-baae-aa04bec13ad8" xsi:nil="true"/>
    <_Flow_SignoffStatus xmlns="7b037c4e-bd62-421b-a95a-1ba852337fcf" xsi:nil="true"/>
    <lcf76f155ced4ddcb4097134ff3c332f xmlns="7b037c4e-bd62-421b-a95a-1ba852337fcf">
      <Terms xmlns="http://schemas.microsoft.com/office/infopath/2007/PartnerControls"/>
    </lcf76f155ced4ddcb4097134ff3c332f>
    <TaxCatchAll xmlns="685c5af5-0ba9-4e8c-baae-aa04bec13ad8" xsi:nil="true"/>
    <Completion_x0020_Status xmlns="685c5af5-0ba9-4e8c-baae-aa04bec13ad8">Done</Completion_x0020_Statu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5B938CB30FFFF449714F8E2D6E879CC" ma:contentTypeVersion="44" ma:contentTypeDescription="Create a new document." ma:contentTypeScope="" ma:versionID="0c9e56452b52b50ef0014648343b5187">
  <xsd:schema xmlns:xsd="http://www.w3.org/2001/XMLSchema" xmlns:xs="http://www.w3.org/2001/XMLSchema" xmlns:p="http://schemas.microsoft.com/office/2006/metadata/properties" xmlns:ns2="685c5af5-0ba9-4e8c-baae-aa04bec13ad8" xmlns:ns3="http://schemas.microsoft.com/sharepoint/v4" xmlns:ns4="7b037c4e-bd62-421b-a95a-1ba852337fcf" targetNamespace="http://schemas.microsoft.com/office/2006/metadata/properties" ma:root="true" ma:fieldsID="91cc98a438cc1c9ce1c8727b08a1f1f1" ns2:_="" ns3:_="" ns4:_="">
    <xsd:import namespace="685c5af5-0ba9-4e8c-baae-aa04bec13ad8"/>
    <xsd:import namespace="http://schemas.microsoft.com/sharepoint/v4"/>
    <xsd:import namespace="7b037c4e-bd62-421b-a95a-1ba852337fcf"/>
    <xsd:element name="properties">
      <xsd:complexType>
        <xsd:sequence>
          <xsd:element name="documentManagement">
            <xsd:complexType>
              <xsd:all>
                <xsd:element ref="ns2:SharedWithUsers" minOccurs="0"/>
                <xsd:element ref="ns2:SharingHintHash" minOccurs="0"/>
                <xsd:element ref="ns2:SharedWithDetails" minOccurs="0"/>
                <xsd:element ref="ns3:IconOverlay" minOccurs="0"/>
                <xsd:element ref="ns2:LastSharedByUser" minOccurs="0"/>
                <xsd:element ref="ns2: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_Flow_SignoffStatus" minOccurs="0"/>
                <xsd:element ref="ns2:CoolThing" minOccurs="0"/>
                <xsd:element ref="ns2:Customer" minOccurs="0"/>
                <xsd:element ref="ns2:Functional" minOccurs="0"/>
                <xsd:element ref="ns2:Industry" minOccurs="0"/>
                <xsd:element ref="ns2:Technology" minOccurs="0"/>
                <xsd:element ref="ns2:CoolThing_x0020_Type" minOccurs="0"/>
                <xsd:element ref="ns2:Doc_x0020_Type" minOccurs="0"/>
                <xsd:element ref="ns2:Domain" minOccurs="0"/>
                <xsd:element ref="ns2:Success_x0020_Story" minOccurs="0"/>
                <xsd:element ref="ns2:Employee" minOccurs="0"/>
                <xsd:element ref="ns4:MediaLengthInSeconds" minOccurs="0"/>
                <xsd:element ref="ns2:TaxCatchAll" minOccurs="0"/>
                <xsd:element ref="ns4:lcf76f155ced4ddcb4097134ff3c332f" minOccurs="0"/>
                <xsd:element ref="ns4:MediaServiceSearchProperties" minOccurs="0"/>
                <xsd:element ref="ns4:MediaServiceObjectDetectorVersions" minOccurs="0"/>
                <xsd:element ref="ns2:Completion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c5af5-0ba9-4e8c-baae-aa04bec13a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element name="CoolThing" ma:index="25" nillable="true" ma:displayName="CoolThing" ma:format="Dropdown" ma:hidden="true" ma:internalName="CoolThing" ma:readOnly="false">
      <xsd:complexType>
        <xsd:complexContent>
          <xsd:extension base="dms:MultiChoice">
            <xsd:sequence>
              <xsd:element name="Value" maxOccurs="unbounded" minOccurs="0" nillable="true">
                <xsd:simpleType>
                  <xsd:restriction base="dms:Choice">
                    <xsd:enumeration value="Adding Kerberos-authenticated network shares in Red Hat"/>
                    <xsd:enumeration value="ADF 'metadata-driven copy tool' customization"/>
                    <xsd:enumeration value="Advanced SharePoint Indexer"/>
                    <xsd:enumeration value="Airflow on Kubernetes"/>
                    <xsd:enumeration value="ArcadiaData Demo"/>
                    <xsd:enumeration value="Automated Azure Services Creation"/>
                    <xsd:enumeration value="AWS Data Platform PoC"/>
                    <xsd:enumeration value="Azure On-demand ETL Triggering"/>
                    <xsd:enumeration value="Biogen - Simulation Tool"/>
                    <xsd:enumeration value="Building a Cloud Data Warehouse with BigQuery"/>
                    <xsd:enumeration value="CAD Converter"/>
                    <xsd:enumeration value="CDP Data Visualization"/>
                    <xsd:enumeration value="CDP PuC (NiFi, CDW, DataViz) Demo"/>
                    <xsd:enumeration value="CDP PuC Azure Environment Creation with Azure and CDP CLIs"/>
                    <xsd:enumeration value="Clearpeaks BB"/>
                    <xsd:enumeration value="Cloudera Admin KnowledgeBase"/>
                    <xsd:enumeration value="Cloudera Image Warehouse"/>
                    <xsd:enumeration value="Cloudera Nifi + Solr"/>
                    <xsd:enumeration value="Cloudera Public Cloud on AWS"/>
                    <xsd:enumeration value="Cloudera-HDP Advanced Auditing"/>
                    <xsd:enumeration value="Computer Vision for Rock Analysis"/>
                    <xsd:enumeration value="Configuring Health Alerts for CDE &amp; CDW &amp; CML services in Cloudera Data Platform Public Cloud"/>
                    <xsd:enumeration value="COVID Monitor"/>
                    <xsd:enumeration value="CPMS"/>
                    <xsd:enumeration value="Customer Churn"/>
                    <xsd:enumeration value="CV Parser"/>
                    <xsd:enumeration value="Dashboard Collaboration"/>
                    <xsd:enumeration value="Data Lake Querying in AWS"/>
                    <xsd:enumeration value="Data Mapping Tool"/>
                    <xsd:enumeration value="Data Modelling Tool"/>
                    <xsd:enumeration value="Data Models Repository"/>
                    <xsd:enumeration value="Data Wash"/>
                    <xsd:enumeration value="DCM Tool"/>
                    <xsd:enumeration value="Docker Image Time Series with R"/>
                    <xsd:enumeration value="Dremio Pitch &amp; Demo"/>
                    <xsd:enumeration value="Email From Chart Extension"/>
                    <xsd:enumeration value="Employee Attrition"/>
                    <xsd:enumeration value="Enhancing AWS Data Platform with Airflow and Containers"/>
                    <xsd:enumeration value="Excel to SQL Server Data Loader"/>
                    <xsd:enumeration value="Exploring and expanding KNIME Business Hub"/>
                    <xsd:enumeration value="Export Google Analytics UA data"/>
                    <xsd:enumeration value="Fraud Detection"/>
                    <xsd:enumeration value="HCM Analytics"/>
                    <xsd:enumeration value="Hierarchy Builder"/>
                    <xsd:enumeration value="Iceberg Exploration"/>
                    <xsd:enumeration value="Informatica - IICS PoC"/>
                    <xsd:enumeration value="Informatica DQ-MDM-DG"/>
                    <xsd:enumeration value="Integrating Cloudera with Dataiku and Power BI for real-time AIML using NiFi and Kafka"/>
                    <xsd:enumeration value="Intelligent Talent Finder"/>
                    <xsd:enumeration value="Introducing and customizing Apache Atlas (Data Governance in Cloudera)"/>
                    <xsd:enumeration value="Invoice Aging"/>
                    <xsd:enumeration value="IoT Framework"/>
                    <xsd:enumeration value="IxD Solution for Oracle Dashboards"/>
                    <xsd:enumeration value="KNIME Auditing Plugin"/>
                    <xsd:enumeration value="Knime BH on AWS EKS"/>
                    <xsd:enumeration value="KNIME Business Hub on AWS EKS"/>
                    <xsd:enumeration value="KNIME Enterprise Deployment"/>
                    <xsd:enumeration value="KNIME Per-User Executor"/>
                    <xsd:enumeration value="Large language models (ChatGPT) business applications"/>
                    <xsd:enumeration value="Machine Learning with Oracle Analytics"/>
                    <xsd:enumeration value="Marketing Campaign Response Prediction"/>
                    <xsd:enumeration value="Massive survey data exploration with Dremio"/>
                    <xsd:enumeration value="Microsoft Fabric"/>
                    <xsd:enumeration value="Microsoft GraphAPI - Teams integration"/>
                    <xsd:enumeration value="NiFi Templates"/>
                    <xsd:enumeration value="NLP in Dataiku"/>
                    <xsd:enumeration value="Node.js Printing Solution"/>
                    <xsd:enumeration value="Observation Room"/>
                    <xsd:enumeration value="Oracle BI Data API"/>
                    <xsd:enumeration value="Oracle BI PDF Booklet Generator"/>
                    <xsd:enumeration value="Oracle BI Security Dashboard"/>
                    <xsd:enumeration value="Oracle Datalakehouse"/>
                    <xsd:enumeration value="Oracle ETL Monitoring and Health Check Solution"/>
                    <xsd:enumeration value="Power BI Chatbot"/>
                    <xsd:enumeration value="Power BI Custom Visual"/>
                    <xsd:enumeration value="Power BI Write-back Functionality"/>
                    <xsd:enumeration value="Pricing Analytics"/>
                    <xsd:enumeration value="Purchases and Sales Prediction"/>
                    <xsd:enumeration value="Real-time streaming analytics with Cloudera Data Flow and SQL Stream Builder"/>
                    <xsd:enumeration value="Report Messenger"/>
                    <xsd:enumeration value="Social Listening"/>
                    <xsd:enumeration value="SRE Grafana"/>
                    <xsd:enumeration value="Synapse Dedicated SQL Pool vs Synapse Serverless SQL Pools vs Azure SQL Database"/>
                    <xsd:enumeration value="Tableau - Export to Excel"/>
                    <xsd:enumeration value="Tableau in SharePoint"/>
                    <xsd:enumeration value="Talent Lens"/>
                    <xsd:enumeration value="Visualisation Plugin"/>
                    <xsd:enumeration value="Zoomdata demo"/>
                  </xsd:restriction>
                </xsd:simpleType>
              </xsd:element>
            </xsd:sequence>
          </xsd:extension>
        </xsd:complexContent>
      </xsd:complexType>
    </xsd:element>
    <xsd:element name="Customer" ma:index="26" nillable="true" ma:displayName="Customer" ma:format="Dropdown" ma:internalName="Customer">
      <xsd:complexType>
        <xsd:complexContent>
          <xsd:extension base="dms:MultiChoice">
            <xsd:sequence>
              <xsd:element name="Value" maxOccurs="unbounded" minOccurs="0" nillable="true">
                <xsd:simpleType>
                  <xsd:restriction base="dms:Choice">
                    <xsd:enumeration value="0 Functional Presentations &amp; Screenshots"/>
                    <xsd:enumeration value="00 Production"/>
                    <xsd:enumeration value="01 References"/>
                    <xsd:enumeration value="A General"/>
                    <xsd:enumeration value="Abu Dhabi Islamic Bank"/>
                    <xsd:enumeration value="Accenture"/>
                    <xsd:enumeration value="Actua Tech"/>
                    <xsd:enumeration value="ADAC"/>
                    <xsd:enumeration value="Adeslas"/>
                    <xsd:enumeration value="Adevinta"/>
                    <xsd:enumeration value="ADIA"/>
                    <xsd:enumeration value="ADJD"/>
                    <xsd:enumeration value="ADNOC"/>
                    <xsd:enumeration value="ADNOC Distribution"/>
                    <xsd:enumeration value="Aigues de Barcelona"/>
                    <xsd:enumeration value="Al Ghurair"/>
                    <xsd:enumeration value="American Tower Corporation"/>
                    <xsd:enumeration value="Andorra Telecom"/>
                    <xsd:enumeration value="Arquiva"/>
                    <xsd:enumeration value="Base"/>
                    <xsd:enumeration value="Base 2 Technology"/>
                    <xsd:enumeration value="Bet 24"/>
                    <xsd:enumeration value="BIC"/>
                    <xsd:enumeration value="Binladin Group"/>
                    <xsd:enumeration value="Biogen"/>
                    <xsd:enumeration value="BT"/>
                    <xsd:enumeration value="BUFF"/>
                    <xsd:enumeration value="BUPA"/>
                    <xsd:enumeration value="Capgemini"/>
                    <xsd:enumeration value="Capita Business Services"/>
                    <xsd:enumeration value="Casa Ametller"/>
                    <xsd:enumeration value="Celgene"/>
                    <xsd:enumeration value="Central Bank"/>
                    <xsd:enumeration value="CEPSA"/>
                    <xsd:enumeration value="Cloudera PS"/>
                    <xsd:enumeration value="Codec"/>
                    <xsd:enumeration value="Comercia"/>
                    <xsd:enumeration value="Crisolar"/>
                    <xsd:enumeration value="Daiwa Bank"/>
                    <xsd:enumeration value="Databricks PS"/>
                    <xsd:enumeration value="Department of Health"/>
                    <xsd:enumeration value="DG CLIMA"/>
                    <xsd:enumeration value="DoF"/>
                    <xsd:enumeration value="Dow Jones"/>
                    <xsd:enumeration value="Du"/>
                    <xsd:enumeration value="Eagle Hills"/>
                    <xsd:enumeration value="easyJet"/>
                    <xsd:enumeration value="EE"/>
                    <xsd:enumeration value="Emaar"/>
                    <xsd:enumeration value="ENEC"/>
                    <xsd:enumeration value="Etihad"/>
                    <xsd:enumeration value="European Commission"/>
                    <xsd:enumeration value="Europol"/>
                    <xsd:enumeration value="FAHR"/>
                    <xsd:enumeration value="FDC"/>
                    <xsd:enumeration value="Ferrer Abello"/>
                    <xsd:enumeration value="First National Bank"/>
                    <xsd:enumeration value="Friesland Campina"/>
                    <xsd:enumeration value="GASCO"/>
                    <xsd:enumeration value="General Organization For Social Insurance"/>
                    <xsd:enumeration value="Groupalia"/>
                    <xsd:enumeration value="GSEC"/>
                    <xsd:enumeration value="GTD"/>
                    <xsd:enumeration value="Home Group"/>
                    <xsd:enumeration value="House of Kaizen"/>
                    <xsd:enumeration value="HP"/>
                    <xsd:enumeration value="Interdist Alliances"/>
                    <xsd:enumeration value="Interoute"/>
                    <xsd:enumeration value="INTRESS"/>
                    <xsd:enumeration value="Landmark"/>
                    <xsd:enumeration value="Leroy Merlin"/>
                    <xsd:enumeration value="Linkys"/>
                    <xsd:enumeration value="LTA"/>
                    <xsd:enumeration value="Macsa"/>
                    <xsd:enumeration value="Majid"/>
                    <xsd:enumeration value="Mango"/>
                    <xsd:enumeration value="Mapex"/>
                    <xsd:enumeration value="Marks And Spencer"/>
                    <xsd:enumeration value="Marmedsa"/>
                    <xsd:enumeration value="MBC FZ LLC"/>
                    <xsd:enumeration value="Medicos Sin Fronteras"/>
                    <xsd:enumeration value="Merck"/>
                    <xsd:enumeration value="Ministry of Finance"/>
                    <xsd:enumeration value="Mitsubishi Bank"/>
                    <xsd:enumeration value="Mubadala"/>
                    <xsd:enumeration value="National Grid"/>
                    <xsd:enumeration value="Network Rail"/>
                    <xsd:enumeration value="Newedge"/>
                    <xsd:enumeration value="Noatum"/>
                    <xsd:enumeration value="Noatum Logistics USA"/>
                    <xsd:enumeration value="Oerlikon"/>
                    <xsd:enumeration value="Open Risk Solutions International"/>
                    <xsd:enumeration value="Openserve"/>
                    <xsd:enumeration value="Oracle"/>
                    <xsd:enumeration value="People Cert"/>
                    <xsd:enumeration value="Pepsico"/>
                    <xsd:enumeration value="Petrolis"/>
                    <xsd:enumeration value="Picis"/>
                    <xsd:enumeration value="Privalia"/>
                    <xsd:enumeration value="Process Matrix"/>
                    <xsd:enumeration value="Promofarma"/>
                    <xsd:enumeration value="Qatar Foundation"/>
                    <xsd:enumeration value="Qatar Telecom"/>
                    <xsd:enumeration value="Ricoh"/>
                    <xsd:enumeration value="RTA Dubai"/>
                    <xsd:enumeration value="Scania"/>
                    <xsd:enumeration value="Schneider"/>
                    <xsd:enumeration value="Seat"/>
                    <xsd:enumeration value="Sidra"/>
                    <xsd:enumeration value="SMART"/>
                    <xsd:enumeration value="Softonic"/>
                    <xsd:enumeration value="STC"/>
                    <xsd:enumeration value="STC Bahrain"/>
                    <xsd:enumeration value="Thomson Reuters"/>
                    <xsd:enumeration value="Tra"/>
                    <xsd:enumeration value="Trota"/>
                    <xsd:enumeration value="UCIC"/>
                    <xsd:enumeration value="UK Postal"/>
                    <xsd:enumeration value="Unilever"/>
                    <xsd:enumeration value="Universal Music"/>
                    <xsd:enumeration value="Vodacom"/>
                    <xsd:enumeration value="Vodafone"/>
                    <xsd:enumeration value="Volotea"/>
                    <xsd:enumeration value="YM"/>
                    <xsd:enumeration value="Zain Iraq"/>
                    <xsd:enumeration value="Zain Kuwait"/>
                    <xsd:enumeration value="Z"/>
                    <xsd:enumeration value="ZZZ"/>
                    <xsd:enumeration value="00 Success Stories"/>
                  </xsd:restriction>
                </xsd:simpleType>
              </xsd:element>
            </xsd:sequence>
          </xsd:extension>
        </xsd:complexContent>
      </xsd:complexType>
    </xsd:element>
    <xsd:element name="Functional" ma:index="27" nillable="true" ma:displayName="Functional" ma:format="Dropdown" ma:internalName="Functional">
      <xsd:complexType>
        <xsd:complexContent>
          <xsd:extension base="dms:MultiChoice">
            <xsd:sequence>
              <xsd:element name="Value" maxOccurs="unbounded" minOccurs="0" nillable="true">
                <xsd:simpleType>
                  <xsd:restriction base="dms:Choice">
                    <xsd:enumeration value="CRM"/>
                    <xsd:enumeration value="Customer Care"/>
                    <xsd:enumeration value="Development"/>
                    <xsd:enumeration value="Downstream"/>
                    <xsd:enumeration value="Finance"/>
                    <xsd:enumeration value="Fines Collection"/>
                    <xsd:enumeration value="HCM"/>
                    <xsd:enumeration value="Inside Sales"/>
                    <xsd:enumeration value="IT"/>
                    <xsd:enumeration value="Maintenance"/>
                    <xsd:enumeration value="Management"/>
                    <xsd:enumeration value="Marketing"/>
                    <xsd:enumeration value="Onshore"/>
                    <xsd:enumeration value="Operations"/>
                    <xsd:enumeration value="Performance &amp; Strategy"/>
                    <xsd:enumeration value="Police force"/>
                    <xsd:enumeration value="Procurement"/>
                    <xsd:enumeration value="Project"/>
                    <xsd:enumeration value="Quality"/>
                    <xsd:enumeration value="Sales"/>
                    <xsd:enumeration value="Supply Chain"/>
                    <xsd:enumeration value="Tax Collection"/>
                    <xsd:enumeration value="Treasury"/>
                    <xsd:enumeration value="Upstream directorates"/>
                    <xsd:enumeration value="Account Management"/>
                    <xsd:enumeration value="Country Management"/>
                    <xsd:enumeration value="Competition"/>
                    <xsd:enumeration value="Services"/>
                    <xsd:enumeration value="Financial"/>
                    <xsd:enumeration value="Production"/>
                    <xsd:enumeration value="Collections"/>
                    <xsd:enumeration value="HR"/>
                    <xsd:enumeration value="Medical"/>
                    <xsd:enumeration value="Revenue Management"/>
                    <xsd:enumeration value="Customer Value Management"/>
                    <xsd:enumeration value="NA"/>
                    <xsd:enumeration value="Pricing"/>
                  </xsd:restriction>
                </xsd:simpleType>
              </xsd:element>
            </xsd:sequence>
          </xsd:extension>
        </xsd:complexContent>
      </xsd:complexType>
    </xsd:element>
    <xsd:element name="Industry" ma:index="28" nillable="true" ma:displayName="Industry" ma:format="Dropdown" ma:internalName="Industry">
      <xsd:complexType>
        <xsd:complexContent>
          <xsd:extension base="dms:MultiChoice">
            <xsd:sequence>
              <xsd:element name="Value" maxOccurs="unbounded" minOccurs="0" nillable="true">
                <xsd:simpleType>
                  <xsd:restriction base="dms:Choice">
                    <xsd:enumeration value="Aerospace/Aviation"/>
                    <xsd:enumeration value="Agriculture"/>
                    <xsd:enumeration value="Automobile Manufacturing"/>
                    <xsd:enumeration value="Broadcast Media"/>
                    <xsd:enumeration value="Commodities &amp; Mining"/>
                    <xsd:enumeration value="Construction &amp; Real Estate"/>
                    <xsd:enumeration value="Consumer Goods"/>
                    <xsd:enumeration value="e-Commerce"/>
                    <xsd:enumeration value="Electrical &amp; Electronic Manufacturing"/>
                    <xsd:enumeration value="Financial Services"/>
                    <xsd:enumeration value="General Manufacturing"/>
                    <xsd:enumeration value="Government/Public Sector Enterprise"/>
                    <xsd:enumeration value="Hardware/IoT"/>
                    <xsd:enumeration value="Hospital &amp; Health Care"/>
                    <xsd:enumeration value="Hospitality/Food &amp; Beverage"/>
                    <xsd:enumeration value="Information Technology &amp; Services"/>
                    <xsd:enumeration value="Internet &amp; New Media"/>
                    <xsd:enumeration value="Investment Management"/>
                    <xsd:enumeration value="Logistics &amp; Supply Chain"/>
                    <xsd:enumeration value="Marketing &amp; Advertising"/>
                    <xsd:enumeration value="Music"/>
                    <xsd:enumeration value="Others"/>
                    <xsd:enumeration value="Non-Profit Organisation"/>
                    <xsd:enumeration value="Oil &amp; Energy"/>
                    <xsd:enumeration value="Paper &amp; Forest Products"/>
                    <xsd:enumeration value="Pharmaceuticals &amp; Biotechnology"/>
                    <xsd:enumeration value="Professional Services"/>
                    <xsd:enumeration value="Retail"/>
                    <xsd:enumeration value="Sports &amp; Leisure"/>
                    <xsd:enumeration value="Telecommunications"/>
                    <xsd:enumeration value="Transportation"/>
                    <xsd:enumeration value="Utilities"/>
                  </xsd:restriction>
                </xsd:simpleType>
              </xsd:element>
            </xsd:sequence>
          </xsd:extension>
        </xsd:complexContent>
      </xsd:complexType>
    </xsd:element>
    <xsd:element name="Technology" ma:index="29" nillable="true" ma:displayName="Technology" ma:format="Dropdown" ma:internalName="Technology">
      <xsd:complexType>
        <xsd:complexContent>
          <xsd:extension base="dms:MultiChoice">
            <xsd:sequence>
              <xsd:element name="Value" maxOccurs="unbounded" minOccurs="0" nillable="true">
                <xsd:simpleType>
                  <xsd:restriction base="dms:Choice">
                    <xsd:enumeration value="Alteryx"/>
                    <xsd:enumeration value="Anaconda"/>
                    <xsd:enumeration value="ActiveMQ"/>
                    <xsd:enumeration value="Apache Echarts"/>
                    <xsd:enumeration value="Cassandra"/>
                    <xsd:enumeration value="Iceberg"/>
                    <xsd:enumeration value="Kibana"/>
                    <xsd:enumeration value="Ataccama"/>
                    <xsd:enumeration value="AtScale"/>
                    <xsd:enumeration value="Amazon AI Services"/>
                    <xsd:enumeration value="Amazon AppFlow"/>
                    <xsd:enumeration value="Amazon Athena"/>
                    <xsd:enumeration value="Amazon Aurora"/>
                    <xsd:enumeration value="Amazon Bedrock"/>
                    <xsd:enumeration value="Amazon DocumentDB"/>
                    <xsd:enumeration value="Amazon DynamoDB"/>
                    <xsd:enumeration value="Amazon Elastic Compute Cloud"/>
                    <xsd:enumeration value="Amazon Elastic Container Registry"/>
                    <xsd:enumeration value="Amazon Elastic Container Service"/>
                    <xsd:enumeration value="Amazon Elastic Kubernetes Service"/>
                    <xsd:enumeration value="Amazon EMR"/>
                    <xsd:enumeration value="Amazon Kinesis"/>
                    <xsd:enumeration value="Amazon Neptune"/>
                    <xsd:enumeration value="Amazon QuickSight"/>
                    <xsd:enumeration value="Amazon RDS"/>
                    <xsd:enumeration value="Amazon Redshift"/>
                    <xsd:enumeration value="Amazon S3"/>
                    <xsd:enumeration value="Amazon SageMaker"/>
                    <xsd:enumeration value="Amazon StepFunctions"/>
                    <xsd:enumeration value="Amazon Web Services (Infrastructure/Administration)"/>
                    <xsd:enumeration value="AWS Chatbot"/>
                    <xsd:enumeration value="AWS Data Pipeline"/>
                    <xsd:enumeration value="AWS Fargate"/>
                    <xsd:enumeration value="AWS Glue"/>
                    <xsd:enumeration value="AWS Lake Formation"/>
                    <xsd:enumeration value="AWS Lambda"/>
                    <xsd:enumeration value="Atlas"/>
                    <xsd:enumeration value="CDP Data Visualization"/>
                    <xsd:enumeration value="CDP Private Cloud Base"/>
                    <xsd:enumeration value="CDP Private Cloud Data Services"/>
                    <xsd:enumeration value="CDP Public Cloud"/>
                    <xsd:enumeration value="Cloudera Data Science Workbench"/>
                    <xsd:enumeration value="Cloudera Distribution of Hadoop"/>
                    <xsd:enumeration value="Cloudera Machine Learning"/>
                    <xsd:enumeration value="Cloudera Manager"/>
                    <xsd:enumeration value="Druid"/>
                    <xsd:enumeration value="Flink"/>
                    <xsd:enumeration value="Flume"/>
                    <xsd:enumeration value="Hadoop (MapReduce &amp; HDFS)"/>
                    <xsd:enumeration value="HBase"/>
                    <xsd:enumeration value="Hive"/>
                    <xsd:enumeration value="Hortonworks Data Platform"/>
                    <xsd:enumeration value="Hue"/>
                    <xsd:enumeration value="Impala"/>
                    <xsd:enumeration value="Kafka"/>
                    <xsd:enumeration value="Knox"/>
                    <xsd:enumeration value="Kudu"/>
                    <xsd:enumeration value="Livy"/>
                    <xsd:enumeration value="MiNiFi"/>
                    <xsd:enumeration value="NiFi"/>
                    <xsd:enumeration value="Oozie"/>
                    <xsd:enumeration value="Ozone"/>
                    <xsd:enumeration value="Phoenix"/>
                    <xsd:enumeration value="Ranger"/>
                    <xsd:enumeration value="Solr"/>
                    <xsd:enumeration value="Spark"/>
                    <xsd:enumeration value="Spark ML"/>
                    <xsd:enumeration value="Spark Streaming"/>
                    <xsd:enumeration value="Sqoop"/>
                    <xsd:enumeration value="Collibra"/>
                    <xsd:enumeration value="Databricks"/>
                    <xsd:enumeration value="Databricks Unity Catalog"/>
                    <xsd:enumeration value="Delta Lake"/>
                    <xsd:enumeration value="MLflow"/>
                    <xsd:enumeration value="Dataiku"/>
                    <xsd:enumeration value="Datameer"/>
                    <xsd:enumeration value="Datarobot"/>
                    <xsd:enumeration value="dbt"/>
                    <xsd:enumeration value="Isilon"/>
                    <xsd:enumeration value="Denodo"/>
                    <xsd:enumeration value="Domo"/>
                    <xsd:enumeration value="Dremio"/>
                    <xsd:enumeration value="Elasticsearch"/>
                    <xsd:enumeration value="Exasol"/>
                    <xsd:enumeration value="Firebase"/>
                    <xsd:enumeration value="Google AI Services"/>
                    <xsd:enumeration value="Google Analytics Reporting API"/>
                    <xsd:enumeration value="Google BigQuery"/>
                    <xsd:enumeration value="Google Bigtable"/>
                    <xsd:enumeration value="Google Cloud (Infrastructure/Administration)"/>
                    <xsd:enumeration value="Google Cloud Functions"/>
                    <xsd:enumeration value="Google Cloud Run"/>
                    <xsd:enumeration value="Google Cloud SQL"/>
                    <xsd:enumeration value="Google Cloud Storage"/>
                    <xsd:enumeration value="Google Compute Engine"/>
                    <xsd:enumeration value="Google Data Catalog"/>
                    <xsd:enumeration value="Google Data Fusion"/>
                    <xsd:enumeration value="Google Data Studio"/>
                    <xsd:enumeration value="Google Dataflow"/>
                    <xsd:enumeration value="Google Dataplex"/>
                    <xsd:enumeration value="Google Dataprep"/>
                    <xsd:enumeration value="Google Dataproc"/>
                    <xsd:enumeration value="Google Firestore"/>
                    <xsd:enumeration value="Google Kubernetes Engine"/>
                    <xsd:enumeration value="Google Looker"/>
                    <xsd:enumeration value="Google Pub/Sub"/>
                    <xsd:enumeration value="Google Vertex AI"/>
                    <xsd:enumeration value="H2O.ai"/>
                    <xsd:enumeration value="Pentaho Data Integration &amp; Kettle"/>
                    <xsd:enumeration value="Vertica"/>
                    <xsd:enumeration value="Cognos"/>
                    <xsd:enumeration value="Axon Data Governance"/>
                    <xsd:enumeration value="Informatica Cloud Data Integration"/>
                    <xsd:enumeration value="Informatica Data Engineering Integration"/>
                    <xsd:enumeration value="Informatica Data Quality"/>
                    <xsd:enumeration value="Informatica Edge Data Streaming"/>
                    <xsd:enumeration value="Informatica Enterprise Information Catalog"/>
                    <xsd:enumeration value="Informatica Intelligent Cloud Services"/>
                    <xsd:enumeration value="Informatica Multidomain MDM"/>
                    <xsd:enumeration value="Informatica PowerCenter"/>
                    <xsd:enumeration value="KNIME"/>
                    <xsd:enumeration value="KNIME Business Hub"/>
                    <xsd:enumeration value="Matilion"/>
                    <xsd:enumeration value="Matlab"/>
                    <xsd:enumeration value="MemSQL"/>
                    <xsd:enumeration value=".Net"/>
                    <xsd:enumeration value="ActiveDirectory"/>
                    <xsd:enumeration value="Azure (Infrastructure/Administration)"/>
                    <xsd:enumeration value="Azure AI Search"/>
                    <xsd:enumeration value="Azure AI Services"/>
                    <xsd:enumeration value="Azure Analysis Service"/>
                    <xsd:enumeration value="Azure Blob Storage"/>
                    <xsd:enumeration value="Azure Bot Service"/>
                    <xsd:enumeration value="Azure Cosmos DB"/>
                    <xsd:enumeration value="Azure Custom Vision"/>
                    <xsd:enumeration value="Azure Data Catalog"/>
                    <xsd:enumeration value="Azure Data Factory"/>
                    <xsd:enumeration value="Azure Data Lake"/>
                    <xsd:enumeration value="Azure DevOps"/>
                    <xsd:enumeration value="Azure Event Hubs"/>
                    <xsd:enumeration value="Azure Functions"/>
                    <xsd:enumeration value="Azure HDInsight"/>
                    <xsd:enumeration value="Azure IoT Central"/>
                    <xsd:enumeration value="Azure Kubernetes Service (AKS)"/>
                    <xsd:enumeration value="Azure LogicApps"/>
                    <xsd:enumeration value="Azure Machine Learning"/>
                    <xsd:enumeration value="Azure OpenAI Service"/>
                    <xsd:enumeration value="Azure SQL Database"/>
                    <xsd:enumeration value="Azure Stream Analytics"/>
                    <xsd:enumeration value="Azure Synapse Analytics"/>
                    <xsd:enumeration value="Azure Virtual Machine"/>
                    <xsd:enumeration value="DAX"/>
                    <xsd:enumeration value="Excel"/>
                    <xsd:enumeration value="LUIS"/>
                    <xsd:enumeration value="Microsoft Bot Framework"/>
                    <xsd:enumeration value="Microsoft Fabric"/>
                    <xsd:enumeration value="Microsoft Graph"/>
                    <xsd:enumeration value="Microsoft Purview"/>
                    <xsd:enumeration value="Microsoft SQL Server"/>
                    <xsd:enumeration value="Microsoft SQL Server Analysis Services"/>
                    <xsd:enumeration value="Microsoft SQL Server Integration Services"/>
                    <xsd:enumeration value="Microsoft SQL Server Reporting Services / Paginated Reports"/>
                    <xsd:enumeration value="Power Apps"/>
                    <xsd:enumeration value="Power Automate"/>
                    <xsd:enumeration value="Power BI"/>
                    <xsd:enumeration value="Power BI custom visuals"/>
                    <xsd:enumeration value="Power Platform"/>
                    <xsd:enumeration value="Power Query"/>
                    <xsd:enumeration value="PowerShell"/>
                    <xsd:enumeration value="Microstrategy"/>
                    <xsd:enumeration value="MongoDB"/>
                    <xsd:enumeration value="Navision"/>
                    <xsd:enumeration value="Neo4j"/>
                    <xsd:enumeration value="ChatGPT"/>
                    <xsd:enumeration value="Airflow"/>
                    <xsd:enumeration value="Android"/>
                    <xsd:enumeration value="Angular"/>
                    <xsd:enumeration value="Ansible"/>
                    <xsd:enumeration value="Bash"/>
                    <xsd:enumeration value="C#"/>
                    <xsd:enumeration value="CSS3"/>
                    <xsd:enumeration value="D3.js"/>
                    <xsd:enumeration value="Dash"/>
                    <xsd:enumeration value="Django"/>
                    <xsd:enumeration value="Docker"/>
                    <xsd:enumeration value="Flutter"/>
                    <xsd:enumeration value="Git"/>
                    <xsd:enumeration value="Grafana"/>
                    <xsd:enumeration value="GraphQL"/>
                    <xsd:enumeration value="HTML5"/>
                    <xsd:enumeration value="Ionic"/>
                    <xsd:enumeration value="Java"/>
                    <xsd:enumeration value="Javascript"/>
                    <xsd:enumeration value="jQuery"/>
                    <xsd:enumeration value="Julia"/>
                    <xsd:enumeration value="Kendo"/>
                    <xsd:enumeration value="Keras"/>
                    <xsd:enumeration value="Kerberos"/>
                    <xsd:enumeration value="Kubernetes"/>
                    <xsd:enumeration value="LDAP"/>
                    <xsd:enumeration value="Linux"/>
                    <xsd:enumeration value="Maven"/>
                    <xsd:enumeration value="MQTT"/>
                    <xsd:enumeration value="Node.Js"/>
                    <xsd:enumeration value="PHP"/>
                    <xsd:enumeration value="Plotly"/>
                    <xsd:enumeration value="PostgreSQL"/>
                    <xsd:enumeration value="Prometheus"/>
                    <xsd:enumeration value="Python"/>
                    <xsd:enumeration value="PyTorch"/>
                    <xsd:enumeration value="R"/>
                    <xsd:enumeration value="R Shiny"/>
                    <xsd:enumeration value="R Tidyverse"/>
                    <xsd:enumeration value="Raspberry Pi"/>
                    <xsd:enumeration value="React JS"/>
                    <xsd:enumeration value="React Native"/>
                    <xsd:enumeration value="REST Web Services"/>
                    <xsd:enumeration value="Scala"/>
                    <xsd:enumeration value="Scikit-learn"/>
                    <xsd:enumeration value="SSL/TLS"/>
                    <xsd:enumeration value="Superset"/>
                    <xsd:enumeration value="Swift"/>
                    <xsd:enumeration value="Tensorflow"/>
                    <xsd:enumeration value="Terraform"/>
                    <xsd:enumeration value="TypeScript"/>
                    <xsd:enumeration value="Essbase"/>
                    <xsd:enumeration value="MySQL"/>
                    <xsd:enumeration value="OBIEE"/>
                    <xsd:enumeration value="Oracle AI Services"/>
                    <xsd:enumeration value="Oracle Analytics Cloud"/>
                    <xsd:enumeration value="Oracle Analytics Server"/>
                    <xsd:enumeration value="Oracle Autonomous Data Warehouse"/>
                    <xsd:enumeration value="Oracle Autonomous Database"/>
                    <xsd:enumeration value="Oracle BI Apps"/>
                    <xsd:enumeration value="Oracle BI Foundation"/>
                    <xsd:enumeration value="Oracle BI Publisher"/>
                    <xsd:enumeration value="Oracle BI Sales Analytics"/>
                    <xsd:enumeration value="Oracle BICS"/>
                    <xsd:enumeration value="Oracle Big Data Applicance"/>
                    <xsd:enumeration value="Oracle Big Data Cloud Service"/>
                    <xsd:enumeration value="Oracle Big Data SQL Cloud Service"/>
                    <xsd:enumeration value="Oracle Cloud (Infrastructure/Administration)"/>
                    <xsd:enumeration value="Oracle Cloud Data Science Platform"/>
                    <xsd:enumeration value="Oracle Communications Data Model"/>
                    <xsd:enumeration value="Oracle Data Catalog"/>
                    <xsd:enumeration value="Oracle Data Integrator"/>
                    <xsd:enumeration value="Oracle Data Integrator Cloud"/>
                    <xsd:enumeration value="Oracle Data Miner"/>
                    <xsd:enumeration value="Oracle Data Visualization"/>
                    <xsd:enumeration value="Oracle DB"/>
                    <xsd:enumeration value="Oracle E-Business suite"/>
                    <xsd:enumeration value="Oracle Endeca"/>
                    <xsd:enumeration value="Oracle Exadata"/>
                    <xsd:enumeration value="Oracle Exalytics"/>
                    <xsd:enumeration value="Oracle Golden Gate"/>
                    <xsd:enumeration value="Oracle Hyperion"/>
                    <xsd:enumeration value="Oracle Machine Learning"/>
                    <xsd:enumeration value="Oracle MapViewer"/>
                    <xsd:enumeration value="Oracle NoSQL Database"/>
                    <xsd:enumeration value="Oracle Stream Analytics"/>
                    <xsd:enumeration value="Oracle Warehouse Builder"/>
                    <xsd:enumeration value="Siebel CRM"/>
                    <xsd:enumeration value="RabbitMQ"/>
                    <xsd:enumeration value="Qlik Sense"/>
                    <xsd:enumeration value="QlikView"/>
                    <xsd:enumeration value="Rapidminer"/>
                    <xsd:enumeration value="OpenShift"/>
                    <xsd:enumeration value="Redis"/>
                    <xsd:enumeration value="Salesforce Marketing Cloud"/>
                    <xsd:enumeration value="SAP Analytics Cloud"/>
                    <xsd:enumeration value="SAP Analytics Hub"/>
                    <xsd:enumeration value="SAP Business Objects"/>
                    <xsd:enumeration value="SAP BW"/>
                    <xsd:enumeration value="SAP HANA"/>
                    <xsd:enumeration value="SAP Lumira"/>
                    <xsd:enumeration value="SAP RapidMart"/>
                    <xsd:enumeration value="SAS"/>
                    <xsd:enumeration value="Shoppertrack"/>
                    <xsd:enumeration value="Snowflake"/>
                    <xsd:enumeration value="Splunk"/>
                    <xsd:enumeration value="Spring Boot 2"/>
                    <xsd:enumeration value="StreamSets"/>
                    <xsd:enumeration value="Tableau Desktop"/>
                    <xsd:enumeration value="Tableau Server"/>
                    <xsd:enumeration value="Talend Big Data"/>
                    <xsd:enumeration value="Talend Cloud Data Integration"/>
                    <xsd:enumeration value="Talend Data Catalog"/>
                    <xsd:enumeration value="Talend Data Integration"/>
                    <xsd:enumeration value="Talend Data Preparation"/>
                    <xsd:enumeration value="Talend Data Quality"/>
                    <xsd:enumeration value="Talend Data Stewardship"/>
                    <xsd:enumeration value="Talend ESB"/>
                    <xsd:enumeration value="Talend MDM"/>
                    <xsd:enumeration value="Talend Real-time Big Data"/>
                    <xsd:enumeration value="Tamr"/>
                    <xsd:enumeration value="Teradata"/>
                    <xsd:enumeration value="Spotfire"/>
                    <xsd:enumeration value="Tibco Spotfire"/>
                    <xsd:enumeration value="Trifacta"/>
                    <xsd:enumeration value="Yardi"/>
                  </xsd:restriction>
                </xsd:simpleType>
              </xsd:element>
            </xsd:sequence>
          </xsd:extension>
        </xsd:complexContent>
      </xsd:complexType>
    </xsd:element>
    <xsd:element name="CoolThing_x0020_Type" ma:index="30" nillable="true" ma:displayName="CoolThing Tag" ma:hidden="true" ma:internalName="CoolThing_x0020_Type" ma:readOnly="false">
      <xsd:complexType>
        <xsd:complexContent>
          <xsd:extension base="dms:MultiChoice">
            <xsd:sequence>
              <xsd:element name="Value" maxOccurs="unbounded" minOccurs="0" nillable="true">
                <xsd:simpleType>
                  <xsd:restriction base="dms:Choice">
                    <xsd:enumeration value="Administration Knowledge"/>
                    <xsd:enumeration value="Architecture/Blueprint"/>
                    <xsd:enumeration value="Theoretical Tech Knowledge"/>
                    <xsd:enumeration value="Functional/Industry Research/Knowledge"/>
                    <xsd:enumeration value="Data Pipeline"/>
                    <xsd:enumeration value="Data Model (DWH)"/>
                    <xsd:enumeration value="Data Source Knowledge"/>
                    <xsd:enumeration value="Reusable Code Snippet"/>
                    <xsd:enumeration value="Pill"/>
                    <xsd:enumeration value="POC"/>
                    <xsd:enumeration value="Framework"/>
                    <xsd:enumeration value="Plugin/Add-on/Extension"/>
                    <xsd:enumeration value="Solution Design"/>
                    <xsd:enumeration value="Front-End/Visualitzation/Dashboard"/>
                    <xsd:enumeration value="Web/Mobile App"/>
                  </xsd:restriction>
                </xsd:simpleType>
              </xsd:element>
            </xsd:sequence>
          </xsd:extension>
        </xsd:complexContent>
      </xsd:complexType>
    </xsd:element>
    <xsd:element name="Doc_x0020_Type" ma:index="31" nillable="true" ma:displayName="Doc Type" ma:format="Dropdown" ma:hidden="true" ma:internalName="Doc_x0020_Type" ma:readOnly="false">
      <xsd:simpleType>
        <xsd:restriction base="dms:Choice">
          <xsd:enumeration value="Success Story Presentation"/>
          <xsd:enumeration value="Sales Business Deck"/>
          <xsd:enumeration value="Demo + Script"/>
          <xsd:enumeration value="Demo Recording"/>
          <xsd:enumeration value="Event Recording"/>
          <xsd:enumeration value="Screenshots"/>
          <xsd:enumeration value="Deployment Guide"/>
          <xsd:enumeration value="Link"/>
          <xsd:enumeration value="Others"/>
        </xsd:restriction>
      </xsd:simpleType>
    </xsd:element>
    <xsd:element name="Domain" ma:index="32" nillable="true" ma:displayName="Domain" ma:format="Dropdown" ma:internalName="Domain">
      <xsd:complexType>
        <xsd:complexContent>
          <xsd:extension base="dms:MultiChoice">
            <xsd:sequence>
              <xsd:element name="Value" maxOccurs="unbounded" minOccurs="0" nillable="true">
                <xsd:simpleType>
                  <xsd:restriction base="dms:Choice">
                    <xsd:enumeration value="Business Intelligence"/>
                    <xsd:enumeration value="Modern BI (Viz)"/>
                    <xsd:enumeration value="Big Data &amp; Cloud"/>
                    <xsd:enumeration value="Advanced Analytics"/>
                    <xsd:enumeration value="Web &amp; Mobile"/>
                  </xsd:restriction>
                </xsd:simpleType>
              </xsd:element>
            </xsd:sequence>
          </xsd:extension>
        </xsd:complexContent>
      </xsd:complexType>
    </xsd:element>
    <xsd:element name="Success_x0020_Story" ma:index="33" nillable="true" ma:displayName="Success Story" ma:format="Dropdown" ma:internalName="Success_x0020_Story">
      <xsd:complexType>
        <xsd:complexContent>
          <xsd:extension base="dms:MultiChoice">
            <xsd:sequence>
              <xsd:element name="Value" maxOccurs="unbounded" minOccurs="0" nillable="true">
                <xsd:simpleType>
                  <xsd:restriction base="dms:Choice">
                    <xsd:enumeration value="Accenture"/>
                    <xsd:enumeration value="Actua Tech - ARI - Data Platform Migration"/>
                    <xsd:enumeration value="Actua Tech - ARI - Big Data Platform Design, Installation and Support"/>
                    <xsd:enumeration value="Actua Tech - ARI - ARI Datahub - GCP Migration"/>
                    <xsd:enumeration value="ADAC - Virtual Training Bootcamp"/>
                    <xsd:enumeration value="Adeslas - Corporate Reporting - Migration"/>
                    <xsd:enumeration value="ADIA - HCM Insights for Investment Management Company"/>
                    <xsd:enumeration value="ADIA - Human Capital Business Intelligence Solution"/>
                    <xsd:enumeration value="ADNOC - Corporate BI Platform"/>
                    <xsd:enumeration value="ADNOC - CPMS - Corporate Performance Management Platform"/>
                    <xsd:enumeration value="ADNOC - Web &amp; Mobile BI at Oil &amp; Energy Giant"/>
                    <xsd:enumeration value="ADNOC - Qlik Project Portfolio"/>
                    <xsd:enumeration value="ADNOC - Core Business Intelligence"/>
                    <xsd:enumeration value="ADNOC - Integration of Dataiku DSS and Cloudera CDH cluster"/>
                    <xsd:enumeration value="ADNOC - Dynamic Reporting for Legal, Governance and Compliance"/>
                    <xsd:enumeration value="ADNOC - Upstream Director Dashboard"/>
                    <xsd:enumeration value="ADNOC - KPI Insights"/>
                    <xsd:enumeration value="ADNOC - HC Decision Room"/>
                    <xsd:enumeration value="ADNOC - Teramind"/>
                    <xsd:enumeration value="ADNOC Distribution - Customer Segmentation"/>
                    <xsd:enumeration value="Aigues de Barcelona - Workflow Rationalisation - Predicting Water Distribution Network Failures"/>
                    <xsd:enumeration value="Aigues de Barcelona - Integrated KNIME Workflow Rationalisation"/>
                    <xsd:enumeration value="Al Ghurair - Executive performance dashboards for Residential &amp; Commercial properties &amp; Hospitality activities"/>
                    <xsd:enumeration value="Al Ghurair - Integrated dashboard solution for CEO Office"/>
                    <xsd:enumeration value="American Tower Corporation - Executive Dashboard &amp; Tower Analytics"/>
                    <xsd:enumeration value="American Tower Corporation - CrowdDB - crwodsourced mobile data DB in BigQuery with serverless &amp; near real-time data ingestion"/>
                    <xsd:enumeration value="American Tower Corporation - Asset Management Analytical Tool"/>
                    <xsd:enumeration value="American Tower Corporation - Government (FCC) Data Integration into DWH​"/>
                    <xsd:enumeration value="American Tower Corporation - Scala - Integrating New Country into Global BI"/>
                    <xsd:enumeration value="American Tower Corporation - Observation Deck - Executive Framework to Track and Boost Automation"/>
                    <xsd:enumeration value="American Tower Corporation - FP&amp;A  - Resourcing cube"/>
                    <xsd:enumeration value="American Tower Corporation - FQT LATAM"/>
                    <xsd:enumeration value="American Tower Corporation - Overall Story 2017-2022/2023"/>
                    <xsd:enumeration value="Andorra Telecom - Tableau Implementation &amp; Self-Service"/>
                    <xsd:enumeration value="Andorra Telecom - Big Data PoC"/>
                    <xsd:enumeration value="Andorra Telecom - Data Platform Modernisation"/>
                    <xsd:enumeration value="Arquiva - Single reporting system reflecting data from different source systems"/>
                    <xsd:enumeration value="Base - Optimizing government tax collection &amp; promoting greater communality"/>
                    <xsd:enumeration value="Base 2 Technology"/>
                    <xsd:enumeration value="Bet 24 - Increasing the odds of understanding online customers"/>
                    <xsd:enumeration value="BIC - Executive Dashboards for a large French Consumer Goods Company"/>
                    <xsd:enumeration value="BIC - BI Implementation"/>
                    <xsd:enumeration value="BIC - Rolling Forecast"/>
                    <xsd:enumeration value="Bin Laden"/>
                    <xsd:enumeration value="Biogen - Enabling Patient Automation for a Cutting-Edge Biotech Company​"/>
                    <xsd:enumeration value="Biogen - Providing Insight in the Performance of Lead Generation Campaigns​"/>
                    <xsd:enumeration value="Biogen - Introducing Analytics to Facilitate Long-Term Planning​"/>
                    <xsd:enumeration value="BUFF"/>
                    <xsd:enumeration value="BUPA"/>
                    <xsd:enumeration value="Capgemini"/>
                    <xsd:enumeration value="Capita Business Services"/>
                    <xsd:enumeration value="Casa Ametller"/>
                    <xsd:enumeration value="Celgene - Enabling Insight in Commercial Activity for a Global Pharmaceutical Company"/>
                    <xsd:enumeration value="Central Bank - Executive BI &amp; Analytics for Central Banks"/>
                    <xsd:enumeration value="Cloudera PS - Cloudera PS Mini Success Stories"/>
                    <xsd:enumeration value="Codec"/>
                    <xsd:enumeration value="Comercia - Payment Analysis Platform"/>
                    <xsd:enumeration value="Crisolar - DWH and Tableau Dashboards for Product Sales and Member 360"/>
                    <xsd:enumeration value="Daiwa Bank"/>
                    <xsd:enumeration value="DoF - Treasury Performance &amp; Cash Management"/>
                    <xsd:enumeration value="Dow Jones - BI and Big Data Platform on AWS"/>
                    <xsd:enumeration value="Du - Data Lake building &amp; Data pipeline migration"/>
                    <xsd:enumeration value="Eagle Hills - Executive BI Development"/>
                    <xsd:enumeration value="easyJet - Corporate Sales Reporting"/>
                    <xsd:enumeration value="EE"/>
                    <xsd:enumeration value="Emaar - Customer Pulse Insights"/>
                    <xsd:enumeration value="ENEC - Time Attendance &amp; Fixed Assets in a modern Energy company"/>
                    <xsd:enumeration value="ENEC - Performance scorecarding and monitoring in a modern Energy company"/>
                    <xsd:enumeration value="Etihad - Wrangling and enrichment of airline customer information using Dataiku, Hive and Impala"/>
                    <xsd:enumeration value="Europol - Implementing the Cross-Domain Solution with Cloudera CFM"/>
                    <xsd:enumeration value="Europol - Deploying KNIME as part of the Self-Service Data Refinery platform"/>
                    <xsd:enumeration value="FAHR - UX Enhancements for Executive Dashboards"/>
                    <xsd:enumeration value="FDC - Heath Check audit and Stock ageing report"/>
                    <xsd:enumeration value="Ferrer Abello - ETL Migration &amp; Business Report Replication in BI Tool"/>
                    <xsd:enumeration value="Friesland Campina - Phase 1&amp;2 - Data Set Analysis and P&amp;L Reporting"/>
                    <xsd:enumeration value="GASCO - BI Enterprise Solution for Oil &amp; Gas giant"/>
                    <xsd:enumeration value="GASCO - BI Enterprise Mobile Solution for Oil &amp; Gas giant"/>
                    <xsd:enumeration value="GASCO - Enabling Enterprise Business Insight at GASCO"/>
                    <xsd:enumeration value="General Organization For Social Insurance"/>
                    <xsd:enumeration value="Groupalia"/>
                    <xsd:enumeration value="GSEC - Business Intelligent Platform for HCM"/>
                    <xsd:enumeration value="Home Group - Corporate Insights"/>
                    <xsd:enumeration value="House of Kaizen - Providing Advertising Campaign Insights for a Marketing Agency (Enabling extensive campaign performance reporting)"/>
                    <xsd:enumeration value="HP - Pricing &amp; Forecasting"/>
                    <xsd:enumeration value="HP - High-Tech Industry Leader explores Pricing Practices and boosts profits"/>
                    <xsd:enumeration value="Interdist Alliances"/>
                    <xsd:enumeration value="Interoute - Migration OBI Apps &amp; Siebel"/>
                    <xsd:enumeration value="Interoute - Country Manager Dashboard"/>
                    <xsd:enumeration value="Landmark"/>
                    <xsd:enumeration value="Leroy Merlin"/>
                    <xsd:enumeration value="Linkys - Connecting sales managers with valuable customer data"/>
                    <xsd:enumeration value="LTA - Deploying a new reporting environment for a national Sports company (“Winning”: the new vision for British tennis)"/>
                    <xsd:enumeration value="LTA - Serving powerful analytics for high performance tennis"/>
                    <xsd:enumeration value="Macsa"/>
                    <xsd:enumeration value="Majid - Shopping Mall Executive Analytics"/>
                    <xsd:enumeration value="Mango - Predicting Optimized Pricing Model for a Retail Multinational"/>
                    <xsd:enumeration value="Mango - Mangopedia - Data Portal"/>
                    <xsd:enumeration value="Marks And Spencer - On-Prem Cloudera to CDP Hybrid - Cloudera PS"/>
                    <xsd:enumeration value="Marmedsa - Global Analysis Program &amp; Corporate BI Solution for a eading company in maritime logistics and ports services (Navigating through a 360º BI project)"/>
                    <xsd:enumeration value="Marmedsa - Aging POC"/>
                    <xsd:enumeration value="MBC FZ LLC - HR Dashboards for an important company"/>
                    <xsd:enumeration value="MBC FZ LLC - Integration and consolidation of all HR department information into a centralised data warehouse + dashboards"/>
                    <xsd:enumeration value="Medicos Sin Fronteras - Customer churn in subscription model"/>
                    <xsd:enumeration value="Medicos Sin Fronteras - WePlan - BI Solution for Finance and HR planning for an International NGO"/>
                    <xsd:enumeration value="Medicos Sin Fronteras - Currency Exchange Analysis and Prediction"/>
                    <xsd:enumeration value="Medicos Sin Fronteras - TurkeyVoT BI Implementation - Medical Services Reporting"/>
                    <xsd:enumeration value="Medicos Sin Fronteras - Zendesk - Ticketing Service BI Implementation"/>
                    <xsd:enumeration value="Medicos Sin Fronteras - Weekly Events Automated Reporting"/>
                    <xsd:enumeration value="Ministry of Finance - Projects Performance"/>
                    <xsd:enumeration value="Mitsubishi Bank - Banking on BI"/>
                    <xsd:enumeration value="Mubadala - Implementing a 360 People Information System BI solution"/>
                    <xsd:enumeration value="Mubadala - Developing a Financial App for major Investment Management Company"/>
                    <xsd:enumeration value="Network Rail - Complex framework of reports resembling Oracle BI 11g functionalities (BI Apps on track)"/>
                    <xsd:enumeration value="Network Rail - Real-time BI"/>
                    <xsd:enumeration value="Newedge"/>
                    <xsd:enumeration value="Noatum - Migration SSRS to PBI"/>
                    <xsd:enumeration value="Noatum - Logistics Dashboards - Migration from Tableau to Power BI"/>
                    <xsd:enumeration value="Noatum - TRPP Audit Automation"/>
                    <xsd:enumeration value="Noatum - Enabling Self-Service Reporting of Finance Data By Integrating EPM Data"/>
                    <xsd:enumeration value="Noatum - Celonis Data Integration"/>
                    <xsd:enumeration value="Noatum Logistics USA - Automated Monthly Business Review Dashboards"/>
                    <xsd:enumeration value="Oerlikon - R&amp;D Dashboard Solution"/>
                    <xsd:enumeration value="Open Risk Solutions International"/>
                    <xsd:enumeration value="Oracle"/>
                    <xsd:enumeration value="People Cert"/>
                    <xsd:enumeration value="Pepsico"/>
                    <xsd:enumeration value="Petrolis - Employee traceability dashboards"/>
                    <xsd:enumeration value="Petrolis - Installation, configuration and migration of the BI tools and solutions to a new server"/>
                    <xsd:enumeration value="Picis - A cure for better customer insight - FastTrack BI for unleashing vital CRM data"/>
                    <xsd:enumeration value="Privalia - Customer Marketing at its Best"/>
                    <xsd:enumeration value="Process Matrix"/>
                    <xsd:enumeration value="Promofarma - Migration Assessment from AWS Redshift to Snowflake"/>
                    <xsd:enumeration value="Qatar Foundation - Studying business performance with best in class dashboards"/>
                    <xsd:enumeration value="Qatar Foundation - Sustainable BI system integrated with company ERP + other corporate sources of information"/>
                    <xsd:enumeration value="Qatar Telecom"/>
                    <xsd:enumeration value="Ricoh - Automated Reporting Services for Managed Document System"/>
                    <xsd:enumeration value="RTA Dubai - Enhanced situational awareness for a road transport command center"/>
                    <xsd:enumeration value="Scania - Data Mesh with CDP on AWS"/>
                    <xsd:enumeration value="Schneider - Recruitment learning and performance insights for a big corporation"/>
                    <xsd:enumeration value="Schneider - Tableau Reporting and Insights"/>
                    <xsd:enumeration value="Seat - Car Sales Dashboard - Qlik POC"/>
                    <xsd:enumeration value="Seat - Product Sales Performance Dashboard"/>
                    <xsd:enumeration value="Sidra - Optimizing efficiency in hospital operations ​with an all-encompassing Command Center"/>
                    <xsd:enumeration value="Sidra - Operational Command Center - Big Screen"/>
                    <xsd:enumeration value="SMART"/>
                    <xsd:enumeration value="Softonic"/>
                    <xsd:enumeration value="STC - Cloudera SME: Managing a Data Analysis Laboratory"/>
                    <xsd:enumeration value="STC Bahrain - Streamsets to NiFi Migration"/>
                    <xsd:enumeration value="Thomson Reuters - Delivering extensive insight in product campaigns for a leading news agency"/>
                    <xsd:enumeration value="Thomson Reuters - Marketing Insights - Yielding better results from global campaigns"/>
                    <xsd:enumeration value="Tra - POC HR Dashboards for a Telco Authority"/>
                    <xsd:enumeration value="Trota"/>
                    <xsd:enumeration value="UCIC - Increasing the odds of understanding online customers"/>
                    <xsd:enumeration value="UCIC - BI system integrated within the company ERP and CPMS Data Warehouse"/>
                    <xsd:enumeration value="UK Postal - Easy to use Business Reporting Solution on top of Siebel CRM"/>
                    <xsd:enumeration value="Universal Music - BI in sales and marketing"/>
                    <xsd:enumeration value="Vodafone - Vodafone Turkey implements a cutting-edge Campaign Analytics Solution"/>
                    <xsd:enumeration value="Vodafone - Vodafone Netherlands calls on ClearPeaks for BI solutions"/>
                    <xsd:enumeration value="Vodafone - BI Solution (customer insight reports) ​"/>
                    <xsd:enumeration value="Vodafone - Campaign Analytics Solution (visualization and analysis tool for marketing campaigns)​"/>
                    <xsd:enumeration value="Volotea - Optimisation of a Big Data Platform at European Airline"/>
                    <xsd:enumeration value="Volotea - Cost Estimation for Migrating Data Factory V1 to V2"/>
                    <xsd:enumeration value="Volotea - OPS - Automated weekly reporting"/>
                    <xsd:enumeration value="YM"/>
                    <xsd:enumeration value="Zain Iraq - Sales - Marketing - Executive Operational Dashboards"/>
                    <xsd:enumeration value="Zain Iraq - Big Data Readiness Assessment"/>
                    <xsd:enumeration value="American Tower Corporation - HAL - Machine Learning Automation OAS"/>
                    <xsd:enumeration value="American Tower Corporation - LatAm CrowdDB Traffic Tech Automation to Data Lake"/>
                    <xsd:enumeration value="American Tower Corporation - OAS Real Time Data"/>
                    <xsd:enumeration value="Mango - Adalytics - Web &amp; Mobile Development"/>
                    <xsd:enumeration value="Noatum - Intranet Statistics"/>
                    <xsd:enumeration value="Adevinta - Infojobs DWH Migration - Migrating a reporting alert system"/>
                    <xsd:enumeration value="American Tower Corporation - ATC - Overall"/>
                    <xsd:enumeration value="American Tower Corporation - Insite Migration - AP/AR Aging"/>
                    <xsd:enumeration value="Cloudera PS - Openserve - Global analysis for a Data Lakehouse implementation"/>
                    <xsd:enumeration value="Noatum - Global BI: SSAS Users Cube"/>
                    <xsd:enumeration value="Noatum - West Med Dashboards Tableau to Power BI Migration"/>
                    <xsd:enumeration value="STC Bahrain - Ataccama Data Quality Implementation"/>
                    <xsd:enumeration value="American Tower Corporation - UAS Flyability"/>
                    <xsd:enumeration value="Zain Kuwait - CDP Upgrade and platform issues resolution"/>
                    <xsd:enumeration value="Biogen - Data Platform Snowflake on AWS"/>
                    <xsd:enumeration value="National Grid - Data Platform Snowflake on Azure"/>
                    <xsd:enumeration value="GTD - Data Platform Snowflake on Azure"/>
                    <xsd:enumeration value="Oerlikon - GTS BI Dashboard"/>
                    <xsd:enumeration value="ADNOC - ADNOC Overall Success Story"/>
                    <xsd:enumeration value="ADNOC - ADNOC Offshore Finance Dashboard"/>
                    <xsd:enumeration value="CEPSA - KNIME Business Hub Implementation"/>
                    <xsd:enumeration value="ADNOC - Medical Leaves Report"/>
                    <xsd:enumeration value="ADNOC - PC&amp;CS Directorate Overview Dashboard"/>
                    <xsd:enumeration value="DG CLIMA - EUTL New Portal PoC - Embedding Power BI report to web​"/>
                    <xsd:enumeration value="ADNOC - Digital PMO 2022-2023 Developments"/>
                    <xsd:enumeration value="ADNOC - Supplier Profile PDF Generator"/>
                    <xsd:enumeration value="ADNOC - Internal Audit Executive View"/>
                    <xsd:enumeration value="ADNOC - Internal Audit Digital Signage Dashboards"/>
                    <xsd:enumeration value="ADNOC - Prices API"/>
                    <xsd:enumeration value="ADNOC - Third party integration for Marketing"/>
                    <xsd:enumeration value="American Tower Corporation - Project Accounting - CIP Aging"/>
                    <xsd:enumeration value="EC CLIMA - Power BI Reporting"/>
                    <xsd:enumeration value="ADNOC - Human Capital Predictive Analytics"/>
                    <xsd:enumeration value="Mubadala - Investment Allocation Dashboard"/>
                    <xsd:enumeration value="Mubadala - Leadership Dashboard - HCM"/>
                    <xsd:enumeration value="STC Bahrain - PDW Migration"/>
                    <xsd:enumeration value="National Grid - Bad Debt"/>
                    <xsd:enumeration value="Databricks PS - Databricks PS Mini Success Stories"/>
                    <xsd:enumeration value="American Tower Corporation - Unified Customer Reporting (UDB)"/>
                    <xsd:enumeration value="GTD - Migration from On-premise DWH to Snowflake Cloud Data Platform (Including Netcracker Migration)"/>
                    <xsd:enumeration value="ADNOC - Gas Business Management Dashboard"/>
                    <xsd:enumeration value="First National Bank - Cloud Migration Assessment"/>
                    <xsd:enumeration value="Vodacom - Cloud Migration Assessment"/>
                    <xsd:enumeration value="Abu Dhabi Islamic Bank - CDP Public Cloud Sidecar Migration"/>
                    <xsd:enumeration value="Openserve - Data Lakehouse and Advanced Analytics Enablement"/>
                  </xsd:restriction>
                </xsd:simpleType>
              </xsd:element>
            </xsd:sequence>
          </xsd:extension>
        </xsd:complexContent>
      </xsd:complexType>
    </xsd:element>
    <xsd:element name="Employee" ma:index="34" nillable="true" ma:displayName="Employee" ma:format="Dropdown" ma:internalName="Employee">
      <xsd:complexType>
        <xsd:complexContent>
          <xsd:extension base="dms:MultiChoice">
            <xsd:sequence>
              <xsd:element name="Value" maxOccurs="unbounded" minOccurs="0" nillable="true">
                <xsd:simpleType>
                  <xsd:restriction base="dms:Choice">
                    <xsd:enumeration value="Adria Rivas"/>
                    <xsd:enumeration value="Adrian Navarro"/>
                    <xsd:enumeration value="Adrian Sanchez"/>
                    <xsd:enumeration value="Akram khan"/>
                    <xsd:enumeration value="Alba Aguilar"/>
                    <xsd:enumeration value="Alba Clemente"/>
                    <xsd:enumeration value="Albert Nadal"/>
                    <xsd:enumeration value="Akram Khan"/>
                    <xsd:enumeration value="Alp Altinturk"/>
                    <xsd:enumeration value="Alvaro Iglesias"/>
                    <xsd:enumeration value="Alvaro Lopez"/>
                    <xsd:enumeration value="Angel Gomez"/>
                    <xsd:enumeration value="Cristhian Arboleda"/>
                    <xsd:enumeration value="Esteban Durandeu"/>
                    <xsd:enumeration value="Gian Luca Longo"/>
                    <xsd:enumeration value="Lleonard Avalos"/>
                    <xsd:enumeration value="Marc Gay"/>
                    <xsd:enumeration value="Mario Fernandez"/>
                    <xsd:enumeration value="Miguel Menendez"/>
                    <xsd:enumeration value="Mikhail Rodovolskiy"/>
                    <xsd:enumeration value="Muzammil Ansari"/>
                    <xsd:enumeration value="Pablo Grillo"/>
                    <xsd:enumeration value="Pablo Ibañez"/>
                    <xsd:enumeration value="Philipp Eirich"/>
                    <xsd:enumeration value="Prince Garg"/>
                    <xsd:enumeration value="Shruti Joshi"/>
                    <xsd:enumeration value="Solange Franco"/>
                    <xsd:enumeration value="Aleix Ferre"/>
                    <xsd:enumeration value="Alejandra Gamboa"/>
                    <xsd:enumeration value="Alex Gomez"/>
                    <xsd:enumeration value="Alex Maillo"/>
                    <xsd:enumeration value="Alex Romero"/>
                    <xsd:enumeration value="Alexis Turi"/>
                    <xsd:enumeration value="Alvaro Borreguero"/>
                    <xsd:enumeration value="Alvaro Ginette"/>
                    <xsd:enumeration value="Angel Canto"/>
                    <xsd:enumeration value="Angela Moreno"/>
                    <xsd:enumeration value="Arnau Olle"/>
                    <xsd:enumeration value="Avinash Krishnan"/>
                    <xsd:enumeration value="Berta Nuñez"/>
                    <xsd:enumeration value="Berta Reig"/>
                    <xsd:enumeration value="Bilal Boulaich"/>
                    <xsd:enumeration value="Borja Pont"/>
                    <xsd:enumeration value="Camille Caraos"/>
                    <xsd:enumeration value="Carla Sanchez"/>
                    <xsd:enumeration value="Carlos Megia"/>
                    <xsd:enumeration value="Cem Kirsaç"/>
                    <xsd:enumeration value="Cristian Rodriguez"/>
                    <xsd:enumeration value="Daniel Bueno"/>
                    <xsd:enumeration value="Daniel Ramirez"/>
                    <xsd:enumeration value="Darshankumar Prajapati"/>
                    <xsd:enumeration value="Darvesh Kumar"/>
                    <xsd:enumeration value="David Agra"/>
                    <xsd:enumeration value="David Auferil"/>
                    <xsd:enumeration value="David Lizarraga"/>
                    <xsd:enumeration value="David Quintana"/>
                    <xsd:enumeration value="Eduardo Ger"/>
                    <xsd:enumeration value="Elena Pintaluba"/>
                    <xsd:enumeration value="Eloi Garcia"/>
                    <xsd:enumeration value="Enric Abella"/>
                    <xsd:enumeration value="Eric Valero"/>
                    <xsd:enumeration value="Erica Matamoros"/>
                    <xsd:enumeration value="Esteve Bosch"/>
                    <xsd:enumeration value="Fayaz Khader"/>
                    <xsd:enumeration value="Fernando Sanchez"/>
                    <xsd:enumeration value="Francesc Amoros"/>
                    <xsd:enumeration value="Francesc Raga"/>
                    <xsd:enumeration value="Franklin Villasana"/>
                    <xsd:enumeration value="Gerard Gallardo"/>
                    <xsd:enumeration value="German Perez"/>
                    <xsd:enumeration value="Gianluca Nacci"/>
                    <xsd:enumeration value="Gordon Cardiff"/>
                    <xsd:enumeration value="Guillem Medina"/>
                    <xsd:enumeration value="Guillermo Parlade"/>
                    <xsd:enumeration value="Harsh Desai"/>
                    <xsd:enumeration value="Harsha Annapureddy"/>
                    <xsd:enumeration value="Hitesh Behrani"/>
                    <xsd:enumeration value="Hrvoje Hajduk"/>
                    <xsd:enumeration value="Ignacio Pastor"/>
                    <xsd:enumeration value="Ilia kirsanau"/>
                    <xsd:enumeration value="Indhuja Beemaneni"/>
                    <xsd:enumeration value="Ines Ballesteros"/>
                    <xsd:enumeration value="Irene Tejado"/>
                    <xsd:enumeration value="Jagan Reddy"/>
                    <xsd:enumeration value="Jaime Cuellar"/>
                    <xsd:enumeration value="Jaume Ribas"/>
                    <xsd:enumeration value="Javier Rueda"/>
                    <xsd:enumeration value="Javier Ruiz"/>
                    <xsd:enumeration value="Joan Muns"/>
                    <xsd:enumeration value="Joaquim Aymemi"/>
                    <xsd:enumeration value="Joaquim Calvo"/>
                    <xsd:enumeration value="Jordi Cardiff"/>
                    <xsd:enumeration value="Jordi Ricart"/>
                    <xsd:enumeration value="Jordi Sota"/>
                    <xsd:enumeration value="Jose Antonio Motilla"/>
                    <xsd:enumeration value="Jose Manuel Cayon"/>
                    <xsd:enumeration value="Josep Baradat"/>
                    <xsd:enumeration value="Josep Sugrañes"/>
                    <xsd:enumeration value="Josip Cvetkovic"/>
                    <xsd:enumeration value="Julian Lopez"/>
                    <xsd:enumeration value="Kristina Kunstek"/>
                    <xsd:enumeration value="Laia Bofarull"/>
                    <xsd:enumeration value="Lalitha Kakulapati"/>
                    <xsd:enumeration value="Laura Bosch"/>
                    <xsd:enumeration value="Laura Pedreira"/>
                    <xsd:enumeration value="Laura Pol"/>
                    <xsd:enumeration value="Lianja Salgado"/>
                    <xsd:enumeration value="Lucija Tokic"/>
                    <xsd:enumeration value="Luis Jarman"/>
                    <xsd:enumeration value="Macia Mut"/>
                    <xsd:enumeration value="Magdalena Valveny"/>
                    <xsd:enumeration value="Manish Jain"/>
                    <xsd:enumeration value="Manuel Mas"/>
                    <xsd:enumeration value="Mar Lopez"/>
                    <xsd:enumeration value="Marc Aixala"/>
                    <xsd:enumeration value="Marc Espin"/>
                    <xsd:enumeration value="Marc Sedo"/>
                    <xsd:enumeration value="Marcel Lopez"/>
                    <xsd:enumeration value="Marko Zic"/>
                    <xsd:enumeration value="Marta Pino"/>
                    <xsd:enumeration value="Marti Soler"/>
                    <xsd:enumeration value="Martina Martinovic"/>
                    <xsd:enumeration value="Matej Bulic"/>
                    <xsd:enumeration value="Menchu Aleu"/>
                    <xsd:enumeration value="Miguel Moreno"/>
                    <xsd:enumeration value="Mireia Gartzia"/>
                    <xsd:enumeration value="Mireia Rodriguez"/>
                    <xsd:enumeration value="Natanael Hidalgo"/>
                    <xsd:enumeration value="Nathalia Hernandez"/>
                    <xsd:enumeration value="Ommur Salinas"/>
                    <xsd:enumeration value="Oriol Hernandez"/>
                    <xsd:enumeration value="Oriol Manzanero"/>
                    <xsd:enumeration value="Oriol Romero"/>
                    <xsd:enumeration value="Oscar Martinez"/>
                    <xsd:enumeration value="Pablo Biel"/>
                    <xsd:enumeration value="Pablo Coronas"/>
                    <xsd:enumeration value="Pablo Doniga"/>
                    <xsd:enumeration value="Pablo Pitarch"/>
                    <xsd:enumeration value="Paloma Panadero"/>
                    <xsd:enumeration value="Pavan Golla"/>
                    <xsd:enumeration value="Pere Vegas"/>
                    <xsd:enumeration value="Philip Creutzmann"/>
                    <xsd:enumeration value="Pol Oliva"/>
                    <xsd:enumeration value="Rafael Diaz"/>
                    <xsd:enumeration value="Rafal Ostaszewski"/>
                    <xsd:enumeration value="Raquel Lancho"/>
                    <xsd:enumeration value="Ritesh Tiwari"/>
                    <xsd:enumeration value="Robert Hlevnjak"/>
                    <xsd:enumeration value="Robin Harris"/>
                    <xsd:enumeration value="Roger Queralt"/>
                    <xsd:enumeration value="Ruben de Francisco"/>
                    <xsd:enumeration value="Ruben Garcia"/>
                    <xsd:enumeration value="Ruben Mouriño"/>
                    <xsd:enumeration value="Ruth Grueso"/>
                    <xsd:enumeration value="Saikiran Ponnada"/>
                    <xsd:enumeration value="Salim Sheikh"/>
                    <xsd:enumeration value="Salman Rauf"/>
                    <xsd:enumeration value="Saqib Tamli"/>
                    <xsd:enumeration value="Sara Zapata"/>
                    <xsd:enumeration value="Sebastian Garcia"/>
                    <xsd:enumeration value="Sergio Fernandez"/>
                    <xsd:enumeration value="Sergio Perez"/>
                    <xsd:enumeration value="Slaven Mandic"/>
                    <xsd:enumeration value="Sonia Villar"/>
                    <xsd:enumeration value="Tomislav Novosel"/>
                    <xsd:enumeration value="Toni Bardia"/>
                    <xsd:enumeration value="Valerio Di Matteo"/>
                    <xsd:enumeration value="Victor Colome"/>
                    <xsd:enumeration value="Victor Hurtado"/>
                    <xsd:enumeration value="Victor Jimenez"/>
                    <xsd:enumeration value="Vinay Dwivedi"/>
                    <xsd:enumeration value="Vyshak Palanisamy"/>
                    <xsd:enumeration value="Wilinton Tenorio"/>
                    <xsd:enumeration value="Xavier Bignell"/>
                    <xsd:enumeration value="Zakaria Chiguer"/>
                    <xsd:enumeration value="Ruth Huayllas"/>
                    <xsd:enumeration value="Ivan Cubiles"/>
                    <xsd:enumeration value="Fernando Depaula"/>
                    <xsd:enumeration value="Dario Buccafusco"/>
                    <xsd:enumeration value="Alberto Santacruz"/>
                    <xsd:enumeration value="Guillem Magdaleno"/>
                    <xsd:enumeration value="Joaquin Capo"/>
                    <xsd:enumeration value="Oleksandr Vasenko"/>
                    <xsd:enumeration value="Gabriel del Valle"/>
                    <xsd:enumeration value="Jofre Monzonis"/>
                    <xsd:enumeration value="Victor Garcia"/>
                    <xsd:enumeration value="Elia Vinyes"/>
                    <xsd:enumeration value="Lluis Mir"/>
                    <xsd:enumeration value="Oriol Griera"/>
                    <xsd:enumeration value="Luis Bonet"/>
                    <xsd:enumeration value="Santiago Sanz"/>
                    <xsd:enumeration value="Sukant Bansal"/>
                    <xsd:enumeration value="Ivan Muiña"/>
                    <xsd:enumeration value="Joan Paz"/>
                    <xsd:enumeration value="Eric Macia"/>
                    <xsd:enumeration value="Guillem Paz"/>
                    <xsd:enumeration value="Berta Pla"/>
                    <xsd:enumeration value="Sergio Ayuso"/>
                    <xsd:enumeration value="Ismael Curto"/>
                    <xsd:enumeration value="Eduardo Ruiz"/>
                    <xsd:enumeration value="Christian Paul"/>
                    <xsd:enumeration value="Cesar Ojeda"/>
                    <xsd:enumeration value="Marcelo Suarez"/>
                    <xsd:enumeration value="Alejandro Donaire"/>
                    <xsd:enumeration value="Dhiman Dey"/>
                    <xsd:enumeration value="Mikel Campo"/>
                    <xsd:enumeration value="Monia Lahsoumi"/>
                    <xsd:enumeration value="Javier Gutierrez"/>
                    <xsd:enumeration value="Valentina Badrov"/>
                    <xsd:enumeration value="Juanjo Guardiola"/>
                    <xsd:enumeration value="Alejandro Schulz"/>
                    <xsd:enumeration value="Bartlomiej Fraczak"/>
                    <xsd:enumeration value="Roel Aguilar"/>
                    <xsd:enumeration value="Anna Feliu"/>
                    <xsd:enumeration value="Anton Omarrementeria"/>
                    <xsd:enumeration value="Celia Miguel"/>
                    <xsd:enumeration value="Diego Sava"/>
                    <xsd:enumeration value="Gaudenzio Falcone"/>
                    <xsd:enumeration value="Jelena Krnjak"/>
                    <xsd:enumeration value="Pollyana Acedo"/>
                    <xsd:enumeration value="Alina Castell"/>
                    <xsd:enumeration value="Mariana Olivares"/>
                    <xsd:enumeration value="Alejandro Diaque"/>
                    <xsd:enumeration value="Pau Coderch"/>
                    <xsd:enumeration value=""/>
                  </xsd:restriction>
                </xsd:simpleType>
              </xsd:element>
            </xsd:sequence>
          </xsd:extension>
        </xsd:complexContent>
      </xsd:complexType>
    </xsd:element>
    <xsd:element name="TaxCatchAll" ma:index="36" nillable="true" ma:displayName="Taxonomy Catch All Column" ma:hidden="true" ma:list="{089cbf52-a911-4ddf-a30d-38b5f43d66c6}" ma:internalName="TaxCatchAll" ma:showField="CatchAllData" ma:web="685c5af5-0ba9-4e8c-baae-aa04bec13ad8">
      <xsd:complexType>
        <xsd:complexContent>
          <xsd:extension base="dms:MultiChoiceLookup">
            <xsd:sequence>
              <xsd:element name="Value" type="dms:Lookup" maxOccurs="unbounded" minOccurs="0" nillable="true"/>
            </xsd:sequence>
          </xsd:extension>
        </xsd:complexContent>
      </xsd:complexType>
    </xsd:element>
    <xsd:element name="Completion_x0020_Status" ma:index="41" nillable="true" ma:displayName="Completion Status" ma:default="Done" ma:format="Dropdown" ma:internalName="Completion_x0020_Status">
      <xsd:simpleType>
        <xsd:restriction base="dms:Choice">
          <xsd:enumeration value="Not Started"/>
          <xsd:enumeration value="In Progress"/>
          <xsd:enumeration value="Done"/>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037c4e-bd62-421b-a95a-1ba852337fcf"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_Flow_SignoffStatus" ma:index="24" nillable="true" ma:displayName="Sign-off status" ma:hidden="true" ma:internalName="Sign_x002d_off_x0020_status" ma:readOnly="false">
      <xsd:simpleType>
        <xsd:restriction base="dms:Text"/>
      </xsd:simpleType>
    </xsd:element>
    <xsd:element name="MediaLengthInSeconds" ma:index="35" nillable="true" ma:displayName="Length (seconds)" ma:internalName="MediaLengthInSeconds" ma:readOnly="true">
      <xsd:simpleType>
        <xsd:restriction base="dms:Unknow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9bf6d4c5-8711-4b96-988e-d06f81487484" ma:termSetId="09814cd3-568e-fe90-9814-8d621ff8fb84" ma:anchorId="fba54fb3-c3e1-fe81-a776-ca4b69148c4d" ma:open="true" ma:isKeyword="false">
      <xsd:complexType>
        <xsd:sequence>
          <xsd:element ref="pc:Terms" minOccurs="0" maxOccurs="1"/>
        </xsd:sequence>
      </xsd:complexType>
    </xsd:element>
    <xsd:element name="MediaServiceSearchProperties" ma:index="39" nillable="true" ma:displayName="MediaServiceSearchProperties" ma:hidden="true" ma:internalName="MediaServiceSearchProperties" ma:readOnly="true">
      <xsd:simpleType>
        <xsd:restriction base="dms:Note"/>
      </xsd:simpleType>
    </xsd:element>
    <xsd:element name="MediaServiceObjectDetectorVersions" ma:index="40"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3E06D6-B6EA-40A3-A327-0E3A43F9CE0F}">
  <ds:schemaRefs>
    <ds:schemaRef ds:uri="http://schemas.openxmlformats.org/officeDocument/2006/bibliography"/>
  </ds:schemaRefs>
</ds:datastoreItem>
</file>

<file path=customXml/itemProps2.xml><?xml version="1.0" encoding="utf-8"?>
<ds:datastoreItem xmlns:ds="http://schemas.openxmlformats.org/officeDocument/2006/customXml" ds:itemID="{00DCC9B5-5F64-4797-BE20-A7275432BC33}">
  <ds:schemaRefs>
    <ds:schemaRef ds:uri="http://schemas.microsoft.com/sharepoint/v3/contenttype/forms"/>
  </ds:schemaRefs>
</ds:datastoreItem>
</file>

<file path=customXml/itemProps3.xml><?xml version="1.0" encoding="utf-8"?>
<ds:datastoreItem xmlns:ds="http://schemas.openxmlformats.org/officeDocument/2006/customXml" ds:itemID="{541D0862-5C8B-4D8C-B492-684363B5F9A8}">
  <ds:schemaRefs>
    <ds:schemaRef ds:uri="http://schemas.microsoft.com/office/2006/metadata/properties"/>
    <ds:schemaRef ds:uri="http://schemas.microsoft.com/office/infopath/2007/PartnerControls"/>
    <ds:schemaRef ds:uri="685c5af5-0ba9-4e8c-baae-aa04bec13ad8"/>
    <ds:schemaRef ds:uri="http://schemas.microsoft.com/sharepoint/v4"/>
    <ds:schemaRef ds:uri="7b037c4e-bd62-421b-a95a-1ba852337fcf"/>
  </ds:schemaRefs>
</ds:datastoreItem>
</file>

<file path=customXml/itemProps4.xml><?xml version="1.0" encoding="utf-8"?>
<ds:datastoreItem xmlns:ds="http://schemas.openxmlformats.org/officeDocument/2006/customXml" ds:itemID="{C66AAD4A-8CB2-4534-B79F-2236E93221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5c5af5-0ba9-4e8c-baae-aa04bec13ad8"/>
    <ds:schemaRef ds:uri="http://schemas.microsoft.com/sharepoint/v4"/>
    <ds:schemaRef ds:uri="7b037c4e-bd62-421b-a95a-1ba852337f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587</Words>
  <Characters>3348</Characters>
  <Application>Microsoft Office Word</Application>
  <DocSecurity>2</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Links>
    <vt:vector size="18" baseType="variant">
      <vt:variant>
        <vt:i4>4194413</vt:i4>
      </vt:variant>
      <vt:variant>
        <vt:i4>9</vt:i4>
      </vt:variant>
      <vt:variant>
        <vt:i4>0</vt:i4>
      </vt:variant>
      <vt:variant>
        <vt:i4>5</vt:i4>
      </vt:variant>
      <vt:variant>
        <vt:lpwstr>mailto:mkt@clearpeaks.com</vt:lpwstr>
      </vt:variant>
      <vt:variant>
        <vt:lpwstr/>
      </vt:variant>
      <vt:variant>
        <vt:i4>131126</vt:i4>
      </vt:variant>
      <vt:variant>
        <vt:i4>3</vt:i4>
      </vt:variant>
      <vt:variant>
        <vt:i4>0</vt:i4>
      </vt:variant>
      <vt:variant>
        <vt:i4>5</vt:i4>
      </vt:variant>
      <vt:variant>
        <vt:lpwstr>https://clearpeaks-portal1.sharepoint.com/:v:/g/EXyMMwbuMQBDgfM9uIXo4qwBuVJBb6L8O1oMmi7knCD_rQ?e=RYxvnO</vt:lpwstr>
      </vt:variant>
      <vt:variant>
        <vt:lpwstr/>
      </vt:variant>
      <vt:variant>
        <vt:i4>327720</vt:i4>
      </vt:variant>
      <vt:variant>
        <vt:i4>0</vt:i4>
      </vt:variant>
      <vt:variant>
        <vt:i4>0</vt:i4>
      </vt:variant>
      <vt:variant>
        <vt:i4>5</vt:i4>
      </vt:variant>
      <vt:variant>
        <vt:lpwstr>https://clearpeaks-portal1.sharepoint.com/:x:/g/EaTuX_jc9CpPk0aHGc2rHdsBGmdXOW1RBLUG93ol8EDCSA?e=v09W4e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ClearPeaks</dc:creator>
  <cp:keywords/>
  <dc:description/>
  <cp:lastModifiedBy>Harsh Desai</cp:lastModifiedBy>
  <cp:revision>30</cp:revision>
  <dcterms:created xsi:type="dcterms:W3CDTF">2024-09-13T10:26:00Z</dcterms:created>
  <dcterms:modified xsi:type="dcterms:W3CDTF">2024-09-13T10:51:00Z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0x01010065B938CB30FFFF449714F8E2D6E879CC</vt:lpwstr>
  </property>
  <property fmtid="{D5CDD505-2E9C-101B-9397-08002B2CF9AE}" pid="3" name="MediaServiceImageTags">
    <vt:lpwstr/>
  </property>
</Properties>
</file>