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Episode 1 - A Family Album</w:t>
      </w:r>
    </w:p>
    <w:p>
      <w:r>
        <w:t xml:space="preserve">   </w:t>
      </w:r>
    </w:p>
    <w:p>
      <w:r>
        <w:rPr>
          <w:color w:val="FF0000"/>
        </w:rPr>
        <w:t>Richard：</w:t>
      </w:r>
      <w:r>
        <w:t>Hello, I'm Richard.</w:t>
      </w:r>
      <w:r>
        <w:t>你好，我是理查德。</w:t>
      </w:r>
    </w:p>
    <w:p>
      <w:r>
        <w:t>Act 1</w:t>
      </w:r>
    </w:p>
    <w:sectPr/>
  </w:body>
</w:document>
</file>