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26775094"/>
      </w:sdtPr>
      <w:sdtContent>
        <w:p>
          <w:pPr>
            <w:rPr>
              <w:rFonts w:asciiTheme="majorHAnsi" w:hAnsiTheme="majorHAnsi"/>
              <w:color w:val="FE8637" w:themeColor="accent1"/>
              <w:spacing w:val="10"/>
              <w:sz w:val="48"/>
              <w:szCs w:val="48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HAnsi" w:hAnsiTheme="majorHAnsi"/>
              <w:color w:val="FE8637" w:themeColor="accent1"/>
              <w:spacing w:val="10"/>
              <w:sz w:val="48"/>
              <w:szCs w:val="48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5430"/>
                    <wp:effectExtent l="0" t="0" r="0" b="1905"/>
                    <wp:wrapNone/>
                    <wp:docPr id="17" name="Rectangle 8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ajorHAnsi" w:hAnsiTheme="majorHAnsi" w:eastAsiaTheme="majorEastAsia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标题"/>
                                    <w:id w:val="83737007"/>
                                    <w:placeholder>
                                      <w:docPart w:val="A91454CE80234311A4D0906D50FDED02"/>
                                    </w:placeholder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快享</w:t>
                                    </w: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讲座管理系统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ind w:firstLine="1"/>
                                  <w:rPr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</w:pPr>
                                <w:bookmarkStart w:id="0" w:name="_Hlk449285634"/>
                                <w:bookmarkStart w:id="1" w:name="OLE_LINK1"/>
                                <w:bookmarkStart w:id="2" w:name="OLE_LINK2"/>
                                <w:r>
                                  <w:rPr>
                                    <w:rFonts w:hint="eastAsia"/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>软件</w:t>
                                </w:r>
                                <w:r>
                                  <w:rPr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>设计规格说明</w:t>
                                </w:r>
                                <w:bookmarkEnd w:id="0"/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o:spt="1" style="position:absolute;left:0pt;height:420.9pt;width:357.2pt;mso-position-horizontal:left;mso-position-horizontal-relative:margin;mso-position-vertical:center;mso-position-vertical-relative:page;z-index:251677696;v-text-anchor:middle;mso-width-relative:page;mso-height-relative:page;mso-width-percent:600;mso-height-percent:500;" filled="f" stroked="f" coordsize="21600,21600" o:allowincell="f" o:gfxdata="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YmlytQA&#10;AAAFAQAADwAAAAAAAAABACAAAAAiAAAAZHJzL2Rvd25yZXYueG1sUEsBAhQAFAAAAAgAh07iQOen&#10;4iLqAQAAwgMAAA4AAAAAAAAAAQAgAAAAIwEAAGRycy9lMm9Eb2MueG1sUEsFBgAAAAAGAAYAWQEA&#10;AH8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ajorHAnsi" w:hAnsiTheme="majorHAnsi" w:eastAsiaTheme="majorEastAsia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标题"/>
                              <w:id w:val="83737007"/>
                              <w:placeholder>
                                <w:docPart w:val="A91454CE80234311A4D0906D50FDED02"/>
                              </w:placeholder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快享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讲座管理系统</w:t>
                              </w:r>
                            </w:sdtContent>
                          </w:sdt>
                        </w:p>
                        <w:p>
                          <w:pPr>
                            <w:ind w:firstLine="1"/>
                            <w:rPr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</w:pPr>
                          <w:bookmarkStart w:id="0" w:name="_Hlk449285634"/>
                          <w:bookmarkStart w:id="1" w:name="OLE_LINK1"/>
                          <w:bookmarkStart w:id="2" w:name="OLE_LINK2"/>
                          <w:r>
                            <w:rPr>
                              <w:rFonts w:hint="eastAsia"/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>软件</w:t>
                          </w:r>
                          <w:r>
                            <w:rPr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>设计规格说明</w:t>
                          </w:r>
                          <w:bookmarkEnd w:id="0"/>
                          <w:bookmarkEnd w:id="1"/>
                          <w:bookmarkEnd w:id="2"/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Schoolbook" w:hAnsi="Century Schoolbook"/>
              <w:color w:val="4F271C"/>
              <w:spacing w:val="1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5693410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2860" t="36195" r="20320" b="37465"/>
                    <wp:wrapNone/>
                    <wp:docPr id="6" name="Group 7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/>
                            <wpg:grpSpPr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/>
                            <wpg:grpSpPr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74" o:spid="_x0000_s1026" o:spt="203" style="position:absolute;left:0pt;margin-left:448.3pt;margin-top:18.05pt;height:805.7pt;width:139.1pt;mso-position-horizontal-relative:page;mso-position-vertical-relative:page;z-index:251676672;mso-width-relative:page;mso-height-relative:page;" coordorigin="8731,45" coordsize="2782,16114" o:allowincell="f" o:gfxdata="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WLe07NYAAAAGAQAADwAAAAAAAAAB&#10;ACAAAAAiAAAAZHJzL2Rvd25yZXYueG1sUEsBAhQAFAAAAAgAh07iQCmmuCH3BAAA9xgAAA4AAAAA&#10;AAAAAQAgAAAAJQEAAGRycy9lMm9Eb2MueG1sUEsFBgAAAAAGAAYAWQEAAI4IAAAAAA==&#10;">
                    <o:lock v:ext="edit" aspectratio="f"/>
                    <v:group id="Group 75" o:spid="_x0000_s1026" o:spt="203" style="position:absolute;left:9203;top:45;height:16114;width:2310;" coordorigin="6022,8835" coordsize="2310,1611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Rectangle 76" o:spid="_x0000_s1026" o:spt="1" style="position:absolute;left:6676;top:8835;height:16114;width:1512;" fillcolor="#FEB687 [1940]" filled="t" stroked="f" coordsize="21600,21600" o:gfxdata="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fwCNugAAANoA&#10;AAAPAAAAAAAAAAEAIAAAACIAAABkcnMvZG93bnJldi54bWxQSwECFAAUAAAACACHTuJAMy8FnjsA&#10;AAA5AAAAEAAAAAAAAAABACAAAAAJAQAAZHJzL3NoYXBleG1sLnhtbFBLBQYAAAAABgAGAFsBAACz&#10;AwAAAAA=&#10;">
                        <v:fill type="gradient" on="t" color2="#FE8637 [3220]" angle="90" focus="100%" focussize="0,0" rotate="t"/>
                        <v:stroke on="f"/>
                        <v:imagedata o:title=""/>
                        <o:lock v:ext="edit" aspectratio="f"/>
                      </v:rect>
                      <v:shape id="AutoShape 77" o:spid="_x0000_s1026" o:spt="32" type="#_x0000_t32" style="position:absolute;left:6359;top:8835;height:16114;width:0;" filled="f" stroked="t" coordsize="21600,21600" o:gfxdata="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UDo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FFCFAF [1300]" joinstyle="round"/>
                        <v:imagedata o:title=""/>
                        <o:lock v:ext="edit" aspectratio="f"/>
                      </v:shape>
                      <v:shape id="AutoShape 78" o:spid="_x0000_s1026" o:spt="32" type="#_x0000_t32" style="position:absolute;left:8332;top:8835;height:16111;width:0;" filled="f" stroked="t" coordsize="21600,21600" o:gfxdata="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Umv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FE8637 [3220]" joinstyle="round"/>
                        <v:imagedata o:title=""/>
                        <o:lock v:ext="edit" aspectratio="f"/>
                      </v:shape>
                      <v:shape id="AutoShape 79" o:spid="_x0000_s1026" o:spt="32" type="#_x0000_t32" style="position:absolute;left:6587;top:8835;height:16114;width:0;" filled="f" stroked="t" coordsize="21600,21600" o:gfxdata="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iYW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FFCFAF [1300]" joinstyle="round"/>
                        <v:imagedata o:title=""/>
                        <o:lock v:ext="edit" aspectratio="f"/>
                      </v:shape>
                      <v:shape id="AutoShape 80" o:spid="_x0000_s1026" o:spt="32" type="#_x0000_t32" style="position:absolute;left:6022;top:8835;height:16109;width:0;" filled="f" stroked="t" coordsize="21600,21600" o:gfxdata="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SQr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FFE7D7 [660]" joinstyle="round"/>
                        <v:imagedata o:title=""/>
                        <o:lock v:ext="edit" aspectratio="f"/>
                      </v:shape>
                    </v:group>
                    <v:shape id="Oval 81" o:spid="_x0000_s1026" o:spt="3" type="#_x0000_t3" style="position:absolute;left:8731;top:12549;height:1687;width:1737;" fillcolor="#FE8637 [3220]" filled="t" stroked="t" coordsize="21600,21600" o:gfxdata="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eXL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3pt" color="#FE8637 [3220]" linestyle="thinThin" joinstyle="round"/>
                      <v:imagedata o:title=""/>
                      <o:lock v:ext="edit" aspectratio="f"/>
                    </v:shape>
                    <v:group id="Group 82" o:spid="_x0000_s1026" o:spt="203" style="position:absolute;left:8931;top:14606;height:864;width:864;" coordorigin="10653,14697" coordsize="864,86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Oval 83" o:spid="_x0000_s1026" o:spt="3" type="#_x0000_t3" style="position:absolute;left:10860;top:14898;flip:x;height:303;width:297;" fillcolor="#FE8637 [3220]" filled="t" stroked="t" coordsize="21600,21600" o:gfxdata="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lme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3pt" color="#FE8637 [3220]" linestyle="thinThin" joinstyle="round"/>
                        <v:imagedata o:title=""/>
                        <o:lock v:ext="edit" aspectratio="f"/>
                      </v:shape>
                      <v:rect id="Rectangle 84" o:spid="_x0000_s1026" o:spt="1" style="position:absolute;left:10653;top:14697;height:864;width:864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</v:rect>
                    </v:group>
                  </v:group>
                </w:pict>
              </mc:Fallback>
            </mc:AlternateContent>
          </w:r>
          <w:r>
            <w:rPr>
              <w:rFonts w:ascii="Century Schoolbook" w:hAnsi="Century Schoolbook"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3918585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3020" t="34290" r="31115" b="28575"/>
                    <wp:wrapNone/>
                    <wp:docPr id="5" name="Oval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Oval 73" o:spid="_x0000_s1026" o:spt="3" type="#_x0000_t3" style="position:absolute;left:0pt;flip:x;margin-left:308.55pt;margin-top:1312.2pt;height:183.3pt;width:186.2pt;mso-position-horizontal-relative:page;mso-position-vertical-relative:page;z-index:251675648;mso-width-relative:page;mso-height-relative:page;" fillcolor="#FE8637" filled="t" stroked="t" coordsize="21600,21600" o:gfxdata="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8VV9Q&#10;2gAAAAoBAAAPAAAAAAAAAAEAIAAAACIAAABkcnMvZG93bnJldi54bWxQSwECFAAUAAAACACHTuJA&#10;zq4bjx8CAABBBAAADgAAAAAAAAABACAAAAApAQAAZHJzL2Uyb0RvYy54bWxQSwUGAAAAAAYABgBZ&#10;AQAAugUAAAAA&#10;">
                    <v:fill on="t" focussize="0,0"/>
                    <v:stroke weight="4.5pt" color="#FE8637" linestyle="thinThick" joinstyle="round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Century Schoolbook" w:hAnsi="Century Schoolbook"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3900" cy="815975"/>
                    <wp:effectExtent l="0" t="0" r="0" b="0"/>
                    <wp:wrapNone/>
                    <wp:docPr id="4" name="Rectangle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100"/>
                                  <w:rPr>
                                    <w:color w:val="E75C01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75C01" w:themeColor="accent1" w:themeShade="BF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color w:val="E75C01" w:themeColor="accent1" w:themeShade="BF"/>
                                    <w:sz w:val="28"/>
                                    <w:szCs w:val="28"/>
                                  </w:rPr>
                                  <w:t>eam of Quick-share</w:t>
                                </w:r>
                              </w:p>
                              <w:p>
                                <w:pPr>
                                  <w:spacing w:after="100"/>
                                  <w:rPr>
                                    <w:color w:val="E75C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75C01" w:themeColor="accent1" w:themeShade="BF"/>
                                      <w:sz w:val="24"/>
                                      <w:szCs w:val="24"/>
                                    </w:rPr>
                                    <w:alias w:val="日期"/>
                                    <w:id w:val="280430091"/>
    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    <w:date w:fullDate="2016-04-25T00:00:00Z">
                                      <w:dateFormat w:val="yyyy/M/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E75C01" w:themeColor="accent1" w:themeShade="BF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E75C01" w:themeColor="accent1" w:themeShade="BF"/>
                                        <w:sz w:val="24"/>
                                        <w:szCs w:val="24"/>
                                      </w:rPr>
                                      <w:t>2016/4/25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6" o:spt="1" style="position:absolute;left:0pt;height:64.25pt;width:357pt;mso-position-horizontal:left;mso-position-horizontal-relative:margin;mso-position-vertical:bottom;mso-position-vertical-relative:margin;z-index:251674624;mso-width-relative:page;mso-height-relative:page;mso-width-percent:600;" fillcolor="#FFFFFF" filled="t" stroked="f" coordsize="21600,21600" o:allowincell="f" o:gfxdata="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LayiPSAAAABQEAAA8AAAAAAAAAAQAgAAAAIgAAAGRycy9kb3ducmV2LnhtbFBL&#10;AQIUABQAAAAIAIdO4kCKetQA/AEAAOcDAAAOAAAAAAAAAAEAIAAAACEBAABkcnMvZTJvRG9jLnht&#10;bFBLBQYAAAAABgAGAFkBAACPBQ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100"/>
                            <w:rPr>
                              <w:color w:val="E75C01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E75C01" w:themeColor="accent1" w:themeShade="BF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color w:val="E75C01" w:themeColor="accent1" w:themeShade="BF"/>
                              <w:sz w:val="28"/>
                              <w:szCs w:val="28"/>
                            </w:rPr>
                            <w:t>eam of Quick-share</w:t>
                          </w:r>
                        </w:p>
                        <w:p>
                          <w:pPr>
                            <w:spacing w:after="100"/>
                            <w:rPr>
                              <w:color w:val="E75C01" w:themeColor="accent1" w:themeShade="BF"/>
                            </w:rPr>
                          </w:pPr>
                          <w:sdt>
                            <w:sdtPr>
                              <w:rPr>
                                <w:color w:val="E75C01" w:themeColor="accent1" w:themeShade="BF"/>
                                <w:sz w:val="24"/>
                                <w:szCs w:val="24"/>
                              </w:rPr>
                              <w:alias w:val="日期"/>
                              <w:id w:val="280430091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 w:fullDate="2016-04-25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E75C01" w:themeColor="accent1" w:themeShade="BF"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rPr>
                                  <w:color w:val="E75C01" w:themeColor="accent1" w:themeShade="BF"/>
                                  <w:sz w:val="24"/>
                                  <w:szCs w:val="24"/>
                                </w:rPr>
                                <w:t>2016/4/25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17"/>
        <w:rPr>
          <w:rFonts w:ascii="Arial" w:hAnsi="Arial" w:cs="Arial"/>
          <w:b/>
          <w:bCs/>
          <w:color w:val="auto"/>
          <w:sz w:val="28"/>
        </w:rPr>
      </w:pPr>
      <w:r>
        <w:rPr>
          <w:rFonts w:ascii="Arial" w:hAnsi="Arial" w:cs="Arial"/>
          <w:b/>
          <w:bCs/>
          <w:color w:val="auto"/>
          <w:sz w:val="28"/>
        </w:rPr>
        <w:t>修订记录：</w:t>
      </w:r>
    </w:p>
    <w:tbl>
      <w:tblPr>
        <w:tblStyle w:val="22"/>
        <w:tblW w:w="82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2126"/>
        <w:gridCol w:w="30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EEF1F6" w:themeFill="accent5" w:themeFillTint="33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版本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号</w:t>
            </w:r>
          </w:p>
        </w:tc>
        <w:tc>
          <w:tcPr>
            <w:tcW w:w="1843" w:type="dxa"/>
            <w:shd w:val="clear" w:color="auto" w:fill="EEF1F6" w:themeFill="accent5" w:themeFillTint="33"/>
          </w:tcPr>
          <w:p>
            <w:pPr>
              <w:pStyle w:val="17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修订人</w:t>
            </w:r>
          </w:p>
        </w:tc>
        <w:tc>
          <w:tcPr>
            <w:tcW w:w="2126" w:type="dxa"/>
            <w:shd w:val="clear" w:color="auto" w:fill="EEF1F6" w:themeFill="accent5" w:themeFillTint="33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修订日期</w:t>
            </w:r>
          </w:p>
        </w:tc>
        <w:tc>
          <w:tcPr>
            <w:tcW w:w="3057" w:type="dxa"/>
            <w:shd w:val="clear" w:color="auto" w:fill="EEF1F6" w:themeFill="accent5" w:themeFillTint="33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修订描述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7"/>
              <w:spacing w:after="0" w:line="240" w:lineRule="auto"/>
              <w:ind w:firstLine="145" w:firstLineChars="5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v1.0</w:t>
            </w:r>
          </w:p>
        </w:tc>
        <w:tc>
          <w:tcPr>
            <w:tcW w:w="1843" w:type="dxa"/>
          </w:tcPr>
          <w:p>
            <w:pPr>
              <w:pStyle w:val="17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许瑞嘉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、</w:t>
            </w:r>
          </w:p>
          <w:p>
            <w:pPr>
              <w:pStyle w:val="17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江剑锋</w:t>
            </w:r>
          </w:p>
        </w:tc>
        <w:tc>
          <w:tcPr>
            <w:tcW w:w="2126" w:type="dxa"/>
          </w:tcPr>
          <w:p>
            <w:pPr>
              <w:pStyle w:val="17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2016/4/25</w:t>
            </w:r>
          </w:p>
        </w:tc>
        <w:tc>
          <w:tcPr>
            <w:tcW w:w="3057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初始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草案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，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概要式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软件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设计说明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</w:tr>
    </w:tbl>
    <w:p>
      <w:pPr>
        <w:pStyle w:val="17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</w:p>
    <w:p>
      <w:pPr>
        <w:pStyle w:val="17"/>
        <w:numPr>
          <w:ilvl w:val="0"/>
          <w:numId w:val="1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引言</w:t>
      </w:r>
    </w:p>
    <w:p>
      <w:pPr>
        <w:pStyle w:val="17"/>
        <w:numPr>
          <w:ilvl w:val="0"/>
          <w:numId w:val="2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目的</w:t>
      </w:r>
    </w:p>
    <w:p>
      <w:pPr>
        <w:pStyle w:val="17"/>
        <w:ind w:left="6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该软件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设计规格说明文档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旨在根据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软件需求规格说明书中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的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任务设计出一套可执行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软件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的结构模型。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在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本次初始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草案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中将概要式给出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软件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总体架构、技术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选型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及理由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等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。在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后续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版本中将进一步明确模块划分、数据库表设计、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设计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模式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、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性能分析等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。该文档将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指导软件的实际开发阶段，也为项目的可扩展性与可维护性提供重要依据。</w:t>
      </w:r>
    </w:p>
    <w:p>
      <w:pPr>
        <w:pStyle w:val="17"/>
        <w:numPr>
          <w:ilvl w:val="0"/>
          <w:numId w:val="2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文档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约定</w:t>
      </w:r>
    </w:p>
    <w:p>
      <w:pPr>
        <w:pStyle w:val="17"/>
        <w:ind w:left="6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该文档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基本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沿用IEEE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1016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标准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-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软件设计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规格说明模板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(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SDS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)，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其中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对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部分章节的内容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进行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了调整。</w:t>
      </w:r>
    </w:p>
    <w:p>
      <w:pPr>
        <w:pStyle w:val="17"/>
        <w:ind w:left="6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 以下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是对该文档所涉及术语的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定义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：</w:t>
      </w:r>
    </w:p>
    <w:tbl>
      <w:tblPr>
        <w:tblStyle w:val="22"/>
        <w:tblW w:w="8080" w:type="dxa"/>
        <w:tblInd w:w="27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3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7"/>
              <w:spacing w:after="0" w:line="240" w:lineRule="auto"/>
              <w:ind w:firstLine="435" w:firstLineChars="15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术语</w:t>
            </w:r>
          </w:p>
        </w:tc>
        <w:tc>
          <w:tcPr>
            <w:tcW w:w="6384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                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7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vue.js</w:t>
            </w:r>
          </w:p>
        </w:tc>
        <w:tc>
          <w:tcPr>
            <w:tcW w:w="6384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一个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构建数据驱动的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W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eb界面的库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，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通过尽可能简单的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API实现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响应的数据绑定和组合的视图组件。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7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p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ython</w:t>
            </w:r>
          </w:p>
        </w:tc>
        <w:tc>
          <w:tcPr>
            <w:tcW w:w="6384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一种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面向对象的解释型计算机程序设计语言，在设计中注重代码的可读性，同时也是一种功能强大的通用型语言。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javascript</w:t>
            </w:r>
          </w:p>
        </w:tc>
        <w:tc>
          <w:tcPr>
            <w:tcW w:w="6384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一种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弱类型的动态脚本语言，支持多种编程范式，包括面向对象和函数式编程。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6384" w:type="dxa"/>
          </w:tcPr>
          <w:p>
            <w:pPr>
              <w:pStyle w:val="17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</w:tr>
    </w:tbl>
    <w:p>
      <w:pPr>
        <w:pStyle w:val="17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</w:p>
    <w:p>
      <w:pPr>
        <w:pStyle w:val="17"/>
        <w:numPr>
          <w:ilvl w:val="0"/>
          <w:numId w:val="2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参考文献</w:t>
      </w:r>
    </w:p>
    <w:p>
      <w:pPr>
        <w:pStyle w:val="17"/>
        <w:ind w:left="240" w:firstLine="290" w:firstLineChars="1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IEEE STANDARD 1016</w:t>
      </w: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：S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oftware Design Specification</w:t>
      </w:r>
    </w:p>
    <w:p>
      <w:pPr>
        <w:pStyle w:val="17"/>
        <w:numPr>
          <w:ilvl w:val="0"/>
          <w:numId w:val="1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总体架构</w:t>
      </w:r>
    </w:p>
    <w:p>
      <w:pPr>
        <w:pStyle w:val="17"/>
        <w:numPr>
          <w:ilvl w:val="0"/>
          <w:numId w:val="3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硬件架构</w:t>
      </w:r>
    </w:p>
    <w:p>
      <w:pPr>
        <w:pStyle w:val="17"/>
        <w:ind w:left="580" w:hanging="580" w:hangingChars="2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用户可以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通过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台式电脑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、笔电、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手机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、平板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连接W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eb服务器使用快享讲座管理应用程序。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W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eb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服务器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连接数据库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以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拉取文件、查询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记录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等。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（措辞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还不够具体严谨）</w:t>
      </w:r>
    </w:p>
    <w:p>
      <w:pPr>
        <w:pStyle w:val="17"/>
        <w:ind w:left="680" w:leftChars="100" w:hanging="480" w:hangingChars="1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drawing>
          <wp:inline distT="0" distB="0" distL="0" distR="0">
            <wp:extent cx="4419600" cy="2691765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490" w:leftChars="100" w:hanging="290" w:hangingChars="1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                       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  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 xml:space="preserve"> Figure 1 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硬件架构</w:t>
      </w:r>
    </w:p>
    <w:p>
      <w:pPr>
        <w:pStyle w:val="17"/>
        <w:numPr>
          <w:ilvl w:val="0"/>
          <w:numId w:val="3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软件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架构</w:t>
      </w:r>
    </w:p>
    <w:p>
      <w:pPr>
        <w:pStyle w:val="17"/>
        <w:numPr>
          <w:numId w:val="0"/>
        </w:numPr>
      </w:pPr>
    </w:p>
    <w:p>
      <w:pPr>
        <w:pStyle w:val="17"/>
        <w:numPr>
          <w:numId w:val="0"/>
        </w:numPr>
        <w:rPr>
          <w:sz w:val="24"/>
          <w:szCs w:val="24"/>
        </w:rPr>
      </w:pPr>
    </w:p>
    <w:p>
      <w:pPr>
        <w:pStyle w:val="17"/>
        <w:numPr>
          <w:ilvl w:val="0"/>
          <w:numId w:val="1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技术选型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及理由</w:t>
      </w:r>
    </w:p>
    <w:p>
      <w:pPr>
        <w:pStyle w:val="17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bookmarkStart w:id="3" w:name="_GoBack"/>
      <w:bookmarkEnd w:id="3"/>
    </w:p>
    <w:sectPr>
      <w:headerReference r:id="rId3" w:type="default"/>
      <w:footerReference r:id="rId4" w:type="default"/>
      <w:pgSz w:w="11907" w:h="16839"/>
      <w:pgMar w:top="1440" w:right="1800" w:bottom="1440" w:left="1800" w:header="851" w:footer="709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 xml:space="preserve"> </w:t>
    </w:r>
    <w:r>
      <mc:AlternateContent>
        <mc:Choice Requires="wps">
          <w:drawing>
            <wp:inline distT="0" distB="0" distL="0" distR="0">
              <wp:extent cx="91440" cy="91440"/>
              <wp:effectExtent l="26670" t="23495" r="24765" b="27940"/>
              <wp:docPr id="1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Oval 9" o:spid="_x0000_s1026" o:spt="3" type="#_x0000_t3" style="flip:x;height:7.2pt;width:7.2pt;" filled="f" stroked="t" coordsize="21600,21600" o:gfxdata="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OHPh&#10;0gAAAAMBAAAPAAAAAAAAAAEAIAAAACIAAABkcnMvZG93bnJldi54bWxQSwECFAAUAAAACACHTuJA&#10;Sp+ZeycCAABDBAAADgAAAAAAAAABACAAAAAhAQAAZHJzL2Uyb0RvYy54bWxQSwUGAAAAAAYABgBZ&#10;AQAAugUAAAAA&#10;">
              <v:fill on="f" focussize="0,0"/>
              <v:stroke weight="3pt" color="#FE8637 [3220]" linestyle="thinThin" joinstyle="round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sdt>
      <w:sdtPr>
        <w:id w:val="80127134"/>
        <w15:dataBinding w:prefixMappings="xmlns:ns0='http://schemas.microsoft.com/office/2006/coverPageProps'" w:xpath="/ns0:CoverPageProperties[1]/ns0:PublishDate[1]" w:storeItemID="{55AF091B-3C7A-41E3-B477-F2FDAA23CFDA}"/>
        <w:date w:fullDate="2016-04-25T00:00:00Z">
          <w:dateFormat w:val="yyyy-M-d"/>
          <w:lid w:val="zh-CN"/>
          <w:storeMappedDataAs w:val="datetime"/>
          <w:calendar w:val="gregorian"/>
        </w:date>
      </w:sdtPr>
      <w:sdtContent>
        <w:r>
          <w:rPr>
            <w:rFonts w:hint="eastAsia"/>
          </w:rPr>
          <w:t>2016-4-25</w:t>
        </w:r>
      </w:sdtContent>
    </w:sdt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7339965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-98425</wp:posOffset>
                  </wp:positionV>
                </mc:Fallback>
              </mc:AlternateContent>
              <wp:extent cx="0" cy="10885170"/>
              <wp:effectExtent l="6350" t="8255" r="12700" b="12700"/>
              <wp:wrapNone/>
              <wp:docPr id="2" name="Auto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8" o:spid="_x0000_s1026" o:spt="32" type="#_x0000_t32" style="position:absolute;left:0pt;margin-left:577.95pt;margin-top:-7.75pt;height:857.1pt;width:0pt;mso-position-horizontal-relative:page;mso-position-vertical-relative:page;z-index:251660288;mso-width-relative:page;mso-height-relative:page;mso-height-percent:1020;" filled="f" stroked="t" coordsize="21600,21600" o:gfxdata="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OULoNMAAAADAQAADwAAAAAAAAABACAAAAAiAAAA&#10;ZHJzL2Rvd25yZXYueG1sUEsBAhQAFAAAAAgAh07iQDIOyezTAQAAnAMAAA4AAAAAAAAAAQAgAAAA&#10;IgEAAGRycy9lMm9Eb2MueG1sUEsFBgAAAAAGAAYAWQEAAGcFAAAAAA==&#10;">
              <v:fill on="f" focussize="0,0"/>
              <v:stroke weight="1pt" color="#FE8637 [3220]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3187682">
    <w:nsid w:val="674E5862"/>
    <w:multiLevelType w:val="multilevel"/>
    <w:tmpl w:val="674E5862"/>
    <w:lvl w:ilvl="0" w:tentative="1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96061857">
    <w:nsid w:val="23872EA1"/>
    <w:multiLevelType w:val="multilevel"/>
    <w:tmpl w:val="23872EA1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3632525">
    <w:nsid w:val="5147618D"/>
    <w:multiLevelType w:val="multilevel"/>
    <w:tmpl w:val="5147618D"/>
    <w:lvl w:ilvl="0" w:tentative="1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596061857"/>
  </w:num>
  <w:num w:numId="2">
    <w:abstractNumId w:val="1363632525"/>
  </w:num>
  <w:num w:numId="3">
    <w:abstractNumId w:val="1733187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5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80"/>
    <w:rsid w:val="000175D1"/>
    <w:rsid w:val="000B3129"/>
    <w:rsid w:val="000D367A"/>
    <w:rsid w:val="0010254F"/>
    <w:rsid w:val="00132FBB"/>
    <w:rsid w:val="001478B8"/>
    <w:rsid w:val="0017548B"/>
    <w:rsid w:val="00240ECE"/>
    <w:rsid w:val="002872F2"/>
    <w:rsid w:val="002D1259"/>
    <w:rsid w:val="002E3826"/>
    <w:rsid w:val="003205CA"/>
    <w:rsid w:val="003511CA"/>
    <w:rsid w:val="003E2599"/>
    <w:rsid w:val="003E65C5"/>
    <w:rsid w:val="004267B8"/>
    <w:rsid w:val="004343F5"/>
    <w:rsid w:val="0047319F"/>
    <w:rsid w:val="00486764"/>
    <w:rsid w:val="004F312E"/>
    <w:rsid w:val="00565E80"/>
    <w:rsid w:val="00571C09"/>
    <w:rsid w:val="005906F1"/>
    <w:rsid w:val="00592934"/>
    <w:rsid w:val="005A5533"/>
    <w:rsid w:val="00653305"/>
    <w:rsid w:val="0066523D"/>
    <w:rsid w:val="00684B10"/>
    <w:rsid w:val="006871B1"/>
    <w:rsid w:val="006C1CAF"/>
    <w:rsid w:val="006C7D67"/>
    <w:rsid w:val="006D58A9"/>
    <w:rsid w:val="006F018E"/>
    <w:rsid w:val="00705C24"/>
    <w:rsid w:val="0080174A"/>
    <w:rsid w:val="00805F5B"/>
    <w:rsid w:val="00835656"/>
    <w:rsid w:val="00836416"/>
    <w:rsid w:val="00854BD8"/>
    <w:rsid w:val="0087359C"/>
    <w:rsid w:val="008930BC"/>
    <w:rsid w:val="008C09A0"/>
    <w:rsid w:val="00901342"/>
    <w:rsid w:val="009270D1"/>
    <w:rsid w:val="00984272"/>
    <w:rsid w:val="009A296F"/>
    <w:rsid w:val="009C5D59"/>
    <w:rsid w:val="009F1459"/>
    <w:rsid w:val="00A11BFB"/>
    <w:rsid w:val="00A801B4"/>
    <w:rsid w:val="00B01BD7"/>
    <w:rsid w:val="00B26B55"/>
    <w:rsid w:val="00B317BB"/>
    <w:rsid w:val="00B546DA"/>
    <w:rsid w:val="00BB0692"/>
    <w:rsid w:val="00BB6BD7"/>
    <w:rsid w:val="00C318ED"/>
    <w:rsid w:val="00C80C3B"/>
    <w:rsid w:val="00CC5038"/>
    <w:rsid w:val="00CE0CD0"/>
    <w:rsid w:val="00D37008"/>
    <w:rsid w:val="00D64E04"/>
    <w:rsid w:val="00D91315"/>
    <w:rsid w:val="00DC6400"/>
    <w:rsid w:val="00DD178A"/>
    <w:rsid w:val="00DD3BC5"/>
    <w:rsid w:val="00E12B89"/>
    <w:rsid w:val="00E17849"/>
    <w:rsid w:val="00E626D6"/>
    <w:rsid w:val="00EC0B7D"/>
    <w:rsid w:val="00F125DD"/>
    <w:rsid w:val="00F368E9"/>
    <w:rsid w:val="0D58513C"/>
    <w:rsid w:val="4B602BC0"/>
    <w:rsid w:val="64CC1EEE"/>
    <w:rsid w:val="77197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99" w:semiHidden="0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nhideWhenUsed="0" w:uiPriority="99" w:name="List Number"/>
    <w:lsdException w:qFormat="1" w:uiPriority="99" w:name="List 2"/>
    <w:lsdException w:qFormat="1" w:uiPriority="99" w:name="List 3"/>
    <w:lsdException w:qFormat="1" w:unhideWhenUsed="0" w:uiPriority="99" w:name="List 4"/>
    <w:lsdException w:qFormat="1" w:unhideWhenUsed="0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0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11" w:semiHidden="0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uiPriority="99" w:name="Balloon Text"/>
    <w:lsdException w:unhideWhenUsed="0" w:uiPriority="1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color w:val="414752" w:themeColor="text2" w:themeShade="BF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unhideWhenUsed/>
    <w:qFormat/>
    <w:uiPriority w:val="9"/>
    <w:pPr>
      <w:spacing w:before="360" w:after="40"/>
      <w:outlineLvl w:val="0"/>
    </w:pPr>
    <w:rPr>
      <w:rFonts w:asciiTheme="majorHAnsi" w:hAnsiTheme="majorHAnsi" w:eastAsiaTheme="majorEastAsia" w:cstheme="majorBidi"/>
      <w:smallCaps/>
      <w:spacing w:val="5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spacing w:after="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4">
    <w:name w:val="heading 3"/>
    <w:basedOn w:val="1"/>
    <w:next w:val="1"/>
    <w:link w:val="31"/>
    <w:unhideWhenUsed/>
    <w:qFormat/>
    <w:uiPriority w:val="9"/>
    <w:pPr>
      <w:spacing w:after="0"/>
      <w:outlineLvl w:val="2"/>
    </w:pPr>
    <w:rPr>
      <w:rFonts w:asciiTheme="majorHAnsi" w:hAnsiTheme="majorHAnsi" w:eastAsiaTheme="majorEastAsia" w:cstheme="majorBidi"/>
      <w:spacing w:val="5"/>
      <w:sz w:val="24"/>
      <w:szCs w:val="24"/>
    </w:rPr>
  </w:style>
  <w:style w:type="paragraph" w:styleId="5">
    <w:name w:val="heading 4"/>
    <w:basedOn w:val="1"/>
    <w:next w:val="1"/>
    <w:link w:val="32"/>
    <w:unhideWhenUsed/>
    <w:qFormat/>
    <w:uiPriority w:val="9"/>
    <w:pPr>
      <w:spacing w:after="0"/>
      <w:outlineLvl w:val="3"/>
    </w:pPr>
    <w:rPr>
      <w:rFonts w:asciiTheme="majorHAnsi" w:hAnsiTheme="majorHAnsi" w:eastAsiaTheme="majorEastAsia" w:cstheme="majorBidi"/>
      <w:color w:val="E75C01" w:themeColor="accent1" w:themeShade="BF"/>
      <w:sz w:val="22"/>
      <w:szCs w:val="22"/>
    </w:rPr>
  </w:style>
  <w:style w:type="paragraph" w:styleId="6">
    <w:name w:val="heading 5"/>
    <w:basedOn w:val="1"/>
    <w:next w:val="1"/>
    <w:link w:val="33"/>
    <w:unhideWhenUsed/>
    <w:qFormat/>
    <w:uiPriority w:val="9"/>
    <w:pPr>
      <w:spacing w:after="0"/>
      <w:outlineLvl w:val="4"/>
    </w:pPr>
    <w:rPr>
      <w:i/>
      <w:iCs/>
      <w:color w:val="E75C01" w:themeColor="accent1" w:themeShade="BF"/>
      <w:sz w:val="22"/>
      <w:szCs w:val="22"/>
    </w:rPr>
  </w:style>
  <w:style w:type="paragraph" w:styleId="7">
    <w:name w:val="heading 6"/>
    <w:basedOn w:val="1"/>
    <w:next w:val="1"/>
    <w:link w:val="34"/>
    <w:unhideWhenUsed/>
    <w:qFormat/>
    <w:uiPriority w:val="9"/>
    <w:pPr>
      <w:spacing w:after="0"/>
      <w:outlineLvl w:val="5"/>
    </w:pPr>
    <w:rPr>
      <w:b/>
      <w:bCs/>
      <w:color w:val="E75C01" w:themeColor="accent1" w:themeShade="BF"/>
    </w:rPr>
  </w:style>
  <w:style w:type="paragraph" w:styleId="8">
    <w:name w:val="heading 7"/>
    <w:basedOn w:val="1"/>
    <w:next w:val="1"/>
    <w:link w:val="35"/>
    <w:unhideWhenUsed/>
    <w:qFormat/>
    <w:uiPriority w:val="9"/>
    <w:pPr>
      <w:spacing w:after="0"/>
      <w:outlineLvl w:val="6"/>
    </w:pPr>
    <w:rPr>
      <w:b/>
      <w:bCs/>
      <w:i/>
      <w:iCs/>
      <w:color w:val="E75C01" w:themeColor="accent1" w:themeShade="BF"/>
    </w:rPr>
  </w:style>
  <w:style w:type="paragraph" w:styleId="9">
    <w:name w:val="heading 8"/>
    <w:basedOn w:val="1"/>
    <w:next w:val="1"/>
    <w:link w:val="36"/>
    <w:unhideWhenUsed/>
    <w:qFormat/>
    <w:uiPriority w:val="9"/>
    <w:pPr>
      <w:spacing w:after="0"/>
      <w:outlineLvl w:val="7"/>
    </w:pPr>
    <w:rPr>
      <w:b/>
      <w:bCs/>
      <w:color w:val="3668C4" w:themeColor="accent2" w:themeShade="BF"/>
    </w:rPr>
  </w:style>
  <w:style w:type="paragraph" w:styleId="10">
    <w:name w:val="heading 9"/>
    <w:basedOn w:val="1"/>
    <w:next w:val="1"/>
    <w:link w:val="37"/>
    <w:unhideWhenUsed/>
    <w:qFormat/>
    <w:uiPriority w:val="9"/>
    <w:pPr>
      <w:spacing w:after="0"/>
      <w:outlineLvl w:val="8"/>
    </w:pPr>
    <w:rPr>
      <w:b/>
      <w:bCs/>
      <w:i/>
      <w:iCs/>
      <w:color w:val="3668C4" w:themeColor="accent2" w:themeShade="BF"/>
      <w:sz w:val="18"/>
      <w:szCs w:val="18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99"/>
    <w:pPr>
      <w:ind w:left="720"/>
      <w:contextualSpacing/>
    </w:pPr>
  </w:style>
  <w:style w:type="paragraph" w:styleId="12">
    <w:name w:val="caption"/>
    <w:basedOn w:val="1"/>
    <w:next w:val="1"/>
    <w:unhideWhenUsed/>
    <w:qFormat/>
    <w:uiPriority w:val="99"/>
    <w:pPr>
      <w:spacing w:line="240" w:lineRule="auto"/>
      <w:jc w:val="right"/>
    </w:pPr>
    <w:rPr>
      <w:b/>
      <w:bCs/>
      <w:color w:val="E75C01" w:themeColor="accent1" w:themeShade="BF"/>
      <w:sz w:val="16"/>
      <w:szCs w:val="16"/>
    </w:rPr>
  </w:style>
  <w:style w:type="paragraph" w:styleId="13">
    <w:name w:val="Balloon Text"/>
    <w:basedOn w:val="1"/>
    <w:link w:val="27"/>
    <w:unhideWhenUsed/>
    <w:uiPriority w:val="99"/>
    <w:pPr>
      <w:spacing w:after="0" w:line="240" w:lineRule="auto"/>
    </w:pPr>
    <w:rPr>
      <w:rFonts w:hAnsi="Tahoma"/>
      <w:sz w:val="16"/>
      <w:szCs w:val="16"/>
    </w:rPr>
  </w:style>
  <w:style w:type="paragraph" w:styleId="14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Subtitle"/>
    <w:basedOn w:val="1"/>
    <w:link w:val="26"/>
    <w:qFormat/>
    <w:uiPriority w:val="11"/>
    <w:rPr>
      <w:i/>
      <w:iCs/>
      <w:color w:val="575F6D" w:themeColor="text2"/>
      <w:spacing w:val="5"/>
      <w:sz w:val="24"/>
      <w:szCs w:val="24"/>
      <w14:textFill>
        <w14:solidFill>
          <w14:schemeClr w14:val="tx2"/>
        </w14:solidFill>
      </w14:textFill>
    </w:rPr>
  </w:style>
  <w:style w:type="paragraph" w:styleId="17">
    <w:name w:val="Title"/>
    <w:basedOn w:val="1"/>
    <w:link w:val="25"/>
    <w:qFormat/>
    <w:uiPriority w:val="10"/>
    <w:rPr>
      <w:rFonts w:asciiTheme="majorHAnsi" w:hAnsiTheme="majorHAnsi" w:eastAsiaTheme="majorEastAsia" w:cstheme="majorBidi"/>
      <w:smallCaps/>
      <w:color w:val="FE8637" w:themeColor="accent1"/>
      <w:spacing w:val="10"/>
      <w:sz w:val="48"/>
      <w:szCs w:val="48"/>
      <w14:textFill>
        <w14:solidFill>
          <w14:schemeClr w14:val="accent1"/>
        </w14:solidFill>
      </w14:textFill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qFormat/>
    <w:uiPriority w:val="20"/>
    <w:rPr>
      <w:rFonts w:eastAsiaTheme="minorEastAsia" w:cstheme="minorBidi"/>
      <w:b/>
      <w:bCs/>
      <w:i/>
      <w:iCs/>
      <w:color w:val="2B3037" w:themeColor="text2" w:themeShade="80"/>
      <w:spacing w:val="10"/>
      <w:sz w:val="18"/>
      <w:szCs w:val="18"/>
      <w:lang w:eastAsia="zh-CN"/>
    </w:rPr>
  </w:style>
  <w:style w:type="table" w:styleId="22">
    <w:name w:val="Table Grid"/>
    <w:basedOn w:val="21"/>
    <w:uiPriority w:val="1"/>
    <w:pPr>
      <w:spacing w:after="0" w:line="240" w:lineRule="auto"/>
    </w:pPr>
    <w:rPr>
      <w:lang w:eastAsia="zh-C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3">
    <w:name w:val="标题 1 Char"/>
    <w:basedOn w:val="18"/>
    <w:link w:val="2"/>
    <w:uiPriority w:val="9"/>
    <w:rPr>
      <w:rFonts w:asciiTheme="majorHAnsi" w:hAnsiTheme="majorHAnsi" w:eastAsiaTheme="majorEastAsia" w:cstheme="majorBidi"/>
      <w:smallCaps/>
      <w:color w:val="414752" w:themeColor="text2" w:themeShade="BF"/>
      <w:spacing w:val="5"/>
      <w:sz w:val="32"/>
      <w:szCs w:val="32"/>
    </w:rPr>
  </w:style>
  <w:style w:type="character" w:customStyle="1" w:styleId="24">
    <w:name w:val="标题 2 Char"/>
    <w:basedOn w:val="18"/>
    <w:link w:val="3"/>
    <w:uiPriority w:val="9"/>
    <w:rPr>
      <w:rFonts w:asciiTheme="majorHAnsi" w:hAnsiTheme="majorHAnsi" w:eastAsiaTheme="majorEastAsia" w:cstheme="majorBidi"/>
      <w:color w:val="414752" w:themeColor="text2" w:themeShade="BF"/>
      <w:sz w:val="28"/>
      <w:szCs w:val="28"/>
    </w:rPr>
  </w:style>
  <w:style w:type="character" w:customStyle="1" w:styleId="25">
    <w:name w:val="标题 Char"/>
    <w:basedOn w:val="18"/>
    <w:link w:val="17"/>
    <w:uiPriority w:val="10"/>
    <w:rPr>
      <w:rFonts w:asciiTheme="majorHAnsi" w:hAnsiTheme="majorHAnsi" w:eastAsiaTheme="majorEastAsia" w:cstheme="majorBidi"/>
      <w:smallCaps/>
      <w:color w:val="FE8637" w:themeColor="accent1"/>
      <w:spacing w:val="10"/>
      <w:sz w:val="48"/>
      <w:szCs w:val="48"/>
      <w14:textFill>
        <w14:solidFill>
          <w14:schemeClr w14:val="accent1"/>
        </w14:solidFill>
      </w14:textFill>
    </w:rPr>
  </w:style>
  <w:style w:type="character" w:customStyle="1" w:styleId="26">
    <w:name w:val="副标题 Char"/>
    <w:basedOn w:val="18"/>
    <w:link w:val="16"/>
    <w:uiPriority w:val="11"/>
    <w:rPr>
      <w:i/>
      <w:iCs/>
      <w:color w:val="575F6D" w:themeColor="text2"/>
      <w:spacing w:val="5"/>
      <w:sz w:val="24"/>
      <w:szCs w:val="24"/>
      <w14:textFill>
        <w14:solidFill>
          <w14:schemeClr w14:val="tx2"/>
        </w14:solidFill>
      </w14:textFill>
    </w:rPr>
  </w:style>
  <w:style w:type="character" w:customStyle="1" w:styleId="27">
    <w:name w:val="批注框文本 Char"/>
    <w:basedOn w:val="18"/>
    <w:link w:val="13"/>
    <w:semiHidden/>
    <w:uiPriority w:val="99"/>
    <w:rPr>
      <w:rFonts w:hAnsi="Tahoma" w:eastAsiaTheme="minorEastAsia"/>
      <w:color w:val="414752" w:themeColor="text2" w:themeShade="BF"/>
      <w:sz w:val="16"/>
      <w:szCs w:val="16"/>
      <w:lang w:eastAsia="zh-CN"/>
    </w:rPr>
  </w:style>
  <w:style w:type="character" w:customStyle="1" w:styleId="28">
    <w:name w:val="Book Title"/>
    <w:basedOn w:val="18"/>
    <w:qFormat/>
    <w:uiPriority w:val="33"/>
    <w:rPr>
      <w:rFonts w:eastAsiaTheme="minorEastAsia" w:cstheme="minorBidi"/>
      <w:smallCaps/>
      <w:color w:val="000000"/>
      <w:spacing w:val="10"/>
      <w:szCs w:val="20"/>
      <w:lang w:eastAsia="zh-CN"/>
    </w:rPr>
  </w:style>
  <w:style w:type="character" w:customStyle="1" w:styleId="29">
    <w:name w:val="页脚 Char"/>
    <w:basedOn w:val="18"/>
    <w:link w:val="14"/>
    <w:uiPriority w:val="99"/>
    <w:rPr>
      <w:color w:val="414752" w:themeColor="text2" w:themeShade="BF"/>
      <w:sz w:val="20"/>
    </w:rPr>
  </w:style>
  <w:style w:type="character" w:customStyle="1" w:styleId="30">
    <w:name w:val="页眉 Char"/>
    <w:basedOn w:val="18"/>
    <w:link w:val="15"/>
    <w:qFormat/>
    <w:uiPriority w:val="99"/>
    <w:rPr>
      <w:color w:val="414752" w:themeColor="text2" w:themeShade="BF"/>
      <w:sz w:val="20"/>
    </w:rPr>
  </w:style>
  <w:style w:type="character" w:customStyle="1" w:styleId="31">
    <w:name w:val="标题 3 Char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414752" w:themeColor="text2" w:themeShade="BF"/>
      <w:spacing w:val="5"/>
      <w:sz w:val="24"/>
      <w:szCs w:val="24"/>
    </w:rPr>
  </w:style>
  <w:style w:type="character" w:customStyle="1" w:styleId="32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color w:val="E75C01" w:themeColor="accent1" w:themeShade="BF"/>
    </w:rPr>
  </w:style>
  <w:style w:type="character" w:customStyle="1" w:styleId="33">
    <w:name w:val="标题 5 Char"/>
    <w:basedOn w:val="18"/>
    <w:link w:val="6"/>
    <w:semiHidden/>
    <w:uiPriority w:val="9"/>
    <w:rPr>
      <w:i/>
      <w:iCs/>
      <w:color w:val="E75C01" w:themeColor="accent1" w:themeShade="BF"/>
    </w:rPr>
  </w:style>
  <w:style w:type="character" w:customStyle="1" w:styleId="34">
    <w:name w:val="标题 6 Char"/>
    <w:basedOn w:val="18"/>
    <w:link w:val="7"/>
    <w:semiHidden/>
    <w:uiPriority w:val="9"/>
    <w:rPr>
      <w:b/>
      <w:bCs/>
      <w:color w:val="E75C01" w:themeColor="accent1" w:themeShade="BF"/>
      <w:sz w:val="20"/>
    </w:rPr>
  </w:style>
  <w:style w:type="character" w:customStyle="1" w:styleId="35">
    <w:name w:val="标题 7 Char"/>
    <w:basedOn w:val="18"/>
    <w:link w:val="8"/>
    <w:semiHidden/>
    <w:uiPriority w:val="9"/>
    <w:rPr>
      <w:b/>
      <w:bCs/>
      <w:i/>
      <w:iCs/>
      <w:color w:val="E75C01" w:themeColor="accent1" w:themeShade="BF"/>
      <w:sz w:val="20"/>
    </w:rPr>
  </w:style>
  <w:style w:type="character" w:customStyle="1" w:styleId="36">
    <w:name w:val="标题 8 Char"/>
    <w:basedOn w:val="18"/>
    <w:link w:val="9"/>
    <w:semiHidden/>
    <w:uiPriority w:val="9"/>
    <w:rPr>
      <w:b/>
      <w:bCs/>
      <w:color w:val="3668C4" w:themeColor="accent2" w:themeShade="BF"/>
      <w:sz w:val="20"/>
    </w:rPr>
  </w:style>
  <w:style w:type="character" w:customStyle="1" w:styleId="37">
    <w:name w:val="标题 9 Char"/>
    <w:basedOn w:val="18"/>
    <w:link w:val="10"/>
    <w:semiHidden/>
    <w:uiPriority w:val="9"/>
    <w:rPr>
      <w:b/>
      <w:bCs/>
      <w:i/>
      <w:iCs/>
      <w:color w:val="3668C4" w:themeColor="accent2" w:themeShade="BF"/>
      <w:sz w:val="18"/>
      <w:szCs w:val="18"/>
    </w:rPr>
  </w:style>
  <w:style w:type="character" w:customStyle="1" w:styleId="38">
    <w:name w:val="Intense Emphasis"/>
    <w:basedOn w:val="18"/>
    <w:qFormat/>
    <w:uiPriority w:val="21"/>
    <w:rPr>
      <w:i/>
      <w:iCs/>
      <w:caps/>
      <w:color w:val="E75C01" w:themeColor="accent1" w:themeShade="BF"/>
      <w:spacing w:val="10"/>
      <w:sz w:val="18"/>
      <w:szCs w:val="18"/>
    </w:rPr>
  </w:style>
  <w:style w:type="paragraph" w:customStyle="1" w:styleId="39">
    <w:name w:val="Quote"/>
    <w:basedOn w:val="1"/>
    <w:link w:val="40"/>
    <w:qFormat/>
    <w:uiPriority w:val="29"/>
    <w:rPr>
      <w:i/>
      <w:iCs/>
    </w:rPr>
  </w:style>
  <w:style w:type="character" w:customStyle="1" w:styleId="40">
    <w:name w:val="引用 Char"/>
    <w:basedOn w:val="18"/>
    <w:link w:val="39"/>
    <w:uiPriority w:val="29"/>
    <w:rPr>
      <w:i/>
      <w:iCs/>
      <w:color w:val="414752" w:themeColor="text2" w:themeShade="BF"/>
      <w:sz w:val="20"/>
    </w:rPr>
  </w:style>
  <w:style w:type="paragraph" w:customStyle="1" w:styleId="41">
    <w:name w:val="Intense Quote"/>
    <w:basedOn w:val="39"/>
    <w:link w:val="42"/>
    <w:qFormat/>
    <w:uiPriority w:val="30"/>
    <w:pPr>
      <w:pBdr>
        <w:bottom w:val="double" w:color="FE8637" w:themeColor="accent1" w:sz="4" w:space="4"/>
      </w:pBdr>
      <w:spacing w:line="300" w:lineRule="auto"/>
      <w:ind w:left="936" w:right="936"/>
    </w:pPr>
    <w:rPr>
      <w:i w:val="0"/>
      <w:color w:val="E75C01" w:themeColor="accent1" w:themeShade="BF"/>
    </w:rPr>
  </w:style>
  <w:style w:type="character" w:customStyle="1" w:styleId="42">
    <w:name w:val="明显引用 Char"/>
    <w:basedOn w:val="18"/>
    <w:link w:val="41"/>
    <w:uiPriority w:val="30"/>
    <w:rPr>
      <w:color w:val="E75C01" w:themeColor="accent1" w:themeShade="BF"/>
      <w:sz w:val="20"/>
    </w:rPr>
  </w:style>
  <w:style w:type="character" w:customStyle="1" w:styleId="43">
    <w:name w:val="Intense Reference"/>
    <w:basedOn w:val="18"/>
    <w:qFormat/>
    <w:uiPriority w:val="32"/>
    <w:rPr>
      <w:b/>
      <w:bCs/>
      <w:caps/>
      <w:color w:val="3668C4" w:themeColor="accent2" w:themeShade="BF"/>
      <w:spacing w:val="5"/>
      <w:sz w:val="18"/>
      <w:szCs w:val="18"/>
    </w:rPr>
  </w:style>
  <w:style w:type="paragraph" w:customStyle="1" w:styleId="44">
    <w:name w:val="List Paragraph"/>
    <w:basedOn w:val="1"/>
    <w:unhideWhenUsed/>
    <w:qFormat/>
    <w:uiPriority w:val="36"/>
    <w:pPr>
      <w:ind w:left="720"/>
      <w:contextualSpacing/>
    </w:pPr>
  </w:style>
  <w:style w:type="character" w:customStyle="1" w:styleId="45">
    <w:name w:val="Subtle Emphasis"/>
    <w:basedOn w:val="18"/>
    <w:qFormat/>
    <w:uiPriority w:val="19"/>
    <w:rPr>
      <w:i/>
      <w:iCs/>
      <w:color w:val="E75C01" w:themeColor="accent1" w:themeShade="BF"/>
    </w:rPr>
  </w:style>
  <w:style w:type="character" w:customStyle="1" w:styleId="46">
    <w:name w:val="Subtle Reference"/>
    <w:basedOn w:val="18"/>
    <w:qFormat/>
    <w:uiPriority w:val="31"/>
    <w:rPr>
      <w:b/>
      <w:bCs/>
      <w:i/>
      <w:iCs/>
      <w:color w:val="3668C4" w:themeColor="accent2" w:themeShade="BF"/>
    </w:rPr>
  </w:style>
  <w:style w:type="character" w:customStyle="1" w:styleId="47">
    <w:name w:val="Placeholder Text"/>
    <w:basedOn w:val="1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6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gel\AppData\Roaming\Microsoft\Templates\&#25253;&#21578;&#65288;&#20984;&#3138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91454CE80234311A4D0906D50FDED0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ECD1AA-1BA1-491C-8769-E22B9CB507D4}"/>
      </w:docPartPr>
      <w:docPartBody>
        <w:p>
          <w:pPr>
            <w:pStyle w:val="11"/>
          </w:pPr>
          <w:r>
            <w:rPr>
              <w:rFonts w:asciiTheme="majorHAnsi" w:hAnsiTheme="majorHAnsi" w:eastAsiaTheme="majorEastAsia" w:cstheme="majorBidi"/>
              <w:smallCaps/>
              <w:color w:val="244583" w:themeColor="accent2" w:themeShade="80"/>
              <w:spacing w:val="20"/>
              <w:sz w:val="56"/>
              <w:szCs w:val="56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84"/>
    <w:rsid w:val="0015096F"/>
    <w:rsid w:val="00267684"/>
    <w:rsid w:val="00692920"/>
    <w:rsid w:val="007B6B08"/>
    <w:rsid w:val="00862284"/>
    <w:rsid w:val="008B44DB"/>
    <w:rsid w:val="009079ED"/>
    <w:rsid w:val="00A70686"/>
    <w:rsid w:val="00DB5791"/>
    <w:rsid w:val="00E63F3A"/>
    <w:rsid w:val="00F66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2" w:semiHidden="0" w:name="heading 2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1"/>
    <w:pPr>
      <w:widowControl/>
      <w:spacing w:before="360" w:after="40" w:line="276" w:lineRule="auto"/>
      <w:jc w:val="left"/>
      <w:outlineLvl w:val="0"/>
    </w:pPr>
    <w:rPr>
      <w:rFonts w:asciiTheme="majorHAnsi" w:hAnsiTheme="majorHAnsi" w:eastAsiaTheme="minorHAnsi" w:cstheme="minorHAnsi"/>
      <w:smallCaps/>
      <w:color w:val="414752" w:themeColor="text2" w:themeShade="BF"/>
      <w:spacing w:val="5"/>
      <w:kern w:val="0"/>
      <w:sz w:val="32"/>
      <w:szCs w:val="32"/>
      <w:lang w:eastAsia="en-US"/>
    </w:rPr>
  </w:style>
  <w:style w:type="paragraph" w:styleId="3">
    <w:name w:val="heading 2"/>
    <w:basedOn w:val="1"/>
    <w:next w:val="1"/>
    <w:link w:val="9"/>
    <w:qFormat/>
    <w:uiPriority w:val="2"/>
    <w:pPr>
      <w:widowControl/>
      <w:spacing w:line="276" w:lineRule="auto"/>
      <w:jc w:val="left"/>
      <w:outlineLvl w:val="1"/>
    </w:pPr>
    <w:rPr>
      <w:rFonts w:asciiTheme="majorHAnsi" w:hAnsiTheme="majorHAnsi" w:eastAsiaTheme="minorHAnsi" w:cstheme="minorHAnsi"/>
      <w:color w:val="414752" w:themeColor="text2" w:themeShade="BF"/>
      <w:kern w:val="0"/>
      <w:sz w:val="28"/>
      <w:szCs w:val="28"/>
      <w:lang w:eastAsia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726ECE944D74CB7890D67B203F278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7A59FED643A473CBF7C8B52D4B1E0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标题 1 Char"/>
    <w:basedOn w:val="4"/>
    <w:link w:val="2"/>
    <w:uiPriority w:val="1"/>
    <w:rPr>
      <w:rFonts w:asciiTheme="majorHAnsi" w:hAnsiTheme="majorHAnsi" w:eastAsiaTheme="minorHAnsi" w:cstheme="minorHAnsi"/>
      <w:smallCaps/>
      <w:color w:val="414752" w:themeColor="text2" w:themeShade="BF"/>
      <w:spacing w:val="5"/>
      <w:kern w:val="0"/>
      <w:sz w:val="32"/>
      <w:szCs w:val="32"/>
      <w:lang w:eastAsia="en-US"/>
    </w:rPr>
  </w:style>
  <w:style w:type="character" w:customStyle="1" w:styleId="9">
    <w:name w:val="标题 2 Char"/>
    <w:basedOn w:val="4"/>
    <w:link w:val="3"/>
    <w:uiPriority w:val="2"/>
    <w:rPr>
      <w:rFonts w:asciiTheme="majorHAnsi" w:hAnsiTheme="majorHAnsi" w:eastAsiaTheme="minorHAnsi" w:cstheme="minorHAnsi"/>
      <w:color w:val="414752" w:themeColor="text2" w:themeShade="BF"/>
      <w:kern w:val="0"/>
      <w:sz w:val="28"/>
      <w:szCs w:val="28"/>
      <w:lang w:eastAsia="en-US"/>
    </w:rPr>
  </w:style>
  <w:style w:type="paragraph" w:customStyle="1" w:styleId="10">
    <w:name w:val="679CD6C84887449D938B039C3F6F08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91454CE80234311A4D0906D50FDED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D9EB7C248B746C882D05E4B364161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72DA7D3415745D8B2F9D54FD92193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89F3786FECA64A8CAB77F0C5783C67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2C3B9E1BC03944C5B5B8D72497B0ECA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/>
</ds:datastoreItem>
</file>

<file path=customXml/itemProps3.xml><?xml version="1.0" encoding="utf-8"?>
<ds:datastoreItem xmlns:ds="http://schemas.openxmlformats.org/officeDocument/2006/customXml" ds:itemID="{E0176CF7-AED1-4D28-B108-B8F4A1D8A5E9}">
  <ds:schemaRefs/>
</ds:datastoreItem>
</file>

<file path=customXml/itemProps4.xml><?xml version="1.0" encoding="utf-8"?>
<ds:datastoreItem xmlns:ds="http://schemas.openxmlformats.org/officeDocument/2006/customXml" ds:itemID="{C7DCFB9A-D0A9-4B95-B0C1-3C48EE5A7A72}">
  <ds:schemaRefs/>
</ds:datastoreItem>
</file>

<file path=customXml/itemProps5.xml><?xml version="1.0" encoding="utf-8"?>
<ds:datastoreItem xmlns:ds="http://schemas.openxmlformats.org/officeDocument/2006/customXml" ds:itemID="{2B06F414-C573-4C0B-9746-2EC8EAD8EB56}">
  <ds:schemaRefs/>
</ds:datastoreItem>
</file>

<file path=customXml/itemProps6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报告（凸窗设计）.dotx</Template>
  <Pages>1</Pages>
  <Words>117</Words>
  <Characters>669</Characters>
  <Lines>5</Lines>
  <Paragraphs>1</Paragraphs>
  <TotalTime>0</TotalTime>
  <ScaleCrop>false</ScaleCrop>
  <LinksUpToDate>false</LinksUpToDate>
  <CharactersWithSpaces>785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2016-04-05T07:37:00Z</dcterms:created>
  <dc:creator>Rigel</dc:creator>
  <cp:lastModifiedBy>AceJf</cp:lastModifiedBy>
  <cp:lastPrinted>2016-04-05T11:12:00Z</cp:lastPrinted>
  <dcterms:modified xsi:type="dcterms:W3CDTF">2016-04-26T10:32:05Z</dcterms:modified>
  <dc:subject>项目愿景</dc:subject>
  <dc:title>快享讲座管理系统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  <property fmtid="{D5CDD505-2E9C-101B-9397-08002B2CF9AE}" pid="3" name="KSOProductBuildVer">
    <vt:lpwstr>2052-10.1.0.5603</vt:lpwstr>
  </property>
</Properties>
</file>