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سلك — تقرير بحث عميق: زبدة الفول السوداني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أُعد بواسطة منصة سلك لذكاء الأسواق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TEST RUN — تشغيل برهاني ببدائل موسومة، ليس تقريراً إنتاجياً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color w:val="000000"/>
          <w:sz w:val="32"/>
          <w:highlight w:val="yellow"/>
          <w:rtl/>
          <w:szCs w:val="32"/>
        </w:rPr>
        <w:t xml:space="preserve">  مراقبة السوق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زبدة الفول السوداني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040510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المنشأ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المملكة العربية السعودية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المستهدف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الكويت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2026-07-22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المحتويات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 ملخّص مصادر البحث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3. التقرير الكامل (كاتب التقرير، مراجَع)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4. ملحق — الأدلة الرقمية الداعمة للتقاطعات الخمسة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5. حدود هذا التقرير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الحكم: مراقبة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سوق يحتاج بيانات تحت الرمز الصحيح وموزّعاً مؤكَّداً قبل الالتزام.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مبني على 6/6 بعثة بحث نجحت في جمع نتائج مبنية على استشهاد، إضافة إلى المحلل الشامل وكاتب التقرير (راجع «حدود هذا التقرير» أدناه لكل فجوة معلنة).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قسم البحث العميق — التقاطعات الخمسة والمحلل الشامل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السوق: الكويت (‏KWT‏) — الحكم: مراقبة السوق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قراءة تحليلية للذكاء الاصطناعي (استشارية — ليست التوصية): مراقبة السوق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سوق يحتاج بيانات تحت الرمز الصحيح وموزّعاً مؤكَّداً قبل الالتزام.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ملخّص مصادر البحث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البعثة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الحالة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الملخّص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تدفقات التجارة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واردات الزبدة (‏040510‏) نحو 9 مليون دولار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الأسعار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سلّم أسعار: استيراد/جملة كومتريد + تجزئة مرصودة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competition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HHI 2900 — سوق مركّز (‏تحت الرمز 040510‏)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اتجاهات الطلب والموسمية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بيانات طلب محدودة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economic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دخل فرد مرتفع نسبياً (‏2021‏)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تقييم المخاطر والمستجدات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استقرار سياسي مرتفع نسبياً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التقرير الكامل (كاتب التقرير، مراجَع)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 مراقبة السوق بدرجة ثقة منخفضة (‏50%‏). واردات الكويت من الزبدة (‏رمز 040510‏) نحو 9 مليون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دولار، والمشهد مركّز (HHI (‏مؤشر يقيس تركّز السوق بين المورّدين: فوق 2500 تركّز مرتفع‏) 2900).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2. منهجية البحث ونطاقه</w:t>
      </w:r>
    </w:p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حدود المنهجية وجودة البيانات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النص يحيل إلى «الملاحظة المنهجية» لكن لا ملاحظة/قسم بهذا المضمون موجود فعلياً في التقرير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بعثة 'تقييم المخاطر والمستجدات' نجحت لكن بلا نتائج مستشهَد بها — استقرار سياسي مرتفع نسبياً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اثنتا عشرة بعثة بحث، ثم محلّل شامل فكاتب التقرير. رمز HS المستخدم 040510،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بينما العائلة الأدقّ لهذا المنتج هي البند 2008 (محضرات الفول السوداني) — انظر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الملاحظة المنهجية.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3. نظرة عامة على السوق وحجمه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واردات 2023 نحو 9 مليون دولار وفق UN Comtrade تحت الرمز 040510.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4.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نمو سنوي مركّب (CAGR (متوسط النمو السنوي المركّب)) 5% على مدى ثلاث سنوات.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5. تحليل المستهلك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دخل الفرد مرتفع نسبياً في الكويت. الطلب على «زبدة الفول السوداني» محدود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البيانات من Trends.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6. المشهد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مورّدون: الإمارات، مصر، تركيا. مؤشر التركّز HHI = 2900 (سوق مركّز).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متوسط سعر الاستيراد الرسمي (‏UN Comtrade‏) نحو 6 دولار/كجم — مؤشر سياقي لفئة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مجاورة، بينما رُصد سعر تجزئة فعلي نحو 0.67 دولار/كجم لمنتج مشابه في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المحلي؛ التناقض متوقَّع لكون رقم الاستيراد محسوباً لفئة كومتريد مجاورة لا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لهذا المنتج تحديداً — لا يُصلَح برقمٍ مختلَق.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7. التنظيم والوصول للسوق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اشتراطات استيراد خليجية عامة؛ لا لائحة مرقّمة مرصودة لهذا الرمز تحديداً.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8. اللوجستيات وسلسلة الإمداد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شحن بحري عبر ميناء الشويخ.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9. تقييم المخاطر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استقرار سياسي مرتفع نسبياً؛ مخاطر تركّز الموردين معلَّمة بسبب الرمز.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10. التوصيات الاستراتيجية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ينبغي التعامل مع أرقام الاستيراد كمؤشر سياقي لا كمقياس مباشر حتى تأكيد الرمز.</w:t>
      </w:r>
    </w:p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خارطة طريق الدخول (٩٠ يوماً)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الحصول على بيانات استيراد تحت الرمز الصحيح. 2. تعاقد مع موزّع محلي مؤكَّد.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11. الملاحق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UN Comtrade, World Bank, Google Maps.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مسرد المصطلحات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HHI: مؤشر يقيس تركّز السوق بين المورّدين: فوق 2500 تركّز مرتفع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CAGR: متوسط النمو السنوي المركّب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قائمة مستوردين وموزعين قابلين للتواصل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 تُرصَد جهات اتصال قابلة للتواصل في هذا التشغيل — فجوة معلنة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ملحق — الأدلة الرقمية الداعمة للتقاطعات الخمسة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كل نقطة أدناه هي الحقيقة الخام (بمصدرها) التي بُني عليها السرد أعلاه — للتحقق المباشر لا كبديل عنه.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الطلب الفعلي القابل للتوجيه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9000000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[‏UN Comtrade — ✓ موثّق‏] واردات تحت الرمز 040510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تكلفة وصعوبة الدخول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غير كافٍ لهذا التقاطع في هذا التشغيل — فجوة معلنة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التنافسية السعرية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0.67 دولار/كجم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[‏Google Maps — ✓ موثّق‏] سعر تجزئة مرصود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أبواب الدخول الأكثر أماناً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غير كافٍ لهذا التقاطع في هذا التشغيل — فجوة معلنة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SWOT من منظور المصدّر السعودي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غير كافٍ لهذا التقاطع في هذا التشغيل — فجوة معلنة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شرطا قلب الحكم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توفّر بيانات استيراد موثوقة تحت رمز HS الصحيح — ○ غير محقَّق؛ يُغلَق عبر: إعادة تصنيف الرمز ثم سحب واردات كومتريد تحته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التعاقد مع موزّع محلي مؤكَّد بالاسم في الكويت — ○ غير محقَّق؛ يُغلَق عبر: خدمة تحقّق جهات الاتصال المدفوعة ثم عقد موزّع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حدود قسم البحث العميق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بيانات فئة مجاورة — مؤشر سياقي لا مقياس فعلي: رمز HS 040510 («زبدة (‏Butter‏)») لا يشمل صفة المنتج المميّزة (فول، سوداني) — تُقرأ أرقام الاستيراد والتركّز والحصص كمؤشر سياقي حتى تأكيد الرمز الصحيح.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الموسمية (رمضان/الأعياد) غير مرصودة من مؤشرات البحث — إغلاقها يتطلّب بحثاً ميدانياً أوّلياً (مقابلات موزّعين أو استبيان طلب موسمي).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المصدر «Google Trends» تعذّر جلب بياناته في هذه التشغيلة — لم يُعتمد عليه ولا يُدرَج ضمن مصادر التقرير.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سجل الأدلة للمدققين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لكل حقيقة مصدرها العمومي ورابطها (إن توفّر) وتاريخ جمعها وقوة دليلها (✓ موثّق، ◐ مُقدَّر، ○ غير متحقّق).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الحقيقة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الرابط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تاريخ الجمع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قوة الدليل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9000000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~6 دولار/كجم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0.67 دولار/كجم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Google Maps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2900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Google Trends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https://trends.google.com/trends/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○ غير متحقق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35000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تقرير بحث عميق: زبدة الفول السوداني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