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A9" w:rsidRDefault="00CD7CA9" w:rsidP="00CD7CA9">
      <w:pPr>
        <w:jc w:val="center"/>
        <w:rPr>
          <w:rFonts w:ascii="Consolas" w:hAnsi="Consolas"/>
          <w:noProof/>
          <w:sz w:val="36"/>
          <w:szCs w:val="36"/>
          <w:lang w:eastAsia="es-CO"/>
        </w:rPr>
      </w:pPr>
      <w:r w:rsidRPr="00CD7CA9">
        <w:rPr>
          <w:rFonts w:ascii="Consolas" w:hAnsi="Consolas"/>
          <w:noProof/>
          <w:sz w:val="36"/>
          <w:szCs w:val="36"/>
          <w:lang w:eastAsia="es-CO"/>
        </w:rPr>
        <w:t>Manual de Adecuación de Ambiente y Ejecución</w:t>
      </w:r>
    </w:p>
    <w:p w:rsidR="00CD7CA9" w:rsidRDefault="00CD7CA9" w:rsidP="00CD7CA9">
      <w:pPr>
        <w:jc w:val="center"/>
        <w:rPr>
          <w:rFonts w:ascii="Consolas" w:hAnsi="Consolas"/>
          <w:noProof/>
          <w:sz w:val="36"/>
          <w:szCs w:val="36"/>
          <w:lang w:eastAsia="es-CO"/>
        </w:rPr>
      </w:pPr>
    </w:p>
    <w:p w:rsidR="00CD7CA9" w:rsidRDefault="00CD7CA9" w:rsidP="00CD7CA9">
      <w:pPr>
        <w:rPr>
          <w:rFonts w:ascii="Consolas" w:hAnsi="Consolas"/>
          <w:noProof/>
          <w:sz w:val="24"/>
          <w:szCs w:val="24"/>
          <w:lang w:eastAsia="es-CO"/>
        </w:rPr>
      </w:pPr>
    </w:p>
    <w:p w:rsidR="009778E2" w:rsidRPr="00CD7CA9" w:rsidRDefault="00CD7CA9" w:rsidP="00CD7CA9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noProof/>
          <w:sz w:val="24"/>
          <w:szCs w:val="24"/>
          <w:lang w:eastAsia="es-CO"/>
        </w:rPr>
        <w:t xml:space="preserve">Instarlar Lombok desde </w:t>
      </w:r>
      <w:r w:rsidRPr="001F4073">
        <w:rPr>
          <w:rFonts w:ascii="Consolas" w:hAnsi="Consolas"/>
          <w:b/>
          <w:noProof/>
          <w:sz w:val="24"/>
          <w:szCs w:val="24"/>
          <w:lang w:eastAsia="es-CO"/>
        </w:rPr>
        <w:t>Intellij</w:t>
      </w:r>
      <w:r>
        <w:rPr>
          <w:rFonts w:ascii="Consolas" w:hAnsi="Consolas"/>
          <w:noProof/>
          <w:sz w:val="24"/>
          <w:szCs w:val="24"/>
          <w:lang w:eastAsia="es-CO"/>
        </w:rPr>
        <w:t xml:space="preserve"> </w:t>
      </w:r>
      <w:r w:rsidRPr="00CD7CA9">
        <w:rPr>
          <w:rFonts w:ascii="Consolas" w:hAnsi="Consolas"/>
          <w:b/>
          <w:noProof/>
          <w:sz w:val="24"/>
          <w:szCs w:val="24"/>
          <w:lang w:eastAsia="es-CO"/>
        </w:rPr>
        <w:t>Settings&gt;Plugins</w:t>
      </w:r>
      <w:r w:rsidR="0038648B" w:rsidRPr="00CD7CA9">
        <w:rPr>
          <w:rFonts w:ascii="Consolas" w:hAnsi="Consolas"/>
          <w:noProof/>
          <w:sz w:val="36"/>
          <w:szCs w:val="36"/>
          <w:lang w:eastAsia="es-CO"/>
        </w:rPr>
        <w:drawing>
          <wp:inline distT="0" distB="0" distL="0" distR="0" wp14:anchorId="5F53ADE6" wp14:editId="12F69C0E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B" w:rsidRDefault="0038648B"/>
    <w:p w:rsidR="00CD7CA9" w:rsidRPr="00CD7CA9" w:rsidRDefault="00CD7CA9">
      <w:pPr>
        <w:rPr>
          <w:rFonts w:ascii="Consolas" w:hAnsi="Consolas"/>
          <w:sz w:val="24"/>
          <w:szCs w:val="24"/>
        </w:rPr>
      </w:pPr>
      <w:r w:rsidRPr="00CD7CA9">
        <w:rPr>
          <w:rFonts w:ascii="Consolas" w:hAnsi="Consolas"/>
          <w:sz w:val="24"/>
          <w:szCs w:val="24"/>
        </w:rPr>
        <w:t xml:space="preserve">Habilitar el procesamiento de Anotaciones </w:t>
      </w:r>
      <w:proofErr w:type="spellStart"/>
      <w:r w:rsidRPr="00CD7CA9">
        <w:rPr>
          <w:rFonts w:ascii="Consolas" w:hAnsi="Consolas"/>
          <w:b/>
          <w:sz w:val="24"/>
          <w:szCs w:val="24"/>
        </w:rPr>
        <w:t>Setting</w:t>
      </w:r>
      <w:proofErr w:type="spellEnd"/>
      <w:r w:rsidRPr="00CD7CA9">
        <w:rPr>
          <w:rFonts w:ascii="Consolas" w:hAnsi="Consolas"/>
          <w:b/>
          <w:sz w:val="24"/>
          <w:szCs w:val="24"/>
        </w:rPr>
        <w:t>&gt;</w:t>
      </w:r>
      <w:proofErr w:type="spellStart"/>
      <w:r w:rsidRPr="00CD7CA9">
        <w:rPr>
          <w:rFonts w:ascii="Consolas" w:hAnsi="Consolas"/>
          <w:b/>
          <w:sz w:val="24"/>
          <w:szCs w:val="24"/>
        </w:rPr>
        <w:t>Compiler</w:t>
      </w:r>
      <w:proofErr w:type="spellEnd"/>
      <w:r w:rsidRPr="00CD7CA9">
        <w:rPr>
          <w:rFonts w:ascii="Consolas" w:hAnsi="Consolas"/>
          <w:b/>
          <w:sz w:val="24"/>
          <w:szCs w:val="24"/>
        </w:rPr>
        <w:t>&gt;</w:t>
      </w:r>
      <w:proofErr w:type="spellStart"/>
      <w:r w:rsidRPr="00CD7CA9">
        <w:rPr>
          <w:rFonts w:ascii="Consolas" w:hAnsi="Consolas"/>
          <w:b/>
          <w:sz w:val="24"/>
          <w:szCs w:val="24"/>
        </w:rPr>
        <w:t>Annotation</w:t>
      </w:r>
      <w:proofErr w:type="spellEnd"/>
      <w:r w:rsidRPr="00CD7CA9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CD7CA9">
        <w:rPr>
          <w:rFonts w:ascii="Consolas" w:hAnsi="Consolas"/>
          <w:b/>
          <w:sz w:val="24"/>
          <w:szCs w:val="24"/>
        </w:rPr>
        <w:t>Processors</w:t>
      </w:r>
      <w:proofErr w:type="spellEnd"/>
    </w:p>
    <w:p w:rsidR="00CD7CA9" w:rsidRDefault="0038648B">
      <w:r>
        <w:rPr>
          <w:noProof/>
          <w:lang w:eastAsia="es-CO"/>
        </w:rPr>
        <w:drawing>
          <wp:inline distT="0" distB="0" distL="0" distR="0" wp14:anchorId="34E229C8" wp14:editId="5F98C69C">
            <wp:extent cx="5612130" cy="3029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A9" w:rsidRDefault="00CD7CA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Ejecutar servicio</w:t>
      </w:r>
    </w:p>
    <w:p w:rsidR="00CD7CA9" w:rsidRDefault="00CD7CA9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CF42CB" wp14:editId="60428103">
            <wp:extent cx="5612130" cy="21272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8F" w:rsidRDefault="005B578F">
      <w:pPr>
        <w:rPr>
          <w:rFonts w:ascii="Consolas" w:hAnsi="Consolas"/>
          <w:sz w:val="24"/>
          <w:szCs w:val="24"/>
        </w:rPr>
      </w:pPr>
    </w:p>
    <w:p w:rsidR="005B578F" w:rsidRPr="005B578F" w:rsidRDefault="005B578F" w:rsidP="005B57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Abrir la aplicación </w:t>
      </w:r>
      <w:proofErr w:type="spellStart"/>
      <w:r w:rsidRPr="001F4073">
        <w:rPr>
          <w:rFonts w:ascii="Consolas" w:hAnsi="Consolas"/>
          <w:b/>
          <w:sz w:val="24"/>
          <w:szCs w:val="24"/>
        </w:rPr>
        <w:t>Postman</w:t>
      </w:r>
      <w:proofErr w:type="spellEnd"/>
      <w:r>
        <w:rPr>
          <w:rFonts w:ascii="Consolas" w:hAnsi="Consolas"/>
          <w:sz w:val="24"/>
          <w:szCs w:val="24"/>
        </w:rPr>
        <w:t xml:space="preserve">, ingresar al menú </w:t>
      </w:r>
      <w:r w:rsidRPr="005B578F">
        <w:rPr>
          <w:rFonts w:ascii="Consolas" w:hAnsi="Consolas"/>
          <w:b/>
          <w:sz w:val="24"/>
          <w:szCs w:val="24"/>
        </w:rPr>
        <w:t>File&gt;</w:t>
      </w:r>
      <w:proofErr w:type="spellStart"/>
      <w:r w:rsidRPr="005B578F">
        <w:rPr>
          <w:rFonts w:ascii="Consolas" w:hAnsi="Consolas"/>
          <w:b/>
          <w:sz w:val="24"/>
          <w:szCs w:val="24"/>
        </w:rPr>
        <w:t>Import</w:t>
      </w:r>
      <w:proofErr w:type="spellEnd"/>
      <w:r w:rsidRPr="005B578F">
        <w:rPr>
          <w:rFonts w:ascii="Consolas" w:hAnsi="Consolas"/>
          <w:b/>
          <w:sz w:val="24"/>
          <w:szCs w:val="24"/>
        </w:rPr>
        <w:t>&gt;</w:t>
      </w:r>
      <w:proofErr w:type="spellStart"/>
      <w:r w:rsidRPr="005B578F">
        <w:rPr>
          <w:rFonts w:ascii="Consolas" w:hAnsi="Consolas"/>
          <w:b/>
          <w:sz w:val="24"/>
          <w:szCs w:val="24"/>
        </w:rPr>
        <w:t>Upload</w:t>
      </w:r>
      <w:proofErr w:type="spellEnd"/>
      <w:r>
        <w:rPr>
          <w:rFonts w:ascii="Consolas" w:hAnsi="Consolas"/>
          <w:sz w:val="24"/>
          <w:szCs w:val="24"/>
        </w:rPr>
        <w:t xml:space="preserve"> Files. Buscar en el repositorio el archivo </w:t>
      </w:r>
      <w:proofErr w:type="spellStart"/>
      <w:r w:rsidRPr="005B578F">
        <w:rPr>
          <w:rFonts w:ascii="Consolas" w:hAnsi="Consolas"/>
          <w:sz w:val="24"/>
          <w:szCs w:val="24"/>
        </w:rPr>
        <w:t>User</w:t>
      </w:r>
      <w:proofErr w:type="spellEnd"/>
      <w:r w:rsidRPr="005B578F">
        <w:rPr>
          <w:rFonts w:ascii="Consolas" w:hAnsi="Consolas"/>
          <w:sz w:val="24"/>
          <w:szCs w:val="24"/>
        </w:rPr>
        <w:t>\</w:t>
      </w:r>
      <w:proofErr w:type="spellStart"/>
      <w:r w:rsidRPr="005B578F">
        <w:rPr>
          <w:rFonts w:ascii="Consolas" w:hAnsi="Consolas"/>
          <w:sz w:val="24"/>
          <w:szCs w:val="24"/>
        </w:rPr>
        <w:t>src</w:t>
      </w:r>
      <w:proofErr w:type="spellEnd"/>
      <w:r w:rsidRPr="005B578F">
        <w:rPr>
          <w:rFonts w:ascii="Consolas" w:hAnsi="Consolas"/>
          <w:sz w:val="24"/>
          <w:szCs w:val="24"/>
        </w:rPr>
        <w:t>\test\</w:t>
      </w:r>
      <w:proofErr w:type="spellStart"/>
      <w:r w:rsidRPr="005B578F">
        <w:rPr>
          <w:rFonts w:ascii="Consolas" w:hAnsi="Consolas"/>
          <w:sz w:val="24"/>
          <w:szCs w:val="24"/>
        </w:rPr>
        <w:t>resources</w:t>
      </w:r>
      <w:proofErr w:type="spellEnd"/>
      <w:r w:rsidRPr="005B578F">
        <w:rPr>
          <w:rFonts w:ascii="Consolas" w:hAnsi="Consolas"/>
          <w:sz w:val="24"/>
          <w:szCs w:val="24"/>
        </w:rPr>
        <w:t>\</w:t>
      </w:r>
      <w:proofErr w:type="spellStart"/>
      <w:r w:rsidRPr="005B578F">
        <w:rPr>
          <w:rFonts w:ascii="Consolas" w:hAnsi="Consolas"/>
          <w:sz w:val="24"/>
          <w:szCs w:val="24"/>
        </w:rPr>
        <w:t>user.postman_collection.json</w:t>
      </w:r>
      <w:proofErr w:type="spellEnd"/>
    </w:p>
    <w:p w:rsidR="005B578F" w:rsidRDefault="005B578F">
      <w:pPr>
        <w:rPr>
          <w:rFonts w:ascii="Consolas" w:hAnsi="Consolas"/>
          <w:sz w:val="24"/>
          <w:szCs w:val="24"/>
        </w:rPr>
      </w:pPr>
    </w:p>
    <w:p w:rsidR="00967FEA" w:rsidRDefault="005B578F">
      <w:pPr>
        <w:rPr>
          <w:rFonts w:ascii="Consolas" w:hAnsi="Consolas"/>
          <w:sz w:val="24"/>
          <w:szCs w:val="24"/>
          <w:u w:val="single"/>
        </w:rPr>
      </w:pPr>
      <w:r>
        <w:rPr>
          <w:noProof/>
          <w:lang w:eastAsia="es-CO"/>
        </w:rPr>
        <w:drawing>
          <wp:inline distT="0" distB="0" distL="0" distR="0" wp14:anchorId="0D1AE4F5" wp14:editId="74E7FAFC">
            <wp:extent cx="5612130" cy="32270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A" w:rsidRDefault="00967FEA">
      <w:pPr>
        <w:rPr>
          <w:rFonts w:ascii="Consolas" w:hAnsi="Consolas"/>
          <w:sz w:val="24"/>
          <w:szCs w:val="24"/>
          <w:u w:val="single"/>
        </w:rPr>
      </w:pPr>
    </w:p>
    <w:p w:rsidR="00967FEA" w:rsidRDefault="00967FEA">
      <w:pPr>
        <w:rPr>
          <w:rFonts w:ascii="Consolas" w:hAnsi="Consolas"/>
          <w:sz w:val="24"/>
          <w:szCs w:val="24"/>
          <w:u w:val="single"/>
        </w:rPr>
      </w:pPr>
    </w:p>
    <w:p w:rsidR="00967FEA" w:rsidRDefault="00967FEA">
      <w:pPr>
        <w:rPr>
          <w:rFonts w:ascii="Consolas" w:hAnsi="Consolas"/>
          <w:sz w:val="24"/>
          <w:szCs w:val="24"/>
          <w:u w:val="single"/>
        </w:rPr>
      </w:pPr>
    </w:p>
    <w:p w:rsidR="00967FEA" w:rsidRDefault="00967FEA">
      <w:pPr>
        <w:rPr>
          <w:rFonts w:ascii="Consolas" w:hAnsi="Consolas"/>
          <w:sz w:val="24"/>
          <w:szCs w:val="24"/>
          <w:u w:val="single"/>
        </w:rPr>
      </w:pPr>
    </w:p>
    <w:p w:rsidR="00967FEA" w:rsidRPr="00967FEA" w:rsidRDefault="00967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Ejecutar petición</w:t>
      </w:r>
    </w:p>
    <w:p w:rsidR="00967FEA" w:rsidRPr="00967FEA" w:rsidRDefault="00967FEA">
      <w:pPr>
        <w:rPr>
          <w:rFonts w:ascii="Consolas" w:hAnsi="Consolas"/>
          <w:sz w:val="24"/>
          <w:szCs w:val="24"/>
          <w:u w:val="single"/>
        </w:rPr>
      </w:pPr>
      <w:r>
        <w:rPr>
          <w:noProof/>
          <w:lang w:eastAsia="es-CO"/>
        </w:rPr>
        <w:drawing>
          <wp:inline distT="0" distB="0" distL="0" distR="0" wp14:anchorId="5C32D7E1" wp14:editId="72F0BCF1">
            <wp:extent cx="5612130" cy="29381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8F" w:rsidRDefault="005B578F">
      <w:pPr>
        <w:rPr>
          <w:rFonts w:ascii="Consolas" w:hAnsi="Consolas"/>
          <w:sz w:val="24"/>
          <w:szCs w:val="24"/>
        </w:rPr>
      </w:pPr>
    </w:p>
    <w:p w:rsidR="00F55EEF" w:rsidRDefault="00F55EEF">
      <w:pPr>
        <w:rPr>
          <w:rFonts w:ascii="Consolas" w:hAnsi="Consolas"/>
          <w:sz w:val="24"/>
          <w:szCs w:val="24"/>
        </w:rPr>
      </w:pPr>
    </w:p>
    <w:p w:rsidR="00967FEA" w:rsidRDefault="00967FEA">
      <w:pPr>
        <w:rPr>
          <w:rFonts w:ascii="Consolas" w:hAnsi="Consolas"/>
          <w:sz w:val="24"/>
          <w:szCs w:val="24"/>
        </w:rPr>
      </w:pPr>
    </w:p>
    <w:p w:rsidR="00967FEA" w:rsidRDefault="00F55E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Ejecución de pruebas unitarias y coberturas</w:t>
      </w:r>
    </w:p>
    <w:p w:rsidR="00F55EEF" w:rsidRDefault="00F55EEF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FEF3157" wp14:editId="39ED8869">
            <wp:extent cx="5612130" cy="1943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A" w:rsidRDefault="00967FEA">
      <w:pPr>
        <w:rPr>
          <w:rFonts w:ascii="Consolas" w:hAnsi="Consolas"/>
          <w:sz w:val="24"/>
          <w:szCs w:val="24"/>
        </w:rPr>
      </w:pPr>
    </w:p>
    <w:p w:rsidR="00967FEA" w:rsidRDefault="00967FEA">
      <w:pPr>
        <w:rPr>
          <w:rFonts w:ascii="Consolas" w:hAnsi="Consolas"/>
          <w:sz w:val="24"/>
          <w:szCs w:val="24"/>
        </w:rPr>
      </w:pPr>
    </w:p>
    <w:p w:rsidR="00967FEA" w:rsidRDefault="00967FEA">
      <w:pPr>
        <w:rPr>
          <w:rFonts w:ascii="Consolas" w:hAnsi="Consolas"/>
          <w:sz w:val="24"/>
          <w:szCs w:val="24"/>
        </w:rPr>
      </w:pPr>
    </w:p>
    <w:p w:rsidR="00967FEA" w:rsidRDefault="00967FEA">
      <w:pPr>
        <w:rPr>
          <w:rFonts w:ascii="Consolas" w:hAnsi="Consolas"/>
          <w:sz w:val="24"/>
          <w:szCs w:val="24"/>
        </w:rPr>
      </w:pPr>
    </w:p>
    <w:p w:rsidR="00967FEA" w:rsidRDefault="00967FEA">
      <w:pPr>
        <w:rPr>
          <w:rFonts w:ascii="Consolas" w:hAnsi="Consolas"/>
          <w:sz w:val="24"/>
          <w:szCs w:val="24"/>
        </w:rPr>
      </w:pPr>
    </w:p>
    <w:p w:rsidR="00967FEA" w:rsidRDefault="00967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También se puede visualizar los resultados en la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967FEA">
        <w:rPr>
          <w:rFonts w:ascii="Consolas" w:hAnsi="Consolas"/>
          <w:sz w:val="24"/>
          <w:szCs w:val="24"/>
        </w:rPr>
        <w:t>User</w:t>
      </w:r>
      <w:proofErr w:type="spellEnd"/>
      <w:r w:rsidRPr="00967FEA">
        <w:rPr>
          <w:rFonts w:ascii="Consolas" w:hAnsi="Consolas"/>
          <w:sz w:val="24"/>
          <w:szCs w:val="24"/>
        </w:rPr>
        <w:t>/</w:t>
      </w:r>
      <w:proofErr w:type="spellStart"/>
      <w:r w:rsidRPr="00967FEA">
        <w:rPr>
          <w:rFonts w:ascii="Consolas" w:hAnsi="Consolas"/>
          <w:sz w:val="24"/>
          <w:szCs w:val="24"/>
        </w:rPr>
        <w:t>User</w:t>
      </w:r>
      <w:proofErr w:type="spellEnd"/>
      <w:r w:rsidRPr="00967FEA">
        <w:rPr>
          <w:rFonts w:ascii="Consolas" w:hAnsi="Consolas"/>
          <w:sz w:val="24"/>
          <w:szCs w:val="24"/>
        </w:rPr>
        <w:t>/</w:t>
      </w:r>
      <w:proofErr w:type="spellStart"/>
      <w:r w:rsidRPr="00967FEA">
        <w:rPr>
          <w:rFonts w:ascii="Consolas" w:hAnsi="Consolas"/>
          <w:sz w:val="24"/>
          <w:szCs w:val="24"/>
        </w:rPr>
        <w:t>build</w:t>
      </w:r>
      <w:proofErr w:type="spellEnd"/>
      <w:r w:rsidRPr="00967FEA">
        <w:rPr>
          <w:rFonts w:ascii="Consolas" w:hAnsi="Consolas"/>
          <w:sz w:val="24"/>
          <w:szCs w:val="24"/>
        </w:rPr>
        <w:t>/</w:t>
      </w:r>
      <w:proofErr w:type="spellStart"/>
      <w:r w:rsidRPr="00967FEA">
        <w:rPr>
          <w:rFonts w:ascii="Consolas" w:hAnsi="Consolas"/>
          <w:sz w:val="24"/>
          <w:szCs w:val="24"/>
        </w:rPr>
        <w:t>reports</w:t>
      </w:r>
      <w:proofErr w:type="spellEnd"/>
      <w:r w:rsidRPr="00967FEA">
        <w:rPr>
          <w:rFonts w:ascii="Consolas" w:hAnsi="Consolas"/>
          <w:sz w:val="24"/>
          <w:szCs w:val="24"/>
        </w:rPr>
        <w:t>/</w:t>
      </w:r>
      <w:proofErr w:type="spellStart"/>
      <w:r w:rsidRPr="00967FEA">
        <w:rPr>
          <w:rFonts w:ascii="Consolas" w:hAnsi="Consolas"/>
          <w:sz w:val="24"/>
          <w:szCs w:val="24"/>
        </w:rPr>
        <w:t>tests</w:t>
      </w:r>
      <w:proofErr w:type="spellEnd"/>
      <w:r w:rsidRPr="00967FEA">
        <w:rPr>
          <w:rFonts w:ascii="Consolas" w:hAnsi="Consolas"/>
          <w:sz w:val="24"/>
          <w:szCs w:val="24"/>
        </w:rPr>
        <w:t>/test/index.html</w:t>
      </w:r>
    </w:p>
    <w:p w:rsidR="00967FEA" w:rsidRDefault="00967FEA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23533CB" wp14:editId="6C7A446D">
            <wp:extent cx="5612130" cy="27813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8F" w:rsidRPr="005B578F" w:rsidRDefault="005B578F" w:rsidP="005B57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las pruebas de aceptación abrir la aplicación </w:t>
      </w:r>
      <w:proofErr w:type="spellStart"/>
      <w:r w:rsidRPr="001F4073">
        <w:rPr>
          <w:rFonts w:ascii="Consolas" w:hAnsi="Consolas"/>
          <w:b/>
          <w:sz w:val="24"/>
          <w:szCs w:val="24"/>
        </w:rPr>
        <w:t>Soap</w:t>
      </w:r>
      <w:proofErr w:type="spellEnd"/>
      <w:r w:rsidRPr="001F4073">
        <w:rPr>
          <w:rFonts w:ascii="Consolas" w:hAnsi="Consolas"/>
          <w:b/>
          <w:sz w:val="24"/>
          <w:szCs w:val="24"/>
        </w:rPr>
        <w:t xml:space="preserve"> UI</w:t>
      </w:r>
      <w:r>
        <w:rPr>
          <w:rFonts w:ascii="Consolas" w:hAnsi="Consolas"/>
          <w:sz w:val="24"/>
          <w:szCs w:val="24"/>
        </w:rPr>
        <w:t xml:space="preserve"> y seleccionar el menú </w:t>
      </w:r>
      <w:proofErr w:type="spellStart"/>
      <w:r w:rsidRPr="005B578F">
        <w:rPr>
          <w:rFonts w:ascii="Consolas" w:hAnsi="Consolas"/>
          <w:b/>
          <w:sz w:val="24"/>
          <w:szCs w:val="24"/>
        </w:rPr>
        <w:t>Import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y buscar el archivo de las pruebas de aceptación en la ruta: </w:t>
      </w:r>
      <w:proofErr w:type="spellStart"/>
      <w:r w:rsidRPr="005B578F">
        <w:rPr>
          <w:rFonts w:ascii="Consolas" w:hAnsi="Consolas"/>
          <w:sz w:val="24"/>
          <w:szCs w:val="24"/>
        </w:rPr>
        <w:t>User</w:t>
      </w:r>
      <w:proofErr w:type="spellEnd"/>
      <w:r w:rsidRPr="005B578F">
        <w:rPr>
          <w:rFonts w:ascii="Consolas" w:hAnsi="Consolas"/>
          <w:sz w:val="24"/>
          <w:szCs w:val="24"/>
        </w:rPr>
        <w:t>\</w:t>
      </w:r>
      <w:proofErr w:type="spellStart"/>
      <w:r w:rsidRPr="005B578F">
        <w:rPr>
          <w:rFonts w:ascii="Consolas" w:hAnsi="Consolas"/>
          <w:sz w:val="24"/>
          <w:szCs w:val="24"/>
        </w:rPr>
        <w:t>src</w:t>
      </w:r>
      <w:proofErr w:type="spellEnd"/>
      <w:r w:rsidRPr="005B578F">
        <w:rPr>
          <w:rFonts w:ascii="Consolas" w:hAnsi="Consolas"/>
          <w:sz w:val="24"/>
          <w:szCs w:val="24"/>
        </w:rPr>
        <w:t>\test\</w:t>
      </w:r>
      <w:proofErr w:type="spellStart"/>
      <w:r w:rsidRPr="005B578F">
        <w:rPr>
          <w:rFonts w:ascii="Consolas" w:hAnsi="Consolas"/>
          <w:sz w:val="24"/>
          <w:szCs w:val="24"/>
        </w:rPr>
        <w:t>resources</w:t>
      </w:r>
      <w:proofErr w:type="spellEnd"/>
      <w:r w:rsidRPr="005B578F">
        <w:rPr>
          <w:rFonts w:ascii="Consolas" w:hAnsi="Consolas"/>
          <w:sz w:val="24"/>
          <w:szCs w:val="24"/>
        </w:rPr>
        <w:t>\User.xml</w:t>
      </w:r>
    </w:p>
    <w:p w:rsidR="005B578F" w:rsidRPr="005B578F" w:rsidRDefault="005B578F">
      <w:pPr>
        <w:rPr>
          <w:rFonts w:ascii="Consolas" w:hAnsi="Consolas"/>
          <w:sz w:val="24"/>
          <w:szCs w:val="24"/>
        </w:rPr>
      </w:pPr>
    </w:p>
    <w:p w:rsidR="005B578F" w:rsidRDefault="005B578F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FFBF422" wp14:editId="2EDD099A">
            <wp:extent cx="5612130" cy="32715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8F" w:rsidRDefault="005B578F">
      <w:pPr>
        <w:rPr>
          <w:rFonts w:ascii="Consolas" w:hAnsi="Consolas"/>
          <w:sz w:val="24"/>
          <w:szCs w:val="24"/>
        </w:rPr>
      </w:pPr>
    </w:p>
    <w:p w:rsidR="00967FEA" w:rsidRDefault="00967FEA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5B578F" w:rsidRDefault="005B57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Ejecutar las pruebas de aceptación </w:t>
      </w:r>
    </w:p>
    <w:p w:rsidR="001F4073" w:rsidRDefault="001F4073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8C38905" wp14:editId="4D57870E">
            <wp:extent cx="5612130" cy="33508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73" w:rsidRDefault="001F4073">
      <w:pPr>
        <w:rPr>
          <w:rFonts w:ascii="Consolas" w:hAnsi="Consolas"/>
          <w:sz w:val="24"/>
          <w:szCs w:val="24"/>
        </w:rPr>
      </w:pPr>
    </w:p>
    <w:p w:rsidR="001F4073" w:rsidRPr="001F4073" w:rsidRDefault="001F4073" w:rsidP="001F407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las pruebas de performance abrir la aplicación </w:t>
      </w:r>
      <w:proofErr w:type="spellStart"/>
      <w:r w:rsidRPr="001F4073">
        <w:rPr>
          <w:rFonts w:ascii="Consolas" w:hAnsi="Consolas"/>
          <w:b/>
          <w:sz w:val="24"/>
          <w:szCs w:val="24"/>
        </w:rPr>
        <w:t>Jmeter</w:t>
      </w:r>
      <w:proofErr w:type="spellEnd"/>
      <w:r>
        <w:rPr>
          <w:rFonts w:ascii="Consolas" w:hAnsi="Consolas"/>
          <w:sz w:val="24"/>
          <w:szCs w:val="24"/>
        </w:rPr>
        <w:t xml:space="preserve"> e importar el archivo </w:t>
      </w:r>
      <w:proofErr w:type="spellStart"/>
      <w:r w:rsidRPr="001F4073">
        <w:rPr>
          <w:rFonts w:ascii="Consolas" w:hAnsi="Consolas"/>
          <w:sz w:val="24"/>
          <w:szCs w:val="24"/>
        </w:rPr>
        <w:t>User</w:t>
      </w:r>
      <w:proofErr w:type="spellEnd"/>
      <w:r w:rsidRPr="001F4073">
        <w:rPr>
          <w:rFonts w:ascii="Consolas" w:hAnsi="Consolas"/>
          <w:sz w:val="24"/>
          <w:szCs w:val="24"/>
        </w:rPr>
        <w:t>\</w:t>
      </w:r>
      <w:proofErr w:type="spellStart"/>
      <w:r w:rsidRPr="001F4073">
        <w:rPr>
          <w:rFonts w:ascii="Consolas" w:hAnsi="Consolas"/>
          <w:sz w:val="24"/>
          <w:szCs w:val="24"/>
        </w:rPr>
        <w:t>src</w:t>
      </w:r>
      <w:proofErr w:type="spellEnd"/>
      <w:r w:rsidRPr="001F4073">
        <w:rPr>
          <w:rFonts w:ascii="Consolas" w:hAnsi="Consolas"/>
          <w:sz w:val="24"/>
          <w:szCs w:val="24"/>
        </w:rPr>
        <w:t>\test\</w:t>
      </w:r>
      <w:proofErr w:type="spellStart"/>
      <w:r w:rsidRPr="001F4073">
        <w:rPr>
          <w:rFonts w:ascii="Consolas" w:hAnsi="Consolas"/>
          <w:sz w:val="24"/>
          <w:szCs w:val="24"/>
        </w:rPr>
        <w:t>resources</w:t>
      </w:r>
      <w:proofErr w:type="spellEnd"/>
      <w:r w:rsidRPr="001F4073">
        <w:rPr>
          <w:rFonts w:ascii="Consolas" w:hAnsi="Consolas"/>
          <w:sz w:val="24"/>
          <w:szCs w:val="24"/>
        </w:rPr>
        <w:t>\</w:t>
      </w:r>
      <w:proofErr w:type="spellStart"/>
      <w:r w:rsidRPr="001F4073">
        <w:rPr>
          <w:rFonts w:ascii="Consolas" w:hAnsi="Consolas"/>
          <w:sz w:val="24"/>
          <w:szCs w:val="24"/>
        </w:rPr>
        <w:t>UserPerformance.jmx</w:t>
      </w:r>
      <w:proofErr w:type="spellEnd"/>
    </w:p>
    <w:p w:rsidR="001F4073" w:rsidRDefault="001F4073">
      <w:pPr>
        <w:rPr>
          <w:rFonts w:ascii="Consolas" w:hAnsi="Consolas"/>
          <w:sz w:val="24"/>
          <w:szCs w:val="24"/>
        </w:rPr>
      </w:pPr>
    </w:p>
    <w:p w:rsidR="001F4073" w:rsidRDefault="001F4073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C332091" wp14:editId="69762FED">
            <wp:extent cx="5612130" cy="32512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CA" w:rsidRDefault="00A201CA">
      <w:pPr>
        <w:rPr>
          <w:rFonts w:ascii="Consolas" w:hAnsi="Consolas"/>
          <w:sz w:val="24"/>
          <w:szCs w:val="24"/>
        </w:rPr>
      </w:pPr>
    </w:p>
    <w:p w:rsidR="00A201CA" w:rsidRDefault="00A201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Ejecutar pruebas de performance</w:t>
      </w:r>
    </w:p>
    <w:p w:rsidR="00A201CA" w:rsidRDefault="00A201CA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68534D0" wp14:editId="7B9A9478">
            <wp:extent cx="5612130" cy="19558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0E" w:rsidRDefault="003D280E">
      <w:pPr>
        <w:rPr>
          <w:rFonts w:ascii="Consolas" w:hAnsi="Consolas"/>
          <w:sz w:val="24"/>
          <w:szCs w:val="24"/>
        </w:rPr>
      </w:pPr>
    </w:p>
    <w:p w:rsidR="003D280E" w:rsidRDefault="003D280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Ejecutar </w:t>
      </w:r>
      <w:proofErr w:type="spellStart"/>
      <w:r>
        <w:rPr>
          <w:rFonts w:ascii="Consolas" w:hAnsi="Consolas"/>
          <w:sz w:val="24"/>
          <w:szCs w:val="24"/>
        </w:rPr>
        <w:t>Docker</w:t>
      </w:r>
      <w:proofErr w:type="spellEnd"/>
      <w:r>
        <w:rPr>
          <w:rFonts w:ascii="Consolas" w:hAnsi="Consolas"/>
          <w:sz w:val="24"/>
          <w:szCs w:val="24"/>
        </w:rPr>
        <w:t xml:space="preserve"> file</w:t>
      </w:r>
      <w:r w:rsidR="008E2226">
        <w:rPr>
          <w:rFonts w:ascii="Consolas" w:hAnsi="Consolas"/>
          <w:sz w:val="24"/>
          <w:szCs w:val="24"/>
        </w:rPr>
        <w:t xml:space="preserve"> desde una consola o terminal ejecutar el comando </w:t>
      </w:r>
      <w:proofErr w:type="spellStart"/>
      <w:r w:rsidR="008E2226" w:rsidRPr="008E2226">
        <w:rPr>
          <w:rFonts w:ascii="Consolas" w:hAnsi="Consolas"/>
          <w:sz w:val="24"/>
          <w:szCs w:val="24"/>
        </w:rPr>
        <w:t>docker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</w:t>
      </w:r>
      <w:proofErr w:type="spellStart"/>
      <w:r w:rsidR="008E2226" w:rsidRPr="008E2226">
        <w:rPr>
          <w:rFonts w:ascii="Consolas" w:hAnsi="Consolas"/>
          <w:sz w:val="24"/>
          <w:szCs w:val="24"/>
        </w:rPr>
        <w:t>build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--</w:t>
      </w:r>
      <w:proofErr w:type="spellStart"/>
      <w:r w:rsidR="008E2226" w:rsidRPr="008E2226">
        <w:rPr>
          <w:rFonts w:ascii="Consolas" w:hAnsi="Consolas"/>
          <w:sz w:val="24"/>
          <w:szCs w:val="24"/>
        </w:rPr>
        <w:t>build-arg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JAR_FILE=</w:t>
      </w:r>
      <w:proofErr w:type="spellStart"/>
      <w:r w:rsidR="008E2226" w:rsidRPr="008E2226">
        <w:rPr>
          <w:rFonts w:ascii="Consolas" w:hAnsi="Consolas"/>
          <w:sz w:val="24"/>
          <w:szCs w:val="24"/>
        </w:rPr>
        <w:t>build</w:t>
      </w:r>
      <w:proofErr w:type="spellEnd"/>
      <w:r w:rsidR="008E2226" w:rsidRPr="008E2226">
        <w:rPr>
          <w:rFonts w:ascii="Consolas" w:hAnsi="Consolas"/>
          <w:sz w:val="24"/>
          <w:szCs w:val="24"/>
        </w:rPr>
        <w:t>/</w:t>
      </w:r>
      <w:proofErr w:type="spellStart"/>
      <w:r w:rsidR="008E2226" w:rsidRPr="008E2226">
        <w:rPr>
          <w:rFonts w:ascii="Consolas" w:hAnsi="Consolas"/>
          <w:sz w:val="24"/>
          <w:szCs w:val="24"/>
        </w:rPr>
        <w:t>libs</w:t>
      </w:r>
      <w:proofErr w:type="spellEnd"/>
      <w:r w:rsidR="008E2226" w:rsidRPr="008E2226">
        <w:rPr>
          <w:rFonts w:ascii="Consolas" w:hAnsi="Consolas"/>
          <w:sz w:val="24"/>
          <w:szCs w:val="24"/>
        </w:rPr>
        <w:t>/\*.</w:t>
      </w:r>
      <w:proofErr w:type="spellStart"/>
      <w:r w:rsidR="008E2226" w:rsidRPr="008E2226">
        <w:rPr>
          <w:rFonts w:ascii="Consolas" w:hAnsi="Consolas"/>
          <w:sz w:val="24"/>
          <w:szCs w:val="24"/>
        </w:rPr>
        <w:t>jar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-t </w:t>
      </w:r>
      <w:proofErr w:type="spellStart"/>
      <w:r w:rsidR="008E2226" w:rsidRPr="008E2226">
        <w:rPr>
          <w:rFonts w:ascii="Consolas" w:hAnsi="Consolas"/>
          <w:sz w:val="24"/>
          <w:szCs w:val="24"/>
        </w:rPr>
        <w:t>springio</w:t>
      </w:r>
      <w:proofErr w:type="spellEnd"/>
      <w:r w:rsidR="008E2226" w:rsidRPr="008E2226">
        <w:rPr>
          <w:rFonts w:ascii="Consolas" w:hAnsi="Consolas"/>
          <w:sz w:val="24"/>
          <w:szCs w:val="24"/>
        </w:rPr>
        <w:t>/</w:t>
      </w:r>
      <w:proofErr w:type="spellStart"/>
      <w:r w:rsidR="008E2226" w:rsidRPr="008E2226">
        <w:rPr>
          <w:rFonts w:ascii="Consolas" w:hAnsi="Consolas"/>
          <w:sz w:val="24"/>
          <w:szCs w:val="24"/>
        </w:rPr>
        <w:t>gs-spring-boot-</w:t>
      </w:r>
      <w:proofErr w:type="gramStart"/>
      <w:r w:rsidR="008E2226" w:rsidRPr="008E2226">
        <w:rPr>
          <w:rFonts w:ascii="Consolas" w:hAnsi="Consolas"/>
          <w:sz w:val="24"/>
          <w:szCs w:val="24"/>
        </w:rPr>
        <w:t>docker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.</w:t>
      </w:r>
      <w:proofErr w:type="gramEnd"/>
      <w:r w:rsidR="008E2226">
        <w:rPr>
          <w:rFonts w:ascii="Consolas" w:hAnsi="Consolas"/>
          <w:sz w:val="24"/>
          <w:szCs w:val="24"/>
        </w:rPr>
        <w:t xml:space="preserve"> Previamente tener instalado </w:t>
      </w:r>
      <w:proofErr w:type="spellStart"/>
      <w:r w:rsidR="008E2226">
        <w:rPr>
          <w:rFonts w:ascii="Consolas" w:hAnsi="Consolas"/>
          <w:sz w:val="24"/>
          <w:szCs w:val="24"/>
        </w:rPr>
        <w:t>Docker</w:t>
      </w:r>
      <w:proofErr w:type="spellEnd"/>
      <w:r w:rsidR="008E2226">
        <w:rPr>
          <w:rFonts w:ascii="Consolas" w:hAnsi="Consolas"/>
          <w:sz w:val="24"/>
          <w:szCs w:val="24"/>
        </w:rPr>
        <w:t>.</w:t>
      </w:r>
    </w:p>
    <w:p w:rsidR="008E2226" w:rsidRPr="00CD7CA9" w:rsidRDefault="008E2226">
      <w:pPr>
        <w:rPr>
          <w:rFonts w:ascii="Consolas" w:hAnsi="Consolas"/>
          <w:sz w:val="24"/>
          <w:szCs w:val="24"/>
        </w:rPr>
      </w:pPr>
    </w:p>
    <w:sectPr w:rsidR="008E2226" w:rsidRPr="00CD7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8B"/>
    <w:rsid w:val="001F4073"/>
    <w:rsid w:val="0038648B"/>
    <w:rsid w:val="003D280E"/>
    <w:rsid w:val="005B578F"/>
    <w:rsid w:val="008E2226"/>
    <w:rsid w:val="00967FEA"/>
    <w:rsid w:val="009778E2"/>
    <w:rsid w:val="00A201CA"/>
    <w:rsid w:val="00CD7CA9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B6F02-08D4-4B87-9A37-3E3F69E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ALMANZA</dc:creator>
  <cp:keywords/>
  <dc:description/>
  <cp:lastModifiedBy>HERNAN ALMANZA</cp:lastModifiedBy>
  <cp:revision>6</cp:revision>
  <dcterms:created xsi:type="dcterms:W3CDTF">2021-11-06T15:06:00Z</dcterms:created>
  <dcterms:modified xsi:type="dcterms:W3CDTF">2021-11-06T16:00:00Z</dcterms:modified>
</cp:coreProperties>
</file>