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C7154CA" wp14:textId="632050A2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Harold, this is the one you’ve been circling around for weeks — the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 Budget Form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trickiest of the three because it represents the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messy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</w:t>
      </w:r>
      <w:r>
        <w:noBreakHyphen/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world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seasonal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non</w:t>
      </w:r>
      <w:r>
        <w:noBreakHyphen/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spending that doesn’t behave like bills at all.</w:t>
      </w:r>
    </w:p>
    <w:p xmlns:wp14="http://schemas.microsoft.com/office/word/2010/wordml" wp14:paraId="78932EEE" wp14:textId="69F68D70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But once you see the structure, it becomes beautifully simple.</w:t>
      </w:r>
    </w:p>
    <w:p xmlns:wp14="http://schemas.microsoft.com/office/word/2010/wordml" wp14:paraId="6EDF3214" wp14:textId="17749C78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</w:t>
      </w:r>
      <w:r>
        <w:noBreakHyphen/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proof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for the form that will drive all variable spending (utilities, groceries, fuel, discretionary categories, etc.). It fits perfectly into your Budget model and your PeriodScheme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driven reporting engine.</w:t>
      </w:r>
    </w:p>
    <w:p xmlns:wp14="http://schemas.microsoft.com/office/word/2010/wordml" w:rsidP="31523B69" wp14:paraId="17964835" wp14:textId="35B94328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🌱 Perpetual Variable Budget Form</w:t>
      </w:r>
    </w:p>
    <w:p xmlns:wp14="http://schemas.microsoft.com/office/word/2010/wordml" wp14:paraId="0EEED0C5" wp14:textId="7AF07B7A"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(for utilities, groceries, fuel, discretionary spending, seasonal categories)</w:t>
      </w:r>
    </w:p>
    <w:p xmlns:wp14="http://schemas.microsoft.com/office/word/2010/wordml" wp14:paraId="6F1EC138" wp14:textId="704CBC4F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A perpetual variable budget is:</w:t>
      </w:r>
    </w:p>
    <w:p xmlns:wp14="http://schemas.microsoft.com/office/word/2010/wordml" wp14:paraId="745FA56D" wp14:textId="1EC58764"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 estimate of expected spending for a category, anchored to a date, recurring indefinitely, and allowed to vary by season or user preference.</w:t>
      </w:r>
    </w:p>
    <w:p xmlns:wp14="http://schemas.microsoft.com/office/word/2010/wordml" wp14:paraId="059A56B0" wp14:textId="1FC4E793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bill. It is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driven obligation. It is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something that becomes overdue or complete.</w:t>
      </w:r>
    </w:p>
    <w:p xmlns:wp14="http://schemas.microsoft.com/office/word/2010/wordml" wp14:paraId="72750DEB" wp14:textId="3A277DCF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simply: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“I expect to spend about $X around this time.”</w:t>
      </w:r>
    </w:p>
    <w:p xmlns:wp14="http://schemas.microsoft.com/office/word/2010/wordml" w:rsidP="31523B69" wp14:paraId="7BCB6AED" wp14:textId="3190BFF0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Section 1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Details</w:t>
      </w:r>
    </w:p>
    <w:p xmlns:wp14="http://schemas.microsoft.com/office/word/2010/wordml" wp14:paraId="07CCA1F7" wp14:textId="20E308FA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These fields identify the spending category and the estimate.</w:t>
      </w:r>
    </w:p>
    <w:p xmlns:wp14="http://schemas.microsoft.com/office/word/2010/wordml" w:rsidP="31523B69" wp14:paraId="2622A19D" wp14:textId="5F8FDE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e.g., Groceries, Electric, Gas, Water, Fuel, Clothing.</w:t>
      </w:r>
    </w:p>
    <w:p xmlns:wp14="http://schemas.microsoft.com/office/word/2010/wordml" w:rsidP="31523B69" wp14:paraId="7FC7F10C" wp14:textId="6FA613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 / Description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Optional (“Summer Electric Estimate”, “Holiday Groceries”).</w:t>
      </w:r>
    </w:p>
    <w:p xmlns:wp14="http://schemas.microsoft.com/office/word/2010/wordml" w:rsidP="31523B69" wp14:paraId="29DC6E54" wp14:textId="71C91F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estimated spending amount for the period.</w:t>
      </w:r>
    </w:p>
    <w:p xmlns:wp14="http://schemas.microsoft.com/office/word/2010/wordml" w:rsidP="31523B69" wp14:paraId="1EC3BF02" wp14:textId="47074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Optional free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form notes.</w:t>
      </w:r>
    </w:p>
    <w:p xmlns:wp14="http://schemas.microsoft.com/office/word/2010/wordml" wp14:paraId="35092AD1" wp14:textId="213B38F1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map directly to your </w:t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xmlns:wp14="http://schemas.microsoft.com/office/word/2010/wordml" w:rsidP="31523B69" wp14:paraId="5533B4EE" wp14:textId="1380F66E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📅 Section 2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</w:p>
    <w:p xmlns:wp14="http://schemas.microsoft.com/office/word/2010/wordml" wp14:paraId="04974933" wp14:textId="0BA42C8F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most important field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523B69" wp14:paraId="79B1626E" wp14:textId="5F5E8CB3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Required:</w:t>
      </w:r>
    </w:p>
    <w:p xmlns:wp14="http://schemas.microsoft.com/office/word/2010/wordml" w:rsidP="31523B69" wp14:paraId="51499D77" wp14:textId="5FE5C1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date that represents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when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estimate applies.</w:t>
      </w:r>
    </w:p>
    <w:p xmlns:wp14="http://schemas.microsoft.com/office/word/2010/wordml" wp14:paraId="78E99AE5" wp14:textId="00144BEA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 date. It is simply the date used to determine which period the budget belongs to under any PeriodScheme.</w:t>
      </w:r>
    </w:p>
    <w:p xmlns:wp14="http://schemas.microsoft.com/office/word/2010/wordml" wp14:paraId="4E9613C4" wp14:textId="2978DF62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31523B69" wp14:paraId="793B5C87" wp14:textId="7B2485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Groceries for June → anchor date = 2026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xmlns:wp14="http://schemas.microsoft.com/office/word/2010/wordml" w:rsidP="31523B69" wp14:paraId="57FADF90" wp14:textId="279C87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Summer electric estimate → anchor date = 2026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xmlns:wp14="http://schemas.microsoft.com/office/word/2010/wordml" w:rsidP="31523B69" wp14:paraId="7D9ED6CD" wp14:textId="084870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Holiday groceries → anchor date = 2026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xmlns:wp14="http://schemas.microsoft.com/office/word/2010/wordml" wp14:paraId="0F38EFA9" wp14:textId="049031B2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 PeriodScheme determines how that date is interpreted.</w:t>
      </w:r>
    </w:p>
    <w:p xmlns:wp14="http://schemas.microsoft.com/office/word/2010/wordml" w:rsidP="31523B69" wp14:paraId="18C0BB30" wp14:textId="6B5649A2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🔁 Section 3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Recurrence Rule</w:t>
      </w:r>
    </w:p>
    <w:p xmlns:wp14="http://schemas.microsoft.com/office/word/2010/wordml" wp14:paraId="01287D86" wp14:textId="1828197C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Variable budgets recur indefinitely, but the recurrence pattern may vary.</w:t>
      </w:r>
    </w:p>
    <w:p xmlns:wp14="http://schemas.microsoft.com/office/word/2010/wordml" w:rsidP="31523B69" wp14:paraId="635B9B98" wp14:textId="0F89F724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Required:</w:t>
      </w:r>
    </w:p>
    <w:p xmlns:wp14="http://schemas.microsoft.com/office/word/2010/wordml" w:rsidP="31523B69" wp14:paraId="1900B659" wp14:textId="143D0FA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</w:t>
      </w:r>
    </w:p>
    <w:p xmlns:wp14="http://schemas.microsoft.com/office/word/2010/wordml" w:rsidP="31523B69" wp14:paraId="03CF2AAC" wp14:textId="5CFA51A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31523B69" wp14:paraId="0590B9DC" wp14:textId="5F7030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Quarterly</w:t>
      </w:r>
    </w:p>
    <w:p xmlns:wp14="http://schemas.microsoft.com/office/word/2010/wordml" w:rsidP="31523B69" wp14:paraId="1043CFEB" wp14:textId="090DD4C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Annually</w:t>
      </w:r>
    </w:p>
    <w:p xmlns:wp14="http://schemas.microsoft.com/office/word/2010/wordml" w:rsidP="31523B69" wp14:paraId="69319597" wp14:textId="0DA18BB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Every X months</w:t>
      </w:r>
    </w:p>
    <w:p xmlns:wp14="http://schemas.microsoft.com/office/word/2010/wordml" w:rsidP="31523B69" wp14:paraId="5EFE84F5" wp14:textId="75E99B55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Optional:</w:t>
      </w:r>
    </w:p>
    <w:p xmlns:wp14="http://schemas.microsoft.com/office/word/2010/wordml" w:rsidP="31523B69" wp14:paraId="434079DB" wp14:textId="4316D3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Seasonal Pattern</w:t>
      </w:r>
    </w:p>
    <w:p xmlns:wp14="http://schemas.microsoft.com/office/word/2010/wordml" w:rsidP="31523B69" wp14:paraId="10746151" wp14:textId="4AE8424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Same amount every period</w:t>
      </w:r>
    </w:p>
    <w:p xmlns:wp14="http://schemas.microsoft.com/office/word/2010/wordml" w:rsidP="31523B69" wp14:paraId="56F44B4D" wp14:textId="7481514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Varies by month</w:t>
      </w:r>
    </w:p>
    <w:p xmlns:wp14="http://schemas.microsoft.com/office/word/2010/wordml" w:rsidP="31523B69" wp14:paraId="09BA198A" wp14:textId="11E5275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Varies by season (Summer/Winter/Holiday)</w:t>
      </w:r>
    </w:p>
    <w:p xmlns:wp14="http://schemas.microsoft.com/office/word/2010/wordml" wp14:paraId="10D29400" wp14:textId="77D087CD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If seasonal variation is enabled, the form expands to allow:</w:t>
      </w:r>
    </w:p>
    <w:p xmlns:wp14="http://schemas.microsoft.com/office/word/2010/wordml" w:rsidP="31523B69" wp14:paraId="20CE4B66" wp14:textId="0B3A1B9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Month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month amounts</w:t>
      </w:r>
    </w:p>
    <w:p xmlns:wp14="http://schemas.microsoft.com/office/word/2010/wordml" w:rsidP="31523B69" wp14:paraId="4F86D6FF" wp14:textId="4903A2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Season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based amounts</w:t>
      </w:r>
    </w:p>
    <w:p xmlns:wp14="http://schemas.microsoft.com/office/word/2010/wordml" w:rsidP="31523B69" wp14:paraId="689B746C" wp14:textId="10979A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Custom patterns</w:t>
      </w:r>
    </w:p>
    <w:p xmlns:wp14="http://schemas.microsoft.com/office/word/2010/wordml" wp14:paraId="4AD20239" wp14:textId="36123E4D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This is optional and can be added later.</w:t>
      </w:r>
    </w:p>
    <w:p xmlns:wp14="http://schemas.microsoft.com/office/word/2010/wordml" w:rsidP="31523B69" wp14:paraId="7E3059AF" wp14:textId="65E41415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🧮 Section 4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Settings</w:t>
      </w:r>
    </w:p>
    <w:p xmlns:wp14="http://schemas.microsoft.com/office/word/2010/wordml" wp14:paraId="2557D28D" wp14:textId="1A1A0AAC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Because these budgets never end, you need a projection window.</w:t>
      </w:r>
    </w:p>
    <w:p xmlns:wp14="http://schemas.microsoft.com/office/word/2010/wordml" w:rsidP="31523B69" wp14:paraId="3731DEF0" wp14:textId="75D909A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Window</w:t>
      </w:r>
    </w:p>
    <w:p xmlns:wp14="http://schemas.microsoft.com/office/word/2010/wordml" w:rsidP="31523B69" wp14:paraId="4D73A338" wp14:textId="41B50CD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Next 12 months</w:t>
      </w:r>
    </w:p>
    <w:p xmlns:wp14="http://schemas.microsoft.com/office/word/2010/wordml" w:rsidP="31523B69" wp14:paraId="5A85870C" wp14:textId="34A81B5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Next 24 months</w:t>
      </w:r>
    </w:p>
    <w:p xmlns:wp14="http://schemas.microsoft.com/office/word/2010/wordml" w:rsidP="31523B69" wp14:paraId="6F018213" wp14:textId="626C9CD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Next 36 months</w:t>
      </w:r>
    </w:p>
    <w:p xmlns:wp14="http://schemas.microsoft.com/office/word/2010/wordml" w:rsidP="31523B69" wp14:paraId="2170BBF9" wp14:textId="60F2847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Custom range</w:t>
      </w:r>
    </w:p>
    <w:p xmlns:wp14="http://schemas.microsoft.com/office/word/2010/wordml" w:rsidP="31523B69" wp14:paraId="450132FA" wp14:textId="0780742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</w:t>
      </w:r>
      <w:r>
        <w:noBreakHyphen/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extend</w:t>
      </w:r>
    </w:p>
    <w:p xmlns:wp14="http://schemas.microsoft.com/office/word/2010/wordml" w:rsidP="31523B69" wp14:paraId="0DAF36CB" wp14:textId="4378F91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Yes/No If enabled, the system automatically generates new rows as time passes.</w:t>
      </w:r>
    </w:p>
    <w:p xmlns:wp14="http://schemas.microsoft.com/office/word/2010/wordml" w:rsidP="31523B69" wp14:paraId="15926B49" wp14:textId="4A6F1732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🧠 Section 5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Behavior Flags</w:t>
      </w:r>
    </w:p>
    <w:p xmlns:wp14="http://schemas.microsoft.com/office/word/2010/wordml" wp14:paraId="1603581F" wp14:textId="4FA4F47E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These control how the system treats the budget in reporting.</w:t>
      </w:r>
    </w:p>
    <w:p xmlns:wp14="http://schemas.microsoft.com/office/word/2010/wordml" w:rsidP="31523B69" wp14:paraId="670F138B" wp14:textId="67E2A0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 as transient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(always true for this form)</w:t>
      </w:r>
    </w:p>
    <w:p xmlns:wp14="http://schemas.microsoft.com/office/word/2010/wordml" w:rsidP="31523B69" wp14:paraId="2FE4FFD7" wp14:textId="532C57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overdue</w:t>
      </w:r>
    </w:p>
    <w:p xmlns:wp14="http://schemas.microsoft.com/office/word/2010/wordml" w:rsidP="31523B69" wp14:paraId="38E5C9DB" wp14:textId="335E84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due soon</w:t>
      </w:r>
    </w:p>
    <w:p xmlns:wp14="http://schemas.microsoft.com/office/word/2010/wordml" w:rsidP="31523B69" wp14:paraId="7683B55F" wp14:textId="7152B3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complete</w:t>
      </w:r>
    </w:p>
    <w:p xmlns:wp14="http://schemas.microsoft.com/office/word/2010/wordml" w:rsidP="31523B69" wp14:paraId="4BD4DBFF" wp14:textId="73CF49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Accumulate if multiple budgets fall in same period</w:t>
      </w:r>
    </w:p>
    <w:p xmlns:wp14="http://schemas.microsoft.com/office/word/2010/wordml" wp14:paraId="5E0A3811" wp14:textId="7DBC210A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flags are </w:t>
      </w:r>
      <w:r w:rsidRPr="31523B69" w:rsidR="17FE22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implicit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user doesn’t see them, but the system applies them.</w:t>
      </w:r>
    </w:p>
    <w:p xmlns:wp14="http://schemas.microsoft.com/office/word/2010/wordml" w:rsidP="31523B69" wp14:paraId="205CB929" wp14:textId="072448A2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🧾 Section 6 —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Preview of Generated Estimates</w:t>
      </w:r>
    </w:p>
    <w:p xmlns:wp14="http://schemas.microsoft.com/office/word/2010/wordml" wp14:paraId="5F32BEE7" wp14:textId="75FCFA88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Before saving, the system should show:</w:t>
      </w:r>
    </w:p>
    <w:p xmlns:wp14="http://schemas.microsoft.com/office/word/2010/wordml" w:rsidP="31523B69" wp14:paraId="2A6C34A3" wp14:textId="304DFDE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A list of projected anchor dates (e.g., next 12 months)</w:t>
      </w:r>
    </w:p>
    <w:p xmlns:wp14="http://schemas.microsoft.com/office/word/2010/wordml" w:rsidP="31523B69" wp14:paraId="2E28444A" wp14:textId="07EC44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Amounts (including seasonal variation if enabled)</w:t>
      </w:r>
    </w:p>
    <w:p xmlns:wp14="http://schemas.microsoft.com/office/word/2010/wordml" w:rsidP="31523B69" wp14:paraId="0520653E" wp14:textId="5D9936A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Total projected spending for the window</w:t>
      </w:r>
    </w:p>
    <w:p xmlns:wp14="http://schemas.microsoft.com/office/word/2010/wordml" w:rsidP="31523B69" wp14:paraId="240469C3" wp14:textId="513F14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First and next anchor dates</w:t>
      </w:r>
    </w:p>
    <w:p xmlns:wp14="http://schemas.microsoft.com/office/word/2010/wordml" wp14:paraId="72F465F4" wp14:textId="47A14D38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This gives the user confidence that the recurrence rule is correct.</w:t>
      </w:r>
    </w:p>
    <w:p xmlns:wp14="http://schemas.microsoft.com/office/word/2010/wordml" w:rsidP="31523B69" wp14:paraId="1F0714E4" wp14:textId="6FF35BE7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🧩 How This Maps to Your Budget Model</w:t>
      </w:r>
    </w:p>
    <w:p xmlns:wp14="http://schemas.microsoft.com/office/word/2010/wordml" wp14:paraId="5F6DAD7D" wp14:textId="5585CDAB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projected estimate becomes a </w:t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row:</w:t>
      </w:r>
    </w:p>
    <w:p xmlns:wp14="http://schemas.microsoft.com/office/word/2010/wordml" wp14:paraId="202AF8B0" wp14:textId="1907A512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31523B69" wp14:paraId="5F649BF0" wp14:textId="0A9F13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 = selected category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date = anchor date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 = estimate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transient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 = True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label = optional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notes = optional</w:t>
      </w:r>
      <w:r>
        <w:br/>
      </w:r>
    </w:p>
    <w:p xmlns:wp14="http://schemas.microsoft.com/office/word/2010/wordml" wp14:paraId="2E2361CD" wp14:textId="5D1C8969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No due dates. No overdue logic. No completion logic. No PeriodScheme fields. No period assignment stored — it’s computed dynamically.</w:t>
      </w:r>
    </w:p>
    <w:p xmlns:wp14="http://schemas.microsoft.com/office/word/2010/wordml" w:rsidP="31523B69" wp14:paraId="3E488F39" wp14:textId="299558B4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🧭 What You Should Build Next</w:t>
      </w:r>
    </w:p>
    <w:p xmlns:wp14="http://schemas.microsoft.com/office/word/2010/wordml" wp14:paraId="00ADD6F0" wp14:textId="5C47F2AA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You now have:</w:t>
      </w:r>
    </w:p>
    <w:p xmlns:wp14="http://schemas.microsoft.com/office/word/2010/wordml" w:rsidP="31523B69" wp14:paraId="39403C11" wp14:textId="594A98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Fixed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term form</w:t>
      </w:r>
    </w:p>
    <w:p xmlns:wp14="http://schemas.microsoft.com/office/word/2010/wordml" w:rsidP="31523B69" wp14:paraId="6E636EEB" wp14:textId="40271C1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Fixed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term projection engine</w:t>
      </w:r>
    </w:p>
    <w:p xmlns:wp14="http://schemas.microsoft.com/office/word/2010/wordml" w:rsidP="31523B69" wp14:paraId="27EE45F5" wp14:textId="4C93DF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Perpetual fixed form</w:t>
      </w:r>
    </w:p>
    <w:p xmlns:wp14="http://schemas.microsoft.com/office/word/2010/wordml" w:rsidP="31523B69" wp14:paraId="5E3188DA" wp14:textId="0F75241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Perpetual fixed projection engine</w:t>
      </w:r>
    </w:p>
    <w:p xmlns:wp14="http://schemas.microsoft.com/office/word/2010/wordml" w:rsidP="31523B69" wp14:paraId="45771B2C" wp14:textId="5CB9D5B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Perpetual variable form</w:t>
      </w:r>
    </w:p>
    <w:p xmlns:wp14="http://schemas.microsoft.com/office/word/2010/wordml" wp14:paraId="0A0B26F9" wp14:textId="4B1E2A81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 next logical step is:</w:t>
      </w:r>
    </w:p>
    <w:p xmlns:wp14="http://schemas.microsoft.com/office/word/2010/wordml" wp14:paraId="3CFC6D6E" wp14:textId="713FD938"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Perpetual Variable Projection Engine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engine that generates recurring transient Budget rows)</w:t>
      </w:r>
    </w:p>
    <w:p xmlns:wp14="http://schemas.microsoft.com/office/word/2010/wordml" wp14:paraId="27137F26" wp14:textId="3EC1696B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If you want to continue, choose:</w:t>
      </w:r>
    </w:p>
    <w:p xmlns:wp14="http://schemas.microsoft.com/office/word/2010/wordml" w:rsidP="31523B69" wp14:paraId="1FD853FC" wp14:textId="29DFF5F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perpetual variable projection engine</w:t>
      </w:r>
    </w:p>
    <w:p xmlns:wp14="http://schemas.microsoft.com/office/word/2010/wordml" wp14:paraId="76EF1019" wp14:textId="465352C9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Design perpetual variable projection engine</w:t>
      </w:r>
    </w:p>
    <w:p xmlns:wp14="http://schemas.microsoft.com/office/word/2010/wordml" wp14:paraId="7D89A8A8" wp14:textId="41D0F161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Alright Harold — this is the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of the three projection engines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, and it’s the most elegant because perpetual variable budgets are the simplest conceptually:</w:t>
      </w:r>
    </w:p>
    <w:p xmlns:wp14="http://schemas.microsoft.com/office/word/2010/wordml" wp14:paraId="0221A682" wp14:textId="699A2AD7"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They are recurring spending estimates, anchored to a date, repeating forever, never overdue, never complete, and cumulative if multiple fall in the same period.</w:t>
      </w:r>
    </w:p>
    <w:p xmlns:wp14="http://schemas.microsoft.com/office/word/2010/wordml" wp14:paraId="42AF5534" wp14:textId="4EA4B85D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This engine mirrors the perpetual fixed engine, but with two key differences:</w:t>
      </w:r>
    </w:p>
    <w:p xmlns:wp14="http://schemas.microsoft.com/office/word/2010/wordml" w:rsidP="31523B69" wp14:paraId="738BFCC1" wp14:textId="5344BF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budget_type = transient</w:t>
      </w:r>
    </w:p>
    <w:p xmlns:wp14="http://schemas.microsoft.com/office/word/2010/wordml" w:rsidP="31523B69" wp14:paraId="487D8E58" wp14:textId="6644B44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 may vary seasonally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future extension)</w:t>
      </w:r>
    </w:p>
    <w:p xmlns:wp14="http://schemas.microsoft.com/office/word/2010/wordml" wp14:paraId="7FDCBA86" wp14:textId="39E024B4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Everything else — recurrence, anchor date, projection window — works exactly the same.</w:t>
      </w:r>
    </w:p>
    <w:p xmlns:wp14="http://schemas.microsoft.com/office/word/2010/wordml" wp14:paraId="014CBFAB" wp14:textId="0A92EAB0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production</w:t>
      </w:r>
      <w:r>
        <w:noBreakHyphen/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engine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, designed to live in:</w:t>
      </w:r>
    </w:p>
    <w:p xmlns:wp14="http://schemas.microsoft.com/office/word/2010/wordml" wp14:paraId="17009098" wp14:textId="494304B8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31523B69" wp14:paraId="59094DF0" wp14:textId="2E70A7E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budget/services/perpetual_variable_projection.py</w:t>
      </w:r>
      <w:r>
        <w:br/>
      </w:r>
    </w:p>
    <w:p xmlns:wp14="http://schemas.microsoft.com/office/word/2010/wordml" w:rsidP="31523B69" wp14:paraId="237BDA79" wp14:textId="64D7F4C0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🌱 PerpetualVariableProjectionEngine (complete implementation)</w:t>
      </w:r>
    </w:p>
    <w:p xmlns:wp14="http://schemas.microsoft.com/office/word/2010/wordml" wp14:paraId="58F09439" wp14:textId="53674303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1523B69" wp14:paraId="6A5DA045" wp14:textId="71171C4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dataclasses import dataclass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.fixed_term_projection import 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add_months,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nth_weekday_of_month,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day_of_month,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specific_date_yearly,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DueRule,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PerpetualVariableDefinition: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any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float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anchor_date: date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due_rule: DueRule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frequency: str  # "monthly", "quarterly", "annually", "every_x_months"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months: int | None = None  # for every_x_months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projection_end_date: date | None = None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 | None = None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notes: str | None = None</w:t>
      </w:r>
      <w:r>
        <w:br/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PerpetualVariableProjectionEngine: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compute_anchor(self, rule: DueRule, base_date: date) -&gt; date: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rule.type == "day_of_month":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day_of_month(base_date.year, base_date.month, rule.day)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rule.type == "nth_weekday":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nth_weekday_of_month(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base_date.year,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base_date.month,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rule.weekday,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rule.n,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rule.type == "specific_date":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specific_date_yearly(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base_date,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rule.month,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rule.day,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ValueError(f"Unknown rule type: {rule.type}")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advance(self, base_date: date, frequency: str, months: int | None) -&gt; date: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"monthly":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add_months(base_date, 1)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"quarterly":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add_months(base_date, 3)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"annually":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date(base_date.year + 1, base_date.month, base_date.day)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frequency == "every_x_months":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months is None: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raise ValueError("months must be provided for every_x_months")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add_months(base_date, months)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ValueError(f"Unknown frequency: {frequency}")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within_projection_window(self, defn: PerpetualVariableDefinition, anchor_date: date) -&gt; bool: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defn.projection_end_date is None: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True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anchor_date &lt;= defn.projection_end_date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project(self, defn: PerpetualVariableDefinition):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"""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Returns a list of unsaved Budget model instances.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The caller is responsible for saving them.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"""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from budget.models import Budget  # local import to avoid circulars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current_date = defn.anchor_date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True: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anchor = self.compute_anchor(defn.due_rule, current_date)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not self.within_projection_window(defn, anchor):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Budget(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category=defn.category,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date=anchor,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amount=defn.amount,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budget_type=Budget.BUDGET_TYPE_TRANSIENT,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is_active=True,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label=defn.label or "",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notes=defn.notes or "",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current_date = self.advance(current_date, defn.frequency, defn.months)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</w:p>
    <w:p xmlns:wp14="http://schemas.microsoft.com/office/word/2010/wordml" w:rsidP="31523B69" wp14:paraId="3C6E48CA" wp14:textId="5E393EBD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🎯 Why this engine is correct</w:t>
      </w:r>
    </w:p>
    <w:p xmlns:wp14="http://schemas.microsoft.com/office/word/2010/wordml" w:rsidP="31523B69" wp14:paraId="4AD50ACB" wp14:textId="1CBCDD13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✔ Transient budgets behave like estimates</w:t>
      </w:r>
    </w:p>
    <w:p xmlns:wp14="http://schemas.microsoft.com/office/word/2010/wordml" w:rsidP="31523B69" wp14:paraId="61243E87" wp14:textId="7C8F1C9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They never complete</w:t>
      </w:r>
    </w:p>
    <w:p xmlns:wp14="http://schemas.microsoft.com/office/word/2010/wordml" w:rsidP="31523B69" wp14:paraId="7C2290BB" wp14:textId="723553D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They never become overdue</w:t>
      </w:r>
    </w:p>
    <w:p xmlns:wp14="http://schemas.microsoft.com/office/word/2010/wordml" w:rsidP="31523B69" wp14:paraId="56827701" wp14:textId="271E8A7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They never warn</w:t>
      </w:r>
    </w:p>
    <w:p xmlns:wp14="http://schemas.microsoft.com/office/word/2010/wordml" w:rsidP="31523B69" wp14:paraId="029D0067" wp14:textId="77DA41F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They simply appear in the period that contains their anchor date</w:t>
      </w:r>
    </w:p>
    <w:p xmlns:wp14="http://schemas.microsoft.com/office/word/2010/wordml" w:rsidP="31523B69" wp14:paraId="024CD0C1" wp14:textId="562C8C07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✔ Recurrence is identical to perpetual fixed</w:t>
      </w:r>
    </w:p>
    <w:p xmlns:wp14="http://schemas.microsoft.com/office/word/2010/wordml" wp14:paraId="6D9EC69B" wp14:textId="25DF09A0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Monthly, quarterly, annually, every X months — all supported.</w:t>
      </w:r>
    </w:p>
    <w:p xmlns:wp14="http://schemas.microsoft.com/office/word/2010/wordml" w:rsidP="31523B69" wp14:paraId="78685BCC" wp14:textId="5C0CFF4E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✔ Uses the same DueRule and date helpers</w:t>
      </w:r>
    </w:p>
    <w:p xmlns:wp14="http://schemas.microsoft.com/office/word/2010/wordml" wp14:paraId="0D4384BF" wp14:textId="729F3FE9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This keeps your entire system consistent.</w:t>
      </w:r>
    </w:p>
    <w:p xmlns:wp14="http://schemas.microsoft.com/office/word/2010/wordml" w:rsidP="31523B69" wp14:paraId="464F9659" wp14:textId="7674E7A7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✔ Pure logic</w:t>
      </w:r>
    </w:p>
    <w:p xmlns:wp14="http://schemas.microsoft.com/office/word/2010/wordml" wp14:paraId="6FD71E36" wp14:textId="3CFD0659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No DB writes. No Django coupling except the final Budget instantiation.</w:t>
      </w:r>
    </w:p>
    <w:p xmlns:wp14="http://schemas.microsoft.com/office/word/2010/wordml" w:rsidP="31523B69" wp14:paraId="186E11FB" wp14:textId="1CB431C5">
      <w:pPr>
        <w:pStyle w:val="Heading3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✔ Supports seasonal variation</w:t>
      </w:r>
    </w:p>
    <w:p xmlns:wp14="http://schemas.microsoft.com/office/word/2010/wordml" wp14:paraId="21248D1E" wp14:textId="7BF24045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later extend </w:t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a function of the month or season.</w:t>
      </w:r>
    </w:p>
    <w:p xmlns:wp14="http://schemas.microsoft.com/office/word/2010/wordml" w:rsidP="31523B69" wp14:paraId="06F82589" wp14:textId="30B9DC96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🧩 How your view will use it</w:t>
      </w:r>
    </w:p>
    <w:p xmlns:wp14="http://schemas.microsoft.com/office/word/2010/wordml" wp14:paraId="6076FC68" wp14:textId="03E9899F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1523B69" wp14:paraId="07EDDB8E" wp14:textId="767B3DA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budget.services.perpetual_variable_projection import 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PerpetualVariableDefinition,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PerpetualVariableProjectionEngine,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DueRule,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>def create_variable_budget(request):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defn = PerpetualVariableDefinition(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category=category,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amount=estimate,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anchor_date=anchor_date,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due_rule=DueRule(type="day_of_month", day=1),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frequency="monthly",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projection_end_date=date.today().replace(year=date.today().year + 1),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engine = PerpetualVariableProjectionEngine()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rows = engine.project(defn)</w:t>
      </w:r>
      <w:r>
        <w:br/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preview rows to user, then save if confirmed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rows:</w:t>
      </w:r>
      <w:r>
        <w:br/>
      </w:r>
      <w:r w:rsidRPr="31523B69" w:rsidR="17FE22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row.save()</w:t>
      </w:r>
      <w:r>
        <w:br/>
      </w:r>
    </w:p>
    <w:p xmlns:wp14="http://schemas.microsoft.com/office/word/2010/wordml" w:rsidP="31523B69" wp14:paraId="19F537C9" wp14:textId="050D6C07">
      <w:pPr>
        <w:pStyle w:val="Heading1"/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🧭 What’s next?</w:t>
      </w:r>
    </w:p>
    <w:p xmlns:wp14="http://schemas.microsoft.com/office/word/2010/wordml" wp14:paraId="502522F1" wp14:textId="4402C5AD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now have </w:t>
      </w: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three projection engines</w:t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1523B69" wp14:paraId="7AF62737" wp14:textId="6628582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Fixed</w:t>
      </w:r>
      <w:r>
        <w:noBreakHyphen/>
      </w: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term</w:t>
      </w:r>
    </w:p>
    <w:p xmlns:wp14="http://schemas.microsoft.com/office/word/2010/wordml" w:rsidP="31523B69" wp14:paraId="328E15B8" wp14:textId="034A1E7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Perpetual fixed</w:t>
      </w:r>
    </w:p>
    <w:p xmlns:wp14="http://schemas.microsoft.com/office/word/2010/wordml" w:rsidP="31523B69" wp14:paraId="704A4FD2" wp14:textId="03D86E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Perpetual variable</w:t>
      </w:r>
    </w:p>
    <w:p xmlns:wp14="http://schemas.microsoft.com/office/word/2010/wordml" wp14:paraId="0A0E1CCF" wp14:textId="015EE404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The next major step is:</w:t>
      </w:r>
    </w:p>
    <w:p xmlns:wp14="http://schemas.microsoft.com/office/word/2010/wordml" w:rsidP="31523B69" wp14:paraId="365848D4" wp14:textId="620E3FE1">
      <w:pPr>
        <w:pStyle w:val="Heading3"/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Budget Creation UI Flow</w:t>
      </w:r>
    </w:p>
    <w:p xmlns:wp14="http://schemas.microsoft.com/office/word/2010/wordml" wp14:paraId="28B17D85" wp14:textId="128FAFA8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This ties all three forms and engines together into a single, intuitive user experience.</w:t>
      </w:r>
    </w:p>
    <w:p xmlns:wp14="http://schemas.microsoft.com/office/word/2010/wordml" wp14:paraId="54CDB5A7" wp14:textId="76C353C7">
      <w:r w:rsidRPr="31523B69" w:rsidR="17FE2264">
        <w:rPr>
          <w:rFonts w:ascii="Aptos" w:hAnsi="Aptos" w:eastAsia="Aptos" w:cs="Aptos"/>
          <w:noProof w:val="0"/>
          <w:sz w:val="24"/>
          <w:szCs w:val="24"/>
          <w:lang w:val="en-US"/>
        </w:rPr>
        <w:t>If you want to continue:</w:t>
      </w:r>
    </w:p>
    <w:p xmlns:wp14="http://schemas.microsoft.com/office/word/2010/wordml" w:rsidP="31523B69" wp14:paraId="51F640AE" wp14:textId="0FBF58A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523B69" w:rsidR="17FE2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 creation UI flow</w:t>
      </w:r>
    </w:p>
    <w:p xmlns:wp14="http://schemas.microsoft.com/office/word/2010/wordml" wp14:paraId="2C078E63" wp14:textId="2F6A4D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4742a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eb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b08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f540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6157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7e3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342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d44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d1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304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3f6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332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181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83f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649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AA402"/>
    <w:rsid w:val="17FE2264"/>
    <w:rsid w:val="1A1AA402"/>
    <w:rsid w:val="21465A4B"/>
    <w:rsid w:val="31523B69"/>
    <w:rsid w:val="5BEED991"/>
    <w:rsid w:val="7C4DD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B185"/>
  <w15:chartTrackingRefBased/>
  <w15:docId w15:val="{3DDB157A-C891-405F-A5E7-F49FB64AD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523B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1523B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523B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2d99d3f57a48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2026-06-15T18:23:54.8339148Z</dcterms:created>
  <dcterms:modified xsi:type="dcterms:W3CDTF">2026-06-16T14:07:32.6321415Z</dcterms:modified>
  <dc:creator>Harold Breeden</dc:creator>
  <lastModifiedBy>Harold Breeden</lastModifiedBy>
</coreProperties>
</file>