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1DD" w:rsidRDefault="001C31DD" w:rsidP="00D34D7F">
      <w:pPr>
        <w:jc w:val="center"/>
        <w:rPr>
          <w:rFonts w:ascii="Times New Roman" w:hAnsi="Times New Roman" w:cs="Times New Roman"/>
          <w:b/>
          <w:sz w:val="36"/>
          <w:szCs w:val="36"/>
        </w:rPr>
      </w:pP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MACROBUTTON MTEditEquationSection2 </w:instrText>
      </w:r>
      <w:r w:rsidRPr="004C572D">
        <w:rPr>
          <w:rStyle w:val="MTEquationSection"/>
          <w:rFonts w:cs="Times New Roman"/>
        </w:rPr>
        <w:instrText>Equation Chapter 1 Section 1</w:instrText>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MTEqn \r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MTSec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MTChap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end"/>
      </w: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roofErr w:type="spellStart"/>
      <w:r w:rsidRPr="004C572D">
        <w:rPr>
          <w:rFonts w:ascii="Times New Roman" w:hAnsi="Times New Roman" w:cs="Times New Roman"/>
          <w:b/>
          <w:sz w:val="36"/>
          <w:szCs w:val="36"/>
        </w:rPr>
        <w:t>B</w:t>
      </w:r>
      <w:r>
        <w:rPr>
          <w:rFonts w:ascii="Times New Roman" w:hAnsi="Times New Roman" w:cs="Times New Roman"/>
          <w:b/>
          <w:sz w:val="36"/>
          <w:szCs w:val="36"/>
        </w:rPr>
        <w:t>ouHybrid</w:t>
      </w:r>
      <w:proofErr w:type="spellEnd"/>
      <w:r w:rsidRPr="004C572D">
        <w:rPr>
          <w:rFonts w:ascii="Times New Roman" w:hAnsi="Times New Roman" w:cs="Times New Roman"/>
          <w:b/>
          <w:sz w:val="36"/>
          <w:szCs w:val="36"/>
        </w:rPr>
        <w:t xml:space="preserve"> User’s Manual</w:t>
      </w:r>
    </w:p>
    <w:p w:rsidR="001C31DD" w:rsidRPr="009E1A2D" w:rsidRDefault="001C31DD" w:rsidP="00D34D7F">
      <w:pPr>
        <w:jc w:val="center"/>
        <w:rPr>
          <w:rFonts w:ascii="Times New Roman" w:hAnsi="Times New Roman" w:cs="Times New Roman"/>
          <w:sz w:val="32"/>
          <w:szCs w:val="36"/>
        </w:rPr>
      </w:pPr>
      <w:proofErr w:type="spellStart"/>
      <w:r>
        <w:rPr>
          <w:rFonts w:ascii="Times New Roman" w:hAnsi="Times New Roman" w:cs="Times New Roman" w:hint="eastAsia"/>
          <w:sz w:val="28"/>
          <w:szCs w:val="36"/>
        </w:rPr>
        <w:t>Dongbin</w:t>
      </w:r>
      <w:proofErr w:type="spellEnd"/>
      <w:r>
        <w:rPr>
          <w:rFonts w:ascii="Times New Roman" w:hAnsi="Times New Roman" w:cs="Times New Roman" w:hint="eastAsia"/>
          <w:sz w:val="28"/>
          <w:szCs w:val="36"/>
        </w:rPr>
        <w:t xml:space="preserve"> He</w:t>
      </w:r>
      <w:r>
        <w:rPr>
          <w:rFonts w:ascii="Times New Roman" w:hAnsi="Times New Roman" w:cs="Times New Roman"/>
          <w:sz w:val="28"/>
          <w:szCs w:val="36"/>
        </w:rPr>
        <w:t xml:space="preserve"> &amp; </w:t>
      </w:r>
      <w:proofErr w:type="spellStart"/>
      <w:r w:rsidRPr="009E1A2D">
        <w:rPr>
          <w:rFonts w:ascii="Times New Roman" w:hAnsi="Times New Roman" w:cs="Times New Roman" w:hint="eastAsia"/>
          <w:sz w:val="28"/>
          <w:szCs w:val="36"/>
        </w:rPr>
        <w:t>Kezhao</w:t>
      </w:r>
      <w:proofErr w:type="spellEnd"/>
      <w:r w:rsidRPr="009E1A2D">
        <w:rPr>
          <w:rFonts w:ascii="Times New Roman" w:hAnsi="Times New Roman" w:cs="Times New Roman" w:hint="eastAsia"/>
          <w:sz w:val="28"/>
          <w:szCs w:val="36"/>
        </w:rPr>
        <w:t xml:space="preserve"> Fang</w:t>
      </w:r>
    </w:p>
    <w:p w:rsidR="001C31DD" w:rsidRDefault="001C31DD" w:rsidP="00D34D7F">
      <w:pPr>
        <w:jc w:val="right"/>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Pr="000D65A1"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36"/>
          <w:szCs w:val="36"/>
        </w:rPr>
      </w:pPr>
    </w:p>
    <w:p w:rsidR="001C31DD"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Pr="003F3992" w:rsidRDefault="001C31DD" w:rsidP="00D34D7F">
      <w:pP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r>
        <w:rPr>
          <w:rFonts w:ascii="Times New Roman" w:hAnsi="Times New Roman" w:cs="Times New Roman"/>
          <w:b/>
          <w:sz w:val="24"/>
          <w:szCs w:val="24"/>
        </w:rPr>
        <w:t xml:space="preserve">The State Key Laboratory of Coastal and Offshore Engineering </w:t>
      </w:r>
    </w:p>
    <w:p w:rsidR="001C31DD" w:rsidRDefault="001C31DD" w:rsidP="00D34D7F">
      <w:pPr>
        <w:jc w:val="center"/>
        <w:rPr>
          <w:rFonts w:ascii="Times New Roman" w:hAnsi="Times New Roman" w:cs="Times New Roman"/>
          <w:b/>
          <w:sz w:val="24"/>
          <w:szCs w:val="24"/>
        </w:rPr>
      </w:pPr>
      <w:r>
        <w:rPr>
          <w:rFonts w:ascii="Times New Roman" w:hAnsi="Times New Roman" w:cs="Times New Roman"/>
          <w:b/>
          <w:sz w:val="24"/>
          <w:szCs w:val="24"/>
        </w:rPr>
        <w:t>Dalian University of Technology</w:t>
      </w:r>
    </w:p>
    <w:p w:rsidR="001C31DD" w:rsidRPr="003F3992" w:rsidRDefault="001C31DD" w:rsidP="00D34D7F">
      <w:pPr>
        <w:jc w:val="center"/>
        <w:rPr>
          <w:rFonts w:ascii="Times New Roman" w:hAnsi="Times New Roman" w:cs="Times New Roman"/>
          <w:b/>
          <w:sz w:val="24"/>
          <w:szCs w:val="24"/>
        </w:rPr>
      </w:pPr>
      <w:r>
        <w:rPr>
          <w:rFonts w:ascii="Times New Roman" w:hAnsi="Times New Roman" w:cs="Times New Roman"/>
          <w:b/>
          <w:sz w:val="24"/>
          <w:szCs w:val="24"/>
        </w:rPr>
        <w:t>Dalian, Liaoning, China</w:t>
      </w:r>
    </w:p>
    <w:p w:rsidR="001C31DD" w:rsidRPr="003F3992" w:rsidRDefault="001C31DD" w:rsidP="00D34D7F">
      <w:pPr>
        <w:jc w:val="center"/>
        <w:rPr>
          <w:rFonts w:ascii="Times New Roman" w:hAnsi="Times New Roman" w:cs="Times New Roman"/>
          <w:b/>
          <w:sz w:val="24"/>
          <w:szCs w:val="24"/>
        </w:rPr>
      </w:pPr>
    </w:p>
    <w:p w:rsidR="001C31DD" w:rsidRPr="003F3992"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Default="001C31DD" w:rsidP="00D34D7F">
      <w:pPr>
        <w:jc w:val="center"/>
        <w:rPr>
          <w:rFonts w:ascii="Times New Roman" w:hAnsi="Times New Roman" w:cs="Times New Roman"/>
          <w:b/>
          <w:sz w:val="24"/>
          <w:szCs w:val="24"/>
        </w:rPr>
      </w:pPr>
    </w:p>
    <w:p w:rsidR="001C31DD" w:rsidRPr="003F3992" w:rsidRDefault="001C31DD" w:rsidP="00D34D7F">
      <w:pPr>
        <w:jc w:val="center"/>
        <w:rPr>
          <w:rFonts w:ascii="Times New Roman" w:hAnsi="Times New Roman" w:cs="Times New Roman"/>
          <w:b/>
          <w:sz w:val="24"/>
          <w:szCs w:val="24"/>
        </w:rPr>
      </w:pPr>
    </w:p>
    <w:sdt>
      <w:sdtPr>
        <w:rPr>
          <w:rFonts w:asciiTheme="minorHAnsi" w:eastAsiaTheme="minorEastAsia" w:hAnsiTheme="minorHAnsi" w:cstheme="minorBidi"/>
          <w:color w:val="auto"/>
          <w:kern w:val="2"/>
          <w:sz w:val="21"/>
          <w:szCs w:val="22"/>
          <w:lang w:val="zh-CN"/>
        </w:rPr>
        <w:id w:val="-583615112"/>
        <w:docPartObj>
          <w:docPartGallery w:val="Table of Contents"/>
          <w:docPartUnique/>
        </w:docPartObj>
      </w:sdtPr>
      <w:sdtEndPr>
        <w:rPr>
          <w:b/>
          <w:bCs/>
        </w:rPr>
      </w:sdtEndPr>
      <w:sdtContent>
        <w:p w:rsidR="001C31DD" w:rsidRPr="0091152A" w:rsidRDefault="001C31DD" w:rsidP="00D34D7F">
          <w:pPr>
            <w:pStyle w:val="TOC"/>
            <w:jc w:val="center"/>
            <w:rPr>
              <w:rFonts w:ascii="Times New Roman" w:hAnsi="Times New Roman" w:cs="Times New Roman"/>
              <w:b/>
              <w:color w:val="auto"/>
            </w:rPr>
          </w:pPr>
          <w:r w:rsidRPr="0068454F">
            <w:rPr>
              <w:rFonts w:ascii="Times New Roman" w:hAnsi="Times New Roman" w:cs="Times New Roman"/>
              <w:b/>
              <w:color w:val="auto"/>
            </w:rPr>
            <w:t>Content</w:t>
          </w:r>
          <w:r>
            <w:rPr>
              <w:rFonts w:ascii="Times New Roman" w:hAnsi="Times New Roman" w:cs="Times New Roman"/>
              <w:b/>
              <w:color w:val="auto"/>
            </w:rPr>
            <w:t>s</w:t>
          </w:r>
        </w:p>
        <w:p w:rsidR="001C31DD" w:rsidRDefault="001C31DD">
          <w:pPr>
            <w:pStyle w:val="10"/>
            <w:tabs>
              <w:tab w:val="left" w:pos="420"/>
              <w:tab w:val="right" w:leader="dot" w:pos="9016"/>
            </w:tabs>
            <w:rPr>
              <w:noProof/>
            </w:rPr>
          </w:pPr>
          <w:r w:rsidRPr="0091152A">
            <w:rPr>
              <w:rFonts w:ascii="Times New Roman" w:hAnsi="Times New Roman" w:cs="Times New Roman"/>
            </w:rPr>
            <w:fldChar w:fldCharType="begin"/>
          </w:r>
          <w:r w:rsidRPr="0091152A">
            <w:rPr>
              <w:rFonts w:ascii="Times New Roman" w:hAnsi="Times New Roman" w:cs="Times New Roman"/>
            </w:rPr>
            <w:instrText xml:space="preserve"> TOC \o "1-3" \h \z \u </w:instrText>
          </w:r>
          <w:r w:rsidRPr="0091152A">
            <w:rPr>
              <w:rFonts w:ascii="Times New Roman" w:hAnsi="Times New Roman" w:cs="Times New Roman"/>
            </w:rPr>
            <w:fldChar w:fldCharType="separate"/>
          </w:r>
          <w:hyperlink w:anchor="_Toc460056193" w:history="1">
            <w:r w:rsidRPr="007F5370">
              <w:rPr>
                <w:rStyle w:val="a6"/>
                <w:rFonts w:ascii="Times New Roman" w:hAnsi="Times New Roman" w:cs="Times New Roman"/>
                <w:b/>
                <w:noProof/>
              </w:rPr>
              <w:t>1.</w:t>
            </w:r>
            <w:r>
              <w:rPr>
                <w:noProof/>
              </w:rPr>
              <w:tab/>
            </w:r>
            <w:r w:rsidRPr="007F5370">
              <w:rPr>
                <w:rStyle w:val="a6"/>
                <w:rFonts w:ascii="Times New Roman" w:hAnsi="Times New Roman" w:cs="Times New Roman"/>
                <w:b/>
                <w:noProof/>
              </w:rPr>
              <w:t>Boussinesq Equations</w:t>
            </w:r>
            <w:r>
              <w:rPr>
                <w:noProof/>
                <w:webHidden/>
              </w:rPr>
              <w:tab/>
            </w:r>
            <w:r>
              <w:rPr>
                <w:noProof/>
                <w:webHidden/>
              </w:rPr>
              <w:fldChar w:fldCharType="begin"/>
            </w:r>
            <w:r>
              <w:rPr>
                <w:noProof/>
                <w:webHidden/>
              </w:rPr>
              <w:instrText xml:space="preserve"> PAGEREF _Toc460056193 \h </w:instrText>
            </w:r>
            <w:r>
              <w:rPr>
                <w:noProof/>
                <w:webHidden/>
              </w:rPr>
            </w:r>
            <w:r>
              <w:rPr>
                <w:noProof/>
                <w:webHidden/>
              </w:rPr>
              <w:fldChar w:fldCharType="separate"/>
            </w:r>
            <w:r>
              <w:rPr>
                <w:noProof/>
                <w:webHidden/>
              </w:rPr>
              <w:t>4</w:t>
            </w:r>
            <w:r>
              <w:rPr>
                <w:noProof/>
                <w:webHidden/>
              </w:rPr>
              <w:fldChar w:fldCharType="end"/>
            </w:r>
          </w:hyperlink>
        </w:p>
        <w:p w:rsidR="001C31DD" w:rsidRDefault="00D34D7F">
          <w:pPr>
            <w:pStyle w:val="20"/>
            <w:tabs>
              <w:tab w:val="left" w:pos="1050"/>
              <w:tab w:val="right" w:leader="dot" w:pos="9016"/>
            </w:tabs>
            <w:rPr>
              <w:noProof/>
            </w:rPr>
          </w:pPr>
          <w:hyperlink w:anchor="_Toc460056194" w:history="1">
            <w:r w:rsidR="001C31DD" w:rsidRPr="007F5370">
              <w:rPr>
                <w:rStyle w:val="a6"/>
                <w:rFonts w:ascii="Times New Roman" w:hAnsi="Times New Roman" w:cs="Times New Roman"/>
                <w:b/>
                <w:noProof/>
              </w:rPr>
              <w:t>1.1</w:t>
            </w:r>
            <w:r w:rsidR="001C31DD">
              <w:rPr>
                <w:noProof/>
              </w:rPr>
              <w:tab/>
            </w:r>
            <w:r w:rsidR="001C31DD" w:rsidRPr="007F5370">
              <w:rPr>
                <w:rStyle w:val="a6"/>
                <w:rFonts w:ascii="Times New Roman" w:hAnsi="Times New Roman" w:cs="Times New Roman"/>
                <w:b/>
                <w:noProof/>
              </w:rPr>
              <w:t>Governing equations</w:t>
            </w:r>
            <w:r w:rsidR="001C31DD">
              <w:rPr>
                <w:noProof/>
                <w:webHidden/>
              </w:rPr>
              <w:tab/>
            </w:r>
            <w:r w:rsidR="001C31DD">
              <w:rPr>
                <w:noProof/>
                <w:webHidden/>
              </w:rPr>
              <w:fldChar w:fldCharType="begin"/>
            </w:r>
            <w:r w:rsidR="001C31DD">
              <w:rPr>
                <w:noProof/>
                <w:webHidden/>
              </w:rPr>
              <w:instrText xml:space="preserve"> PAGEREF _Toc460056194 \h </w:instrText>
            </w:r>
            <w:r w:rsidR="001C31DD">
              <w:rPr>
                <w:noProof/>
                <w:webHidden/>
              </w:rPr>
            </w:r>
            <w:r w:rsidR="001C31DD">
              <w:rPr>
                <w:noProof/>
                <w:webHidden/>
              </w:rPr>
              <w:fldChar w:fldCharType="separate"/>
            </w:r>
            <w:r w:rsidR="001C31DD">
              <w:rPr>
                <w:noProof/>
                <w:webHidden/>
              </w:rPr>
              <w:t>4</w:t>
            </w:r>
            <w:r w:rsidR="001C31DD">
              <w:rPr>
                <w:noProof/>
                <w:webHidden/>
              </w:rPr>
              <w:fldChar w:fldCharType="end"/>
            </w:r>
          </w:hyperlink>
        </w:p>
        <w:p w:rsidR="001C31DD" w:rsidRDefault="00D34D7F">
          <w:pPr>
            <w:pStyle w:val="20"/>
            <w:tabs>
              <w:tab w:val="left" w:pos="1050"/>
              <w:tab w:val="right" w:leader="dot" w:pos="9016"/>
            </w:tabs>
            <w:rPr>
              <w:noProof/>
            </w:rPr>
          </w:pPr>
          <w:hyperlink w:anchor="_Toc460056195" w:history="1">
            <w:r w:rsidR="001C31DD" w:rsidRPr="007F5370">
              <w:rPr>
                <w:rStyle w:val="a6"/>
                <w:rFonts w:ascii="Times New Roman" w:hAnsi="Times New Roman" w:cs="Times New Roman"/>
                <w:b/>
                <w:noProof/>
              </w:rPr>
              <w:t>1.2</w:t>
            </w:r>
            <w:r w:rsidR="001C31DD">
              <w:rPr>
                <w:noProof/>
              </w:rPr>
              <w:tab/>
            </w:r>
            <w:r w:rsidR="001C31DD" w:rsidRPr="007F5370">
              <w:rPr>
                <w:rStyle w:val="a6"/>
                <w:rFonts w:ascii="Times New Roman" w:hAnsi="Times New Roman" w:cs="Times New Roman"/>
                <w:b/>
                <w:noProof/>
              </w:rPr>
              <w:t>Conservative form of the governing equations</w:t>
            </w:r>
            <w:r w:rsidR="001C31DD">
              <w:rPr>
                <w:noProof/>
                <w:webHidden/>
              </w:rPr>
              <w:tab/>
            </w:r>
            <w:r w:rsidR="001C31DD">
              <w:rPr>
                <w:noProof/>
                <w:webHidden/>
              </w:rPr>
              <w:fldChar w:fldCharType="begin"/>
            </w:r>
            <w:r w:rsidR="001C31DD">
              <w:rPr>
                <w:noProof/>
                <w:webHidden/>
              </w:rPr>
              <w:instrText xml:space="preserve"> PAGEREF _Toc460056195 \h </w:instrText>
            </w:r>
            <w:r w:rsidR="001C31DD">
              <w:rPr>
                <w:noProof/>
                <w:webHidden/>
              </w:rPr>
            </w:r>
            <w:r w:rsidR="001C31DD">
              <w:rPr>
                <w:noProof/>
                <w:webHidden/>
              </w:rPr>
              <w:fldChar w:fldCharType="separate"/>
            </w:r>
            <w:r w:rsidR="001C31DD">
              <w:rPr>
                <w:noProof/>
                <w:webHidden/>
              </w:rPr>
              <w:t>4</w:t>
            </w:r>
            <w:r w:rsidR="001C31DD">
              <w:rPr>
                <w:noProof/>
                <w:webHidden/>
              </w:rPr>
              <w:fldChar w:fldCharType="end"/>
            </w:r>
          </w:hyperlink>
        </w:p>
        <w:p w:rsidR="001C31DD" w:rsidRDefault="00D34D7F">
          <w:pPr>
            <w:pStyle w:val="10"/>
            <w:tabs>
              <w:tab w:val="left" w:pos="420"/>
              <w:tab w:val="right" w:leader="dot" w:pos="9016"/>
            </w:tabs>
            <w:rPr>
              <w:noProof/>
            </w:rPr>
          </w:pPr>
          <w:hyperlink w:anchor="_Toc460056196" w:history="1">
            <w:r w:rsidR="001C31DD" w:rsidRPr="007F5370">
              <w:rPr>
                <w:rStyle w:val="a6"/>
                <w:rFonts w:ascii="Times New Roman" w:hAnsi="Times New Roman" w:cs="Times New Roman"/>
                <w:b/>
                <w:noProof/>
              </w:rPr>
              <w:t>2.</w:t>
            </w:r>
            <w:r w:rsidR="001C31DD">
              <w:rPr>
                <w:noProof/>
              </w:rPr>
              <w:tab/>
            </w:r>
            <w:r w:rsidR="001C31DD" w:rsidRPr="007F5370">
              <w:rPr>
                <w:rStyle w:val="a6"/>
                <w:rFonts w:ascii="Times New Roman" w:hAnsi="Times New Roman" w:cs="Times New Roman"/>
                <w:b/>
                <w:noProof/>
              </w:rPr>
              <w:t>Numerical schemes</w:t>
            </w:r>
            <w:r w:rsidR="001C31DD">
              <w:rPr>
                <w:noProof/>
                <w:webHidden/>
              </w:rPr>
              <w:tab/>
            </w:r>
            <w:r w:rsidR="001C31DD">
              <w:rPr>
                <w:noProof/>
                <w:webHidden/>
              </w:rPr>
              <w:fldChar w:fldCharType="begin"/>
            </w:r>
            <w:r w:rsidR="001C31DD">
              <w:rPr>
                <w:noProof/>
                <w:webHidden/>
              </w:rPr>
              <w:instrText xml:space="preserve"> PAGEREF _Toc460056196 \h </w:instrText>
            </w:r>
            <w:r w:rsidR="001C31DD">
              <w:rPr>
                <w:noProof/>
                <w:webHidden/>
              </w:rPr>
            </w:r>
            <w:r w:rsidR="001C31DD">
              <w:rPr>
                <w:noProof/>
                <w:webHidden/>
              </w:rPr>
              <w:fldChar w:fldCharType="separate"/>
            </w:r>
            <w:r w:rsidR="001C31DD">
              <w:rPr>
                <w:noProof/>
                <w:webHidden/>
              </w:rPr>
              <w:t>6</w:t>
            </w:r>
            <w:r w:rsidR="001C31DD">
              <w:rPr>
                <w:noProof/>
                <w:webHidden/>
              </w:rPr>
              <w:fldChar w:fldCharType="end"/>
            </w:r>
          </w:hyperlink>
        </w:p>
        <w:p w:rsidR="001C31DD" w:rsidRDefault="00D34D7F">
          <w:pPr>
            <w:pStyle w:val="20"/>
            <w:tabs>
              <w:tab w:val="left" w:pos="1050"/>
              <w:tab w:val="right" w:leader="dot" w:pos="9016"/>
            </w:tabs>
            <w:rPr>
              <w:noProof/>
            </w:rPr>
          </w:pPr>
          <w:hyperlink w:anchor="_Toc460056197" w:history="1">
            <w:r w:rsidR="001C31DD" w:rsidRPr="007F5370">
              <w:rPr>
                <w:rStyle w:val="a6"/>
                <w:rFonts w:ascii="Times New Roman" w:hAnsi="Times New Roman" w:cs="Times New Roman"/>
                <w:b/>
                <w:noProof/>
              </w:rPr>
              <w:t>2.1</w:t>
            </w:r>
            <w:r w:rsidR="001C31DD">
              <w:rPr>
                <w:noProof/>
              </w:rPr>
              <w:tab/>
            </w:r>
            <w:r w:rsidR="001C31DD" w:rsidRPr="007F5370">
              <w:rPr>
                <w:rStyle w:val="a6"/>
                <w:rFonts w:ascii="Times New Roman" w:hAnsi="Times New Roman" w:cs="Times New Roman"/>
                <w:b/>
                <w:noProof/>
              </w:rPr>
              <w:t>Spatial discretization</w:t>
            </w:r>
            <w:r w:rsidR="001C31DD">
              <w:rPr>
                <w:noProof/>
                <w:webHidden/>
              </w:rPr>
              <w:tab/>
            </w:r>
            <w:r w:rsidR="001C31DD">
              <w:rPr>
                <w:noProof/>
                <w:webHidden/>
              </w:rPr>
              <w:fldChar w:fldCharType="begin"/>
            </w:r>
            <w:r w:rsidR="001C31DD">
              <w:rPr>
                <w:noProof/>
                <w:webHidden/>
              </w:rPr>
              <w:instrText xml:space="preserve"> PAGEREF _Toc460056197 \h </w:instrText>
            </w:r>
            <w:r w:rsidR="001C31DD">
              <w:rPr>
                <w:noProof/>
                <w:webHidden/>
              </w:rPr>
            </w:r>
            <w:r w:rsidR="001C31DD">
              <w:rPr>
                <w:noProof/>
                <w:webHidden/>
              </w:rPr>
              <w:fldChar w:fldCharType="separate"/>
            </w:r>
            <w:r w:rsidR="001C31DD">
              <w:rPr>
                <w:noProof/>
                <w:webHidden/>
              </w:rPr>
              <w:t>6</w:t>
            </w:r>
            <w:r w:rsidR="001C31DD">
              <w:rPr>
                <w:noProof/>
                <w:webHidden/>
              </w:rPr>
              <w:fldChar w:fldCharType="end"/>
            </w:r>
          </w:hyperlink>
        </w:p>
        <w:p w:rsidR="001C31DD" w:rsidRDefault="00D34D7F">
          <w:pPr>
            <w:pStyle w:val="20"/>
            <w:tabs>
              <w:tab w:val="left" w:pos="1050"/>
              <w:tab w:val="right" w:leader="dot" w:pos="9016"/>
            </w:tabs>
            <w:rPr>
              <w:noProof/>
            </w:rPr>
          </w:pPr>
          <w:hyperlink w:anchor="_Toc460056198" w:history="1">
            <w:r w:rsidR="001C31DD" w:rsidRPr="007F5370">
              <w:rPr>
                <w:rStyle w:val="a6"/>
                <w:rFonts w:ascii="Times New Roman" w:hAnsi="Times New Roman" w:cs="Times New Roman"/>
                <w:b/>
                <w:noProof/>
              </w:rPr>
              <w:t>2.2</w:t>
            </w:r>
            <w:r w:rsidR="001C31DD">
              <w:rPr>
                <w:noProof/>
              </w:rPr>
              <w:tab/>
            </w:r>
            <w:r w:rsidR="001C31DD" w:rsidRPr="007F5370">
              <w:rPr>
                <w:rStyle w:val="a6"/>
                <w:rFonts w:ascii="Times New Roman" w:hAnsi="Times New Roman" w:cs="Times New Roman"/>
                <w:b/>
                <w:noProof/>
              </w:rPr>
              <w:t>Time Stepping</w:t>
            </w:r>
            <w:r w:rsidR="001C31DD">
              <w:rPr>
                <w:noProof/>
                <w:webHidden/>
              </w:rPr>
              <w:tab/>
            </w:r>
            <w:r w:rsidR="001C31DD">
              <w:rPr>
                <w:noProof/>
                <w:webHidden/>
              </w:rPr>
              <w:fldChar w:fldCharType="begin"/>
            </w:r>
            <w:r w:rsidR="001C31DD">
              <w:rPr>
                <w:noProof/>
                <w:webHidden/>
              </w:rPr>
              <w:instrText xml:space="preserve"> PAGEREF _Toc460056198 \h </w:instrText>
            </w:r>
            <w:r w:rsidR="001C31DD">
              <w:rPr>
                <w:noProof/>
                <w:webHidden/>
              </w:rPr>
            </w:r>
            <w:r w:rsidR="001C31DD">
              <w:rPr>
                <w:noProof/>
                <w:webHidden/>
              </w:rPr>
              <w:fldChar w:fldCharType="separate"/>
            </w:r>
            <w:r w:rsidR="001C31DD">
              <w:rPr>
                <w:noProof/>
                <w:webHidden/>
              </w:rPr>
              <w:t>7</w:t>
            </w:r>
            <w:r w:rsidR="001C31DD">
              <w:rPr>
                <w:noProof/>
                <w:webHidden/>
              </w:rPr>
              <w:fldChar w:fldCharType="end"/>
            </w:r>
          </w:hyperlink>
        </w:p>
        <w:p w:rsidR="001C31DD" w:rsidRDefault="00D34D7F">
          <w:pPr>
            <w:pStyle w:val="20"/>
            <w:tabs>
              <w:tab w:val="left" w:pos="1050"/>
              <w:tab w:val="right" w:leader="dot" w:pos="9016"/>
            </w:tabs>
            <w:rPr>
              <w:noProof/>
            </w:rPr>
          </w:pPr>
          <w:hyperlink w:anchor="_Toc460056199" w:history="1">
            <w:r w:rsidR="001C31DD" w:rsidRPr="007F5370">
              <w:rPr>
                <w:rStyle w:val="a6"/>
                <w:rFonts w:ascii="Times New Roman" w:hAnsi="Times New Roman" w:cs="Times New Roman"/>
                <w:b/>
                <w:noProof/>
              </w:rPr>
              <w:t>2.3</w:t>
            </w:r>
            <w:r w:rsidR="001C31DD">
              <w:rPr>
                <w:noProof/>
              </w:rPr>
              <w:tab/>
            </w:r>
            <w:r w:rsidR="001C31DD" w:rsidRPr="007F5370">
              <w:rPr>
                <w:rStyle w:val="a6"/>
                <w:rFonts w:ascii="Times New Roman" w:hAnsi="Times New Roman" w:cs="Times New Roman"/>
                <w:b/>
                <w:noProof/>
              </w:rPr>
              <w:t>Numerical treatment of wet-drying and wave breaking</w:t>
            </w:r>
            <w:r w:rsidR="001C31DD">
              <w:rPr>
                <w:noProof/>
                <w:webHidden/>
              </w:rPr>
              <w:tab/>
            </w:r>
            <w:r w:rsidR="001C31DD">
              <w:rPr>
                <w:noProof/>
                <w:webHidden/>
              </w:rPr>
              <w:fldChar w:fldCharType="begin"/>
            </w:r>
            <w:r w:rsidR="001C31DD">
              <w:rPr>
                <w:noProof/>
                <w:webHidden/>
              </w:rPr>
              <w:instrText xml:space="preserve"> PAGEREF _Toc460056199 \h </w:instrText>
            </w:r>
            <w:r w:rsidR="001C31DD">
              <w:rPr>
                <w:noProof/>
                <w:webHidden/>
              </w:rPr>
            </w:r>
            <w:r w:rsidR="001C31DD">
              <w:rPr>
                <w:noProof/>
                <w:webHidden/>
              </w:rPr>
              <w:fldChar w:fldCharType="separate"/>
            </w:r>
            <w:r w:rsidR="001C31DD">
              <w:rPr>
                <w:noProof/>
                <w:webHidden/>
              </w:rPr>
              <w:t>7</w:t>
            </w:r>
            <w:r w:rsidR="001C31DD">
              <w:rPr>
                <w:noProof/>
                <w:webHidden/>
              </w:rPr>
              <w:fldChar w:fldCharType="end"/>
            </w:r>
          </w:hyperlink>
        </w:p>
        <w:p w:rsidR="001C31DD" w:rsidRDefault="00D34D7F">
          <w:pPr>
            <w:pStyle w:val="20"/>
            <w:tabs>
              <w:tab w:val="left" w:pos="1050"/>
              <w:tab w:val="right" w:leader="dot" w:pos="9016"/>
            </w:tabs>
            <w:rPr>
              <w:noProof/>
            </w:rPr>
          </w:pPr>
          <w:hyperlink w:anchor="_Toc460056200" w:history="1">
            <w:r w:rsidR="001C31DD" w:rsidRPr="007F5370">
              <w:rPr>
                <w:rStyle w:val="a6"/>
                <w:rFonts w:ascii="Times New Roman" w:hAnsi="Times New Roman" w:cs="Times New Roman"/>
                <w:b/>
                <w:noProof/>
              </w:rPr>
              <w:t>2.4</w:t>
            </w:r>
            <w:r w:rsidR="001C31DD">
              <w:rPr>
                <w:noProof/>
              </w:rPr>
              <w:tab/>
            </w:r>
            <w:r w:rsidR="001C31DD" w:rsidRPr="007F5370">
              <w:rPr>
                <w:rStyle w:val="a6"/>
                <w:rFonts w:ascii="Times New Roman" w:hAnsi="Times New Roman" w:cs="Times New Roman"/>
                <w:b/>
                <w:noProof/>
              </w:rPr>
              <w:t>Boundary conditions and wavemaker</w:t>
            </w:r>
            <w:r w:rsidR="001C31DD">
              <w:rPr>
                <w:noProof/>
                <w:webHidden/>
              </w:rPr>
              <w:tab/>
            </w:r>
            <w:r w:rsidR="001C31DD">
              <w:rPr>
                <w:noProof/>
                <w:webHidden/>
              </w:rPr>
              <w:fldChar w:fldCharType="begin"/>
            </w:r>
            <w:r w:rsidR="001C31DD">
              <w:rPr>
                <w:noProof/>
                <w:webHidden/>
              </w:rPr>
              <w:instrText xml:space="preserve"> PAGEREF _Toc460056200 \h </w:instrText>
            </w:r>
            <w:r w:rsidR="001C31DD">
              <w:rPr>
                <w:noProof/>
                <w:webHidden/>
              </w:rPr>
            </w:r>
            <w:r w:rsidR="001C31DD">
              <w:rPr>
                <w:noProof/>
                <w:webHidden/>
              </w:rPr>
              <w:fldChar w:fldCharType="separate"/>
            </w:r>
            <w:r w:rsidR="001C31DD">
              <w:rPr>
                <w:noProof/>
                <w:webHidden/>
              </w:rPr>
              <w:t>8</w:t>
            </w:r>
            <w:r w:rsidR="001C31DD">
              <w:rPr>
                <w:noProof/>
                <w:webHidden/>
              </w:rPr>
              <w:fldChar w:fldCharType="end"/>
            </w:r>
          </w:hyperlink>
        </w:p>
        <w:p w:rsidR="001C31DD" w:rsidRDefault="00D34D7F">
          <w:pPr>
            <w:pStyle w:val="10"/>
            <w:tabs>
              <w:tab w:val="left" w:pos="420"/>
              <w:tab w:val="right" w:leader="dot" w:pos="9016"/>
            </w:tabs>
            <w:rPr>
              <w:noProof/>
            </w:rPr>
          </w:pPr>
          <w:hyperlink w:anchor="_Toc460056201" w:history="1">
            <w:r w:rsidR="001C31DD" w:rsidRPr="007F5370">
              <w:rPr>
                <w:rStyle w:val="a6"/>
                <w:rFonts w:ascii="Times New Roman" w:hAnsi="Times New Roman" w:cs="Times New Roman"/>
                <w:b/>
                <w:noProof/>
              </w:rPr>
              <w:t>3.</w:t>
            </w:r>
            <w:r w:rsidR="001C31DD">
              <w:rPr>
                <w:noProof/>
              </w:rPr>
              <w:tab/>
            </w:r>
            <w:r w:rsidR="001C31DD" w:rsidRPr="007F5370">
              <w:rPr>
                <w:rStyle w:val="a6"/>
                <w:rFonts w:ascii="Times New Roman" w:hAnsi="Times New Roman" w:cs="Times New Roman"/>
                <w:b/>
                <w:noProof/>
              </w:rPr>
              <w:t>Code description</w:t>
            </w:r>
            <w:r w:rsidR="001C31DD">
              <w:rPr>
                <w:noProof/>
                <w:webHidden/>
              </w:rPr>
              <w:tab/>
            </w:r>
            <w:r w:rsidR="001C31DD">
              <w:rPr>
                <w:noProof/>
                <w:webHidden/>
              </w:rPr>
              <w:fldChar w:fldCharType="begin"/>
            </w:r>
            <w:r w:rsidR="001C31DD">
              <w:rPr>
                <w:noProof/>
                <w:webHidden/>
              </w:rPr>
              <w:instrText xml:space="preserve"> PAGEREF _Toc460056201 \h </w:instrText>
            </w:r>
            <w:r w:rsidR="001C31DD">
              <w:rPr>
                <w:noProof/>
                <w:webHidden/>
              </w:rPr>
            </w:r>
            <w:r w:rsidR="001C31DD">
              <w:rPr>
                <w:noProof/>
                <w:webHidden/>
              </w:rPr>
              <w:fldChar w:fldCharType="separate"/>
            </w:r>
            <w:r w:rsidR="001C31DD">
              <w:rPr>
                <w:noProof/>
                <w:webHidden/>
              </w:rPr>
              <w:t>10</w:t>
            </w:r>
            <w:r w:rsidR="001C31DD">
              <w:rPr>
                <w:noProof/>
                <w:webHidden/>
              </w:rPr>
              <w:fldChar w:fldCharType="end"/>
            </w:r>
          </w:hyperlink>
        </w:p>
        <w:p w:rsidR="001C31DD" w:rsidRDefault="00D34D7F">
          <w:pPr>
            <w:pStyle w:val="20"/>
            <w:tabs>
              <w:tab w:val="left" w:pos="1050"/>
              <w:tab w:val="right" w:leader="dot" w:pos="9016"/>
            </w:tabs>
            <w:rPr>
              <w:noProof/>
            </w:rPr>
          </w:pPr>
          <w:hyperlink w:anchor="_Toc460056202" w:history="1">
            <w:r w:rsidR="001C31DD" w:rsidRPr="007F5370">
              <w:rPr>
                <w:rStyle w:val="a6"/>
                <w:rFonts w:ascii="Times New Roman" w:hAnsi="Times New Roman" w:cs="Times New Roman"/>
                <w:b/>
                <w:noProof/>
              </w:rPr>
              <w:t>3.1</w:t>
            </w:r>
            <w:r w:rsidR="001C31DD">
              <w:rPr>
                <w:noProof/>
              </w:rPr>
              <w:tab/>
            </w:r>
            <w:r w:rsidR="001C31DD" w:rsidRPr="007F5370">
              <w:rPr>
                <w:rStyle w:val="a6"/>
                <w:rFonts w:ascii="Times New Roman" w:hAnsi="Times New Roman" w:cs="Times New Roman"/>
                <w:b/>
                <w:noProof/>
              </w:rPr>
              <w:t>Model flow chart</w:t>
            </w:r>
            <w:r w:rsidR="001C31DD">
              <w:rPr>
                <w:noProof/>
                <w:webHidden/>
              </w:rPr>
              <w:tab/>
            </w:r>
            <w:r w:rsidR="001C31DD">
              <w:rPr>
                <w:noProof/>
                <w:webHidden/>
              </w:rPr>
              <w:fldChar w:fldCharType="begin"/>
            </w:r>
            <w:r w:rsidR="001C31DD">
              <w:rPr>
                <w:noProof/>
                <w:webHidden/>
              </w:rPr>
              <w:instrText xml:space="preserve"> PAGEREF _Toc460056202 \h </w:instrText>
            </w:r>
            <w:r w:rsidR="001C31DD">
              <w:rPr>
                <w:noProof/>
                <w:webHidden/>
              </w:rPr>
            </w:r>
            <w:r w:rsidR="001C31DD">
              <w:rPr>
                <w:noProof/>
                <w:webHidden/>
              </w:rPr>
              <w:fldChar w:fldCharType="separate"/>
            </w:r>
            <w:r w:rsidR="001C31DD">
              <w:rPr>
                <w:noProof/>
                <w:webHidden/>
              </w:rPr>
              <w:t>10</w:t>
            </w:r>
            <w:r w:rsidR="001C31DD">
              <w:rPr>
                <w:noProof/>
                <w:webHidden/>
              </w:rPr>
              <w:fldChar w:fldCharType="end"/>
            </w:r>
          </w:hyperlink>
        </w:p>
        <w:p w:rsidR="001C31DD" w:rsidRDefault="00D34D7F">
          <w:pPr>
            <w:pStyle w:val="20"/>
            <w:tabs>
              <w:tab w:val="left" w:pos="1050"/>
              <w:tab w:val="right" w:leader="dot" w:pos="9016"/>
            </w:tabs>
            <w:rPr>
              <w:noProof/>
            </w:rPr>
          </w:pPr>
          <w:hyperlink w:anchor="_Toc460056203" w:history="1">
            <w:r w:rsidR="001C31DD" w:rsidRPr="007F5370">
              <w:rPr>
                <w:rStyle w:val="a6"/>
                <w:rFonts w:ascii="Times New Roman" w:hAnsi="Times New Roman" w:cs="Times New Roman"/>
                <w:b/>
                <w:noProof/>
              </w:rPr>
              <w:t>3.2</w:t>
            </w:r>
            <w:r w:rsidR="001C31DD">
              <w:rPr>
                <w:noProof/>
              </w:rPr>
              <w:tab/>
            </w:r>
            <w:r w:rsidR="001C31DD" w:rsidRPr="007F5370">
              <w:rPr>
                <w:rStyle w:val="a6"/>
                <w:rFonts w:ascii="Times New Roman" w:hAnsi="Times New Roman" w:cs="Times New Roman"/>
                <w:b/>
                <w:noProof/>
              </w:rPr>
              <w:t>Subroutine and function descriptions</w:t>
            </w:r>
            <w:r w:rsidR="001C31DD">
              <w:rPr>
                <w:noProof/>
                <w:webHidden/>
              </w:rPr>
              <w:tab/>
            </w:r>
            <w:r w:rsidR="001C31DD">
              <w:rPr>
                <w:noProof/>
                <w:webHidden/>
              </w:rPr>
              <w:fldChar w:fldCharType="begin"/>
            </w:r>
            <w:r w:rsidR="001C31DD">
              <w:rPr>
                <w:noProof/>
                <w:webHidden/>
              </w:rPr>
              <w:instrText xml:space="preserve"> PAGEREF _Toc460056203 \h </w:instrText>
            </w:r>
            <w:r w:rsidR="001C31DD">
              <w:rPr>
                <w:noProof/>
                <w:webHidden/>
              </w:rPr>
            </w:r>
            <w:r w:rsidR="001C31DD">
              <w:rPr>
                <w:noProof/>
                <w:webHidden/>
              </w:rPr>
              <w:fldChar w:fldCharType="separate"/>
            </w:r>
            <w:r w:rsidR="001C31DD">
              <w:rPr>
                <w:noProof/>
                <w:webHidden/>
              </w:rPr>
              <w:t>11</w:t>
            </w:r>
            <w:r w:rsidR="001C31DD">
              <w:rPr>
                <w:noProof/>
                <w:webHidden/>
              </w:rPr>
              <w:fldChar w:fldCharType="end"/>
            </w:r>
          </w:hyperlink>
        </w:p>
        <w:p w:rsidR="001C31DD" w:rsidRDefault="00D34D7F">
          <w:pPr>
            <w:pStyle w:val="20"/>
            <w:tabs>
              <w:tab w:val="left" w:pos="1050"/>
              <w:tab w:val="right" w:leader="dot" w:pos="9016"/>
            </w:tabs>
            <w:rPr>
              <w:noProof/>
            </w:rPr>
          </w:pPr>
          <w:hyperlink w:anchor="_Toc460056204" w:history="1">
            <w:r w:rsidR="001C31DD" w:rsidRPr="007F5370">
              <w:rPr>
                <w:rStyle w:val="a6"/>
                <w:rFonts w:ascii="Times New Roman" w:hAnsi="Times New Roman" w:cs="Times New Roman"/>
                <w:b/>
                <w:noProof/>
              </w:rPr>
              <w:t>3.3</w:t>
            </w:r>
            <w:r w:rsidR="001C31DD">
              <w:rPr>
                <w:noProof/>
              </w:rPr>
              <w:tab/>
            </w:r>
            <w:r w:rsidR="001C31DD" w:rsidRPr="007F5370">
              <w:rPr>
                <w:rStyle w:val="a6"/>
                <w:rFonts w:ascii="Times New Roman" w:hAnsi="Times New Roman" w:cs="Times New Roman"/>
                <w:b/>
                <w:noProof/>
              </w:rPr>
              <w:t>Main global variables in the code</w:t>
            </w:r>
            <w:r w:rsidR="001C31DD">
              <w:rPr>
                <w:noProof/>
                <w:webHidden/>
              </w:rPr>
              <w:tab/>
            </w:r>
            <w:r w:rsidR="001C31DD">
              <w:rPr>
                <w:noProof/>
                <w:webHidden/>
              </w:rPr>
              <w:fldChar w:fldCharType="begin"/>
            </w:r>
            <w:r w:rsidR="001C31DD">
              <w:rPr>
                <w:noProof/>
                <w:webHidden/>
              </w:rPr>
              <w:instrText xml:space="preserve"> PAGEREF _Toc460056204 \h </w:instrText>
            </w:r>
            <w:r w:rsidR="001C31DD">
              <w:rPr>
                <w:noProof/>
                <w:webHidden/>
              </w:rPr>
            </w:r>
            <w:r w:rsidR="001C31DD">
              <w:rPr>
                <w:noProof/>
                <w:webHidden/>
              </w:rPr>
              <w:fldChar w:fldCharType="separate"/>
            </w:r>
            <w:r w:rsidR="001C31DD">
              <w:rPr>
                <w:noProof/>
                <w:webHidden/>
              </w:rPr>
              <w:t>11</w:t>
            </w:r>
            <w:r w:rsidR="001C31DD">
              <w:rPr>
                <w:noProof/>
                <w:webHidden/>
              </w:rPr>
              <w:fldChar w:fldCharType="end"/>
            </w:r>
          </w:hyperlink>
        </w:p>
        <w:p w:rsidR="001C31DD" w:rsidRDefault="00D34D7F">
          <w:pPr>
            <w:pStyle w:val="10"/>
            <w:tabs>
              <w:tab w:val="left" w:pos="420"/>
              <w:tab w:val="right" w:leader="dot" w:pos="9016"/>
            </w:tabs>
            <w:rPr>
              <w:noProof/>
            </w:rPr>
          </w:pPr>
          <w:hyperlink w:anchor="_Toc460056205" w:history="1">
            <w:r w:rsidR="001C31DD" w:rsidRPr="007F5370">
              <w:rPr>
                <w:rStyle w:val="a6"/>
                <w:rFonts w:ascii="Times New Roman" w:hAnsi="Times New Roman" w:cs="Times New Roman"/>
                <w:b/>
                <w:noProof/>
              </w:rPr>
              <w:t>4.</w:t>
            </w:r>
            <w:r w:rsidR="001C31DD">
              <w:rPr>
                <w:noProof/>
              </w:rPr>
              <w:tab/>
            </w:r>
            <w:r w:rsidR="001C31DD" w:rsidRPr="007F5370">
              <w:rPr>
                <w:rStyle w:val="a6"/>
                <w:rFonts w:ascii="Times New Roman" w:hAnsi="Times New Roman" w:cs="Times New Roman"/>
                <w:b/>
                <w:noProof/>
              </w:rPr>
              <w:t>Installation and compilation</w:t>
            </w:r>
            <w:r w:rsidR="001C31DD">
              <w:rPr>
                <w:noProof/>
                <w:webHidden/>
              </w:rPr>
              <w:tab/>
            </w:r>
            <w:r w:rsidR="001C31DD">
              <w:rPr>
                <w:noProof/>
                <w:webHidden/>
              </w:rPr>
              <w:fldChar w:fldCharType="begin"/>
            </w:r>
            <w:r w:rsidR="001C31DD">
              <w:rPr>
                <w:noProof/>
                <w:webHidden/>
              </w:rPr>
              <w:instrText xml:space="preserve"> PAGEREF _Toc460056205 \h </w:instrText>
            </w:r>
            <w:r w:rsidR="001C31DD">
              <w:rPr>
                <w:noProof/>
                <w:webHidden/>
              </w:rPr>
            </w:r>
            <w:r w:rsidR="001C31DD">
              <w:rPr>
                <w:noProof/>
                <w:webHidden/>
              </w:rPr>
              <w:fldChar w:fldCharType="separate"/>
            </w:r>
            <w:r w:rsidR="001C31DD">
              <w:rPr>
                <w:noProof/>
                <w:webHidden/>
              </w:rPr>
              <w:t>13</w:t>
            </w:r>
            <w:r w:rsidR="001C31DD">
              <w:rPr>
                <w:noProof/>
                <w:webHidden/>
              </w:rPr>
              <w:fldChar w:fldCharType="end"/>
            </w:r>
          </w:hyperlink>
        </w:p>
        <w:p w:rsidR="001C31DD" w:rsidRDefault="00D34D7F">
          <w:pPr>
            <w:pStyle w:val="10"/>
            <w:tabs>
              <w:tab w:val="left" w:pos="420"/>
              <w:tab w:val="right" w:leader="dot" w:pos="9016"/>
            </w:tabs>
            <w:rPr>
              <w:noProof/>
            </w:rPr>
          </w:pPr>
          <w:hyperlink w:anchor="_Toc460056206" w:history="1">
            <w:r w:rsidR="001C31DD" w:rsidRPr="007F5370">
              <w:rPr>
                <w:rStyle w:val="a6"/>
                <w:rFonts w:ascii="Times New Roman" w:hAnsi="Times New Roman" w:cs="Times New Roman"/>
                <w:b/>
                <w:noProof/>
              </w:rPr>
              <w:t>5.</w:t>
            </w:r>
            <w:r w:rsidR="001C31DD">
              <w:rPr>
                <w:noProof/>
              </w:rPr>
              <w:tab/>
            </w:r>
            <w:r w:rsidR="001C31DD" w:rsidRPr="007F5370">
              <w:rPr>
                <w:rStyle w:val="a6"/>
                <w:rFonts w:ascii="Times New Roman" w:hAnsi="Times New Roman" w:cs="Times New Roman"/>
                <w:b/>
                <w:noProof/>
              </w:rPr>
              <w:t>Input settings</w:t>
            </w:r>
            <w:r w:rsidR="001C31DD">
              <w:rPr>
                <w:noProof/>
                <w:webHidden/>
              </w:rPr>
              <w:tab/>
            </w:r>
            <w:r w:rsidR="001C31DD">
              <w:rPr>
                <w:noProof/>
                <w:webHidden/>
              </w:rPr>
              <w:fldChar w:fldCharType="begin"/>
            </w:r>
            <w:r w:rsidR="001C31DD">
              <w:rPr>
                <w:noProof/>
                <w:webHidden/>
              </w:rPr>
              <w:instrText xml:space="preserve"> PAGEREF _Toc460056206 \h </w:instrText>
            </w:r>
            <w:r w:rsidR="001C31DD">
              <w:rPr>
                <w:noProof/>
                <w:webHidden/>
              </w:rPr>
            </w:r>
            <w:r w:rsidR="001C31DD">
              <w:rPr>
                <w:noProof/>
                <w:webHidden/>
              </w:rPr>
              <w:fldChar w:fldCharType="separate"/>
            </w:r>
            <w:r w:rsidR="001C31DD">
              <w:rPr>
                <w:noProof/>
                <w:webHidden/>
              </w:rPr>
              <w:t>14</w:t>
            </w:r>
            <w:r w:rsidR="001C31DD">
              <w:rPr>
                <w:noProof/>
                <w:webHidden/>
              </w:rPr>
              <w:fldChar w:fldCharType="end"/>
            </w:r>
          </w:hyperlink>
        </w:p>
        <w:p w:rsidR="001C31DD" w:rsidRDefault="00D34D7F">
          <w:pPr>
            <w:pStyle w:val="10"/>
            <w:tabs>
              <w:tab w:val="left" w:pos="420"/>
              <w:tab w:val="right" w:leader="dot" w:pos="9016"/>
            </w:tabs>
            <w:rPr>
              <w:noProof/>
            </w:rPr>
          </w:pPr>
          <w:hyperlink w:anchor="_Toc460056207" w:history="1">
            <w:r w:rsidR="001C31DD" w:rsidRPr="007F5370">
              <w:rPr>
                <w:rStyle w:val="a6"/>
                <w:rFonts w:ascii="Times New Roman" w:hAnsi="Times New Roman" w:cs="Times New Roman"/>
                <w:b/>
                <w:noProof/>
              </w:rPr>
              <w:t>6.</w:t>
            </w:r>
            <w:r w:rsidR="001C31DD">
              <w:rPr>
                <w:noProof/>
              </w:rPr>
              <w:tab/>
            </w:r>
            <w:r w:rsidR="001C31DD" w:rsidRPr="007F5370">
              <w:rPr>
                <w:rStyle w:val="a6"/>
                <w:rFonts w:ascii="Times New Roman" w:hAnsi="Times New Roman" w:cs="Times New Roman"/>
                <w:b/>
                <w:noProof/>
              </w:rPr>
              <w:t>Examples</w:t>
            </w:r>
            <w:r w:rsidR="001C31DD">
              <w:rPr>
                <w:noProof/>
                <w:webHidden/>
              </w:rPr>
              <w:tab/>
            </w:r>
            <w:r w:rsidR="001C31DD">
              <w:rPr>
                <w:noProof/>
                <w:webHidden/>
              </w:rPr>
              <w:fldChar w:fldCharType="begin"/>
            </w:r>
            <w:r w:rsidR="001C31DD">
              <w:rPr>
                <w:noProof/>
                <w:webHidden/>
              </w:rPr>
              <w:instrText xml:space="preserve"> PAGEREF _Toc460056207 \h </w:instrText>
            </w:r>
            <w:r w:rsidR="001C31DD">
              <w:rPr>
                <w:noProof/>
                <w:webHidden/>
              </w:rPr>
            </w:r>
            <w:r w:rsidR="001C31DD">
              <w:rPr>
                <w:noProof/>
                <w:webHidden/>
              </w:rPr>
              <w:fldChar w:fldCharType="separate"/>
            </w:r>
            <w:r w:rsidR="001C31DD">
              <w:rPr>
                <w:noProof/>
                <w:webHidden/>
              </w:rPr>
              <w:t>19</w:t>
            </w:r>
            <w:r w:rsidR="001C31DD">
              <w:rPr>
                <w:noProof/>
                <w:webHidden/>
              </w:rPr>
              <w:fldChar w:fldCharType="end"/>
            </w:r>
          </w:hyperlink>
        </w:p>
        <w:p w:rsidR="001C31DD" w:rsidRDefault="00D34D7F">
          <w:pPr>
            <w:pStyle w:val="10"/>
            <w:tabs>
              <w:tab w:val="left" w:pos="420"/>
              <w:tab w:val="right" w:leader="dot" w:pos="9016"/>
            </w:tabs>
            <w:rPr>
              <w:noProof/>
            </w:rPr>
          </w:pPr>
          <w:hyperlink w:anchor="_Toc460056208" w:history="1">
            <w:r w:rsidR="001C31DD" w:rsidRPr="007F5370">
              <w:rPr>
                <w:rStyle w:val="a6"/>
                <w:rFonts w:ascii="Times New Roman" w:hAnsi="Times New Roman" w:cs="Times New Roman"/>
                <w:b/>
                <w:noProof/>
              </w:rPr>
              <w:t>7.</w:t>
            </w:r>
            <w:r w:rsidR="001C31DD">
              <w:rPr>
                <w:noProof/>
              </w:rPr>
              <w:tab/>
            </w:r>
            <w:r w:rsidR="001C31DD" w:rsidRPr="007F5370">
              <w:rPr>
                <w:rStyle w:val="a6"/>
                <w:rFonts w:ascii="Times New Roman" w:hAnsi="Times New Roman" w:cs="Times New Roman"/>
                <w:b/>
                <w:noProof/>
              </w:rPr>
              <w:t>References</w:t>
            </w:r>
            <w:r w:rsidR="001C31DD">
              <w:rPr>
                <w:noProof/>
                <w:webHidden/>
              </w:rPr>
              <w:tab/>
            </w:r>
            <w:r w:rsidR="001C31DD">
              <w:rPr>
                <w:noProof/>
                <w:webHidden/>
              </w:rPr>
              <w:fldChar w:fldCharType="begin"/>
            </w:r>
            <w:r w:rsidR="001C31DD">
              <w:rPr>
                <w:noProof/>
                <w:webHidden/>
              </w:rPr>
              <w:instrText xml:space="preserve"> PAGEREF _Toc460056208 \h </w:instrText>
            </w:r>
            <w:r w:rsidR="001C31DD">
              <w:rPr>
                <w:noProof/>
                <w:webHidden/>
              </w:rPr>
            </w:r>
            <w:r w:rsidR="001C31DD">
              <w:rPr>
                <w:noProof/>
                <w:webHidden/>
              </w:rPr>
              <w:fldChar w:fldCharType="separate"/>
            </w:r>
            <w:r w:rsidR="001C31DD">
              <w:rPr>
                <w:noProof/>
                <w:webHidden/>
              </w:rPr>
              <w:t>20</w:t>
            </w:r>
            <w:r w:rsidR="001C31DD">
              <w:rPr>
                <w:noProof/>
                <w:webHidden/>
              </w:rPr>
              <w:fldChar w:fldCharType="end"/>
            </w:r>
          </w:hyperlink>
        </w:p>
        <w:p w:rsidR="001C31DD" w:rsidRPr="005712DD" w:rsidRDefault="001C31DD" w:rsidP="00D34D7F">
          <w:pPr>
            <w:rPr>
              <w:rFonts w:ascii="Times New Roman" w:hAnsi="Times New Roman" w:cs="Times New Roman"/>
              <w:b/>
              <w:bCs/>
              <w:lang w:val="zh-CN"/>
            </w:rPr>
          </w:pPr>
          <w:r w:rsidRPr="0091152A">
            <w:rPr>
              <w:rFonts w:ascii="Times New Roman" w:hAnsi="Times New Roman" w:cs="Times New Roman"/>
              <w:b/>
              <w:bCs/>
              <w:lang w:val="zh-CN"/>
            </w:rPr>
            <w:fldChar w:fldCharType="end"/>
          </w:r>
        </w:p>
      </w:sdtContent>
    </w:sdt>
    <w:p w:rsidR="001C31DD" w:rsidRPr="005712DD" w:rsidRDefault="001C31DD" w:rsidP="00D34D7F">
      <w:pPr>
        <w:widowControl/>
        <w:jc w:val="center"/>
        <w:rPr>
          <w:rFonts w:ascii="Times New Roman" w:hAnsi="Times New Roman" w:cs="Times New Roman"/>
          <w:b/>
          <w:sz w:val="28"/>
          <w:szCs w:val="28"/>
        </w:rPr>
      </w:pPr>
      <w:r>
        <w:rPr>
          <w:rFonts w:ascii="Times New Roman" w:hAnsi="Times New Roman" w:cs="Times New Roman"/>
          <w:b/>
          <w:sz w:val="28"/>
          <w:szCs w:val="28"/>
        </w:rPr>
        <w:br w:type="page"/>
      </w:r>
      <w:r w:rsidRPr="005712DD">
        <w:rPr>
          <w:rFonts w:ascii="Times New Roman" w:hAnsi="Times New Roman" w:cs="Times New Roman"/>
          <w:b/>
          <w:sz w:val="28"/>
          <w:szCs w:val="28"/>
        </w:rPr>
        <w:lastRenderedPageBreak/>
        <w:t>Introduction</w:t>
      </w:r>
    </w:p>
    <w:p w:rsidR="001C31DD" w:rsidRDefault="001C31DD" w:rsidP="00D34D7F">
      <w:pPr>
        <w:pStyle w:val="a5"/>
        <w:ind w:firstLineChars="100" w:firstLine="210"/>
        <w:rPr>
          <w:rFonts w:ascii="Times New Roman" w:hAnsi="Times New Roman" w:cs="Times New Roman"/>
          <w:szCs w:val="21"/>
        </w:rPr>
      </w:pPr>
      <w:proofErr w:type="spellStart"/>
      <w:r w:rsidRPr="00F77ED0">
        <w:rPr>
          <w:rFonts w:ascii="Times New Roman" w:hAnsi="Times New Roman" w:cs="Times New Roman"/>
          <w:szCs w:val="21"/>
        </w:rPr>
        <w:t>BouHybrid</w:t>
      </w:r>
      <w:proofErr w:type="spellEnd"/>
      <w:r w:rsidRPr="00F77ED0">
        <w:rPr>
          <w:rFonts w:ascii="Times New Roman" w:hAnsi="Times New Roman" w:cs="Times New Roman"/>
          <w:szCs w:val="21"/>
        </w:rPr>
        <w:t xml:space="preserve"> is a two-dimensional shock-capturing wave model based on Boussinesq-type equations, which is suitable for simulating wave propagation and associated hydrodynamics in the nearshore region. </w:t>
      </w:r>
    </w:p>
    <w:p w:rsidR="001C31DD" w:rsidRDefault="001C31DD" w:rsidP="00D34D7F">
      <w:pPr>
        <w:widowControl/>
        <w:ind w:firstLine="210"/>
        <w:rPr>
          <w:rFonts w:ascii="Times New Roman" w:hAnsi="Times New Roman" w:cs="Times New Roman"/>
          <w:szCs w:val="21"/>
        </w:rPr>
      </w:pPr>
      <w:proofErr w:type="spellStart"/>
      <w:r w:rsidRPr="00F77ED0">
        <w:rPr>
          <w:rFonts w:ascii="Times New Roman" w:hAnsi="Times New Roman" w:cs="Times New Roman"/>
          <w:szCs w:val="21"/>
        </w:rPr>
        <w:t>BouHybrid</w:t>
      </w:r>
      <w:proofErr w:type="spellEnd"/>
      <w:r>
        <w:rPr>
          <w:rFonts w:ascii="Times New Roman" w:hAnsi="Times New Roman" w:cs="Times New Roman"/>
          <w:szCs w:val="21"/>
        </w:rPr>
        <w:t xml:space="preserve"> basically follows the FUNWAVE-TVD but some improved are made. The governing equations, in the form of depth-averaged velocities, are used. The numerical schemes used to get the numerical flux at the interface is MUSTA, which is Riemann problem free and easy for implementation. The treatment to wave breaking, bottom friction and moving shoreline are improved.</w:t>
      </w:r>
    </w:p>
    <w:p w:rsidR="007234FA" w:rsidRDefault="007234FA" w:rsidP="00D34D7F">
      <w:pPr>
        <w:widowControl/>
        <w:ind w:firstLine="210"/>
        <w:rPr>
          <w:rFonts w:ascii="Times New Roman" w:hAnsi="Times New Roman" w:cs="Times New Roman"/>
          <w:szCs w:val="21"/>
        </w:rPr>
      </w:pPr>
      <w:r>
        <w:rPr>
          <w:rFonts w:ascii="Times New Roman" w:hAnsi="Times New Roman" w:cs="Times New Roman"/>
          <w:szCs w:val="21"/>
        </w:rPr>
        <w:t xml:space="preserve">We welcome suggestions for improvement and criticism for mistakes. </w:t>
      </w:r>
    </w:p>
    <w:p w:rsidR="001C31DD" w:rsidRDefault="007234FA" w:rsidP="00D34D7F">
      <w:pPr>
        <w:widowControl/>
        <w:ind w:firstLine="210"/>
        <w:rPr>
          <w:rFonts w:ascii="Times New Roman" w:hAnsi="Times New Roman" w:cs="Times New Roman"/>
          <w:szCs w:val="21"/>
        </w:rPr>
      </w:pPr>
      <w:r>
        <w:rPr>
          <w:rFonts w:ascii="Times New Roman" w:hAnsi="Times New Roman" w:cs="Times New Roman"/>
          <w:szCs w:val="21"/>
        </w:rPr>
        <w:t xml:space="preserve">Please contact us: </w:t>
      </w:r>
      <w:hyperlink r:id="rId8" w:history="1">
        <w:r w:rsidRPr="00874A44">
          <w:rPr>
            <w:rStyle w:val="a6"/>
            <w:rFonts w:ascii="Times New Roman" w:hAnsi="Times New Roman" w:cs="Times New Roman"/>
            <w:szCs w:val="21"/>
          </w:rPr>
          <w:t>kfang@dlut.edu.cn</w:t>
        </w:r>
      </w:hyperlink>
      <w:r>
        <w:rPr>
          <w:rFonts w:ascii="Times New Roman" w:hAnsi="Times New Roman" w:cs="Times New Roman"/>
          <w:szCs w:val="21"/>
        </w:rPr>
        <w:t>;</w:t>
      </w:r>
      <w:r w:rsidR="006552EF">
        <w:rPr>
          <w:rFonts w:ascii="Times New Roman" w:hAnsi="Times New Roman" w:cs="Times New Roman"/>
          <w:szCs w:val="21"/>
        </w:rPr>
        <w:t xml:space="preserve">  </w:t>
      </w:r>
      <w:hyperlink r:id="rId9" w:history="1">
        <w:r w:rsidRPr="00874A44">
          <w:rPr>
            <w:rStyle w:val="a6"/>
            <w:rFonts w:ascii="Times New Roman" w:hAnsi="Times New Roman" w:cs="Times New Roman"/>
            <w:szCs w:val="21"/>
          </w:rPr>
          <w:t>hdb_1992@mail.dlut.edu.cn</w:t>
        </w:r>
      </w:hyperlink>
      <w:r>
        <w:rPr>
          <w:rFonts w:ascii="Times New Roman" w:hAnsi="Times New Roman" w:cs="Times New Roman"/>
          <w:szCs w:val="21"/>
        </w:rPr>
        <w:t>.</w:t>
      </w:r>
      <w:r w:rsidR="001C31DD" w:rsidRPr="007234FA">
        <w:rPr>
          <w:rFonts w:ascii="Times New Roman" w:hAnsi="Times New Roman" w:cs="Times New Roman"/>
          <w:szCs w:val="21"/>
        </w:rPr>
        <w:t xml:space="preserve"> </w:t>
      </w:r>
      <w:r w:rsidR="001C31DD">
        <w:rPr>
          <w:rFonts w:ascii="Times New Roman" w:hAnsi="Times New Roman" w:cs="Times New Roman"/>
          <w:szCs w:val="21"/>
        </w:rPr>
        <w:br w:type="page"/>
      </w:r>
    </w:p>
    <w:p w:rsidR="001C31DD" w:rsidRPr="004C572D" w:rsidRDefault="001C31DD" w:rsidP="00D34D7F">
      <w:pPr>
        <w:pStyle w:val="a5"/>
        <w:numPr>
          <w:ilvl w:val="0"/>
          <w:numId w:val="1"/>
        </w:numPr>
        <w:ind w:firstLineChars="0"/>
        <w:jc w:val="left"/>
        <w:outlineLvl w:val="0"/>
        <w:rPr>
          <w:rFonts w:ascii="Times New Roman" w:hAnsi="Times New Roman" w:cs="Times New Roman"/>
          <w:b/>
          <w:sz w:val="28"/>
          <w:szCs w:val="28"/>
        </w:rPr>
      </w:pPr>
      <w:bookmarkStart w:id="0" w:name="_Toc460056193"/>
      <w:r>
        <w:rPr>
          <w:rFonts w:ascii="Times New Roman" w:hAnsi="Times New Roman" w:cs="Times New Roman"/>
          <w:b/>
          <w:sz w:val="28"/>
          <w:szCs w:val="28"/>
        </w:rPr>
        <w:lastRenderedPageBreak/>
        <w:t>Boussinesq Equations</w:t>
      </w:r>
      <w:bookmarkEnd w:id="0"/>
    </w:p>
    <w:p w:rsidR="001C31DD" w:rsidRPr="004C572D" w:rsidRDefault="001C31DD" w:rsidP="00D34D7F">
      <w:pPr>
        <w:pStyle w:val="a5"/>
        <w:numPr>
          <w:ilvl w:val="1"/>
          <w:numId w:val="1"/>
        </w:numPr>
        <w:spacing w:afterLines="50" w:after="156"/>
        <w:ind w:left="0" w:firstLineChars="0" w:firstLine="0"/>
        <w:jc w:val="left"/>
        <w:outlineLvl w:val="1"/>
        <w:rPr>
          <w:rFonts w:ascii="Times New Roman" w:hAnsi="Times New Roman" w:cs="Times New Roman"/>
          <w:b/>
          <w:sz w:val="24"/>
          <w:szCs w:val="24"/>
        </w:rPr>
      </w:pPr>
      <w:bookmarkStart w:id="1" w:name="_Toc460056194"/>
      <w:r w:rsidRPr="004C572D">
        <w:rPr>
          <w:rFonts w:ascii="Times New Roman" w:hAnsi="Times New Roman" w:cs="Times New Roman"/>
          <w:b/>
          <w:sz w:val="24"/>
          <w:szCs w:val="24"/>
        </w:rPr>
        <w:t>Governing equations</w:t>
      </w:r>
      <w:bookmarkEnd w:id="1"/>
    </w:p>
    <w:p w:rsidR="001C31DD" w:rsidRPr="00F77ED0" w:rsidRDefault="001C31DD" w:rsidP="00D34D7F">
      <w:pPr>
        <w:pStyle w:val="a5"/>
        <w:ind w:firstLineChars="100" w:firstLine="210"/>
        <w:rPr>
          <w:rFonts w:ascii="Times New Roman" w:hAnsi="Times New Roman" w:cs="Times New Roman"/>
          <w:szCs w:val="21"/>
        </w:rPr>
      </w:pPr>
      <w:r w:rsidRPr="00F77ED0">
        <w:rPr>
          <w:rFonts w:ascii="Times New Roman" w:hAnsi="Times New Roman" w:cs="Times New Roman"/>
          <w:szCs w:val="21"/>
        </w:rPr>
        <w:t xml:space="preserve">The governing equations used in this model </w:t>
      </w:r>
      <w:r>
        <w:rPr>
          <w:rFonts w:ascii="Times New Roman" w:hAnsi="Times New Roman" w:cs="Times New Roman"/>
          <w:szCs w:val="21"/>
        </w:rPr>
        <w:t xml:space="preserve">is derived by </w:t>
      </w:r>
      <w:r>
        <w:rPr>
          <w:rFonts w:ascii="Times New Roman" w:hAnsi="Times New Roman" w:cs="Times New Roman"/>
          <w:noProof/>
          <w:szCs w:val="21"/>
        </w:rPr>
        <w:t>Zou and Fang (2008)</w:t>
      </w:r>
      <w:r w:rsidRPr="00F77ED0">
        <w:rPr>
          <w:rFonts w:ascii="Times New Roman" w:hAnsi="Times New Roman" w:cs="Times New Roman"/>
          <w:szCs w:val="21"/>
        </w:rPr>
        <w:t xml:space="preserve"> which is also a variant form of the enhanced GN equations. The governing equations include one continuity equation and two momentum equations in the horizontal directions, which can be written as</w:t>
      </w:r>
    </w:p>
    <w:p w:rsidR="001C31DD" w:rsidRPr="004C572D" w:rsidRDefault="001C31DD" w:rsidP="00D34D7F">
      <w:pPr>
        <w:pStyle w:val="MTDisplayEquation"/>
        <w:tabs>
          <w:tab w:val="clear" w:pos="4160"/>
          <w:tab w:val="clear" w:pos="8300"/>
          <w:tab w:val="center" w:pos="4519"/>
          <w:tab w:val="right" w:pos="9020"/>
        </w:tabs>
      </w:pPr>
      <w:r>
        <w:tab/>
      </w:r>
      <w:r w:rsidRPr="00785CBC">
        <w:rPr>
          <w:position w:val="-14"/>
        </w:rPr>
        <w:object w:dxaOrig="1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8.8pt" o:ole="">
            <v:imagedata r:id="rId10" o:title=""/>
          </v:shape>
          <o:OLEObject Type="Embed" ProgID="Equation.DSMT4" ShapeID="_x0000_i1025" DrawAspect="Content" ObjectID="_1533845551" r:id="rId11"/>
        </w:object>
      </w:r>
      <w:r>
        <w:t xml:space="preserve"> </w:t>
      </w:r>
      <w:r>
        <w:tab/>
        <w:t xml:space="preserve"> </w:t>
      </w:r>
      <w:bookmarkStart w:id="2" w:name="MTUpdateHome"/>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bookmarkEnd w:id="2"/>
    </w:p>
    <w:p w:rsidR="001C31DD" w:rsidRPr="004C572D" w:rsidRDefault="001C31DD" w:rsidP="00D34D7F">
      <w:pPr>
        <w:pStyle w:val="MTDisplayEquation"/>
        <w:tabs>
          <w:tab w:val="clear" w:pos="4160"/>
          <w:tab w:val="clear" w:pos="8300"/>
          <w:tab w:val="center" w:pos="4519"/>
          <w:tab w:val="center" w:pos="9020"/>
        </w:tabs>
        <w:rPr>
          <w:rFonts w:cs="Times New Roman"/>
        </w:rPr>
      </w:pPr>
      <w:r w:rsidRPr="004C572D">
        <w:rPr>
          <w:rFonts w:cs="Times New Roman"/>
        </w:rPr>
        <w:tab/>
      </w:r>
      <w:r w:rsidRPr="004C572D">
        <w:rPr>
          <w:rFonts w:cs="Times New Roman"/>
          <w:position w:val="-14"/>
        </w:rPr>
        <w:object w:dxaOrig="1820" w:dyaOrig="380">
          <v:shape id="_x0000_i1026" type="#_x0000_t75" style="width:90.8pt;height:18.8pt" o:ole="">
            <v:imagedata r:id="rId12" o:title=""/>
          </v:shape>
          <o:OLEObject Type="Embed" ProgID="Equation.DSMT4" ShapeID="_x0000_i1026" DrawAspect="Content" ObjectID="_1533845552" r:id="rId13"/>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Pr>
          <w:rFonts w:cs="Times New Roman"/>
          <w:noProof/>
          <w:sz w:val="21"/>
          <w:szCs w:val="21"/>
        </w:rPr>
        <w:instrText>2</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1C31DD" w:rsidRPr="004C572D" w:rsidRDefault="001C31DD" w:rsidP="00D34D7F">
      <w:pPr>
        <w:spacing w:line="360" w:lineRule="exact"/>
        <w:rPr>
          <w:rFonts w:ascii="Times New Roman" w:hAnsi="Times New Roman" w:cs="Times New Roman"/>
          <w:iCs/>
        </w:rPr>
      </w:pPr>
      <w:r w:rsidRPr="004C572D">
        <w:rPr>
          <w:rFonts w:ascii="Times New Roman" w:hAnsi="Times New Roman" w:cs="Times New Roman"/>
        </w:rPr>
        <w:t xml:space="preserve">Where the subscript </w:t>
      </w:r>
      <w:r w:rsidRPr="004C572D">
        <w:rPr>
          <w:rFonts w:ascii="Times New Roman" w:hAnsi="Times New Roman" w:cs="Times New Roman"/>
          <w:i/>
        </w:rPr>
        <w:t xml:space="preserve">t </w:t>
      </w:r>
      <w:r w:rsidRPr="004C572D">
        <w:rPr>
          <w:rFonts w:ascii="Times New Roman" w:hAnsi="Times New Roman" w:cs="Times New Roman"/>
        </w:rPr>
        <w:t xml:space="preserve">denotes the partial derivative with respect to time, </w:t>
      </w:r>
      <w:r w:rsidRPr="004C572D">
        <w:rPr>
          <w:rFonts w:ascii="Times New Roman" w:hAnsi="Times New Roman" w:cs="Times New Roman"/>
          <w:position w:val="-12"/>
        </w:rPr>
        <w:object w:dxaOrig="1240" w:dyaOrig="320">
          <v:shape id="_x0000_i1027" type="#_x0000_t75" style="width:62pt;height:15.65pt" o:ole="">
            <v:imagedata r:id="rId14" o:title=""/>
          </v:shape>
          <o:OLEObject Type="Embed" ProgID="Equation.DSMT4" ShapeID="_x0000_i1027" DrawAspect="Content" ObjectID="_1533845553" r:id="rId15"/>
        </w:object>
      </w:r>
      <w:r w:rsidRPr="004C572D">
        <w:rPr>
          <w:rFonts w:ascii="Times New Roman" w:hAnsi="Times New Roman" w:cs="Times New Roman"/>
        </w:rPr>
        <w:t xml:space="preserve"> is the two-dimensional partial differential operator, </w:t>
      </w:r>
      <w:r w:rsidRPr="004C572D">
        <w:rPr>
          <w:rFonts w:ascii="Times New Roman" w:hAnsi="Times New Roman" w:cs="Times New Roman"/>
          <w:position w:val="-6"/>
        </w:rPr>
        <w:object w:dxaOrig="180" w:dyaOrig="279">
          <v:shape id="_x0000_i1028" type="#_x0000_t75" style="width:8.75pt;height:14.4pt" o:ole="">
            <v:imagedata r:id="rId16" o:title=""/>
          </v:shape>
          <o:OLEObject Type="Embed" ProgID="Equation.DSMT4" ShapeID="_x0000_i1028" DrawAspect="Content" ObjectID="_1533845554" r:id="rId17"/>
        </w:object>
      </w:r>
      <w:r w:rsidRPr="004C572D">
        <w:rPr>
          <w:rFonts w:ascii="Times New Roman" w:hAnsi="Times New Roman" w:cs="Times New Roman"/>
        </w:rPr>
        <w:t xml:space="preserve"> is the depth averaged velocity, </w:t>
      </w:r>
      <w:r w:rsidRPr="004C572D">
        <w:rPr>
          <w:rFonts w:ascii="Times New Roman" w:hAnsi="Times New Roman" w:cs="Times New Roman"/>
          <w:i/>
          <w:iCs/>
        </w:rPr>
        <w:t xml:space="preserve">η </w:t>
      </w:r>
      <w:r w:rsidRPr="004C572D">
        <w:rPr>
          <w:rFonts w:ascii="Times New Roman" w:hAnsi="Times New Roman" w:cs="Times New Roman"/>
          <w:iCs/>
        </w:rPr>
        <w:t xml:space="preserve">is the free surface elevation, </w:t>
      </w:r>
      <w:r w:rsidRPr="004C572D">
        <w:rPr>
          <w:rFonts w:ascii="Times New Roman" w:hAnsi="Times New Roman" w:cs="Times New Roman"/>
          <w:i/>
          <w:iCs/>
        </w:rPr>
        <w:t xml:space="preserve">h </w:t>
      </w:r>
      <w:r w:rsidRPr="004C572D">
        <w:rPr>
          <w:rFonts w:ascii="Times New Roman" w:hAnsi="Times New Roman" w:cs="Times New Roman"/>
          <w:iCs/>
        </w:rPr>
        <w:t xml:space="preserve">is the still water depth, </w:t>
      </w:r>
      <w:r w:rsidRPr="004C572D">
        <w:rPr>
          <w:rFonts w:ascii="Times New Roman" w:hAnsi="Times New Roman" w:cs="Times New Roman"/>
          <w:i/>
          <w:iCs/>
        </w:rPr>
        <w:t xml:space="preserve">d=h + η </w:t>
      </w:r>
      <w:r w:rsidRPr="004C572D">
        <w:rPr>
          <w:rFonts w:ascii="Times New Roman" w:hAnsi="Times New Roman" w:cs="Times New Roman"/>
          <w:iCs/>
        </w:rPr>
        <w:t xml:space="preserve">is the total water depth, and </w:t>
      </w:r>
      <w:r w:rsidRPr="004C572D">
        <w:rPr>
          <w:rFonts w:ascii="Times New Roman" w:hAnsi="Times New Roman" w:cs="Times New Roman"/>
          <w:i/>
          <w:iCs/>
        </w:rPr>
        <w:t xml:space="preserve">g </w:t>
      </w:r>
      <w:r w:rsidRPr="004C572D">
        <w:rPr>
          <w:rFonts w:ascii="Times New Roman" w:hAnsi="Times New Roman" w:cs="Times New Roman"/>
          <w:iCs/>
        </w:rPr>
        <w:t xml:space="preserve">is the gravity acceleration constant. </w:t>
      </w:r>
      <w:r w:rsidRPr="004C572D">
        <w:rPr>
          <w:rFonts w:ascii="Times New Roman" w:hAnsi="Times New Roman" w:cs="Times New Roman"/>
          <w:b/>
          <w:i/>
          <w:iCs/>
        </w:rPr>
        <w:t xml:space="preserve">P </w:t>
      </w:r>
      <w:r w:rsidRPr="004C572D">
        <w:rPr>
          <w:rFonts w:ascii="Times New Roman" w:hAnsi="Times New Roman" w:cs="Times New Roman"/>
          <w:iCs/>
        </w:rPr>
        <w:t>is the dispersive term and defined as</w:t>
      </w:r>
    </w:p>
    <w:p w:rsidR="001C31DD" w:rsidRPr="004C572D" w:rsidRDefault="001C31DD" w:rsidP="00D34D7F">
      <w:pPr>
        <w:pStyle w:val="MTDisplayEquation"/>
        <w:tabs>
          <w:tab w:val="clear" w:pos="4160"/>
          <w:tab w:val="clear" w:pos="8300"/>
          <w:tab w:val="center" w:pos="4519"/>
          <w:tab w:val="right" w:pos="9020"/>
        </w:tabs>
        <w:rPr>
          <w:rFonts w:cs="Times New Roman"/>
        </w:rPr>
      </w:pPr>
      <w:r w:rsidRPr="004C572D">
        <w:rPr>
          <w:rFonts w:cs="Times New Roman"/>
        </w:rPr>
        <w:tab/>
      </w:r>
      <w:r w:rsidRPr="004C572D">
        <w:rPr>
          <w:rFonts w:cs="Times New Roman"/>
          <w:position w:val="-24"/>
        </w:rPr>
        <w:object w:dxaOrig="3360" w:dyaOrig="580">
          <v:shape id="_x0000_i1029" type="#_x0000_t75" style="width:167.8pt;height:29.45pt" o:ole="">
            <v:imagedata r:id="rId18" o:title=""/>
          </v:shape>
          <o:OLEObject Type="Embed" ProgID="Equation.DSMT4" ShapeID="_x0000_i1029" DrawAspect="Content" ObjectID="_1533845555" r:id="rId19"/>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Pr>
          <w:rFonts w:cs="Times New Roman"/>
          <w:noProof/>
          <w:sz w:val="21"/>
          <w:szCs w:val="21"/>
        </w:rPr>
        <w:instrText>3</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1C31DD" w:rsidRDefault="001C31DD" w:rsidP="00D34D7F">
      <w:pPr>
        <w:spacing w:line="400" w:lineRule="exact"/>
        <w:rPr>
          <w:rFonts w:ascii="Times New Roman" w:hAnsi="Times New Roman" w:cs="Times New Roman"/>
        </w:rPr>
      </w:pPr>
      <w:r w:rsidRPr="004C572D">
        <w:rPr>
          <w:rFonts w:ascii="Times New Roman" w:hAnsi="Times New Roman" w:cs="Times New Roman"/>
        </w:rPr>
        <w:t xml:space="preserve">Where </w:t>
      </w:r>
      <w:r w:rsidRPr="004C572D">
        <w:rPr>
          <w:rFonts w:ascii="Times New Roman" w:hAnsi="Times New Roman" w:cs="Times New Roman"/>
          <w:position w:val="-14"/>
        </w:rPr>
        <w:object w:dxaOrig="3220" w:dyaOrig="380">
          <v:shape id="_x0000_i1030" type="#_x0000_t75" style="width:161.55pt;height:18.8pt" o:ole="">
            <v:imagedata r:id="rId20" o:title=""/>
          </v:shape>
          <o:OLEObject Type="Embed" ProgID="Equation.DSMT4" ShapeID="_x0000_i1030" DrawAspect="Content" ObjectID="_1533845556" r:id="rId21"/>
        </w:object>
      </w:r>
      <w:r w:rsidRPr="004C572D">
        <w:rPr>
          <w:rFonts w:ascii="Times New Roman" w:hAnsi="Times New Roman" w:cs="Times New Roman"/>
        </w:rPr>
        <w:t xml:space="preserve"> </w:t>
      </w:r>
      <w:r>
        <w:rPr>
          <w:rFonts w:ascii="Times New Roman" w:hAnsi="Times New Roman" w:cs="Times New Roman"/>
        </w:rPr>
        <w:t xml:space="preserve">Following </w:t>
      </w:r>
      <w:r>
        <w:rPr>
          <w:rFonts w:ascii="Times New Roman" w:hAnsi="Times New Roman" w:cs="Times New Roman"/>
          <w:noProof/>
        </w:rPr>
        <w:t>Madsen and Schäffer (1998)</w:t>
      </w:r>
      <w:r>
        <w:rPr>
          <w:rFonts w:ascii="Times New Roman" w:hAnsi="Times New Roman" w:cs="Times New Roman"/>
        </w:rPr>
        <w:t xml:space="preserve">, </w:t>
      </w:r>
      <w:r>
        <w:rPr>
          <w:rFonts w:ascii="Times New Roman" w:hAnsi="Times New Roman" w:cs="Times New Roman"/>
          <w:noProof/>
        </w:rPr>
        <w:t>Zou and Fang (2008)</w:t>
      </w:r>
      <w:r>
        <w:rPr>
          <w:rFonts w:ascii="Times New Roman" w:hAnsi="Times New Roman" w:cs="Times New Roman"/>
        </w:rPr>
        <w:t xml:space="preserve"> added the following expressions to the left-hand side of Equation (2) to further enhance the dispersion and shoaling of the equations</w:t>
      </w:r>
    </w:p>
    <w:p w:rsidR="001C31DD" w:rsidRDefault="001C31DD" w:rsidP="00D34D7F">
      <w:pPr>
        <w:pStyle w:val="MTDisplayEquation"/>
        <w:tabs>
          <w:tab w:val="clear" w:pos="4160"/>
          <w:tab w:val="clear" w:pos="8300"/>
          <w:tab w:val="center" w:pos="4519"/>
          <w:tab w:val="right" w:pos="9020"/>
        </w:tabs>
      </w:pPr>
      <w:r>
        <w:tab/>
      </w:r>
      <w:r w:rsidRPr="009D0699">
        <w:rPr>
          <w:position w:val="-16"/>
        </w:rPr>
        <w:object w:dxaOrig="2860" w:dyaOrig="420">
          <v:shape id="_x0000_i1031" type="#_x0000_t75" style="width:143.35pt;height:21.3pt" o:ole="">
            <v:imagedata r:id="rId22" o:title=""/>
          </v:shape>
          <o:OLEObject Type="Embed" ProgID="Equation.DSMT4" ShapeID="_x0000_i1031" DrawAspect="Content" ObjectID="_1533845557" r:id="rId23"/>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Pr>
          <w:noProof/>
          <w:sz w:val="21"/>
          <w:szCs w:val="21"/>
        </w:rPr>
        <w:instrText>4</w:instrText>
      </w:r>
      <w:r w:rsidRPr="0075210F">
        <w:rPr>
          <w:sz w:val="21"/>
          <w:szCs w:val="21"/>
        </w:rPr>
        <w:fldChar w:fldCharType="end"/>
      </w:r>
      <w:r w:rsidRPr="0075210F">
        <w:rPr>
          <w:sz w:val="21"/>
          <w:szCs w:val="21"/>
        </w:rPr>
        <w:instrText>)</w:instrText>
      </w:r>
      <w:r w:rsidRPr="0075210F">
        <w:rPr>
          <w:sz w:val="21"/>
          <w:szCs w:val="21"/>
        </w:rPr>
        <w:fldChar w:fldCharType="end"/>
      </w:r>
    </w:p>
    <w:p w:rsidR="001C31DD" w:rsidRDefault="001C31DD" w:rsidP="00D34D7F">
      <w:pPr>
        <w:pStyle w:val="MTDisplayEquation"/>
        <w:tabs>
          <w:tab w:val="clear" w:pos="4160"/>
          <w:tab w:val="clear" w:pos="8300"/>
          <w:tab w:val="center" w:pos="4519"/>
          <w:tab w:val="right" w:pos="9020"/>
        </w:tabs>
      </w:pPr>
      <w:r>
        <w:tab/>
      </w:r>
      <w:r w:rsidRPr="009D0699">
        <w:rPr>
          <w:position w:val="-18"/>
        </w:rPr>
        <w:object w:dxaOrig="2600" w:dyaOrig="440">
          <v:shape id="_x0000_i1032" type="#_x0000_t75" style="width:129.6pt;height:21.9pt" o:ole="">
            <v:imagedata r:id="rId24" o:title=""/>
          </v:shape>
          <o:OLEObject Type="Embed" ProgID="Equation.DSMT4" ShapeID="_x0000_i1032" DrawAspect="Content" ObjectID="_1533845558" r:id="rId25"/>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Pr>
          <w:noProof/>
          <w:sz w:val="21"/>
          <w:szCs w:val="21"/>
        </w:rPr>
        <w:instrText>5</w:instrText>
      </w:r>
      <w:r w:rsidRPr="0075210F">
        <w:rPr>
          <w:sz w:val="21"/>
          <w:szCs w:val="21"/>
        </w:rPr>
        <w:fldChar w:fldCharType="end"/>
      </w:r>
      <w:r w:rsidRPr="0075210F">
        <w:rPr>
          <w:sz w:val="21"/>
          <w:szCs w:val="21"/>
        </w:rPr>
        <w:instrText>)</w:instrText>
      </w:r>
      <w:r w:rsidRPr="0075210F">
        <w:rPr>
          <w:sz w:val="21"/>
          <w:szCs w:val="21"/>
        </w:rPr>
        <w:fldChar w:fldCharType="end"/>
      </w:r>
    </w:p>
    <w:p w:rsidR="001C31DD" w:rsidRDefault="001C31DD" w:rsidP="00D34D7F">
      <w:pPr>
        <w:rPr>
          <w:rFonts w:ascii="Times New Roman" w:hAnsi="Times New Roman" w:cs="Times New Roman"/>
        </w:rPr>
      </w:pPr>
      <w:r>
        <w:rPr>
          <w:rFonts w:ascii="Times New Roman" w:hAnsi="Times New Roman" w:cs="Times New Roman" w:hint="cs"/>
        </w:rPr>
        <w:t>H</w:t>
      </w:r>
      <w:r>
        <w:rPr>
          <w:rFonts w:ascii="Times New Roman" w:hAnsi="Times New Roman" w:cs="Times New Roman"/>
        </w:rPr>
        <w:t xml:space="preserve">ere the parameters </w:t>
      </w:r>
      <w:r w:rsidRPr="009D0699">
        <w:rPr>
          <w:rFonts w:ascii="Times New Roman" w:hAnsi="Times New Roman" w:cs="Times New Roman"/>
          <w:position w:val="-10"/>
        </w:rPr>
        <w:object w:dxaOrig="780" w:dyaOrig="279">
          <v:shape id="_x0000_i1033" type="#_x0000_t75" style="width:38.8pt;height:14.4pt" o:ole="">
            <v:imagedata r:id="rId26" o:title=""/>
          </v:shape>
          <o:OLEObject Type="Embed" ProgID="Equation.DSMT4" ShapeID="_x0000_i1033" DrawAspect="Content" ObjectID="_1533845559" r:id="rId27"/>
        </w:object>
      </w:r>
      <w:r>
        <w:rPr>
          <w:rFonts w:ascii="Times New Roman" w:hAnsi="Times New Roman" w:cs="Times New Roman"/>
        </w:rPr>
        <w:t xml:space="preserve"> are used to optimize linear dispersion and shoaling, respectively. In the present study, </w:t>
      </w:r>
      <w:r w:rsidRPr="00B077C0">
        <w:rPr>
          <w:rFonts w:ascii="Times New Roman" w:hAnsi="Times New Roman" w:cs="Times New Roman"/>
          <w:position w:val="-10"/>
        </w:rPr>
        <w:object w:dxaOrig="2140" w:dyaOrig="279">
          <v:shape id="_x0000_i1034" type="#_x0000_t75" style="width:107.05pt;height:14.4pt" o:ole="">
            <v:imagedata r:id="rId28" o:title=""/>
          </v:shape>
          <o:OLEObject Type="Embed" ProgID="Equation.DSMT4" ShapeID="_x0000_i1034" DrawAspect="Content" ObjectID="_1533845560" r:id="rId29"/>
        </w:object>
      </w:r>
      <w:r>
        <w:rPr>
          <w:rFonts w:ascii="Times New Roman" w:hAnsi="Times New Roman" w:cs="Times New Roman"/>
        </w:rPr>
        <w:t xml:space="preserve"> are used. If we </w:t>
      </w:r>
      <w:proofErr w:type="gramStart"/>
      <w:r>
        <w:rPr>
          <w:rFonts w:ascii="Times New Roman" w:hAnsi="Times New Roman" w:cs="Times New Roman"/>
        </w:rPr>
        <w:t xml:space="preserve">set </w:t>
      </w:r>
      <w:proofErr w:type="gramEnd"/>
      <w:r w:rsidRPr="009D0699">
        <w:rPr>
          <w:rFonts w:ascii="Times New Roman" w:hAnsi="Times New Roman" w:cs="Times New Roman"/>
          <w:position w:val="-10"/>
        </w:rPr>
        <w:object w:dxaOrig="940" w:dyaOrig="279">
          <v:shape id="_x0000_i1035" type="#_x0000_t75" style="width:46.35pt;height:14.4pt" o:ole="">
            <v:imagedata r:id="rId30" o:title=""/>
          </v:shape>
          <o:OLEObject Type="Embed" ProgID="Equation.DSMT4" ShapeID="_x0000_i1035" DrawAspect="Content" ObjectID="_1533845561" r:id="rId31"/>
        </w:object>
      </w:r>
      <w:r>
        <w:rPr>
          <w:rFonts w:ascii="Times New Roman" w:hAnsi="Times New Roman" w:cs="Times New Roman"/>
        </w:rPr>
        <w:t>, the governing equations recover to the GN equations.</w:t>
      </w:r>
    </w:p>
    <w:p w:rsidR="001C31DD" w:rsidRPr="004C572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3" w:name="_Toc460056195"/>
      <w:r>
        <w:rPr>
          <w:rFonts w:ascii="Times New Roman" w:hAnsi="Times New Roman" w:cs="Times New Roman"/>
          <w:b/>
          <w:sz w:val="24"/>
          <w:szCs w:val="24"/>
        </w:rPr>
        <w:t>Conservative form of the g</w:t>
      </w:r>
      <w:r w:rsidRPr="004C572D">
        <w:rPr>
          <w:rFonts w:ascii="Times New Roman" w:hAnsi="Times New Roman" w:cs="Times New Roman"/>
          <w:b/>
          <w:sz w:val="24"/>
          <w:szCs w:val="24"/>
        </w:rPr>
        <w:t>overning equations</w:t>
      </w:r>
      <w:bookmarkEnd w:id="3"/>
    </w:p>
    <w:p w:rsidR="001C31DD" w:rsidRDefault="001C31DD" w:rsidP="00D34D7F">
      <w:pPr>
        <w:ind w:firstLine="420"/>
        <w:rPr>
          <w:rFonts w:ascii="Times New Roman" w:hAnsi="Times New Roman" w:cs="Times New Roman"/>
        </w:rPr>
      </w:pPr>
      <w:r>
        <w:rPr>
          <w:rFonts w:ascii="Times New Roman" w:hAnsi="Times New Roman" w:cs="Times New Roman"/>
        </w:rPr>
        <w:t>The governing equations are rewritten in the conservative form as</w:t>
      </w:r>
    </w:p>
    <w:p w:rsidR="001C31DD" w:rsidRDefault="001C31DD" w:rsidP="00D34D7F">
      <w:pPr>
        <w:pStyle w:val="MTDisplayEquation"/>
        <w:tabs>
          <w:tab w:val="clear" w:pos="4160"/>
          <w:tab w:val="clear" w:pos="8300"/>
          <w:tab w:val="center" w:pos="4519"/>
          <w:tab w:val="right" w:pos="9020"/>
        </w:tabs>
      </w:pPr>
      <w:r>
        <w:tab/>
      </w:r>
      <w:r w:rsidRPr="00EF785F">
        <w:rPr>
          <w:position w:val="-14"/>
        </w:rPr>
        <w:object w:dxaOrig="2240" w:dyaOrig="340">
          <v:shape id="_x0000_i1036" type="#_x0000_t75" style="width:112.05pt;height:17.55pt" o:ole="">
            <v:imagedata r:id="rId32" o:title=""/>
          </v:shape>
          <o:OLEObject Type="Embed" ProgID="Equation.DSMT4" ShapeID="_x0000_i1036" DrawAspect="Content" ObjectID="_1533845562" r:id="rId3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6</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Times New Roman" w:hAnsi="Times New Roman" w:cs="Times New Roman"/>
        </w:rPr>
      </w:pPr>
      <w:r w:rsidRPr="00EF785F">
        <w:rPr>
          <w:rFonts w:ascii="Times New Roman" w:hAnsi="Times New Roman" w:cs="Times New Roman"/>
        </w:rPr>
        <w:t xml:space="preserve">Where </w:t>
      </w:r>
      <w:r w:rsidRPr="00EF785F">
        <w:rPr>
          <w:rFonts w:ascii="Times New Roman" w:hAnsi="Times New Roman" w:cs="Times New Roman"/>
          <w:b/>
          <w:i/>
        </w:rPr>
        <w:t>U</w:t>
      </w:r>
      <w:r>
        <w:rPr>
          <w:rFonts w:ascii="Times New Roman" w:hAnsi="Times New Roman" w:cs="Times New Roman"/>
        </w:rPr>
        <w:t xml:space="preserve"> is a vector variable, </w:t>
      </w:r>
      <w:r w:rsidRPr="00EF785F">
        <w:rPr>
          <w:rFonts w:ascii="Times New Roman" w:hAnsi="Times New Roman" w:cs="Times New Roman"/>
          <w:b/>
          <w:i/>
        </w:rPr>
        <w:t>F</w:t>
      </w:r>
      <w:r>
        <w:rPr>
          <w:rFonts w:ascii="Times New Roman" w:hAnsi="Times New Roman" w:cs="Times New Roman"/>
        </w:rPr>
        <w:t xml:space="preserve"> and </w:t>
      </w:r>
      <w:r w:rsidRPr="00EF785F">
        <w:rPr>
          <w:rFonts w:ascii="Times New Roman" w:hAnsi="Times New Roman" w:cs="Times New Roman"/>
          <w:b/>
          <w:i/>
        </w:rPr>
        <w:t>G</w:t>
      </w:r>
      <w:r>
        <w:rPr>
          <w:rFonts w:ascii="Times New Roman" w:hAnsi="Times New Roman" w:cs="Times New Roman"/>
        </w:rPr>
        <w:t xml:space="preserve"> are vector fluxes along </w:t>
      </w:r>
      <w:r w:rsidRPr="00002590">
        <w:rPr>
          <w:rFonts w:ascii="Times New Roman" w:hAnsi="Times New Roman" w:cs="Times New Roman"/>
          <w:i/>
        </w:rPr>
        <w:t>x</w:t>
      </w:r>
      <w:r>
        <w:rPr>
          <w:rFonts w:ascii="Times New Roman" w:hAnsi="Times New Roman" w:cs="Times New Roman"/>
        </w:rPr>
        <w:t xml:space="preserve"> and </w:t>
      </w:r>
      <w:r w:rsidRPr="00002590">
        <w:rPr>
          <w:rFonts w:ascii="Times New Roman" w:hAnsi="Times New Roman" w:cs="Times New Roman"/>
          <w:i/>
        </w:rPr>
        <w:t>y</w:t>
      </w:r>
      <w:r>
        <w:rPr>
          <w:rFonts w:ascii="Times New Roman" w:hAnsi="Times New Roman" w:cs="Times New Roman"/>
        </w:rPr>
        <w:t xml:space="preserve"> direction, respectively, and they are expressed as</w:t>
      </w:r>
    </w:p>
    <w:p w:rsidR="001C31DD" w:rsidRDefault="001C31DD" w:rsidP="00D34D7F">
      <w:pPr>
        <w:rPr>
          <w:rFonts w:ascii="Times New Roman" w:hAnsi="Times New Roman" w:cs="Times New Roman"/>
        </w:rPr>
      </w:pPr>
      <w:r w:rsidRPr="003B0708">
        <w:rPr>
          <w:rFonts w:ascii="Times New Roman" w:hAnsi="Times New Roman" w:cs="Times New Roman"/>
          <w:position w:val="-4"/>
        </w:rPr>
        <w:object w:dxaOrig="160" w:dyaOrig="220">
          <v:shape id="_x0000_i1037" type="#_x0000_t75" style="width:8.15pt;height:11.25pt" o:ole="">
            <v:imagedata r:id="rId34" o:title=""/>
          </v:shape>
          <o:OLEObject Type="Embed" ProgID="Equation.DSMT4" ShapeID="_x0000_i1037" DrawAspect="Content" ObjectID="_1533845563" r:id="rId35"/>
        </w:object>
      </w:r>
      <w:r>
        <w:rPr>
          <w:rFonts w:ascii="Times New Roman" w:hAnsi="Times New Roman" w:cs="Times New Roman"/>
        </w:rPr>
        <w:t xml:space="preserve"> </w:t>
      </w:r>
    </w:p>
    <w:p w:rsidR="001C31DD" w:rsidRDefault="001C31DD" w:rsidP="00D34D7F">
      <w:pPr>
        <w:pStyle w:val="MTDisplayEquation"/>
        <w:tabs>
          <w:tab w:val="clear" w:pos="4160"/>
          <w:tab w:val="clear" w:pos="8300"/>
          <w:tab w:val="center" w:pos="4519"/>
          <w:tab w:val="right" w:pos="9020"/>
        </w:tabs>
      </w:pPr>
      <w:r>
        <w:tab/>
      </w:r>
      <w:r w:rsidRPr="007F2F0F">
        <w:rPr>
          <w:position w:val="-92"/>
        </w:rPr>
        <w:object w:dxaOrig="2940" w:dyaOrig="1920">
          <v:shape id="_x0000_i1038" type="#_x0000_t75" style="width:146.5pt;height:95.8pt" o:ole="">
            <v:imagedata r:id="rId36" o:title=""/>
          </v:shape>
          <o:OLEObject Type="Embed" ProgID="Equation.DSMT4" ShapeID="_x0000_i1038" DrawAspect="Content" ObjectID="_1533845564" r:id="rId3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7</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Times New Roman" w:hAnsi="Times New Roman" w:cs="Times New Roman"/>
        </w:rPr>
      </w:pPr>
      <w:r w:rsidRPr="007F2F0F">
        <w:rPr>
          <w:rFonts w:ascii="Times New Roman" w:hAnsi="Times New Roman" w:cs="Times New Roman"/>
        </w:rPr>
        <w:t>with</w:t>
      </w:r>
    </w:p>
    <w:p w:rsidR="001C31DD" w:rsidRDefault="001C31DD" w:rsidP="00D34D7F">
      <w:pPr>
        <w:pStyle w:val="MTDisplayEquation"/>
        <w:tabs>
          <w:tab w:val="clear" w:pos="4160"/>
          <w:tab w:val="clear" w:pos="8300"/>
          <w:tab w:val="center" w:pos="4519"/>
          <w:tab w:val="right" w:pos="9020"/>
        </w:tabs>
      </w:pPr>
      <w:r>
        <w:lastRenderedPageBreak/>
        <w:tab/>
      </w:r>
      <w:r w:rsidRPr="00AD1068">
        <w:rPr>
          <w:position w:val="-34"/>
        </w:rPr>
        <w:object w:dxaOrig="6120" w:dyaOrig="780">
          <v:shape id="_x0000_i1039" type="#_x0000_t75" style="width:306.15pt;height:38.8pt" o:ole="">
            <v:imagedata r:id="rId38" o:title=""/>
          </v:shape>
          <o:OLEObject Type="Embed" ProgID="Equation.DSMT4" ShapeID="_x0000_i1039" DrawAspect="Content" ObjectID="_1533845565" r:id="rId3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8</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pStyle w:val="MTDisplayEquation"/>
        <w:tabs>
          <w:tab w:val="clear" w:pos="4160"/>
          <w:tab w:val="clear" w:pos="8300"/>
          <w:tab w:val="center" w:pos="4519"/>
          <w:tab w:val="right" w:pos="9020"/>
        </w:tabs>
      </w:pPr>
      <w:r>
        <w:tab/>
      </w:r>
      <w:r w:rsidRPr="00AD1068">
        <w:rPr>
          <w:position w:val="-34"/>
        </w:rPr>
        <w:object w:dxaOrig="6140" w:dyaOrig="780">
          <v:shape id="_x0000_i1040" type="#_x0000_t75" style="width:306.8pt;height:38.8pt" o:ole="">
            <v:imagedata r:id="rId40" o:title=""/>
          </v:shape>
          <o:OLEObject Type="Embed" ProgID="Equation.DSMT4" ShapeID="_x0000_i1040" DrawAspect="Content" ObjectID="_1533845566" r:id="rId4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9</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Cambria Math" w:hAnsi="Cambria Math" w:cs="Times New Roman" w:hint="eastAsia"/>
        </w:rPr>
      </w:pPr>
      <w:r>
        <w:rPr>
          <w:rFonts w:ascii="Times New Roman" w:hAnsi="Times New Roman" w:cs="Times New Roman"/>
        </w:rPr>
        <w:t xml:space="preserve">where </w:t>
      </w:r>
      <w:r w:rsidRPr="00456E8C">
        <w:rPr>
          <w:rFonts w:ascii="Times New Roman" w:hAnsi="Times New Roman" w:cs="Times New Roman"/>
          <w:i/>
        </w:rPr>
        <w:t>p=du</w:t>
      </w:r>
      <w:r>
        <w:rPr>
          <w:rFonts w:ascii="Times New Roman" w:hAnsi="Times New Roman" w:cs="Times New Roman"/>
          <w:i/>
        </w:rPr>
        <w:t xml:space="preserve"> </w:t>
      </w:r>
      <w:r>
        <w:rPr>
          <w:rFonts w:ascii="Times New Roman" w:hAnsi="Times New Roman" w:cs="Times New Roman"/>
        </w:rPr>
        <w:t xml:space="preserve">and </w:t>
      </w:r>
      <w:r w:rsidRPr="00456E8C">
        <w:rPr>
          <w:rFonts w:ascii="Times New Roman" w:hAnsi="Times New Roman" w:cs="Times New Roman"/>
          <w:i/>
        </w:rPr>
        <w:t>q=dv</w:t>
      </w:r>
      <w:r>
        <w:rPr>
          <w:rFonts w:ascii="Times New Roman" w:hAnsi="Times New Roman" w:cs="Times New Roman"/>
        </w:rPr>
        <w:t xml:space="preserve">. The new variables water level </w:t>
      </w:r>
      <w:r w:rsidRPr="00456E8C">
        <w:rPr>
          <w:rFonts w:ascii="Cambria Math" w:hAnsi="Cambria Math" w:cs="Times New Roman"/>
          <w:position w:val="-8"/>
        </w:rPr>
        <w:object w:dxaOrig="200" w:dyaOrig="260">
          <v:shape id="_x0000_i1041" type="#_x0000_t75" style="width:10pt;height:13.75pt" o:ole="">
            <v:imagedata r:id="rId42" o:title=""/>
          </v:shape>
          <o:OLEObject Type="Embed" ProgID="Equation.DSMT4" ShapeID="_x0000_i1041" DrawAspect="Content" ObjectID="_1533845567" r:id="rId43"/>
        </w:object>
      </w:r>
      <w:r>
        <w:rPr>
          <w:rFonts w:ascii="Cambria Math" w:hAnsi="Cambria Math" w:cs="Times New Roman"/>
        </w:rPr>
        <w:t xml:space="preserve"> and bed elevation </w:t>
      </w:r>
      <w:proofErr w:type="spellStart"/>
      <w:r w:rsidRPr="00456E8C">
        <w:rPr>
          <w:rFonts w:ascii="Cambria Math" w:hAnsi="Cambria Math" w:cs="Times New Roman"/>
          <w:i/>
        </w:rPr>
        <w:t>z</w:t>
      </w:r>
      <w:r w:rsidRPr="00456E8C">
        <w:rPr>
          <w:rFonts w:ascii="Cambria Math" w:hAnsi="Cambria Math" w:cs="Times New Roman"/>
          <w:i/>
          <w:vertAlign w:val="subscript"/>
        </w:rPr>
        <w:t>b</w:t>
      </w:r>
      <w:proofErr w:type="spellEnd"/>
      <w:r>
        <w:rPr>
          <w:rFonts w:ascii="Cambria Math" w:hAnsi="Cambria Math" w:cs="Times New Roman"/>
        </w:rPr>
        <w:t xml:space="preserve"> are introduced herein for the convenient implementation of the well-balanced scheme proposed by </w:t>
      </w:r>
      <w:r>
        <w:rPr>
          <w:rFonts w:ascii="Cambria Math" w:hAnsi="Cambria Math" w:cs="Times New Roman"/>
          <w:noProof/>
        </w:rPr>
        <w:t>Wang, Liang, Kesserwani, and Hall (2012)</w:t>
      </w:r>
      <w:r>
        <w:rPr>
          <w:rFonts w:ascii="Cambria Math" w:hAnsi="Cambria Math" w:cs="Times New Roman"/>
        </w:rPr>
        <w:t xml:space="preserve"> </w:t>
      </w:r>
      <w:r w:rsidR="009D3624" w:rsidRPr="009D3624">
        <w:rPr>
          <w:rFonts w:ascii="Cambria Math" w:hAnsi="Cambria Math" w:cs="Times New Roman"/>
          <w:i/>
        </w:rPr>
        <w:t>et al</w:t>
      </w:r>
      <w:r>
        <w:rPr>
          <w:rFonts w:ascii="Cambria Math" w:hAnsi="Cambria Math" w:cs="Times New Roman"/>
        </w:rPr>
        <w:t xml:space="preserve">. </w:t>
      </w:r>
      <w:r w:rsidRPr="00456E8C">
        <w:rPr>
          <w:rFonts w:ascii="Cambria Math" w:hAnsi="Cambria Math" w:cs="Times New Roman"/>
          <w:b/>
          <w:i/>
        </w:rPr>
        <w:t>S</w:t>
      </w:r>
      <w:r>
        <w:rPr>
          <w:rFonts w:ascii="Cambria Math" w:hAnsi="Cambria Math" w:cs="Times New Roman"/>
        </w:rPr>
        <w:t xml:space="preserve"> in equation (6) is the source vector and can be grouped in three parts, namely, bottom slope term </w:t>
      </w:r>
      <w:r w:rsidRPr="00185207">
        <w:rPr>
          <w:rFonts w:ascii="Cambria Math" w:hAnsi="Cambria Math" w:cs="Times New Roman"/>
          <w:b/>
          <w:i/>
        </w:rPr>
        <w:t>S</w:t>
      </w:r>
      <w:r w:rsidRPr="00185207">
        <w:rPr>
          <w:rFonts w:ascii="Cambria Math" w:hAnsi="Cambria Math" w:cs="Times New Roman"/>
          <w:i/>
          <w:vertAlign w:val="subscript"/>
        </w:rPr>
        <w:t>b</w:t>
      </w:r>
      <w:r>
        <w:rPr>
          <w:rFonts w:ascii="Cambria Math" w:hAnsi="Cambria Math" w:cs="Times New Roman" w:hint="eastAsia"/>
        </w:rPr>
        <w:t>,</w:t>
      </w:r>
      <w:r>
        <w:rPr>
          <w:rFonts w:ascii="Cambria Math" w:hAnsi="Cambria Math" w:cs="Times New Roman"/>
        </w:rPr>
        <w:t xml:space="preserve"> bottom friction term </w:t>
      </w:r>
      <w:r w:rsidRPr="00185207">
        <w:rPr>
          <w:rFonts w:ascii="Cambria Math" w:hAnsi="Cambria Math" w:cs="Times New Roman"/>
          <w:b/>
          <w:i/>
        </w:rPr>
        <w:t>S</w:t>
      </w:r>
      <w:r w:rsidRPr="00185207">
        <w:rPr>
          <w:rFonts w:ascii="Cambria Math" w:hAnsi="Cambria Math" w:cs="Times New Roman"/>
          <w:i/>
          <w:vertAlign w:val="subscript"/>
        </w:rPr>
        <w:t>f</w:t>
      </w:r>
      <w:r>
        <w:rPr>
          <w:rFonts w:ascii="Cambria Math" w:hAnsi="Cambria Math" w:cs="Times New Roman"/>
          <w:i/>
          <w:vertAlign w:val="subscript"/>
        </w:rPr>
        <w:t>,</w:t>
      </w:r>
      <w:r>
        <w:rPr>
          <w:rFonts w:ascii="Cambria Math" w:hAnsi="Cambria Math" w:cs="Times New Roman"/>
          <w:i/>
        </w:rPr>
        <w:t xml:space="preserve"> </w:t>
      </w:r>
      <w:r>
        <w:rPr>
          <w:rFonts w:ascii="Cambria Math" w:hAnsi="Cambria Math" w:cs="Times New Roman"/>
        </w:rPr>
        <w:t xml:space="preserve">and dispersive term </w:t>
      </w:r>
      <w:proofErr w:type="spellStart"/>
      <w:r w:rsidRPr="00185207">
        <w:rPr>
          <w:rFonts w:ascii="Cambria Math" w:hAnsi="Cambria Math" w:cs="Times New Roman"/>
          <w:b/>
          <w:i/>
        </w:rPr>
        <w:t>S</w:t>
      </w:r>
      <w:r w:rsidRPr="00185207">
        <w:rPr>
          <w:rFonts w:ascii="Cambria Math" w:hAnsi="Cambria Math" w:cs="Times New Roman"/>
          <w:i/>
          <w:vertAlign w:val="subscript"/>
        </w:rPr>
        <w:t>d</w:t>
      </w:r>
      <w:proofErr w:type="spellEnd"/>
    </w:p>
    <w:p w:rsidR="001C31DD" w:rsidRDefault="001C31DD" w:rsidP="00D34D7F">
      <w:pPr>
        <w:pStyle w:val="MTDisplayEquation"/>
        <w:tabs>
          <w:tab w:val="clear" w:pos="4160"/>
          <w:tab w:val="clear" w:pos="8300"/>
          <w:tab w:val="center" w:pos="4519"/>
          <w:tab w:val="right" w:pos="9020"/>
        </w:tabs>
      </w:pPr>
      <w:r>
        <w:tab/>
      </w:r>
      <w:r w:rsidRPr="00185207">
        <w:rPr>
          <w:position w:val="-44"/>
        </w:rPr>
        <w:object w:dxaOrig="3600" w:dyaOrig="980">
          <v:shape id="_x0000_i1042" type="#_x0000_t75" style="width:180.3pt;height:48.85pt" o:ole="">
            <v:imagedata r:id="rId44" o:title=""/>
          </v:shape>
          <o:OLEObject Type="Embed" ProgID="Equation.DSMT4" ShapeID="_x0000_i1042" DrawAspect="Content" ObjectID="_1533845568" r:id="rId4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10</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Times New Roman" w:hAnsi="Times New Roman" w:cs="Times New Roman"/>
        </w:rPr>
      </w:pPr>
      <w:r>
        <w:rPr>
          <w:rFonts w:ascii="Times New Roman" w:hAnsi="Times New Roman" w:cs="Times New Roman"/>
        </w:rPr>
        <w:t xml:space="preserve">where superscripts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i/>
        </w:rPr>
        <w:t xml:space="preserve"> </w:t>
      </w:r>
      <w:r>
        <w:rPr>
          <w:rFonts w:ascii="Times New Roman" w:hAnsi="Times New Roman" w:cs="Times New Roman"/>
        </w:rPr>
        <w:t xml:space="preserve">denote the vector component in the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rPr>
        <w:t xml:space="preserve"> direction, respectively, and</w:t>
      </w:r>
    </w:p>
    <w:p w:rsidR="001C31DD" w:rsidRPr="005C359F" w:rsidRDefault="001C31DD" w:rsidP="00D34D7F">
      <w:pPr>
        <w:pStyle w:val="MTDisplayEquation"/>
        <w:tabs>
          <w:tab w:val="clear" w:pos="4160"/>
          <w:tab w:val="clear" w:pos="8300"/>
          <w:tab w:val="center" w:pos="4519"/>
          <w:tab w:val="right" w:pos="9020"/>
        </w:tabs>
      </w:pPr>
      <w:r>
        <w:tab/>
      </w:r>
      <w:r w:rsidRPr="005C359F">
        <w:rPr>
          <w:position w:val="-10"/>
        </w:rPr>
        <w:object w:dxaOrig="3120" w:dyaOrig="380">
          <v:shape id="_x0000_i1043" type="#_x0000_t75" style="width:156.5pt;height:18.8pt" o:ole="">
            <v:imagedata r:id="rId46" o:title=""/>
          </v:shape>
          <o:OLEObject Type="Embed" ProgID="Equation.DSMT4" ShapeID="_x0000_i1043" DrawAspect="Content" ObjectID="_1533845569" r:id="rId4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11</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Times New Roman" w:hAnsi="Times New Roman" w:cs="Times New Roman"/>
        </w:rPr>
      </w:pPr>
      <w:r w:rsidRPr="005C359F">
        <w:rPr>
          <w:rFonts w:ascii="Times New Roman" w:hAnsi="Times New Roman" w:cs="Times New Roman"/>
        </w:rPr>
        <w:t xml:space="preserve">where </w:t>
      </w:r>
      <w:r w:rsidRPr="005C359F">
        <w:rPr>
          <w:rFonts w:ascii="Times New Roman" w:hAnsi="Times New Roman" w:cs="Times New Roman"/>
          <w:i/>
        </w:rPr>
        <w:t>f</w:t>
      </w:r>
      <w:r>
        <w:rPr>
          <w:rFonts w:ascii="Times New Roman" w:hAnsi="Times New Roman" w:cs="Times New Roman"/>
        </w:rPr>
        <w:t xml:space="preserve"> in Equation (11) is the bottom friction coefficient. The dispersive terms are given by</w:t>
      </w:r>
    </w:p>
    <w:p w:rsidR="001C31DD" w:rsidRDefault="001C31DD" w:rsidP="00AF0CD4">
      <w:pPr>
        <w:pStyle w:val="MTDisplayEquation"/>
        <w:jc w:val="right"/>
      </w:pPr>
      <w:r>
        <w:tab/>
      </w:r>
      <w:r w:rsidRPr="005C359F">
        <w:rPr>
          <w:position w:val="-92"/>
        </w:rPr>
        <w:object w:dxaOrig="7119" w:dyaOrig="2000">
          <v:shape id="_x0000_i1044" type="#_x0000_t75" style="width:356.85pt;height:100.8pt" o:ole="">
            <v:imagedata r:id="rId48" o:title=""/>
          </v:shape>
          <o:OLEObject Type="Embed" ProgID="Equation.DSMT4" ShapeID="_x0000_i1044" DrawAspect="Content" ObjectID="_1533845570" r:id="rId4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12</w:instrText>
      </w:r>
      <w:r w:rsidRPr="0075210F">
        <w:rPr>
          <w:sz w:val="21"/>
        </w:rPr>
        <w:fldChar w:fldCharType="end"/>
      </w:r>
      <w:r w:rsidRPr="0075210F">
        <w:rPr>
          <w:sz w:val="21"/>
        </w:rPr>
        <w:instrText>)</w:instrText>
      </w:r>
      <w:r w:rsidRPr="0075210F">
        <w:rPr>
          <w:sz w:val="21"/>
        </w:rPr>
        <w:fldChar w:fldCharType="end"/>
      </w:r>
    </w:p>
    <w:p w:rsidR="001C31DD" w:rsidRDefault="00AF0CD4" w:rsidP="00AF0CD4">
      <w:pPr>
        <w:pStyle w:val="MTDisplayEquation"/>
        <w:wordWrap w:val="0"/>
        <w:jc w:val="right"/>
        <w:rPr>
          <w:sz w:val="21"/>
        </w:rPr>
      </w:pPr>
      <w:r>
        <w:t xml:space="preserve">     </w:t>
      </w:r>
      <w:r w:rsidR="001C31DD" w:rsidRPr="00D725AB">
        <w:rPr>
          <w:position w:val="-92"/>
        </w:rPr>
        <w:object w:dxaOrig="7140" w:dyaOrig="2000">
          <v:shape id="_x0000_i1045" type="#_x0000_t75" style="width:356.85pt;height:100.8pt" o:ole="">
            <v:imagedata r:id="rId50" o:title=""/>
          </v:shape>
          <o:OLEObject Type="Embed" ProgID="Equation.DSMT4" ShapeID="_x0000_i1045" DrawAspect="Content" ObjectID="_1533845571" r:id="rId51"/>
        </w:object>
      </w:r>
      <w:r w:rsidR="001C31DD">
        <w:tab/>
      </w:r>
      <w:r w:rsidR="001C31DD" w:rsidRPr="0075210F">
        <w:rPr>
          <w:sz w:val="21"/>
        </w:rPr>
        <w:fldChar w:fldCharType="begin"/>
      </w:r>
      <w:r w:rsidR="001C31DD" w:rsidRPr="0075210F">
        <w:rPr>
          <w:sz w:val="21"/>
        </w:rPr>
        <w:instrText xml:space="preserve"> MACROBUTTON MTPlaceRef \* MERGEFORMAT </w:instrText>
      </w:r>
      <w:r w:rsidR="001C31DD" w:rsidRPr="0075210F">
        <w:rPr>
          <w:sz w:val="21"/>
        </w:rPr>
        <w:fldChar w:fldCharType="begin"/>
      </w:r>
      <w:r w:rsidR="001C31DD" w:rsidRPr="0075210F">
        <w:rPr>
          <w:sz w:val="21"/>
        </w:rPr>
        <w:instrText xml:space="preserve"> SEQ MTEqn \h \* MERGEFORMAT </w:instrText>
      </w:r>
      <w:r w:rsidR="001C31DD" w:rsidRPr="0075210F">
        <w:rPr>
          <w:sz w:val="21"/>
        </w:rPr>
        <w:fldChar w:fldCharType="end"/>
      </w:r>
      <w:r w:rsidR="001C31DD" w:rsidRPr="0075210F">
        <w:rPr>
          <w:sz w:val="21"/>
        </w:rPr>
        <w:instrText>(</w:instrText>
      </w:r>
      <w:r w:rsidR="001C31DD" w:rsidRPr="0075210F">
        <w:rPr>
          <w:sz w:val="21"/>
        </w:rPr>
        <w:fldChar w:fldCharType="begin"/>
      </w:r>
      <w:r w:rsidR="001C31DD" w:rsidRPr="0075210F">
        <w:rPr>
          <w:sz w:val="21"/>
        </w:rPr>
        <w:instrText xml:space="preserve"> SEQ MTEqn \c \* Arabic \* MERGEFORMAT </w:instrText>
      </w:r>
      <w:r w:rsidR="001C31DD" w:rsidRPr="0075210F">
        <w:rPr>
          <w:sz w:val="21"/>
        </w:rPr>
        <w:fldChar w:fldCharType="separate"/>
      </w:r>
      <w:r w:rsidR="001C31DD">
        <w:rPr>
          <w:noProof/>
          <w:sz w:val="21"/>
        </w:rPr>
        <w:instrText>13</w:instrText>
      </w:r>
      <w:r w:rsidR="001C31DD" w:rsidRPr="0075210F">
        <w:rPr>
          <w:sz w:val="21"/>
        </w:rPr>
        <w:fldChar w:fldCharType="end"/>
      </w:r>
      <w:r w:rsidR="001C31DD" w:rsidRPr="0075210F">
        <w:rPr>
          <w:sz w:val="21"/>
        </w:rPr>
        <w:instrText>)</w:instrText>
      </w:r>
      <w:r w:rsidR="001C31DD" w:rsidRPr="0075210F">
        <w:rPr>
          <w:sz w:val="21"/>
        </w:rPr>
        <w:fldChar w:fldCharType="end"/>
      </w:r>
    </w:p>
    <w:p w:rsidR="001C31DD" w:rsidRDefault="001C31DD">
      <w:pPr>
        <w:widowControl/>
        <w:jc w:val="left"/>
      </w:pPr>
      <w:r>
        <w:br w:type="page"/>
      </w:r>
    </w:p>
    <w:p w:rsidR="001C31DD" w:rsidRPr="004C572D" w:rsidRDefault="001C31DD" w:rsidP="00D34D7F">
      <w:pPr>
        <w:pStyle w:val="a5"/>
        <w:numPr>
          <w:ilvl w:val="0"/>
          <w:numId w:val="1"/>
        </w:numPr>
        <w:ind w:firstLineChars="0"/>
        <w:jc w:val="left"/>
        <w:outlineLvl w:val="0"/>
        <w:rPr>
          <w:rFonts w:ascii="Times New Roman" w:hAnsi="Times New Roman" w:cs="Times New Roman"/>
          <w:b/>
          <w:sz w:val="24"/>
          <w:szCs w:val="24"/>
        </w:rPr>
      </w:pPr>
      <w:bookmarkStart w:id="4" w:name="_Toc460056196"/>
      <w:r w:rsidRPr="004C572D">
        <w:rPr>
          <w:rFonts w:ascii="Times New Roman" w:hAnsi="Times New Roman" w:cs="Times New Roman"/>
          <w:b/>
          <w:sz w:val="24"/>
          <w:szCs w:val="24"/>
        </w:rPr>
        <w:lastRenderedPageBreak/>
        <w:t>Numerical schemes</w:t>
      </w:r>
      <w:bookmarkEnd w:id="4"/>
    </w:p>
    <w:p w:rsidR="001C31DD" w:rsidRPr="004C572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5" w:name="_Toc460056197"/>
      <w:r w:rsidRPr="004C572D">
        <w:rPr>
          <w:rFonts w:ascii="Times New Roman" w:hAnsi="Times New Roman" w:cs="Times New Roman"/>
          <w:b/>
          <w:sz w:val="24"/>
          <w:szCs w:val="24"/>
        </w:rPr>
        <w:t>Spatial discretization</w:t>
      </w:r>
      <w:bookmarkEnd w:id="5"/>
    </w:p>
    <w:p w:rsidR="001C31DD" w:rsidRDefault="001C31DD" w:rsidP="00D34D7F">
      <w:pPr>
        <w:pStyle w:val="a5"/>
        <w:spacing w:line="360" w:lineRule="exact"/>
        <w:ind w:firstLineChars="100" w:firstLine="210"/>
        <w:rPr>
          <w:rFonts w:ascii="Times New Roman" w:hAnsi="Times New Roman" w:cs="Times New Roman"/>
          <w:szCs w:val="24"/>
        </w:rPr>
      </w:pPr>
      <w:r>
        <w:rPr>
          <w:rFonts w:ascii="Times New Roman" w:hAnsi="Times New Roman" w:cs="Times New Roman" w:hint="cs"/>
          <w:szCs w:val="24"/>
        </w:rPr>
        <w:t>A</w:t>
      </w:r>
      <w:r>
        <w:rPr>
          <w:rFonts w:ascii="Times New Roman" w:hAnsi="Times New Roman" w:cs="Times New Roman"/>
          <w:szCs w:val="24"/>
        </w:rPr>
        <w:t xml:space="preserve"> combined cell-centered finite-volume (FV) and finite-difference (FD) method was applied to spatial discretization. If the computation domain is discretized into finite rectangular cells indexed </w:t>
      </w:r>
      <w:proofErr w:type="gramStart"/>
      <w:r>
        <w:rPr>
          <w:rFonts w:ascii="Times New Roman" w:hAnsi="Times New Roman" w:cs="Times New Roman"/>
          <w:szCs w:val="24"/>
        </w:rPr>
        <w:t>as</w:t>
      </w:r>
      <w:proofErr w:type="gramEnd"/>
      <w:r w:rsidRPr="00CE0B27">
        <w:rPr>
          <w:rFonts w:ascii="Times New Roman" w:hAnsi="Times New Roman" w:cs="Times New Roman"/>
          <w:position w:val="-12"/>
          <w:szCs w:val="24"/>
        </w:rPr>
        <w:object w:dxaOrig="3840" w:dyaOrig="340">
          <v:shape id="_x0000_i1046" type="#_x0000_t75" style="width:192.2pt;height:17.55pt" o:ole="">
            <v:imagedata r:id="rId52" o:title=""/>
          </v:shape>
          <o:OLEObject Type="Embed" ProgID="Equation.DSMT4" ShapeID="_x0000_i1046" DrawAspect="Content" ObjectID="_1533845572" r:id="rId53"/>
        </w:object>
      </w:r>
      <w:r>
        <w:rPr>
          <w:rFonts w:ascii="Times New Roman" w:hAnsi="Times New Roman" w:cs="Times New Roman"/>
          <w:szCs w:val="24"/>
        </w:rPr>
        <w:t>(</w:t>
      </w:r>
      <w:r w:rsidRPr="00CE0B27">
        <w:rPr>
          <w:rFonts w:ascii="Times New Roman" w:hAnsi="Times New Roman" w:cs="Times New Roman"/>
          <w:i/>
          <w:szCs w:val="24"/>
        </w:rPr>
        <w:t>M</w:t>
      </w:r>
      <w:r>
        <w:rPr>
          <w:rFonts w:ascii="Times New Roman" w:hAnsi="Times New Roman" w:cs="Times New Roman"/>
          <w:szCs w:val="24"/>
        </w:rPr>
        <w:t xml:space="preserve"> and </w:t>
      </w:r>
      <w:r w:rsidRPr="00CE0B27">
        <w:rPr>
          <w:rFonts w:ascii="Times New Roman" w:hAnsi="Times New Roman" w:cs="Times New Roman"/>
          <w:i/>
          <w:szCs w:val="24"/>
        </w:rPr>
        <w:t>N</w:t>
      </w:r>
      <w:r>
        <w:rPr>
          <w:rFonts w:ascii="Times New Roman" w:hAnsi="Times New Roman" w:cs="Times New Roman"/>
          <w:szCs w:val="24"/>
        </w:rPr>
        <w:t xml:space="preserve"> are the grid numbers in </w:t>
      </w:r>
      <w:r w:rsidRPr="00CE0B27">
        <w:rPr>
          <w:rFonts w:ascii="Times New Roman" w:hAnsi="Times New Roman" w:cs="Times New Roman"/>
          <w:i/>
          <w:szCs w:val="24"/>
        </w:rPr>
        <w:t>x</w:t>
      </w:r>
      <w:r>
        <w:rPr>
          <w:rFonts w:ascii="Times New Roman" w:hAnsi="Times New Roman" w:cs="Times New Roman"/>
          <w:szCs w:val="24"/>
        </w:rPr>
        <w:t xml:space="preserve"> and </w:t>
      </w:r>
      <w:r w:rsidRPr="00CE0B27">
        <w:rPr>
          <w:rFonts w:ascii="Times New Roman" w:hAnsi="Times New Roman" w:cs="Times New Roman"/>
          <w:i/>
          <w:szCs w:val="24"/>
        </w:rPr>
        <w:t>y</w:t>
      </w:r>
      <w:r>
        <w:rPr>
          <w:rFonts w:ascii="Times New Roman" w:hAnsi="Times New Roman" w:cs="Times New Roman"/>
          <w:szCs w:val="24"/>
        </w:rPr>
        <w:t xml:space="preserve"> directions respectively, whereas</w:t>
      </w:r>
      <w:r w:rsidRPr="00CE0B27">
        <w:rPr>
          <w:rFonts w:ascii="Times New Roman" w:hAnsi="Times New Roman" w:cs="Times New Roman"/>
          <w:position w:val="-10"/>
          <w:szCs w:val="24"/>
        </w:rPr>
        <w:object w:dxaOrig="920" w:dyaOrig="300">
          <v:shape id="_x0000_i1047" type="#_x0000_t75" style="width:45.7pt;height:15.05pt" o:ole="">
            <v:imagedata r:id="rId54" o:title=""/>
          </v:shape>
          <o:OLEObject Type="Embed" ProgID="Equation.DSMT4" ShapeID="_x0000_i1047" DrawAspect="Content" ObjectID="_1533845573" r:id="rId55"/>
        </w:object>
      </w:r>
      <w:r>
        <w:rPr>
          <w:rFonts w:ascii="Times New Roman" w:hAnsi="Times New Roman" w:cs="Times New Roman"/>
          <w:szCs w:val="24"/>
        </w:rPr>
        <w:t>are the grid sizes), the resulting updating formula reads</w:t>
      </w:r>
    </w:p>
    <w:p w:rsidR="001C31DD" w:rsidRDefault="001C31DD" w:rsidP="00D34D7F">
      <w:pPr>
        <w:pStyle w:val="MTDisplayEquation"/>
        <w:tabs>
          <w:tab w:val="clear" w:pos="4160"/>
          <w:tab w:val="clear" w:pos="8300"/>
          <w:tab w:val="center" w:pos="4519"/>
          <w:tab w:val="right" w:pos="9020"/>
        </w:tabs>
      </w:pPr>
      <w:r>
        <w:tab/>
      </w:r>
      <w:r w:rsidRPr="00CE0B27">
        <w:rPr>
          <w:position w:val="-34"/>
        </w:rPr>
        <w:object w:dxaOrig="3060" w:dyaOrig="780">
          <v:shape id="_x0000_i1048" type="#_x0000_t75" style="width:152.75pt;height:38.8pt" o:ole="">
            <v:imagedata r:id="rId56" o:title=""/>
          </v:shape>
          <o:OLEObject Type="Embed" ProgID="Equation.DSMT4" ShapeID="_x0000_i1048" DrawAspect="Content" ObjectID="_1533845574" r:id="rId5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14</w:instrText>
      </w:r>
      <w:r w:rsidRPr="0075210F">
        <w:rPr>
          <w:sz w:val="21"/>
        </w:rPr>
        <w:fldChar w:fldCharType="end"/>
      </w:r>
      <w:r w:rsidRPr="0075210F">
        <w:rPr>
          <w:sz w:val="21"/>
        </w:rPr>
        <w:instrText>)</w:instrText>
      </w:r>
      <w:r w:rsidRPr="0075210F">
        <w:rPr>
          <w:sz w:val="21"/>
        </w:rPr>
        <w:fldChar w:fldCharType="end"/>
      </w:r>
    </w:p>
    <w:p w:rsidR="001C31DD" w:rsidRPr="0012315A" w:rsidRDefault="001C31DD" w:rsidP="00D34D7F">
      <w:pPr>
        <w:pStyle w:val="a5"/>
        <w:spacing w:line="360" w:lineRule="exact"/>
        <w:ind w:firstLineChars="0" w:firstLine="0"/>
        <w:rPr>
          <w:rFonts w:ascii="Times New Roman" w:hAnsi="Times New Roman" w:cs="Times New Roman"/>
          <w:szCs w:val="24"/>
        </w:rPr>
      </w:pPr>
      <w:proofErr w:type="gramStart"/>
      <w:r>
        <w:rPr>
          <w:rFonts w:ascii="Times New Roman" w:hAnsi="Times New Roman" w:cs="Times New Roman"/>
          <w:szCs w:val="24"/>
        </w:rPr>
        <w:t>where</w:t>
      </w:r>
      <w:proofErr w:type="gramEnd"/>
      <w:r>
        <w:rPr>
          <w:rFonts w:ascii="Times New Roman" w:hAnsi="Times New Roman" w:cs="Times New Roman"/>
          <w:szCs w:val="24"/>
        </w:rPr>
        <w:t xml:space="preserve"> the superscript </w:t>
      </w:r>
      <w:r w:rsidRPr="009A7814">
        <w:rPr>
          <w:rFonts w:ascii="Times New Roman" w:hAnsi="Times New Roman" w:cs="Times New Roman"/>
          <w:i/>
          <w:szCs w:val="24"/>
        </w:rPr>
        <w:t>n</w:t>
      </w:r>
      <w:r>
        <w:rPr>
          <w:rFonts w:ascii="Times New Roman" w:hAnsi="Times New Roman" w:cs="Times New Roman"/>
          <w:szCs w:val="24"/>
        </w:rPr>
        <w:t xml:space="preserve"> denotes time level, </w:t>
      </w:r>
      <w:r w:rsidRPr="009A7814">
        <w:rPr>
          <w:rFonts w:ascii="Times New Roman" w:hAnsi="Times New Roman" w:cs="Times New Roman"/>
          <w:position w:val="-6"/>
          <w:szCs w:val="24"/>
        </w:rPr>
        <w:object w:dxaOrig="260" w:dyaOrig="240">
          <v:shape id="_x0000_i1049" type="#_x0000_t75" style="width:13.75pt;height:12.5pt" o:ole="">
            <v:imagedata r:id="rId58" o:title=""/>
          </v:shape>
          <o:OLEObject Type="Embed" ProgID="Equation.DSMT4" ShapeID="_x0000_i1049" DrawAspect="Content" ObjectID="_1533845575" r:id="rId59"/>
        </w:object>
      </w:r>
      <w:r>
        <w:rPr>
          <w:rFonts w:ascii="Times New Roman" w:hAnsi="Times New Roman" w:cs="Times New Roman"/>
          <w:szCs w:val="24"/>
        </w:rPr>
        <w:t xml:space="preserve">is the time step, </w:t>
      </w:r>
      <w:r w:rsidRPr="009A7814">
        <w:rPr>
          <w:rFonts w:ascii="Times New Roman" w:hAnsi="Times New Roman" w:cs="Times New Roman"/>
          <w:position w:val="-12"/>
          <w:szCs w:val="24"/>
        </w:rPr>
        <w:object w:dxaOrig="360" w:dyaOrig="340">
          <v:shape id="_x0000_i1050" type="#_x0000_t75" style="width:18.15pt;height:17.55pt" o:ole="">
            <v:imagedata r:id="rId60" o:title=""/>
          </v:shape>
          <o:OLEObject Type="Embed" ProgID="Equation.DSMT4" ShapeID="_x0000_i1050" DrawAspect="Content" ObjectID="_1533845576" r:id="rId61"/>
        </w:object>
      </w:r>
      <w:r>
        <w:rPr>
          <w:rFonts w:ascii="Times New Roman" w:hAnsi="Times New Roman" w:cs="Times New Roman"/>
          <w:szCs w:val="24"/>
        </w:rPr>
        <w:t xml:space="preserve">is redefined as the average variables of a cell volume. </w:t>
      </w:r>
      <w:r w:rsidRPr="0012315A">
        <w:rPr>
          <w:rFonts w:ascii="Times New Roman" w:hAnsi="Times New Roman" w:cs="Times New Roman"/>
          <w:position w:val="-12"/>
          <w:szCs w:val="24"/>
        </w:rPr>
        <w:object w:dxaOrig="1480" w:dyaOrig="320">
          <v:shape id="_x0000_i1051" type="#_x0000_t75" style="width:74.5pt;height:15.65pt" o:ole="">
            <v:imagedata r:id="rId62" o:title=""/>
          </v:shape>
          <o:OLEObject Type="Embed" ProgID="Equation.DSMT4" ShapeID="_x0000_i1051" DrawAspect="Content" ObjectID="_1533845577" r:id="rId63"/>
        </w:object>
      </w:r>
      <w:proofErr w:type="gramStart"/>
      <w:r>
        <w:rPr>
          <w:rFonts w:ascii="Times New Roman" w:hAnsi="Times New Roman" w:cs="Times New Roman"/>
          <w:szCs w:val="24"/>
        </w:rPr>
        <w:t>present</w:t>
      </w:r>
      <w:proofErr w:type="gramEnd"/>
      <w:r>
        <w:rPr>
          <w:rFonts w:ascii="Times New Roman" w:hAnsi="Times New Roman" w:cs="Times New Roman"/>
          <w:szCs w:val="24"/>
        </w:rPr>
        <w:t xml:space="preserve"> that fluxes through the left- and right-cell interfaces, while</w:t>
      </w:r>
      <w:r w:rsidRPr="0012315A">
        <w:rPr>
          <w:rFonts w:ascii="Times New Roman" w:hAnsi="Times New Roman" w:cs="Times New Roman"/>
          <w:position w:val="-12"/>
          <w:szCs w:val="24"/>
        </w:rPr>
        <w:object w:dxaOrig="1500" w:dyaOrig="320">
          <v:shape id="_x0000_i1052" type="#_x0000_t75" style="width:74.5pt;height:15.65pt" o:ole="">
            <v:imagedata r:id="rId64" o:title=""/>
          </v:shape>
          <o:OLEObject Type="Embed" ProgID="Equation.DSMT4" ShapeID="_x0000_i1052" DrawAspect="Content" ObjectID="_1533845578" r:id="rId65"/>
        </w:object>
      </w:r>
      <w:r>
        <w:rPr>
          <w:rFonts w:ascii="Times New Roman" w:hAnsi="Times New Roman" w:cs="Times New Roman"/>
          <w:szCs w:val="24"/>
        </w:rPr>
        <w:t xml:space="preserve">are the fluxes through south and north cell interfaces, respectively. </w:t>
      </w:r>
      <w:proofErr w:type="spellStart"/>
      <w:r w:rsidRPr="0012315A">
        <w:rPr>
          <w:rFonts w:ascii="Times New Roman" w:hAnsi="Times New Roman" w:cs="Times New Roman"/>
          <w:i/>
          <w:szCs w:val="24"/>
        </w:rPr>
        <w:t>S</w:t>
      </w:r>
      <w:r>
        <w:rPr>
          <w:rFonts w:ascii="Times New Roman" w:hAnsi="Times New Roman" w:cs="Times New Roman"/>
          <w:i/>
          <w:szCs w:val="24"/>
          <w:vertAlign w:val="subscript"/>
        </w:rPr>
        <w:t>i</w:t>
      </w:r>
      <w:proofErr w:type="gramStart"/>
      <w:r>
        <w:rPr>
          <w:rFonts w:ascii="Times New Roman" w:hAnsi="Times New Roman" w:cs="Times New Roman"/>
          <w:i/>
          <w:szCs w:val="24"/>
          <w:vertAlign w:val="subscript"/>
        </w:rPr>
        <w:t>,j</w:t>
      </w:r>
      <w:proofErr w:type="spellEnd"/>
      <w:proofErr w:type="gramEnd"/>
      <w:r>
        <w:rPr>
          <w:rFonts w:ascii="Times New Roman" w:hAnsi="Times New Roman" w:cs="Times New Roman"/>
          <w:szCs w:val="24"/>
        </w:rPr>
        <w:t xml:space="preserve"> is the numerical source for cell(</w:t>
      </w:r>
      <w:proofErr w:type="spellStart"/>
      <w:r w:rsidRPr="00213DFB">
        <w:rPr>
          <w:rFonts w:ascii="Times New Roman" w:hAnsi="Times New Roman" w:cs="Times New Roman"/>
          <w:i/>
          <w:szCs w:val="24"/>
        </w:rPr>
        <w:t>i,j</w:t>
      </w:r>
      <w:proofErr w:type="spellEnd"/>
      <w:r>
        <w:rPr>
          <w:rFonts w:ascii="Times New Roman" w:hAnsi="Times New Roman" w:cs="Times New Roman"/>
          <w:szCs w:val="24"/>
        </w:rPr>
        <w:t>).</w:t>
      </w:r>
    </w:p>
    <w:p w:rsidR="001C31DD" w:rsidRDefault="001C31DD" w:rsidP="00D34D7F">
      <w:pPr>
        <w:pStyle w:val="a5"/>
        <w:ind w:firstLineChars="100" w:firstLine="210"/>
        <w:jc w:val="left"/>
        <w:rPr>
          <w:rFonts w:ascii="Times New Roman" w:hAnsi="Times New Roman" w:cs="Times New Roman"/>
          <w:szCs w:val="24"/>
        </w:rPr>
      </w:pPr>
      <w:r>
        <w:rPr>
          <w:rFonts w:ascii="Times New Roman" w:hAnsi="Times New Roman" w:cs="Times New Roman"/>
          <w:szCs w:val="24"/>
        </w:rPr>
        <w:t xml:space="preserve">For the flux terms, a high-order FV method was adopted in the present model, while </w:t>
      </w:r>
      <w:r w:rsidRPr="0012315A">
        <w:rPr>
          <w:rFonts w:ascii="Times New Roman" w:hAnsi="Times New Roman" w:cs="Times New Roman"/>
          <w:szCs w:val="24"/>
        </w:rPr>
        <w:t>finite-difference method</w:t>
      </w:r>
      <w:r>
        <w:rPr>
          <w:rFonts w:ascii="Times New Roman" w:hAnsi="Times New Roman" w:cs="Times New Roman"/>
          <w:szCs w:val="24"/>
        </w:rPr>
        <w:t xml:space="preserve"> for source terms. FD method is straightforward and not repeated here.</w:t>
      </w:r>
    </w:p>
    <w:p w:rsidR="001C31DD" w:rsidRDefault="001C31DD" w:rsidP="00D34D7F">
      <w:pPr>
        <w:pStyle w:val="a5"/>
        <w:spacing w:afterLines="50" w:after="156"/>
        <w:ind w:firstLineChars="100" w:firstLine="210"/>
        <w:jc w:val="center"/>
        <w:rPr>
          <w:rFonts w:ascii="Times New Roman" w:hAnsi="Times New Roman" w:cs="Times New Roman"/>
          <w:szCs w:val="24"/>
        </w:rPr>
      </w:pPr>
      <w:r w:rsidRPr="005712DD">
        <w:rPr>
          <w:rFonts w:ascii="Times New Roman" w:hAnsi="Times New Roman" w:cs="Times New Roman"/>
          <w:szCs w:val="24"/>
        </w:rPr>
        <w:t>Fig. 1 The sketch of MUSTA scheme (superscript k denotes the value after kth stage)</w:t>
      </w:r>
      <w:r w:rsidRPr="005712DD">
        <w:rPr>
          <w:rFonts w:ascii="Times New Roman" w:hAnsi="Times New Roman" w:cs="Times New Roman" w:hint="eastAsia"/>
          <w:b/>
          <w:noProof/>
          <w:szCs w:val="24"/>
        </w:rPr>
        <mc:AlternateContent>
          <mc:Choice Requires="wpg">
            <w:drawing>
              <wp:anchor distT="0" distB="0" distL="114300" distR="114300" simplePos="0" relativeHeight="251659264" behindDoc="0" locked="0" layoutInCell="1" allowOverlap="1">
                <wp:simplePos x="0" y="0"/>
                <wp:positionH relativeFrom="column">
                  <wp:posOffset>1160145</wp:posOffset>
                </wp:positionH>
                <wp:positionV relativeFrom="paragraph">
                  <wp:posOffset>38100</wp:posOffset>
                </wp:positionV>
                <wp:extent cx="3136900" cy="2350770"/>
                <wp:effectExtent l="76200" t="38100" r="82550" b="0"/>
                <wp:wrapTopAndBottom/>
                <wp:docPr id="89" name="组合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6900" cy="2350770"/>
                          <a:chOff x="0" y="0"/>
                          <a:chExt cx="3416" cy="2805"/>
                        </a:xfrm>
                      </wpg:grpSpPr>
                      <wpg:grpSp>
                        <wpg:cNvPr id="90" name="组合 1"/>
                        <wpg:cNvGrpSpPr>
                          <a:grpSpLocks noChangeAspect="1"/>
                        </wpg:cNvGrpSpPr>
                        <wpg:grpSpPr bwMode="auto">
                          <a:xfrm>
                            <a:off x="0" y="0"/>
                            <a:ext cx="3346" cy="2805"/>
                            <a:chOff x="0" y="0"/>
                            <a:chExt cx="3830654" cy="2372980"/>
                          </a:xfrm>
                        </wpg:grpSpPr>
                        <wpg:grpSp>
                          <wpg:cNvPr id="91" name="组合 324"/>
                          <wpg:cNvGrpSpPr>
                            <a:grpSpLocks noChangeAspect="1"/>
                          </wpg:cNvGrpSpPr>
                          <wpg:grpSpPr bwMode="auto">
                            <a:xfrm>
                              <a:off x="0" y="1002030"/>
                              <a:ext cx="1273853" cy="1370950"/>
                              <a:chOff x="0" y="0"/>
                              <a:chExt cx="1274185" cy="1371032"/>
                            </a:xfrm>
                          </wpg:grpSpPr>
                          <wps:wsp>
                            <wps:cNvPr id="92" name="直接箭头连接符 325"/>
                            <wps:cNvCnPr>
                              <a:cxnSpLocks noChangeAspect="1" noChangeShapeType="1"/>
                            </wps:cNvCnPr>
                            <wps:spPr bwMode="auto">
                              <a:xfrm flipV="1">
                                <a:off x="5610" y="94629"/>
                                <a:ext cx="0" cy="105727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直接箭头连接符 326"/>
                            <wps:cNvCnPr>
                              <a:cxnSpLocks noChangeAspect="1" noChangeShapeType="1"/>
                            </wps:cNvCnPr>
                            <wps:spPr bwMode="auto">
                              <a:xfrm>
                                <a:off x="0" y="1154884"/>
                                <a:ext cx="1009650" cy="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文本框 2"/>
                            <wps:cNvSpPr txBox="1">
                              <a:spLocks noChangeAspect="1" noChangeArrowheads="1"/>
                            </wps:cNvSpPr>
                            <wps:spPr bwMode="auto">
                              <a:xfrm>
                                <a:off x="66400" y="701163"/>
                                <a:ext cx="277046" cy="54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18000" bIns="10800" anchor="t" anchorCtr="0" upright="1">
                              <a:noAutofit/>
                            </wps:bodyPr>
                          </wps:wsp>
                          <wps:wsp>
                            <wps:cNvPr id="95" name="文本框 2"/>
                            <wps:cNvSpPr txBox="1">
                              <a:spLocks noChangeAspect="1" noChangeArrowheads="1"/>
                            </wps:cNvSpPr>
                            <wps:spPr bwMode="auto">
                              <a:xfrm>
                                <a:off x="510141" y="689893"/>
                                <a:ext cx="468263" cy="407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rsidR="00D34D7F" w:rsidRDefault="00D34D7F" w:rsidP="00D34D7F">
                                  <w:pPr>
                                    <w:ind w:firstLine="480"/>
                                  </w:pPr>
                                  <w:r>
                                    <w:rPr>
                                      <w:i/>
                                      <w:position w:val="-12"/>
                                    </w:rPr>
                                    <w:object w:dxaOrig="441" w:dyaOrig="419">
                                      <v:shape id="Picture 52" o:spid="_x0000_i1107" type="#_x0000_t75" style="width:13.75pt;height:15.65pt;mso-wrap-style:square;mso-position-horizontal-relative:page;mso-position-vertical-relative:page" o:ole="">
                                        <v:imagedata r:id="rId66" o:title=""/>
                                      </v:shape>
                                      <o:OLEObject Type="Embed" ProgID="Equation.DSMT4" ShapeID="Picture 52" DrawAspect="Content" ObjectID="_1533845633" r:id="rId67"/>
                                    </w:object>
                                  </w:r>
                                </w:p>
                                <w:p w:rsidR="00D34D7F" w:rsidRDefault="00D34D7F" w:rsidP="00D34D7F">
                                  <w:pPr>
                                    <w:ind w:firstLine="480"/>
                                  </w:pPr>
                                  <w:r>
                                    <w:rPr>
                                      <w:i/>
                                      <w:position w:val="-14"/>
                                    </w:rPr>
                                    <w:object w:dxaOrig="396" w:dyaOrig="440">
                                      <v:shape id="Picture 51" o:spid="_x0000_i1108" type="#_x0000_t75" style="width:10.65pt;height:18.15pt;mso-wrap-style:square;mso-position-horizontal-relative:page;mso-position-vertical-relative:page" o:ole="">
                                        <v:imagedata r:id="rId68" o:title=""/>
                                      </v:shape>
                                      <o:OLEObject Type="Embed" ProgID="Equation.DSMT4" ShapeID="Picture 51" DrawAspect="Content" ObjectID="_1533845634" r:id="rId69"/>
                                    </w:object>
                                  </w:r>
                                </w:p>
                              </w:txbxContent>
                            </wps:txbx>
                            <wps:bodyPr rot="0" vert="horz" wrap="square" lIns="0" tIns="0" rIns="18000" bIns="10800" anchor="t" anchorCtr="0" upright="1">
                              <a:noAutofit/>
                            </wps:bodyPr>
                          </wps:wsp>
                          <wps:wsp>
                            <wps:cNvPr id="96" name="文本框 2"/>
                            <wps:cNvSpPr txBox="1">
                              <a:spLocks noChangeAspect="1" noChangeArrowheads="1"/>
                            </wps:cNvSpPr>
                            <wps:spPr bwMode="auto">
                              <a:xfrm>
                                <a:off x="140472" y="1162010"/>
                                <a:ext cx="175868"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D7F" w:rsidRDefault="00D34D7F" w:rsidP="00D34D7F">
                                  <w:pPr>
                                    <w:ind w:firstLine="480"/>
                                  </w:pPr>
                                  <w:r>
                                    <w:rPr>
                                      <w:position w:val="-6"/>
                                    </w:rPr>
                                    <w:object w:dxaOrig="164" w:dyaOrig="281">
                                      <v:shape id="_x0000_i1109" type="#_x0000_t75" style="width:6.25pt;height:10pt;mso-wrap-style:square;mso-position-horizontal-relative:page;mso-position-vertical-relative:page" o:ole="">
                                        <v:imagedata r:id="rId66" o:title=""/>
                                      </v:shape>
                                      <o:OLEObject Type="Embed" ProgID="Equation.DSMT4" ShapeID="_x0000_i1109" DrawAspect="Content" ObjectID="_1533845635" r:id="rId70"/>
                                    </w:object>
                                  </w:r>
                                </w:p>
                              </w:txbxContent>
                            </wps:txbx>
                            <wps:bodyPr rot="0" vert="horz" wrap="square" lIns="0" tIns="0" rIns="18000" bIns="10800" anchor="t" anchorCtr="0" upright="1">
                              <a:noAutofit/>
                            </wps:bodyPr>
                          </wps:wsp>
                          <wps:wsp>
                            <wps:cNvPr id="97" name="文本框 2"/>
                            <wps:cNvSpPr txBox="1">
                              <a:spLocks noChangeAspect="1" noChangeArrowheads="1"/>
                            </wps:cNvSpPr>
                            <wps:spPr bwMode="auto">
                              <a:xfrm>
                                <a:off x="510140" y="1157958"/>
                                <a:ext cx="468263"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D7F" w:rsidRDefault="00D34D7F" w:rsidP="00D34D7F">
                                  <w:pPr>
                                    <w:ind w:firstLine="480"/>
                                  </w:pPr>
                                  <w:r>
                                    <w:rPr>
                                      <w:position w:val="-6"/>
                                    </w:rPr>
                                    <w:object w:dxaOrig="440" w:dyaOrig="264">
                                      <v:shape id="_x0000_i1110" type="#_x0000_t75" style="width:17.55pt;height:10pt;mso-wrap-style:square;mso-position-horizontal-relative:page;mso-position-vertical-relative:page" o:ole="">
                                        <v:imagedata r:id="rId68" o:title=""/>
                                      </v:shape>
                                      <o:OLEObject Type="Embed" ProgID="Equation.DSMT4" ShapeID="_x0000_i1110" DrawAspect="Content" ObjectID="_1533845636" r:id="rId71"/>
                                    </w:object>
                                  </w:r>
                                </w:p>
                              </w:txbxContent>
                            </wps:txbx>
                            <wps:bodyPr rot="0" vert="horz" wrap="square" lIns="0" tIns="0" rIns="18000" bIns="10800" anchor="t" anchorCtr="0" upright="1">
                              <a:noAutofit/>
                            </wps:bodyPr>
                          </wps:wsp>
                          <wps:wsp>
                            <wps:cNvPr id="98" name="直接连接符 331"/>
                            <wps:cNvCnPr>
                              <a:cxnSpLocks noChangeAspect="1" noChangeShapeType="1"/>
                            </wps:cNvCnPr>
                            <wps:spPr bwMode="auto">
                              <a:xfrm>
                                <a:off x="437566" y="874393"/>
                                <a:ext cx="0" cy="3619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 name="文本框 2"/>
                            <wps:cNvSpPr txBox="1">
                              <a:spLocks noChangeAspect="1" noChangeArrowheads="1"/>
                            </wps:cNvSpPr>
                            <wps:spPr bwMode="auto">
                              <a:xfrm>
                                <a:off x="1048686" y="1056098"/>
                                <a:ext cx="225499" cy="209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18000" bIns="10800" anchor="t" anchorCtr="0" upright="1">
                              <a:noAutofit/>
                            </wps:bodyPr>
                          </wps:wsp>
                          <wps:wsp>
                            <wps:cNvPr id="100" name="文本框 2"/>
                            <wps:cNvSpPr txBox="1">
                              <a:spLocks noChangeAspect="1" noChangeArrowheads="1"/>
                            </wps:cNvSpPr>
                            <wps:spPr bwMode="auto">
                              <a:xfrm>
                                <a:off x="104268" y="0"/>
                                <a:ext cx="175868"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D7F" w:rsidRDefault="00D34D7F" w:rsidP="00D34D7F">
                                  <w:pPr>
                                    <w:ind w:firstLine="480"/>
                                  </w:pPr>
                                  <w:r>
                                    <w:rPr>
                                      <w:rFonts w:hint="eastAsia"/>
                                    </w:rPr>
                                    <w:t>t</w:t>
                                  </w:r>
                                </w:p>
                              </w:txbxContent>
                            </wps:txbx>
                            <wps:bodyPr rot="0" vert="horz" wrap="square" lIns="0" tIns="0" rIns="18000" bIns="10800" anchor="t" anchorCtr="0" upright="1">
                              <a:noAutofit/>
                            </wps:bodyPr>
                          </wps:wsp>
                        </wpg:grpSp>
                        <wpg:grpSp>
                          <wpg:cNvPr id="101" name="组合 334"/>
                          <wpg:cNvGrpSpPr>
                            <a:grpSpLocks noChangeAspect="1"/>
                          </wpg:cNvGrpSpPr>
                          <wpg:grpSpPr bwMode="auto">
                            <a:xfrm>
                              <a:off x="1558624" y="0"/>
                              <a:ext cx="2272030" cy="2368914"/>
                              <a:chOff x="0" y="0"/>
                              <a:chExt cx="2272030" cy="2368914"/>
                            </a:xfrm>
                          </wpg:grpSpPr>
                          <wpg:grpSp>
                            <wpg:cNvPr id="102" name="组合 335"/>
                            <wpg:cNvGrpSpPr>
                              <a:grpSpLocks noChangeAspect="1"/>
                            </wpg:cNvGrpSpPr>
                            <wpg:grpSpPr bwMode="auto">
                              <a:xfrm>
                                <a:off x="0" y="0"/>
                                <a:ext cx="2272030" cy="2191385"/>
                                <a:chOff x="0" y="0"/>
                                <a:chExt cx="2272030" cy="2191385"/>
                              </a:xfrm>
                            </wpg:grpSpPr>
                            <wpg:grpSp>
                              <wpg:cNvPr id="103" name="组合 336"/>
                              <wpg:cNvGrpSpPr>
                                <a:grpSpLocks noChangeAspect="1"/>
                              </wpg:cNvGrpSpPr>
                              <wpg:grpSpPr bwMode="auto">
                                <a:xfrm>
                                  <a:off x="356259" y="0"/>
                                  <a:ext cx="1408430" cy="2191385"/>
                                  <a:chOff x="0" y="0"/>
                                  <a:chExt cx="1408727" cy="2192012"/>
                                </a:xfrm>
                              </wpg:grpSpPr>
                              <wps:wsp>
                                <wps:cNvPr id="104" name="直接连接符 337"/>
                                <wps:cNvCnPr>
                                  <a:cxnSpLocks noChangeAspect="1" noChangeShapeType="1"/>
                                </wps:cNvCnPr>
                                <wps:spPr bwMode="auto">
                                  <a:xfrm>
                                    <a:off x="409699" y="1573480"/>
                                    <a:ext cx="0" cy="6000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5" name="直接连接符 338"/>
                                <wps:cNvCnPr>
                                  <a:cxnSpLocks noChangeAspect="1" noChangeShapeType="1"/>
                                </wps:cNvCnPr>
                                <wps:spPr bwMode="auto">
                                  <a:xfrm>
                                    <a:off x="1068780" y="1573480"/>
                                    <a:ext cx="0" cy="6000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接箭头连接符 339"/>
                                <wps:cNvCnPr>
                                  <a:cxnSpLocks noChangeAspect="1" noChangeShapeType="1"/>
                                </wps:cNvCnPr>
                                <wps:spPr bwMode="auto">
                                  <a:xfrm flipV="1">
                                    <a:off x="742208" y="0"/>
                                    <a:ext cx="0" cy="2173075"/>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07" name="椭圆 340"/>
                                <wps:cNvSpPr>
                                  <a:spLocks noChangeAspect="1"/>
                                </wps:cNvSpPr>
                                <wps:spPr bwMode="auto">
                                  <a:xfrm>
                                    <a:off x="570016" y="2161309"/>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08" name="直接连接符 341"/>
                                <wps:cNvCnPr>
                                  <a:cxnSpLocks noChangeAspect="1" noChangeShapeType="1"/>
                                </wps:cNvCnPr>
                                <wps:spPr bwMode="auto">
                                  <a:xfrm>
                                    <a:off x="71252" y="2095995"/>
                                    <a:ext cx="0" cy="742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 name="直接连接符 342"/>
                                <wps:cNvCnPr>
                                  <a:cxnSpLocks noChangeAspect="1" noChangeShapeType="1"/>
                                </wps:cNvCnPr>
                                <wps:spPr bwMode="auto">
                                  <a:xfrm>
                                    <a:off x="1407226" y="2095995"/>
                                    <a:ext cx="0" cy="742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0" name="椭圆 343"/>
                                <wps:cNvSpPr>
                                  <a:spLocks noChangeAspect="1"/>
                                </wps:cNvSpPr>
                                <wps:spPr bwMode="auto">
                                  <a:xfrm>
                                    <a:off x="896587" y="2167247"/>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1" name="椭圆 344"/>
                                <wps:cNvSpPr>
                                  <a:spLocks noChangeAspect="1"/>
                                </wps:cNvSpPr>
                                <wps:spPr bwMode="auto">
                                  <a:xfrm>
                                    <a:off x="1240972" y="2161309"/>
                                    <a:ext cx="24765" cy="24765"/>
                                  </a:xfrm>
                                  <a:prstGeom prst="ellipse">
                                    <a:avLst/>
                                  </a:prstGeom>
                                  <a:solidFill>
                                    <a:srgbClr val="000000"/>
                                  </a:solidFill>
                                  <a:ln w="25400" cmpd="sng">
                                    <a:solidFill>
                                      <a:srgbClr val="000000"/>
                                    </a:solidFill>
                                    <a:round/>
                                    <a:headEnd/>
                                    <a:tailEnd/>
                                  </a:ln>
                                </wps:spPr>
                                <wps:txbx>
                                  <w:txbxContent>
                                    <w:p w:rsidR="00D34D7F" w:rsidRDefault="00D34D7F" w:rsidP="00D34D7F">
                                      <w:pPr>
                                        <w:ind w:firstLine="480"/>
                                        <w:jc w:val="center"/>
                                      </w:pPr>
                                      <w:r>
                                        <w:rPr>
                                          <w:rFonts w:hint="eastAsia"/>
                                        </w:rPr>
                                        <w:t>、</w:t>
                                      </w:r>
                                    </w:p>
                                    <w:p w:rsidR="00D34D7F" w:rsidRDefault="00D34D7F" w:rsidP="00D34D7F">
                                      <w:pPr>
                                        <w:ind w:firstLine="480"/>
                                        <w:jc w:val="center"/>
                                      </w:pPr>
                                      <w:r>
                                        <w:rPr>
                                          <w:rFonts w:hint="eastAsia"/>
                                        </w:rPr>
                                        <w:t>、</w:t>
                                      </w:r>
                                    </w:p>
                                  </w:txbxContent>
                                </wps:txbx>
                                <wps:bodyPr rot="0" vert="horz" wrap="square" lIns="91440" tIns="45720" rIns="91440" bIns="45720" anchor="ctr" anchorCtr="0" upright="1">
                                  <a:noAutofit/>
                                </wps:bodyPr>
                              </wps:wsp>
                              <wps:wsp>
                                <wps:cNvPr id="112" name="椭圆 345"/>
                                <wps:cNvSpPr>
                                  <a:spLocks noChangeAspect="1"/>
                                </wps:cNvSpPr>
                                <wps:spPr bwMode="auto">
                                  <a:xfrm>
                                    <a:off x="231569" y="2155371"/>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3" name="直接连接符 346"/>
                                <wps:cNvCnPr>
                                  <a:cxnSpLocks noChangeAspect="1" noChangeShapeType="1"/>
                                </wps:cNvCnPr>
                                <wps:spPr bwMode="auto">
                                  <a:xfrm>
                                    <a:off x="409699" y="813460"/>
                                    <a:ext cx="0"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 name="直接连接符 347"/>
                                <wps:cNvCnPr>
                                  <a:cxnSpLocks noChangeAspect="1" noChangeShapeType="1"/>
                                </wps:cNvCnPr>
                                <wps:spPr bwMode="auto">
                                  <a:xfrm>
                                    <a:off x="1068780" y="807522"/>
                                    <a:ext cx="0"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5" name="椭圆 348"/>
                                <wps:cNvSpPr>
                                  <a:spLocks noChangeAspect="1"/>
                                </wps:cNvSpPr>
                                <wps:spPr bwMode="auto">
                                  <a:xfrm>
                                    <a:off x="564078" y="789709"/>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6" name="椭圆 349"/>
                                <wps:cNvSpPr>
                                  <a:spLocks noChangeAspect="1"/>
                                </wps:cNvSpPr>
                                <wps:spPr bwMode="auto">
                                  <a:xfrm>
                                    <a:off x="896587" y="795647"/>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7" name="直接连接符 350"/>
                                <wps:cNvCnPr>
                                  <a:cxnSpLocks noChangeAspect="1" noChangeShapeType="1"/>
                                </wps:cNvCnPr>
                                <wps:spPr bwMode="auto">
                                  <a:xfrm flipV="1">
                                    <a:off x="1074717" y="1484415"/>
                                    <a:ext cx="334010" cy="67881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直接连接符 351"/>
                                <wps:cNvCnPr>
                                  <a:cxnSpLocks noChangeAspect="1" noChangeShapeType="1"/>
                                </wps:cNvCnPr>
                                <wps:spPr bwMode="auto">
                                  <a:xfrm>
                                    <a:off x="1074717" y="813460"/>
                                    <a:ext cx="334010" cy="61658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直接连接符 352"/>
                                <wps:cNvCnPr>
                                  <a:cxnSpLocks noChangeAspect="1" noChangeShapeType="1"/>
                                </wps:cNvCnPr>
                                <wps:spPr bwMode="auto">
                                  <a:xfrm flipH="1">
                                    <a:off x="35626" y="807522"/>
                                    <a:ext cx="374650" cy="62293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直接连接符 353"/>
                                <wps:cNvCnPr>
                                  <a:cxnSpLocks noChangeAspect="1" noChangeShapeType="1"/>
                                </wps:cNvCnPr>
                                <wps:spPr bwMode="auto">
                                  <a:xfrm flipH="1" flipV="1">
                                    <a:off x="0" y="1484415"/>
                                    <a:ext cx="411480" cy="68834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121" name="组合 354"/>
                              <wpg:cNvGrpSpPr>
                                <a:grpSpLocks noChangeAspect="1"/>
                              </wpg:cNvGrpSpPr>
                              <wpg:grpSpPr bwMode="auto">
                                <a:xfrm>
                                  <a:off x="0" y="546264"/>
                                  <a:ext cx="2272030" cy="1620520"/>
                                  <a:chOff x="0" y="0"/>
                                  <a:chExt cx="2272030" cy="1620982"/>
                                </a:xfrm>
                              </wpg:grpSpPr>
                              <wps:wsp>
                                <wps:cNvPr id="122" name="直接连接符 355"/>
                                <wps:cNvCnPr>
                                  <a:cxnSpLocks noChangeAspect="1" noChangeShapeType="1"/>
                                </wps:cNvCnPr>
                                <wps:spPr bwMode="auto">
                                  <a:xfrm>
                                    <a:off x="362197" y="255320"/>
                                    <a:ext cx="1493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直接连接符 356"/>
                                <wps:cNvCnPr>
                                  <a:cxnSpLocks noChangeAspect="1" noChangeShapeType="1"/>
                                </wps:cNvCnPr>
                                <wps:spPr bwMode="auto">
                                  <a:xfrm>
                                    <a:off x="362197" y="552203"/>
                                    <a:ext cx="1493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4" name="直接连接符 357"/>
                                <wps:cNvCnPr>
                                  <a:cxnSpLocks noChangeAspect="1" noChangeShapeType="1"/>
                                </wps:cNvCnPr>
                                <wps:spPr bwMode="auto">
                                  <a:xfrm>
                                    <a:off x="433449" y="1021278"/>
                                    <a:ext cx="1289714"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358"/>
                                <wps:cNvCnPr>
                                  <a:cxnSpLocks noChangeAspect="1" noChangeShapeType="1"/>
                                </wps:cNvCnPr>
                                <wps:spPr bwMode="auto">
                                  <a:xfrm>
                                    <a:off x="433449" y="1324099"/>
                                    <a:ext cx="133748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6" name="直接箭头连接符 359"/>
                                <wps:cNvCnPr>
                                  <a:cxnSpLocks noChangeAspect="1" noChangeShapeType="1"/>
                                </wps:cNvCnPr>
                                <wps:spPr bwMode="auto">
                                  <a:xfrm>
                                    <a:off x="0" y="1620982"/>
                                    <a:ext cx="2272030" cy="0"/>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27" name="直接连接符 360"/>
                                <wps:cNvCnPr>
                                  <a:cxnSpLocks noChangeAspect="1" noChangeShapeType="1"/>
                                </wps:cNvCnPr>
                                <wps:spPr bwMode="auto">
                                  <a:xfrm>
                                    <a:off x="451262" y="789710"/>
                                    <a:ext cx="126238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8" name="直接箭头连接符 361"/>
                                <wps:cNvCnPr>
                                  <a:cxnSpLocks noChangeAspect="1" noChangeShapeType="1"/>
                                </wps:cNvCnPr>
                                <wps:spPr bwMode="auto">
                                  <a:xfrm>
                                    <a:off x="397823" y="255320"/>
                                    <a:ext cx="0" cy="293370"/>
                                  </a:xfrm>
                                  <a:prstGeom prst="straightConnector1">
                                    <a:avLst/>
                                  </a:prstGeom>
                                  <a:noFill/>
                                  <a:ln w="9525" cmpd="sng">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29" name="直接箭头连接符 362"/>
                                <wps:cNvCnPr>
                                  <a:cxnSpLocks noChangeAspect="1" noChangeShapeType="1"/>
                                </wps:cNvCnPr>
                                <wps:spPr bwMode="auto">
                                  <a:xfrm>
                                    <a:off x="813460" y="0"/>
                                    <a:ext cx="614045" cy="0"/>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130" name="图片 36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164140" y="65102"/>
                                <a:ext cx="2107872" cy="230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131" name="直接箭头连接符 364"/>
                          <wps:cNvCnPr>
                            <a:cxnSpLocks noChangeAspect="1" noChangeShapeType="1"/>
                          </wps:cNvCnPr>
                          <wps:spPr bwMode="auto">
                            <a:xfrm>
                              <a:off x="1044041" y="1885542"/>
                              <a:ext cx="700883" cy="0"/>
                            </a:xfrm>
                            <a:prstGeom prst="straightConnector1">
                              <a:avLst/>
                            </a:prstGeom>
                            <a:noFill/>
                            <a:ln w="19050"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2" name="文本框 2"/>
                        <wps:cNvSpPr txBox="1">
                          <a:spLocks noChangeArrowheads="1"/>
                        </wps:cNvSpPr>
                        <wps:spPr bwMode="auto">
                          <a:xfrm>
                            <a:off x="3234" y="2118"/>
                            <a:ext cx="182" cy="407"/>
                          </a:xfrm>
                          <a:prstGeom prst="rect">
                            <a:avLst/>
                          </a:prstGeom>
                          <a:solidFill>
                            <a:srgbClr val="FFFFFF"/>
                          </a:solidFill>
                          <a:ln w="9525" cmpd="sng">
                            <a:solidFill>
                              <a:srgbClr val="FFFFFF"/>
                            </a:solidFill>
                            <a:miter lim="800000"/>
                            <a:headEnd/>
                            <a:tailEnd/>
                          </a:ln>
                        </wps:spPr>
                        <wps:txbx>
                          <w:txbxContent>
                            <w:p w:rsidR="00D34D7F" w:rsidRDefault="00D34D7F" w:rsidP="00D34D7F">
                              <w:pPr>
                                <w:ind w:firstLine="261"/>
                                <w:rPr>
                                  <w:b/>
                                  <w:i/>
                                  <w:sz w:val="13"/>
                                  <w:szCs w:val="13"/>
                                </w:rPr>
                              </w:pPr>
                              <w:r>
                                <w:rPr>
                                  <w:rFonts w:hint="eastAsia"/>
                                  <w:b/>
                                  <w:i/>
                                  <w:sz w:val="13"/>
                                  <w:szCs w:val="13"/>
                                </w:rPr>
                                <w:t>s</w:t>
                              </w:r>
                            </w:p>
                          </w:txbxContent>
                        </wps:txbx>
                        <wps:bodyPr rot="0" vert="horz" wrap="square" lIns="91440" tIns="45720" rIns="91440" bIns="45720" anchor="t" anchorCtr="0" upright="1">
                          <a:noAutofit/>
                        </wps:bodyPr>
                      </wps:wsp>
                    </wpg:wgp>
                  </a:graphicData>
                </a:graphic>
              </wp:anchor>
            </w:drawing>
          </mc:Choice>
          <mc:Fallback>
            <w:pict>
              <v:group id="组合 89" o:spid="_x0000_s1026" style="position:absolute;left:0;text-align:left;margin-left:91.35pt;margin-top:3pt;width:247pt;height:185.1pt;z-index:251659264" coordsize="3416,28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">
                <v:group id="组合 1" o:spid="_x0000_s1027" style="position:absolute;width:3346;height:2805" coordsize="38306,23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o:lock v:ext="edit" aspectratio="t"/>
                  <v:group id="组合 324" o:spid="_x0000_s1028" style="position:absolute;top:10020;width:12738;height:13709" coordsize="12741,1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o:lock v:ext="edit" aspectratio="t"/>
                    <v:shapetype id="_x0000_t32" coordsize="21600,21600" o:spt="32" o:oned="t" path="m,l21600,21600e" filled="f">
                      <v:path arrowok="t" fillok="f" o:connecttype="none"/>
                      <o:lock v:ext="edit" shapetype="t"/>
                    </v:shapetype>
                    <v:shape id="直接箭头连接符 325" o:spid="_x0000_s1029" type="#_x0000_t32" style="position:absolute;left:56;top:946;width:0;height:10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o:lock v:ext="edit" aspectratio="t"/>
                    </v:shape>
                    <v:shape id="直接箭头连接符 326" o:spid="_x0000_s1030" type="#_x0000_t32" style="position:absolute;top:11548;width:10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o:lock v:ext="edit" aspectratio="t"/>
                    </v:shape>
                    <v:shapetype id="_x0000_t202" coordsize="21600,21600" o:spt="202" path="m,l,21600r21600,l21600,xe">
                      <v:stroke joinstyle="miter"/>
                      <v:path gradientshapeok="t" o:connecttype="rect"/>
                    </v:shapetype>
                    <v:shape id="文本框 2" o:spid="_x0000_s1031" type="#_x0000_t202" style="position:absolute;left:664;top:7011;width:2770;height:5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vocYA&#10;AADbAAAADwAAAGRycy9kb3ducmV2LnhtbESPT2vCQBTE7wW/w/IKXkQ3/qG0MauIWumhlFbrIbdH&#10;9jWJZt+G7Grit+8WhB6HmfkNkyw7U4krNa60rGA8ikAQZ1aXnCv4PrwOn0E4j6yxskwKbuRgueg9&#10;JBhr2/IXXfc+FwHCLkYFhfd1LKXLCjLoRrYmDt6PbQz6IJtc6gbbADeVnETRkzRYclgosKZ1Qdl5&#10;fzEK3t1mdjTplHefp+l21ZoBpd2HUv3HbjUH4anz/+F7+00reJnB35fwA+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4vocYAAADbAAAADwAAAAAAAAAAAAAAAACYAgAAZHJz&#10;L2Rvd25yZXYueG1sUEsFBgAAAAAEAAQA9QAAAIsDAAAAAA==&#10;" filled="f" stroked="f">
                      <o:lock v:ext="edit" aspectratio="t"/>
                      <v:textbox inset="0,0,.5mm,.3mm">
                        <w:txbxContent/>
                      </v:textbox>
                    </v:shape>
                    <v:shape id="文本框 2" o:spid="_x0000_s1032" type="#_x0000_t202" style="position:absolute;left:5101;top:6898;width:4683;height:4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KOsYA&#10;AADbAAAADwAAAGRycy9kb3ducmV2LnhtbESPT2vCQBTE74LfYXmCl6KbahWNriLalh6K+Pfg7ZF9&#10;JrHZtyG7Nem37xYKHoeZ+Q0zXzamEHeqXG5ZwXM/AkGcWJ1zquB0fOtNQDiPrLGwTAp+yMFy0W7N&#10;Mda25j3dDz4VAcIuRgWZ92UspUsyMuj6tiQO3tVWBn2QVSp1hXWAm0IOomgsDeYcFjIsaZ1R8nX4&#10;Ngo+3eblbC5Dft/dhq+r2jzRpdkq1e00qxkIT41/hP/bH1rBdAR/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KKOsYAAADbAAAADwAAAAAAAAAAAAAAAACYAgAAZHJz&#10;L2Rvd25yZXYueG1sUEsFBgAAAAAEAAQA9QAAAIsDAAAAAA==&#10;" filled="f" stroked="f">
                      <o:lock v:ext="edit" aspectratio="t"/>
                      <v:textbox style="mso-next-textbox:#文本框 2" inset="0,0,.5mm,.3mm">
                        <w:txbxContent>
                          <w:p w:rsidR="00D34D7F" w:rsidRDefault="00D34D7F" w:rsidP="00D34D7F">
                            <w:pPr>
                              <w:ind w:firstLine="480"/>
                            </w:pPr>
                            <w:r>
                              <w:rPr>
                                <w:i/>
                                <w:position w:val="-12"/>
                              </w:rPr>
                              <w:object w:dxaOrig="441" w:dyaOrig="419">
                                <v:shape id="Picture 52" o:spid="_x0000_i1107" type="#_x0000_t75" style="width:13.75pt;height:15.65pt;mso-wrap-style:square;mso-position-horizontal-relative:page;mso-position-vertical-relative:page" o:ole="">
                                  <v:imagedata r:id="rId66" o:title=""/>
                                </v:shape>
                                <o:OLEObject Type="Embed" ProgID="Equation.DSMT4" ShapeID="Picture 52" DrawAspect="Content" ObjectID="_1533845633" r:id="rId73"/>
                              </w:object>
                            </w:r>
                          </w:p>
                          <w:p w:rsidR="00D34D7F" w:rsidRDefault="00D34D7F" w:rsidP="00D34D7F">
                            <w:pPr>
                              <w:ind w:firstLine="480"/>
                            </w:pPr>
                            <w:r>
                              <w:rPr>
                                <w:i/>
                                <w:position w:val="-14"/>
                              </w:rPr>
                              <w:object w:dxaOrig="396" w:dyaOrig="440">
                                <v:shape id="Picture 51" o:spid="_x0000_i1108" type="#_x0000_t75" style="width:10.65pt;height:18.15pt;mso-wrap-style:square;mso-position-horizontal-relative:page;mso-position-vertical-relative:page" o:ole="">
                                  <v:imagedata r:id="rId68" o:title=""/>
                                </v:shape>
                                <o:OLEObject Type="Embed" ProgID="Equation.DSMT4" ShapeID="Picture 51" DrawAspect="Content" ObjectID="_1533845634" r:id="rId74"/>
                              </w:object>
                            </w:r>
                          </w:p>
                        </w:txbxContent>
                      </v:textbox>
                    </v:shape>
                    <v:shape id="文本框 2" o:spid="_x0000_s1033" type="#_x0000_t202" style="position:absolute;left:1404;top:11620;width:175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UTcYA&#10;AADbAAAADwAAAGRycy9kb3ducmV2LnhtbESPQWvCQBSE74L/YXkFL0U3apE2ZhVRKz2U0mo95PbI&#10;vibR7NuQXU38991CweMwM98wybIzlbhS40rLCsajCARxZnXJuYLvw+vwGYTzyBory6TgRg6Wi34v&#10;wVjblr/ouve5CBB2MSoovK9jKV1WkEE3sjVx8H5sY9AH2eRSN9gGuKnkJIpm0mDJYaHAmtYFZef9&#10;xSh4d5uno0mnvPs8Tber1jxS2n0oNXjoVnMQnjp/D/+337SClxn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AUTcYAAADbAAAADwAAAAAAAAAAAAAAAACYAgAAZHJz&#10;L2Rvd25yZXYueG1sUEsFBgAAAAAEAAQA9QAAAIsDAAAAAA==&#10;" filled="f" stroked="f">
                      <o:lock v:ext="edit" aspectratio="t"/>
                      <v:textbox inset="0,0,.5mm,.3mm">
                        <w:txbxContent>
                          <w:p w:rsidR="00D34D7F" w:rsidRDefault="00D34D7F" w:rsidP="00D34D7F">
                            <w:pPr>
                              <w:ind w:firstLine="480"/>
                            </w:pPr>
                            <w:r>
                              <w:rPr>
                                <w:position w:val="-6"/>
                              </w:rPr>
                              <w:object w:dxaOrig="164" w:dyaOrig="281">
                                <v:shape id="_x0000_i1109" type="#_x0000_t75" style="width:6.25pt;height:10pt;mso-wrap-style:square;mso-position-horizontal-relative:page;mso-position-vertical-relative:page" o:ole="">
                                  <v:imagedata r:id="rId66" o:title=""/>
                                </v:shape>
                                <o:OLEObject Type="Embed" ProgID="Equation.DSMT4" ShapeID="_x0000_i1109" DrawAspect="Content" ObjectID="_1533845635" r:id="rId75"/>
                              </w:object>
                            </w:r>
                          </w:p>
                        </w:txbxContent>
                      </v:textbox>
                    </v:shape>
                    <v:shape id="文本框 2" o:spid="_x0000_s1034" type="#_x0000_t202" style="position:absolute;left:5101;top:11579;width:468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1sYA&#10;AADbAAAADwAAAGRycy9kb3ducmV2LnhtbESPzWvCQBTE74L/w/IEL0U31eJHdBXRtvRQxM+Dt0f2&#10;mcRm34bs1qT/fbdQ8DjMzG+Y+bIxhbhT5XLLCp77EQjixOqcUwWn41tvAsJ5ZI2FZVLwQw6Wi3Zr&#10;jrG2Ne/pfvCpCBB2MSrIvC9jKV2SkUHXtyVx8K62MuiDrFKpK6wD3BRyEEUjaTDnsJBhSeuMkq/D&#10;t1Hw6TYvZ3MZ8vvuNnxd1eaJLs1WqW6nWc1AeGr8I/zf/tAKpmP4+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yx1sYAAADbAAAADwAAAAAAAAAAAAAAAACYAgAAZHJz&#10;L2Rvd25yZXYueG1sUEsFBgAAAAAEAAQA9QAAAIsDAAAAAA==&#10;" filled="f" stroked="f">
                      <o:lock v:ext="edit" aspectratio="t"/>
                      <v:textbox inset="0,0,.5mm,.3mm">
                        <w:txbxContent>
                          <w:p w:rsidR="00D34D7F" w:rsidRDefault="00D34D7F" w:rsidP="00D34D7F">
                            <w:pPr>
                              <w:ind w:firstLine="480"/>
                            </w:pPr>
                            <w:r>
                              <w:rPr>
                                <w:position w:val="-6"/>
                              </w:rPr>
                              <w:object w:dxaOrig="440" w:dyaOrig="264">
                                <v:shape id="_x0000_i1110" type="#_x0000_t75" style="width:17.55pt;height:10pt;mso-wrap-style:square;mso-position-horizontal-relative:page;mso-position-vertical-relative:page" o:ole="">
                                  <v:imagedata r:id="rId68" o:title=""/>
                                </v:shape>
                                <o:OLEObject Type="Embed" ProgID="Equation.DSMT4" ShapeID="_x0000_i1110" DrawAspect="Content" ObjectID="_1533845636" r:id="rId76"/>
                              </w:object>
                            </w:r>
                          </w:p>
                        </w:txbxContent>
                      </v:textbox>
                    </v:shape>
                    <v:line id="直接连接符 331" o:spid="_x0000_s1035" style="position:absolute;visibility:visible;mso-wrap-style:square" from="4375,8743" to="4375,1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o:lock v:ext="edit" aspectratio="t"/>
                    </v:line>
                    <v:shape id="文本框 2" o:spid="_x0000_s1036" type="#_x0000_t202" style="position:absolute;left:10486;top:10560;width:2255;height:2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P8YA&#10;AADbAAAADwAAAGRycy9kb3ducmV2LnhtbESPQWvCQBSE74L/YXlCL2I2rVJq6irSVulBpNX2kNsj&#10;+5pEs29DdjXpv3cFweMwM98ws0VnKnGmxpWWFTxGMQjizOqScwU/+9XoBYTzyBory6Tgnxws5v3e&#10;DBNtW/6m887nIkDYJaig8L5OpHRZQQZdZGvi4P3ZxqAPssmlbrANcFPJpzh+lgZLDgsF1vRWUHbc&#10;nYyCjXuf/Jp0zOuvw/hj2Zohpd1WqYdBt3wF4anz9/Ct/akVTKdw/R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AP8YAAADbAAAADwAAAAAAAAAAAAAAAACYAgAAZHJz&#10;L2Rvd25yZXYueG1sUEsFBgAAAAAEAAQA9QAAAIsDAAAAAA==&#10;" filled="f" stroked="f">
                      <o:lock v:ext="edit" aspectratio="t"/>
                      <v:textbox inset="0,0,.5mm,.3mm"/>
                    </v:shape>
                    <v:shape id="文本框 2" o:spid="_x0000_s1037" type="#_x0000_t202" style="position:absolute;left:1042;width:175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3KEccA&#10;AADcAAAADwAAAGRycy9kb3ducmV2LnhtbESPQWvCQBCF70L/wzKFXqRuWouU6CrSVvFQxNr24G3I&#10;jkk0Oxuyq4n/3jkI3mZ4b977ZjLrXKXO1ITSs4GXQQKKOPO25NzA3+/i+R1UiMgWK89k4EIBZtOH&#10;3gRT61v+ofM25kpCOKRooIixTrUOWUEOw8DXxKLtfeMwytrk2jbYSrir9GuSjLTDkqWhwJo+CsqO&#10;25Mz8B0+3/7dbsjLzWH4NW9dn3bd2pinx24+BhWpi3fz7XplBT8RfHlGJt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NyhHHAAAA3AAAAA8AAAAAAAAAAAAAAAAAmAIAAGRy&#10;cy9kb3ducmV2LnhtbFBLBQYAAAAABAAEAPUAAACMAwAAAAA=&#10;" filled="f" stroked="f">
                      <o:lock v:ext="edit" aspectratio="t"/>
                      <v:textbox inset="0,0,.5mm,.3mm">
                        <w:txbxContent>
                          <w:p w:rsidR="00D34D7F" w:rsidRDefault="00D34D7F" w:rsidP="00D34D7F">
                            <w:pPr>
                              <w:ind w:firstLine="480"/>
                            </w:pPr>
                            <w:r>
                              <w:rPr>
                                <w:rFonts w:hint="eastAsia"/>
                              </w:rPr>
                              <w:t>t</w:t>
                            </w:r>
                          </w:p>
                        </w:txbxContent>
                      </v:textbox>
                    </v:shape>
                  </v:group>
                  <v:group id="组合 334" o:spid="_x0000_s1038" style="position:absolute;left:15586;width:22720;height:23689" coordsize="22720,23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o:lock v:ext="edit" aspectratio="t"/>
                    <v:group id="组合 335" o:spid="_x0000_s1039" style="position:absolute;width:22720;height:21913" coordsize="22720,21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o:lock v:ext="edit" aspectratio="t"/>
                      <v:group id="组合 336" o:spid="_x0000_s1040" style="position:absolute;left:3562;width:14084;height:21913" coordsize="14087,2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o:lock v:ext="edit" aspectratio="t"/>
                        <v:line id="直接连接符 337" o:spid="_x0000_s1041" style="position:absolute;visibility:visible;mso-wrap-style:square" from="4096,15734" to="4096,2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o:lock v:ext="edit" aspectratio="t"/>
                        </v:line>
                        <v:line id="直接连接符 338" o:spid="_x0000_s1042" style="position:absolute;visibility:visible;mso-wrap-style:square" from="10687,15734" to="10687,2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o:lock v:ext="edit" aspectratio="t"/>
                        </v:line>
                        <v:shape id="直接箭头连接符 339" o:spid="_x0000_s1043" type="#_x0000_t32" style="position:absolute;left:7422;width:0;height:217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0n48MAAADcAAAADwAAAGRycy9kb3ducmV2LnhtbERPyWrDMBC9B/oPYgq9JXJ7SIwb2ZhC&#10;aSmFkIWeB2tsObFGriUnzt9HgUJv83jrrIvJduJMg28dK3heJCCIK6dbbhQc9u/zFIQPyBo7x6Tg&#10;Sh6K/GG2xky7C2/pvAuNiCHsM1RgQugzKX1lyKJfuJ44crUbLIYIh0bqAS8x3HbyJUmW0mLLscFg&#10;T2+GqtNutAo29aZZme1Yph8/5rv+TeVXf5RKPT1O5SuIQFP4F/+5P3Wcnyzh/ky8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dJ+PDAAAA3AAAAA8AAAAAAAAAAAAA&#10;AAAAoQIAAGRycy9kb3ducmV2LnhtbFBLBQYAAAAABAAEAPkAAACRAwAAAAA=&#10;">
                          <v:stroke endarrow="classic" endarrowwidth="narrow" endarrowlength="long"/>
                          <o:lock v:ext="edit" aspectratio="t"/>
                        </v:shape>
                        <v:oval id="椭圆 340" o:spid="_x0000_s1044" style="position:absolute;left:5700;top:21613;width:247;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89cUA&#10;AADcAAAADwAAAGRycy9kb3ducmV2LnhtbERPS2vCQBC+F/oflin0UnTTQH2kboKVCr14SOrB45Ad&#10;k9DsbMyuMfbXdwWht/n4nrPKRtOKgXrXWFbwOo1AEJdWN1wp2H9vJwsQziNrbC2Tgis5yNLHhxUm&#10;2l44p6HwlQgh7BJUUHvfJVK6siaDbmo74sAdbW/QB9hXUvd4CeGmlXEUzaTBhkNDjR1taip/irNR&#10;sP4dT3kev83lcDrEu4/lyy7/JKWen8b1OwhPo/8X391fOsyP5nB7Jlw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5Pz1xQAAANwAAAAPAAAAAAAAAAAAAAAAAJgCAABkcnMv&#10;ZG93bnJldi54bWxQSwUGAAAAAAQABAD1AAAAigMAAAAA&#10;" fillcolor="black" strokeweight="2pt">
                          <v:path arrowok="t"/>
                          <o:lock v:ext="edit" aspectratio="t"/>
                        </v:oval>
                        <v:line id="直接连接符 341" o:spid="_x0000_s1045" style="position:absolute;visibility:visible;mso-wrap-style:square" from="712,20959" to="712,2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o:lock v:ext="edit" aspectratio="t"/>
                        </v:line>
                        <v:line id="直接连接符 342" o:spid="_x0000_s1046" style="position:absolute;visibility:visible;mso-wrap-style:square" from="14072,20959" to="14072,2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o:lock v:ext="edit" aspectratio="t"/>
                        </v:line>
                        <v:oval id="椭圆 343" o:spid="_x0000_s1047" style="position:absolute;left:8965;top:21672;width:248;height: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XMcA&#10;AADcAAAADwAAAGRycy9kb3ducmV2LnhtbESPzW7CQAyE75V4h5WRuFRlQyT6k7IgqEDiwiG0hx6t&#10;rJtEZL0huw2Bp8eHSr3ZmvHM58VqcI3qqQu1ZwOzaQKKuPC25tLA1+fu6RVUiMgWG89k4EoBVsvR&#10;wwIz6y+cU3+MpZIQDhkaqGJsM61DUZHDMPUtsWg/vnMYZe1KbTu8SLhrdJokz9phzdJQYUsfFRWn&#10;468zsL4N5zxP5y+6P3+nh83b4yHfkjGT8bB+BxVpiP/mv+u9FfyZ4MszMoF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U8lzHAAAA3AAAAA8AAAAAAAAAAAAAAAAAmAIAAGRy&#10;cy9kb3ducmV2LnhtbFBLBQYAAAAABAAEAPUAAACMAwAAAAA=&#10;" fillcolor="black" strokeweight="2pt">
                          <v:path arrowok="t"/>
                          <o:lock v:ext="edit" aspectratio="t"/>
                        </v:oval>
                        <v:oval id="椭圆 344" o:spid="_x0000_s1048" style="position:absolute;left:12409;top:21613;width:248;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Xx8QA&#10;AADcAAAADwAAAGRycy9kb3ducmV2LnhtbERPTWvCQBC9C/6HZQQvUjcJtNboKioWevEQ7aHHITsm&#10;wexszK4x9td3CwVv83ifs1z3phYdta6yrCCeRiCIc6srLhR8nT5e3kE4j6yxtkwKHuRgvRoOlphq&#10;e+eMuqMvRAhhl6KC0vsmldLlJRl0U9sQB+5sW4M+wLaQusV7CDe1TKLoTRqsODSU2NCupPxyvBkF&#10;m5/+mmXJ60x21+/ksJ1PDtmelBqP+s0ChKfeP8X/7k8d5scx/D0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V8fEAAAA3AAAAA8AAAAAAAAAAAAAAAAAmAIAAGRycy9k&#10;b3ducmV2LnhtbFBLBQYAAAAABAAEAPUAAACJAwAAAAA=&#10;" fillcolor="black" strokeweight="2pt">
                          <v:path arrowok="t"/>
                          <o:lock v:ext="edit" aspectratio="t"/>
                          <v:textbox>
                            <w:txbxContent>
                              <w:p w:rsidR="00D34D7F" w:rsidRDefault="00D34D7F" w:rsidP="00D34D7F">
                                <w:pPr>
                                  <w:ind w:firstLine="480"/>
                                  <w:jc w:val="center"/>
                                </w:pPr>
                                <w:r>
                                  <w:rPr>
                                    <w:rFonts w:hint="eastAsia"/>
                                  </w:rPr>
                                  <w:t>、</w:t>
                                </w:r>
                              </w:p>
                              <w:p w:rsidR="00D34D7F" w:rsidRDefault="00D34D7F" w:rsidP="00D34D7F">
                                <w:pPr>
                                  <w:ind w:firstLine="480"/>
                                  <w:jc w:val="center"/>
                                </w:pPr>
                                <w:r>
                                  <w:rPr>
                                    <w:rFonts w:hint="eastAsia"/>
                                  </w:rPr>
                                  <w:t>、</w:t>
                                </w:r>
                              </w:p>
                            </w:txbxContent>
                          </v:textbox>
                        </v:oval>
                        <v:oval id="椭圆 345" o:spid="_x0000_s1049" style="position:absolute;left:2315;top:21553;width:248;height: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JsMQA&#10;AADcAAAADwAAAGRycy9kb3ducmV2LnhtbERPTWvCQBC9F/wPywheim4MtLbRVVRa8OIhsQePQ3aa&#10;BLOzMbvG1F/vCgVv83ifs1j1phYdta6yrGA6iUAQ51ZXXCj4OXyPP0A4j6yxtkwK/sjBajl4WWCi&#10;7ZVT6jJfiBDCLkEFpfdNIqXLSzLoJrYhDtyvbQ36ANtC6havIdzUMo6id2mw4tBQYkPbkvJTdjEK&#10;1rf+nKbx20x252O833y+7tMvUmo07NdzEJ56/xT/u3c6zJ/G8HgmX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ybDEAAAA3AAAAA8AAAAAAAAAAAAAAAAAmAIAAGRycy9k&#10;b3ducmV2LnhtbFBLBQYAAAAABAAEAPUAAACJAwAAAAA=&#10;" fillcolor="black" strokeweight="2pt">
                          <v:path arrowok="t"/>
                          <o:lock v:ext="edit" aspectratio="t"/>
                        </v:oval>
                        <v:line id="直接连接符 346" o:spid="_x0000_s1050" style="position:absolute;visibility:visible;mso-wrap-style:square" from="4096,8134" to="4096,11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o:lock v:ext="edit" aspectratio="t"/>
                        </v:line>
                        <v:line id="直接连接符 347" o:spid="_x0000_s1051" style="position:absolute;visibility:visible;mso-wrap-style:square" from="10687,8075" to="10687,1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o:lock v:ext="edit" aspectratio="t"/>
                        </v:line>
                        <v:oval id="椭圆 348" o:spid="_x0000_s1052" style="position:absolute;left:5640;top:7897;width:248;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RxMQA&#10;AADcAAAADwAAAGRycy9kb3ducmV2LnhtbERPTWvCQBC9F/wPywheim4M2NrUTVBR6MVD1EOPQ3aa&#10;BLOzMbvG2F/fLRR6m8f7nFU2mEb01LnasoL5LAJBXFhdc6ngfNpPlyCcR9bYWCYFD3KQpaOnFSba&#10;3jmn/uhLEULYJaig8r5NpHRFRQbdzLbEgfuynUEfYFdK3eE9hJtGxlH0Ig3WHBoqbGlbUXE53oyC&#10;9fdwzfN48Sr762d82Lw9H/IdKTUZD+t3EJ4G/y/+c3/oMH++gN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jUcTEAAAA3AAAAA8AAAAAAAAAAAAAAAAAmAIAAGRycy9k&#10;b3ducmV2LnhtbFBLBQYAAAAABAAEAPUAAACJAwAAAAA=&#10;" fillcolor="black" strokeweight="2pt">
                          <v:path arrowok="t"/>
                          <o:lock v:ext="edit" aspectratio="t"/>
                        </v:oval>
                        <v:oval id="椭圆 349" o:spid="_x0000_s1053" style="position:absolute;left:8965;top:7956;width:248;height: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Ps8QA&#10;AADcAAAADwAAAGRycy9kb3ducmV2LnhtbERPTWvCQBC9F/wPywheim4MaG3qJmhR6MVD1EOPQ3aa&#10;BLOzMbuN0V/fLRR6m8f7nHU2mEb01LnasoL5LAJBXFhdc6ngfNpPVyCcR9bYWCYFd3KQpaOnNSba&#10;3jin/uhLEULYJaig8r5NpHRFRQbdzLbEgfuynUEfYFdK3eEthJtGxlG0lAZrDg0VtvReUXE5fhsF&#10;m8dwzfN48SL762d82L4+H/IdKTUZD5s3EJ4G/y/+c3/oMH++hN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xz7PEAAAA3AAAAA8AAAAAAAAAAAAAAAAAmAIAAGRycy9k&#10;b3ducmV2LnhtbFBLBQYAAAAABAAEAPUAAACJAwAAAAA=&#10;" fillcolor="black" strokeweight="2pt">
                          <v:path arrowok="t"/>
                          <o:lock v:ext="edit" aspectratio="t"/>
                        </v:oval>
                        <v:line id="直接连接符 350" o:spid="_x0000_s1054" style="position:absolute;flip:y;visibility:visible;mso-wrap-style:square" from="10747,14844" to="14087,2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WDGsAAAADcAAAADwAAAGRycy9kb3ducmV2LnhtbERPTYvCMBC9C/sfwgjeNFVYXbpGkUUX&#10;ES/W9T5tZtNiMylN1PrvjSB4m8f7nPmys7W4UusrxwrGowQEceF0xUbB33Ez/ALhA7LG2jEpuJOH&#10;5eKjN8dUuxsf6JoFI2II+xQVlCE0qZS+KMmiH7mGOHL/rrUYImyN1C3eYrit5SRJptJixbGhxIZ+&#10;SirO2cUqyNerk9nlp7Wd8F7/ms8sZ5kpNeh3q28QgbrwFr/cWx3nj2fwfCZe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VgxrAAAAA3AAAAA8AAAAAAAAAAAAAAAAA&#10;oQIAAGRycy9kb3ducmV2LnhtbFBLBQYAAAAABAAEAPkAAACOAwAAAAA=&#10;">
                          <v:stroke dashstyle="dash"/>
                          <o:lock v:ext="edit" aspectratio="t"/>
                        </v:line>
                        <v:line id="直接连接符 351" o:spid="_x0000_s1055" style="position:absolute;visibility:visible;mso-wrap-style:square" from="10747,8134" to="14087,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KEcQAAADcAAAADwAAAGRycy9kb3ducmV2LnhtbESPTW/CMAyG70j8h8hIu0EKh2nrSKtp&#10;EhIHtmmAOFuNaTsapyShdP9+PkzazZbfj8frcnSdGijE1rOB5SIDRVx523Jt4HjYzJ9AxYRssfNM&#10;Bn4oQllMJ2vMrb/zFw37VCsJ4ZijgSalPtc6Vg05jAvfE8vt7IPDJGuotQ14l3DX6VWWPWqHLUtD&#10;gz29NVRd9jcnvVW9C9fT92Xcnt93mysPzx+HT2MeZuPrC6hEY/oX/7m3VvCXQiv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coRxAAAANwAAAAPAAAAAAAAAAAA&#10;AAAAAKECAABkcnMvZG93bnJldi54bWxQSwUGAAAAAAQABAD5AAAAkgMAAAAA&#10;">
                          <v:stroke dashstyle="dash"/>
                          <o:lock v:ext="edit" aspectratio="t"/>
                        </v:line>
                        <v:line id="直接连接符 352" o:spid="_x0000_s1056" style="position:absolute;flip:x;visibility:visible;mso-wrap-style:square" from="356,8075" to="4102,14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ay88AAAADcAAAADwAAAGRycy9kb3ducmV2LnhtbERPTYvCMBC9C/sfwgjeNFVYcbtGkUUX&#10;ES/W9T5tZtNiMylN1PrvjSB4m8f7nPmys7W4UusrxwrGowQEceF0xUbB33EznIHwAVlj7ZgU3MnD&#10;cvHRm2Oq3Y0PdM2CETGEfYoKyhCaVEpflGTRj1xDHLl/11oMEbZG6hZvMdzWcpIkU2mx4thQYkM/&#10;JRXn7GIV5OvVyezy09pOeK9/zWeWs8yUGvS71TeIQF14i1/urY7zx1/wfCZe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svPAAAAA3AAAAA8AAAAAAAAAAAAAAAAA&#10;oQIAAGRycy9kb3ducmV2LnhtbFBLBQYAAAAABAAEAPkAAACOAwAAAAA=&#10;">
                          <v:stroke dashstyle="dash"/>
                          <o:lock v:ext="edit" aspectratio="t"/>
                        </v:line>
                        <v:line id="直接连接符 353" o:spid="_x0000_s1057" style="position:absolute;flip:x y;visibility:visible;mso-wrap-style:square" from="0,14844" to="4114,2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gZscAAADcAAAADwAAAGRycy9kb3ducmV2LnhtbESPzU7DQAyE75V4h5WRuFR0t0WgNHRb&#10;VSCk/nFI6QNYWZMEst4ou7Th7fEBqTdbM575vFgNvlVn6mMT2MJ0YkARl8E1XFk4fbzdZ6BiQnbY&#10;BiYLvxRhtbwZLTB34cIFnY+pUhLCMUcLdUpdrnUsa/IYJ6EjFu0z9B6TrH2lXY8XCfetnhnzpD02&#10;LA01dvRSU/l9/PEWTLF/PGTz7ev2q90UZrzfhYf3nbV3t8P6GVSiIV3N/9cbJ/gzwZd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BmxwAAANwAAAAPAAAAAAAA&#10;AAAAAAAAAKECAABkcnMvZG93bnJldi54bWxQSwUGAAAAAAQABAD5AAAAlQMAAAAA&#10;">
                          <v:stroke dashstyle="dash"/>
                          <o:lock v:ext="edit" aspectratio="t"/>
                        </v:line>
                      </v:group>
                      <v:group id="组合 354" o:spid="_x0000_s1058" style="position:absolute;top:5462;width:22720;height:16205" coordsize="22720,16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o:lock v:ext="edit" aspectratio="t"/>
                        <v:line id="直接连接符 355" o:spid="_x0000_s1059" style="position:absolute;visibility:visible;mso-wrap-style:square" from="3621,2553" to="18557,2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o:lock v:ext="edit" aspectratio="t"/>
                        </v:line>
                        <v:line id="直接连接符 356" o:spid="_x0000_s1060" style="position:absolute;visibility:visible;mso-wrap-style:square" from="3621,5522" to="18557,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o:lock v:ext="edit" aspectratio="t"/>
                        </v:line>
                        <v:line id="直接连接符 357" o:spid="_x0000_s1061" style="position:absolute;visibility:visible;mso-wrap-style:square" from="4334,10212" to="17231,10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o:lock v:ext="edit" aspectratio="t"/>
                        </v:line>
                        <v:line id="直接连接符 358" o:spid="_x0000_s1062" style="position:absolute;visibility:visible;mso-wrap-style:square" from="4334,13240" to="17709,1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o:lock v:ext="edit" aspectratio="t"/>
                        </v:line>
                        <v:shape id="直接箭头连接符 359" o:spid="_x0000_s1063" type="#_x0000_t32" style="position:absolute;top:16209;width:22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pqTsIAAADcAAAADwAAAGRycy9kb3ducmV2LnhtbERP22rCQBB9F/yHZYS+1U1FRVJXCaVK&#10;KxTxAn0dstMkbXY2ZKcx/r1bKPg2h3Od5bp3teqoDZVnA0/jBBRx7m3FhYHzafO4ABUE2WLtmQxc&#10;KcB6NRwsMbX+wgfqjlKoGMIhRQOlSJNqHfKSHIaxb4gj9+VbhxJhW2jb4iWGu1pPkmSuHVYcG0ps&#10;6KWk/Of46wzsd++b7DMT6T5eefs9OwfE6cKYh1GfPYMS6uUu/ne/2Th/Moe/Z+IF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pqTsIAAADcAAAADwAAAAAAAAAAAAAA&#10;AAChAgAAZHJzL2Rvd25yZXYueG1sUEsFBgAAAAAEAAQA+QAAAJADAAAAAA==&#10;">
                          <v:stroke endarrow="classic" endarrowwidth="narrow" endarrowlength="long"/>
                          <o:lock v:ext="edit" aspectratio="t"/>
                        </v:shape>
                        <v:line id="直接连接符 360" o:spid="_x0000_s1064" style="position:absolute;visibility:visible;mso-wrap-style:square" from="4512,7897" to="17136,7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U3sQAAADcAAAADwAAAGRycy9kb3ducmV2LnhtbESPQYvCMBCF7wv+hzCCtzXVg7tbjSKC&#10;4EFXVsXz0IxttZnUJNb6740g7G2G9+Z9byaz1lSiIedLywoG/QQEcWZ1ybmCw375+Q3CB2SNlWVS&#10;8CAPs2nnY4Kptnf+o2YXchFD2KeooAihTqX0WUEGfd/WxFE7WWcwxNXlUju8x3BTyWGSjKTBkiOh&#10;wJoWBWWX3c1Ebpav3fV4vrSr02a9vHLz87vfKtXrtvMxiEBt+De/r1c61h9+weuZOIG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dpTexAAAANwAAAAPAAAAAAAAAAAA&#10;AAAAAKECAABkcnMvZG93bnJldi54bWxQSwUGAAAAAAQABAD5AAAAkgMAAAAA&#10;">
                          <v:stroke dashstyle="dash"/>
                          <o:lock v:ext="edit" aspectratio="t"/>
                        </v:line>
                        <v:shape id="直接箭头连接符 361" o:spid="_x0000_s1065" type="#_x0000_t32" style="position:absolute;left:3978;top:2553;width:0;height:2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2ysIAAADcAAAADwAAAGRycy9kb3ducmV2LnhtbESPQWvCQBCF7wX/wzKCt7pRQULqKqUg&#10;iCcbhfY43R2TYHY2ZFeT/vvOoeBthvfmvW82u9G36kF9bAIbWMwzUMQ2uIYrA5fz/jUHFROywzYw&#10;GfilCLvt5GWDhQsDf9KjTJWSEI4FGqhT6gqto63JY5yHjli0a+g9Jln7SrseBwn3rV5m2Vp7bFga&#10;auzooyZ7K+/eAJYnmy+Gw4ryMA5of+j760jGzKbj+xuoRGN6mv+vD07wl0Irz8gEe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2ysIAAADcAAAADwAAAAAAAAAAAAAA&#10;AAChAgAAZHJzL2Rvd25yZXYueG1sUEsFBgAAAAAEAAQA+QAAAJADAAAAAA==&#10;">
                          <v:stroke startarrow="open" startarrowwidth="narrow" startarrowlength="short" endarrow="open" endarrowwidth="narrow" endarrowlength="short"/>
                          <o:lock v:ext="edit" aspectratio="t"/>
                        </v:shape>
                        <v:shape id="直接箭头连接符 362" o:spid="_x0000_s1066" type="#_x0000_t32" style="position:absolute;left:8134;width:61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X+PMIAAADcAAAADwAAAGRycy9kb3ducmV2LnhtbERPTWvCQBC9F/wPywje6kZpi42uEqSW&#10;tiBSK/Q6ZMckmp0N2TGm/75bKHibx/ucxap3teqoDZVnA5NxAoo497biwsDha3M/AxUE2WLtmQz8&#10;UIDVcnC3wNT6K39St5dCxRAOKRooRZpU65CX5DCMfUMcuaNvHUqEbaFti9cY7mo9TZIn7bDi2FBi&#10;Q+uS8vP+4gzsPt432Xcm0m1f+PX0eAiIDzNjRsM+m4MS6uUm/ne/2Th/+gx/z8QL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X+PMIAAADcAAAADwAAAAAAAAAAAAAA&#10;AAChAgAAZHJzL2Rvd25yZXYueG1sUEsFBgAAAAAEAAQA+QAAAJADAAAAAA==&#10;">
                          <v:stroke endarrow="classic" endarrowwidth="narrow" endarrowlength="long"/>
                          <o:lock v:ext="edit" aspectratio="t"/>
                        </v:shape>
                      </v:group>
                    </v:group>
                    <v:shape id="图片 363" o:spid="_x0000_s1067" type="#_x0000_t75" style="position:absolute;left:1641;top:651;width:21079;height:23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d+vzEAAAA3AAAAA8AAABkcnMvZG93bnJldi54bWxEj09rwzAMxe+DfQejwS5jdbZCCWndUgob&#10;Gz31312LVTsslrPYa9NvXx0KvUm8p/d+mi2G0KoT9amJbOBtVIAirqNt2BnY7z5eS1ApI1tsI5OB&#10;CyVYzB8fZljZeOYNnbbZKQnhVKEBn3NXaZ1qTwHTKHbEoh1jHzDL2jttezxLeGj1e1FMdMCGpcFj&#10;RytP9e/2Pxg4/Hy7tPwsX8iPS9xN1uhW9Z8xz0/Dcgoq05Dv5tv1lxX8seDLMzKBnl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Qd+vzEAAAA3AAAAA8AAAAAAAAAAAAAAAAA&#10;nwIAAGRycy9kb3ducmV2LnhtbFBLBQYAAAAABAAEAPcAAACQAwAAAAA=&#10;">
                      <v:imagedata r:id="rId77" o:title=""/>
                    </v:shape>
                  </v:group>
                  <v:shape id="直接箭头连接符 364" o:spid="_x0000_s1068" type="#_x0000_t32" style="position:absolute;left:10440;top:18855;width:70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wZ8IAAADcAAAADwAAAGRycy9kb3ducmV2LnhtbERPTWvCQBC9F/oflin0VjexUErMRlQU&#10;7NF0Dz1Os2MSzM6G7Bqjv75bELzN431OvpxsJ0YafOtYQTpLQBBXzrRcK9Dfu7dPED4gG+wck4Ir&#10;eVgWz085ZsZd+EBjGWoRQ9hnqKAJoc+k9FVDFv3M9cSRO7rBYohwqKUZ8BLDbSfnSfIhLbYcGxrs&#10;adNQdSrPVsFGn0e9Hst+e1j/pHX3td3/3rRSry/TagEi0BQe4rt7b+L89xT+n4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swZ8IAAADcAAAADwAAAAAAAAAAAAAA&#10;AAChAgAAZHJzL2Rvd25yZXYueG1sUEsFBgAAAAAEAAQA+QAAAJADAAAAAA==&#10;" strokeweight="1.5pt">
                    <v:stroke endarrow="block"/>
                    <o:lock v:ext="edit" aspectratio="t"/>
                  </v:shape>
                </v:group>
                <v:shape id="文本框 2" o:spid="_x0000_s1069" type="#_x0000_t202" style="position:absolute;left:3234;top:2118;width:18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f9wsEA&#10;AADcAAAADwAAAGRycy9kb3ducmV2LnhtbERPS4vCMBC+C/6HMAt7EU2tIFKbiojiXn1cvA3N2JZt&#10;Jm0Tbd1fvxEW9jYf33PSzWBq8aTOVZYVzGcRCOLc6ooLBdfLYboC4TyyxtoyKXiRg002HqWYaNvz&#10;iZ5nX4gQwi5BBaX3TSKly0sy6Ga2IQ7c3XYGfYBdIXWHfQg3tYyjaCkNVhwaSmxoV1L+fX4YBbbf&#10;v4ylNoontx9z3G3b0z1ulfr8GLZrEJ4G/y/+c3/pMH8Rw/uZcIH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n/cLBAAAA3AAAAA8AAAAAAAAAAAAAAAAAmAIAAGRycy9kb3du&#10;cmV2LnhtbFBLBQYAAAAABAAEAPUAAACGAwAAAAA=&#10;" strokecolor="white">
                  <v:textbox>
                    <w:txbxContent>
                      <w:p w:rsidR="00D34D7F" w:rsidRDefault="00D34D7F" w:rsidP="00D34D7F">
                        <w:pPr>
                          <w:ind w:firstLine="261"/>
                          <w:rPr>
                            <w:b/>
                            <w:i/>
                            <w:sz w:val="13"/>
                            <w:szCs w:val="13"/>
                          </w:rPr>
                        </w:pPr>
                        <w:r>
                          <w:rPr>
                            <w:rFonts w:hint="eastAsia"/>
                            <w:b/>
                            <w:i/>
                            <w:sz w:val="13"/>
                            <w:szCs w:val="13"/>
                          </w:rPr>
                          <w:t>s</w:t>
                        </w:r>
                      </w:p>
                    </w:txbxContent>
                  </v:textbox>
                </v:shape>
                <w10:wrap type="topAndBottom"/>
              </v:group>
            </w:pict>
          </mc:Fallback>
        </mc:AlternateContent>
      </w:r>
    </w:p>
    <w:p w:rsidR="001C31DD" w:rsidRDefault="001C31DD" w:rsidP="00D34D7F">
      <w:pPr>
        <w:pStyle w:val="a5"/>
        <w:spacing w:line="360" w:lineRule="exact"/>
        <w:ind w:firstLineChars="100" w:firstLine="210"/>
        <w:rPr>
          <w:rFonts w:ascii="Times New Roman" w:hAnsi="Times New Roman" w:cs="Times New Roman"/>
          <w:szCs w:val="24"/>
        </w:rPr>
      </w:pPr>
      <w:r>
        <w:rPr>
          <w:rFonts w:ascii="Times New Roman" w:hAnsi="Times New Roman" w:cs="Times New Roman"/>
          <w:szCs w:val="24"/>
        </w:rPr>
        <w:t xml:space="preserve">In the present model, the numerical fluxes are computed using Multi-stage (MUSTA) scheme In MUSTA approach, the Riemann problem(with the sample of 1D, along </w:t>
      </w:r>
      <w:r w:rsidRPr="00A8383C">
        <w:rPr>
          <w:rFonts w:ascii="Times New Roman" w:hAnsi="Times New Roman" w:cs="Times New Roman"/>
          <w:i/>
          <w:szCs w:val="24"/>
        </w:rPr>
        <w:t>x</w:t>
      </w:r>
      <w:r>
        <w:rPr>
          <w:rFonts w:ascii="Times New Roman" w:hAnsi="Times New Roman" w:cs="Times New Roman"/>
          <w:szCs w:val="24"/>
        </w:rPr>
        <w:t xml:space="preserve"> direction) is transformed into an independent so-called MUSTA</w:t>
      </w:r>
      <w:r>
        <w:rPr>
          <w:rFonts w:ascii="Times New Roman" w:hAnsi="Times New Roman" w:cs="Times New Roman" w:hint="eastAsia"/>
          <w:szCs w:val="24"/>
        </w:rPr>
        <w:t xml:space="preserve"> </w:t>
      </w:r>
      <w:r w:rsidRPr="00934C5B">
        <w:rPr>
          <w:rFonts w:ascii="Times New Roman" w:hAnsi="Times New Roman" w:cs="Times New Roman"/>
          <w:szCs w:val="24"/>
        </w:rPr>
        <w:t xml:space="preserve">mesh in the </w:t>
      </w:r>
      <w:r w:rsidRPr="00934C5B">
        <w:rPr>
          <w:rFonts w:ascii="Times New Roman" w:hAnsi="Times New Roman" w:cs="Times New Roman"/>
          <w:i/>
          <w:szCs w:val="24"/>
        </w:rPr>
        <w:t>s–τ</w:t>
      </w:r>
      <w:r w:rsidRPr="00934C5B">
        <w:rPr>
          <w:rFonts w:ascii="Times New Roman" w:hAnsi="Times New Roman" w:cs="Times New Roman"/>
          <w:szCs w:val="24"/>
        </w:rPr>
        <w:t xml:space="preserve"> plane as depicted in Fig. 1, where </w:t>
      </w:r>
      <w:r w:rsidRPr="00934C5B">
        <w:rPr>
          <w:rFonts w:ascii="Times New Roman" w:hAnsi="Times New Roman" w:cs="Times New Roman"/>
          <w:i/>
          <w:szCs w:val="24"/>
        </w:rPr>
        <w:t>s</w:t>
      </w:r>
      <w:r w:rsidRPr="00934C5B">
        <w:rPr>
          <w:rFonts w:ascii="Times New Roman" w:hAnsi="Times New Roman" w:cs="Times New Roman"/>
          <w:szCs w:val="24"/>
        </w:rPr>
        <w:t xml:space="preserve"> denotes the spatial variable, associated with </w:t>
      </w:r>
      <w:r w:rsidRPr="00934C5B">
        <w:rPr>
          <w:rFonts w:ascii="Times New Roman" w:hAnsi="Times New Roman" w:cs="Times New Roman"/>
          <w:i/>
          <w:szCs w:val="24"/>
        </w:rPr>
        <w:t>x</w:t>
      </w:r>
      <w:r w:rsidRPr="00934C5B">
        <w:rPr>
          <w:rFonts w:ascii="Times New Roman" w:hAnsi="Times New Roman" w:cs="Times New Roman"/>
          <w:szCs w:val="24"/>
        </w:rPr>
        <w:t xml:space="preserve">, and </w:t>
      </w:r>
      <w:r w:rsidRPr="00934C5B">
        <w:rPr>
          <w:rFonts w:ascii="Times New Roman" w:hAnsi="Times New Roman" w:cs="Times New Roman"/>
          <w:i/>
          <w:szCs w:val="24"/>
        </w:rPr>
        <w:t>τ</w:t>
      </w:r>
      <w:r>
        <w:rPr>
          <w:rFonts w:ascii="Times New Roman" w:hAnsi="Times New Roman" w:cs="Times New Roman"/>
          <w:szCs w:val="24"/>
        </w:rPr>
        <w:t xml:space="preserve"> denotes the temporal variable, </w:t>
      </w:r>
      <w:r w:rsidRPr="00934C5B">
        <w:rPr>
          <w:rFonts w:ascii="Times New Roman" w:hAnsi="Times New Roman" w:cs="Times New Roman"/>
          <w:szCs w:val="24"/>
        </w:rPr>
        <w:t>associated with</w:t>
      </w:r>
      <w:r>
        <w:rPr>
          <w:rFonts w:ascii="Times New Roman" w:hAnsi="Times New Roman" w:cs="Times New Roman"/>
          <w:szCs w:val="24"/>
        </w:rPr>
        <w:t xml:space="preserve"> </w:t>
      </w:r>
      <w:r w:rsidRPr="00934C5B">
        <w:rPr>
          <w:rFonts w:ascii="Times New Roman" w:hAnsi="Times New Roman" w:cs="Times New Roman"/>
          <w:i/>
          <w:szCs w:val="24"/>
        </w:rPr>
        <w:t>t</w:t>
      </w:r>
      <w:r>
        <w:rPr>
          <w:rFonts w:ascii="Times New Roman" w:hAnsi="Times New Roman" w:cs="Times New Roman"/>
          <w:szCs w:val="24"/>
        </w:rPr>
        <w:t xml:space="preserve">. Note that cells </w:t>
      </w:r>
      <w:r w:rsidRPr="00934C5B">
        <w:rPr>
          <w:rFonts w:ascii="Times New Roman" w:hAnsi="Times New Roman" w:cs="Times New Roman"/>
          <w:i/>
          <w:szCs w:val="24"/>
        </w:rPr>
        <w:t>i</w:t>
      </w:r>
      <w:r>
        <w:rPr>
          <w:rFonts w:ascii="Times New Roman" w:hAnsi="Times New Roman" w:cs="Times New Roman"/>
          <w:szCs w:val="24"/>
        </w:rPr>
        <w:t xml:space="preserve"> and </w:t>
      </w:r>
      <w:r w:rsidRPr="00934C5B">
        <w:rPr>
          <w:rFonts w:ascii="Times New Roman" w:hAnsi="Times New Roman" w:cs="Times New Roman"/>
          <w:i/>
          <w:szCs w:val="24"/>
        </w:rPr>
        <w:t>i</w:t>
      </w:r>
      <w:r>
        <w:rPr>
          <w:rFonts w:ascii="Times New Roman" w:hAnsi="Times New Roman" w:cs="Times New Roman"/>
          <w:szCs w:val="24"/>
        </w:rPr>
        <w:t xml:space="preserve">+1 </w:t>
      </w:r>
      <w:r w:rsidRPr="00934C5B">
        <w:rPr>
          <w:rFonts w:ascii="Times New Roman" w:hAnsi="Times New Roman" w:cs="Times New Roman"/>
          <w:szCs w:val="24"/>
        </w:rPr>
        <w:t>correspond respectively</w:t>
      </w:r>
      <w:r>
        <w:rPr>
          <w:rFonts w:ascii="Times New Roman" w:hAnsi="Times New Roman" w:cs="Times New Roman"/>
          <w:szCs w:val="24"/>
        </w:rPr>
        <w:t xml:space="preserve"> </w:t>
      </w:r>
      <w:r w:rsidRPr="00934C5B">
        <w:rPr>
          <w:rFonts w:ascii="Times New Roman" w:hAnsi="Times New Roman" w:cs="Times New Roman"/>
          <w:szCs w:val="24"/>
        </w:rPr>
        <w:t>to cells 0 and 1 on the MUSTA mesh, so that the inter-cell position on</w:t>
      </w:r>
      <w:r>
        <w:rPr>
          <w:rFonts w:ascii="Times New Roman" w:hAnsi="Times New Roman" w:cs="Times New Roman"/>
          <w:szCs w:val="24"/>
        </w:rPr>
        <w:t xml:space="preserve"> </w:t>
      </w:r>
      <w:r>
        <w:rPr>
          <w:rFonts w:ascii="Times New Roman" w:hAnsi="Times New Roman" w:cs="Times New Roman"/>
          <w:i/>
          <w:szCs w:val="24"/>
        </w:rPr>
        <w:t>i+</w:t>
      </w:r>
      <w:r w:rsidRPr="00934C5B">
        <w:rPr>
          <w:rFonts w:ascii="Times New Roman" w:hAnsi="Times New Roman" w:cs="Times New Roman"/>
          <w:szCs w:val="24"/>
        </w:rPr>
        <w:t>1/2 corresponds to the interface 1/2. In the MUSTA flux approach,</w:t>
      </w:r>
      <w:r>
        <w:rPr>
          <w:rFonts w:ascii="Times New Roman" w:hAnsi="Times New Roman" w:cs="Times New Roman"/>
          <w:szCs w:val="24"/>
        </w:rPr>
        <w:t xml:space="preserve"> </w:t>
      </w:r>
      <w:r w:rsidRPr="00934C5B">
        <w:rPr>
          <w:rFonts w:ascii="Times New Roman" w:hAnsi="Times New Roman" w:cs="Times New Roman"/>
          <w:szCs w:val="24"/>
        </w:rPr>
        <w:t xml:space="preserve">we first evolve in time </w:t>
      </w:r>
      <w:r w:rsidRPr="00934C5B">
        <w:rPr>
          <w:rFonts w:ascii="Times New Roman" w:hAnsi="Times New Roman" w:cs="Times New Roman"/>
          <w:i/>
          <w:szCs w:val="24"/>
        </w:rPr>
        <w:t>τ</w:t>
      </w:r>
      <w:r>
        <w:rPr>
          <w:rFonts w:ascii="Times New Roman" w:hAnsi="Times New Roman" w:cs="Times New Roman"/>
          <w:szCs w:val="24"/>
        </w:rPr>
        <w:t xml:space="preserve"> the datasets with </w:t>
      </w:r>
      <w:proofErr w:type="gramStart"/>
      <w:r>
        <w:rPr>
          <w:rFonts w:ascii="Times New Roman" w:hAnsi="Times New Roman" w:cs="Times New Roman"/>
          <w:szCs w:val="24"/>
        </w:rPr>
        <w:t xml:space="preserve">increment </w:t>
      </w:r>
      <w:proofErr w:type="gramEnd"/>
      <w:r w:rsidRPr="00934C5B">
        <w:rPr>
          <w:rFonts w:ascii="Times New Roman" w:hAnsi="Times New Roman" w:cs="Times New Roman"/>
          <w:position w:val="-6"/>
          <w:szCs w:val="24"/>
        </w:rPr>
        <w:object w:dxaOrig="320" w:dyaOrig="240">
          <v:shape id="_x0000_i1053" type="#_x0000_t75" style="width:15.65pt;height:12.5pt" o:ole="">
            <v:imagedata r:id="rId78" o:title=""/>
          </v:shape>
          <o:OLEObject Type="Embed" ProgID="Equation.DSMT4" ShapeID="_x0000_i1053" DrawAspect="Content" ObjectID="_1533845579" r:id="rId79"/>
        </w:object>
      </w:r>
      <w:r w:rsidRPr="00934C5B">
        <w:rPr>
          <w:rFonts w:ascii="Times New Roman" w:hAnsi="Times New Roman" w:cs="Times New Roman"/>
          <w:szCs w:val="24"/>
        </w:rPr>
        <w:t>, for a number of stages, utilizin</w:t>
      </w:r>
      <w:r>
        <w:rPr>
          <w:rFonts w:ascii="Times New Roman" w:hAnsi="Times New Roman" w:cs="Times New Roman"/>
          <w:szCs w:val="24"/>
        </w:rPr>
        <w:t>g a predictor flux function</w:t>
      </w:r>
      <w:r w:rsidRPr="00934C5B">
        <w:rPr>
          <w:rFonts w:ascii="Times New Roman" w:hAnsi="Times New Roman" w:cs="Times New Roman"/>
          <w:position w:val="-4"/>
          <w:szCs w:val="24"/>
        </w:rPr>
        <w:object w:dxaOrig="420" w:dyaOrig="279">
          <v:shape id="_x0000_i1054" type="#_x0000_t75" style="width:21.3pt;height:14.4pt" o:ole="">
            <v:imagedata r:id="rId80" o:title=""/>
          </v:shape>
          <o:OLEObject Type="Embed" ProgID="Equation.DSMT4" ShapeID="_x0000_i1054" DrawAspect="Content" ObjectID="_1533845580" r:id="rId81"/>
        </w:object>
      </w:r>
      <w:r w:rsidRPr="00934C5B">
        <w:rPr>
          <w:rFonts w:ascii="Times New Roman" w:hAnsi="Times New Roman" w:cs="Times New Roman"/>
          <w:szCs w:val="24"/>
        </w:rPr>
        <w:t>. In this manner,</w:t>
      </w:r>
      <w:r>
        <w:rPr>
          <w:rFonts w:ascii="Times New Roman" w:hAnsi="Times New Roman" w:cs="Times New Roman"/>
          <w:szCs w:val="24"/>
        </w:rPr>
        <w:t xml:space="preserve"> starting </w:t>
      </w:r>
      <w:proofErr w:type="gramStart"/>
      <w:r>
        <w:rPr>
          <w:rFonts w:ascii="Times New Roman" w:hAnsi="Times New Roman" w:cs="Times New Roman"/>
          <w:szCs w:val="24"/>
        </w:rPr>
        <w:t xml:space="preserve">with </w:t>
      </w:r>
      <w:proofErr w:type="gramEnd"/>
      <w:r w:rsidRPr="00934C5B">
        <w:rPr>
          <w:rFonts w:ascii="Times New Roman" w:hAnsi="Times New Roman" w:cs="Times New Roman"/>
          <w:position w:val="-10"/>
          <w:szCs w:val="24"/>
        </w:rPr>
        <w:object w:dxaOrig="2100" w:dyaOrig="340">
          <v:shape id="_x0000_i1055" type="#_x0000_t75" style="width:105.2pt;height:17.55pt" o:ole="">
            <v:imagedata r:id="rId82" o:title=""/>
          </v:shape>
          <o:OLEObject Type="Embed" ProgID="Equation.DSMT4" ShapeID="_x0000_i1055" DrawAspect="Content" ObjectID="_1533845581" r:id="rId83"/>
        </w:object>
      </w:r>
      <w:r w:rsidRPr="00934C5B">
        <w:rPr>
          <w:rFonts w:ascii="Times New Roman" w:hAnsi="Times New Roman" w:cs="Times New Roman"/>
          <w:szCs w:val="24"/>
        </w:rPr>
        <w:t xml:space="preserve">, after </w:t>
      </w:r>
      <w:r w:rsidRPr="002011B8">
        <w:rPr>
          <w:rFonts w:ascii="Times New Roman" w:hAnsi="Times New Roman" w:cs="Times New Roman"/>
          <w:i/>
          <w:szCs w:val="24"/>
        </w:rPr>
        <w:t>k</w:t>
      </w:r>
      <w:r w:rsidRPr="00934C5B">
        <w:rPr>
          <w:rFonts w:ascii="Times New Roman" w:hAnsi="Times New Roman" w:cs="Times New Roman"/>
          <w:szCs w:val="24"/>
        </w:rPr>
        <w:t xml:space="preserve"> stages we have the</w:t>
      </w:r>
      <w:r>
        <w:rPr>
          <w:rFonts w:ascii="Times New Roman" w:hAnsi="Times New Roman" w:cs="Times New Roman"/>
          <w:szCs w:val="24"/>
        </w:rPr>
        <w:t xml:space="preserve"> </w:t>
      </w:r>
      <w:r w:rsidRPr="00934C5B">
        <w:rPr>
          <w:rFonts w:ascii="Times New Roman" w:hAnsi="Times New Roman" w:cs="Times New Roman"/>
          <w:szCs w:val="24"/>
        </w:rPr>
        <w:t>evolved data</w:t>
      </w:r>
      <w:r w:rsidRPr="002011B8">
        <w:rPr>
          <w:rFonts w:ascii="Times New Roman" w:hAnsi="Times New Roman" w:cs="Times New Roman"/>
          <w:position w:val="-10"/>
          <w:szCs w:val="24"/>
        </w:rPr>
        <w:object w:dxaOrig="1140" w:dyaOrig="340">
          <v:shape id="_x0000_i1056" type="#_x0000_t75" style="width:56.95pt;height:17.55pt" o:ole="">
            <v:imagedata r:id="rId84" o:title=""/>
          </v:shape>
          <o:OLEObject Type="Embed" ProgID="Equation.DSMT4" ShapeID="_x0000_i1056" DrawAspect="Content" ObjectID="_1533845582" r:id="rId85"/>
        </w:object>
      </w:r>
      <w:r w:rsidRPr="00934C5B">
        <w:rPr>
          <w:rFonts w:ascii="Times New Roman" w:hAnsi="Times New Roman" w:cs="Times New Roman"/>
          <w:szCs w:val="24"/>
        </w:rPr>
        <w:t>. The sought numerical flux is then computed by using a corrector flux function as</w:t>
      </w:r>
      <w:r w:rsidRPr="00D56EC9">
        <w:rPr>
          <w:rFonts w:ascii="Times New Roman" w:hAnsi="Times New Roman" w:cs="Times New Roman"/>
          <w:position w:val="-16"/>
          <w:szCs w:val="24"/>
        </w:rPr>
        <w:object w:dxaOrig="1700" w:dyaOrig="420">
          <v:shape id="_x0000_i1057" type="#_x0000_t75" style="width:85.75pt;height:21.3pt" o:ole="">
            <v:imagedata r:id="rId86" o:title=""/>
          </v:shape>
          <o:OLEObject Type="Embed" ProgID="Equation.DSMT4" ShapeID="_x0000_i1057" DrawAspect="Content" ObjectID="_1533845583" r:id="rId87"/>
        </w:object>
      </w:r>
      <w:r w:rsidRPr="00934C5B">
        <w:rPr>
          <w:rFonts w:ascii="Times New Roman" w:hAnsi="Times New Roman" w:cs="Times New Roman"/>
          <w:szCs w:val="24"/>
        </w:rPr>
        <w:t>.</w:t>
      </w:r>
      <w:r>
        <w:rPr>
          <w:rFonts w:ascii="Times New Roman" w:hAnsi="Times New Roman" w:cs="Times New Roman"/>
          <w:szCs w:val="24"/>
        </w:rPr>
        <w:t xml:space="preserve"> By setting</w:t>
      </w:r>
      <w:r w:rsidRPr="00D17471">
        <w:rPr>
          <w:rFonts w:ascii="Times New Roman" w:hAnsi="Times New Roman" w:cs="Times New Roman"/>
          <w:position w:val="-8"/>
          <w:szCs w:val="24"/>
        </w:rPr>
        <w:object w:dxaOrig="1420" w:dyaOrig="260">
          <v:shape id="_x0000_i1058" type="#_x0000_t75" style="width:71.35pt;height:13.75pt" o:ole="">
            <v:imagedata r:id="rId88" o:title=""/>
          </v:shape>
          <o:OLEObject Type="Embed" ProgID="Equation.DSMT4" ShapeID="_x0000_i1058" DrawAspect="Content" ObjectID="_1533845584" r:id="rId89"/>
        </w:object>
      </w:r>
      <w:r w:rsidRPr="00934C5B">
        <w:rPr>
          <w:rFonts w:ascii="Times New Roman" w:hAnsi="Times New Roman" w:cs="Times New Roman"/>
          <w:szCs w:val="24"/>
        </w:rPr>
        <w:t>and using FORCE flux for both the</w:t>
      </w:r>
      <w:r>
        <w:rPr>
          <w:rFonts w:ascii="Times New Roman" w:hAnsi="Times New Roman" w:cs="Times New Roman"/>
          <w:szCs w:val="24"/>
        </w:rPr>
        <w:t xml:space="preserve"> </w:t>
      </w:r>
      <w:r w:rsidRPr="00934C5B">
        <w:rPr>
          <w:rFonts w:ascii="Times New Roman" w:hAnsi="Times New Roman" w:cs="Times New Roman"/>
          <w:szCs w:val="24"/>
        </w:rPr>
        <w:t>predictor and the corrector steps, we have the following numerica</w:t>
      </w:r>
      <w:r>
        <w:rPr>
          <w:rFonts w:ascii="Times New Roman" w:hAnsi="Times New Roman" w:cs="Times New Roman"/>
          <w:szCs w:val="24"/>
        </w:rPr>
        <w:t xml:space="preserve">l algorithm to calculate the </w:t>
      </w:r>
      <w:r>
        <w:rPr>
          <w:rFonts w:ascii="Times New Roman" w:hAnsi="Times New Roman" w:cs="Times New Roman"/>
          <w:szCs w:val="24"/>
        </w:rPr>
        <w:lastRenderedPageBreak/>
        <w:t>MUSTA flux.</w:t>
      </w:r>
    </w:p>
    <w:p w:rsidR="001C31DD" w:rsidRDefault="001C31DD" w:rsidP="00D34D7F">
      <w:pPr>
        <w:pStyle w:val="a5"/>
        <w:spacing w:line="360" w:lineRule="exact"/>
        <w:jc w:val="left"/>
        <w:rPr>
          <w:rFonts w:ascii="Times New Roman" w:hAnsi="Times New Roman" w:cs="Times New Roman"/>
          <w:szCs w:val="24"/>
        </w:rPr>
      </w:pPr>
      <w:r w:rsidRPr="00D17471">
        <w:rPr>
          <w:rFonts w:ascii="Times New Roman" w:hAnsi="Times New Roman" w:cs="Times New Roman"/>
          <w:b/>
          <w:szCs w:val="24"/>
        </w:rPr>
        <w:t>Step 1</w:t>
      </w:r>
      <w:r>
        <w:rPr>
          <w:rFonts w:ascii="Times New Roman" w:hAnsi="Times New Roman" w:cs="Times New Roman"/>
          <w:szCs w:val="24"/>
        </w:rPr>
        <w:t>: Flux evaluation</w:t>
      </w:r>
    </w:p>
    <w:p w:rsidR="001C31DD" w:rsidRDefault="001C31DD" w:rsidP="00D34D7F">
      <w:pPr>
        <w:pStyle w:val="MTDisplayEquation"/>
        <w:tabs>
          <w:tab w:val="clear" w:pos="4160"/>
          <w:tab w:val="clear" w:pos="8300"/>
          <w:tab w:val="center" w:pos="4519"/>
          <w:tab w:val="right" w:pos="9020"/>
        </w:tabs>
      </w:pPr>
      <w:r>
        <w:tab/>
      </w:r>
      <w:r w:rsidRPr="00233E2F">
        <w:rPr>
          <w:position w:val="-48"/>
        </w:rPr>
        <w:object w:dxaOrig="4840" w:dyaOrig="1040">
          <v:shape id="_x0000_i1059" type="#_x0000_t75" style="width:242.3pt;height:51.95pt" o:ole="">
            <v:imagedata r:id="rId90" o:title=""/>
          </v:shape>
          <o:OLEObject Type="Embed" ProgID="Equation.DSMT4" ShapeID="_x0000_i1059" DrawAspect="Content" ObjectID="_1533845585" r:id="rId9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15</w:instrText>
      </w:r>
      <w:r w:rsidRPr="0075210F">
        <w:rPr>
          <w:sz w:val="21"/>
        </w:rPr>
        <w:fldChar w:fldCharType="end"/>
      </w:r>
      <w:r w:rsidRPr="0075210F">
        <w:rPr>
          <w:sz w:val="21"/>
        </w:rPr>
        <w:instrText>)</w:instrText>
      </w:r>
      <w:r w:rsidRPr="0075210F">
        <w:rPr>
          <w:sz w:val="21"/>
        </w:rPr>
        <w:fldChar w:fldCharType="end"/>
      </w:r>
    </w:p>
    <w:p w:rsidR="001C31DD" w:rsidRPr="00233E2F" w:rsidRDefault="001C31DD" w:rsidP="00D34D7F">
      <w:pPr>
        <w:rPr>
          <w:rFonts w:ascii="Times New Roman" w:hAnsi="Times New Roman" w:cs="Times New Roman"/>
        </w:rPr>
      </w:pPr>
      <w:r>
        <w:rPr>
          <w:rFonts w:ascii="Times New Roman" w:hAnsi="Times New Roman" w:cs="Times New Roman"/>
        </w:rPr>
        <w:t xml:space="preserve">Stop if the prescribed number of states </w:t>
      </w:r>
      <w:r w:rsidRPr="00233E2F">
        <w:rPr>
          <w:rFonts w:ascii="Times New Roman" w:hAnsi="Times New Roman" w:cs="Times New Roman"/>
          <w:i/>
        </w:rPr>
        <w:t>K</w:t>
      </w:r>
      <w:r>
        <w:rPr>
          <w:rFonts w:ascii="Times New Roman" w:hAnsi="Times New Roman" w:cs="Times New Roman"/>
        </w:rPr>
        <w:t xml:space="preserve"> has been reached set</w:t>
      </w:r>
    </w:p>
    <w:p w:rsidR="001C31DD" w:rsidRDefault="001C31DD" w:rsidP="00D34D7F">
      <w:pPr>
        <w:ind w:firstLineChars="200" w:firstLine="420"/>
        <w:rPr>
          <w:rFonts w:ascii="Times New Roman" w:hAnsi="Times New Roman" w:cs="Times New Roman"/>
        </w:rPr>
      </w:pPr>
      <w:r w:rsidRPr="00233E2F">
        <w:rPr>
          <w:rFonts w:ascii="Times New Roman" w:hAnsi="Times New Roman" w:cs="Times New Roman"/>
          <w:b/>
        </w:rPr>
        <w:t>Step 2</w:t>
      </w:r>
      <w:r>
        <w:rPr>
          <w:rFonts w:ascii="Times New Roman" w:hAnsi="Times New Roman" w:cs="Times New Roman"/>
          <w:b/>
        </w:rPr>
        <w:t xml:space="preserve">: </w:t>
      </w:r>
      <w:r>
        <w:rPr>
          <w:rFonts w:ascii="Times New Roman" w:hAnsi="Times New Roman" w:cs="Times New Roman"/>
        </w:rPr>
        <w:t>Opening of Riemann fan</w:t>
      </w:r>
    </w:p>
    <w:p w:rsidR="001C31DD" w:rsidRDefault="001C31DD" w:rsidP="00D34D7F">
      <w:pPr>
        <w:pStyle w:val="MTDisplayEquation"/>
        <w:tabs>
          <w:tab w:val="clear" w:pos="4160"/>
          <w:tab w:val="clear" w:pos="8300"/>
          <w:tab w:val="center" w:pos="4519"/>
          <w:tab w:val="right" w:pos="9020"/>
        </w:tabs>
      </w:pPr>
      <w:r>
        <w:tab/>
      </w:r>
      <w:r w:rsidRPr="00233E2F">
        <w:rPr>
          <w:position w:val="-32"/>
        </w:rPr>
        <w:object w:dxaOrig="2540" w:dyaOrig="740">
          <v:shape id="_x0000_i1060" type="#_x0000_t75" style="width:127.7pt;height:36.95pt" o:ole="">
            <v:imagedata r:id="rId92" o:title=""/>
          </v:shape>
          <o:OLEObject Type="Embed" ProgID="Equation.DSMT4" ShapeID="_x0000_i1060" DrawAspect="Content" ObjectID="_1533845586" r:id="rId9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16</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ind w:firstLineChars="200" w:firstLine="420"/>
        <w:rPr>
          <w:rFonts w:ascii="Times New Roman" w:hAnsi="Times New Roman" w:cs="Times New Roman"/>
        </w:rPr>
      </w:pPr>
      <w:r w:rsidRPr="00233E2F">
        <w:rPr>
          <w:rFonts w:ascii="Times New Roman" w:hAnsi="Times New Roman" w:cs="Times New Roman"/>
          <w:b/>
        </w:rPr>
        <w:t>Step</w:t>
      </w:r>
      <w:r>
        <w:rPr>
          <w:rFonts w:ascii="Times New Roman" w:hAnsi="Times New Roman" w:cs="Times New Roman"/>
          <w:b/>
        </w:rPr>
        <w:t xml:space="preserve"> 3:</w:t>
      </w:r>
      <w:r>
        <w:rPr>
          <w:rFonts w:ascii="Times New Roman" w:hAnsi="Times New Roman" w:cs="Times New Roman"/>
        </w:rPr>
        <w:t xml:space="preserve"> Go to Step 1.</w:t>
      </w:r>
    </w:p>
    <w:p w:rsidR="001C31DD" w:rsidRDefault="001C31DD" w:rsidP="00D34D7F">
      <w:pPr>
        <w:ind w:firstLine="420"/>
        <w:rPr>
          <w:rFonts w:ascii="Times New Roman" w:hAnsi="Times New Roman" w:cs="Times New Roman"/>
        </w:rPr>
      </w:pPr>
      <w:r>
        <w:rPr>
          <w:rFonts w:ascii="Times New Roman" w:hAnsi="Times New Roman" w:cs="Times New Roman"/>
        </w:rPr>
        <w:t xml:space="preserve">Hereafter the one – </w:t>
      </w:r>
      <w:r w:rsidRPr="00233E2F">
        <w:rPr>
          <w:rFonts w:ascii="Times New Roman" w:hAnsi="Times New Roman" w:cs="Times New Roman"/>
        </w:rPr>
        <w:t>(</w:t>
      </w:r>
      <w:r w:rsidRPr="00233E2F">
        <w:rPr>
          <w:rFonts w:ascii="Times New Roman" w:hAnsi="Times New Roman" w:cs="Times New Roman"/>
          <w:i/>
        </w:rPr>
        <w:t>K</w:t>
      </w:r>
      <w:r>
        <w:rPr>
          <w:rFonts w:ascii="Times New Roman" w:hAnsi="Times New Roman" w:cs="Times New Roman"/>
        </w:rPr>
        <w:t xml:space="preserve">=1), two – </w:t>
      </w:r>
      <w:r w:rsidRPr="00233E2F">
        <w:rPr>
          <w:rFonts w:ascii="Times New Roman" w:hAnsi="Times New Roman" w:cs="Times New Roman"/>
        </w:rPr>
        <w:t>(</w:t>
      </w:r>
      <w:r w:rsidRPr="00233E2F">
        <w:rPr>
          <w:rFonts w:ascii="Times New Roman" w:hAnsi="Times New Roman" w:cs="Times New Roman"/>
          <w:i/>
        </w:rPr>
        <w:t>K</w:t>
      </w:r>
      <w:r>
        <w:rPr>
          <w:rFonts w:ascii="Times New Roman" w:hAnsi="Times New Roman" w:cs="Times New Roman"/>
        </w:rPr>
        <w:t>=2) and three – (</w:t>
      </w:r>
      <w:r w:rsidRPr="00233E2F">
        <w:rPr>
          <w:rFonts w:ascii="Times New Roman" w:hAnsi="Times New Roman" w:cs="Times New Roman"/>
          <w:i/>
        </w:rPr>
        <w:t>K</w:t>
      </w:r>
      <w:r>
        <w:rPr>
          <w:rFonts w:ascii="Times New Roman" w:hAnsi="Times New Roman" w:cs="Times New Roman"/>
        </w:rPr>
        <w:t>=3) stages</w:t>
      </w:r>
      <w:r>
        <w:rPr>
          <w:rFonts w:ascii="Times New Roman" w:hAnsi="Times New Roman" w:cs="Times New Roman" w:hint="eastAsia"/>
        </w:rPr>
        <w:t xml:space="preserve"> </w:t>
      </w:r>
      <w:r w:rsidRPr="00233E2F">
        <w:rPr>
          <w:rFonts w:ascii="Times New Roman" w:hAnsi="Times New Roman" w:cs="Times New Roman"/>
        </w:rPr>
        <w:t>of the MUSTA scheme will be ref</w:t>
      </w:r>
      <w:r>
        <w:rPr>
          <w:rFonts w:ascii="Times New Roman" w:hAnsi="Times New Roman" w:cs="Times New Roman"/>
        </w:rPr>
        <w:t>erenced as MUSTA-1, MUSTA-2 and</w:t>
      </w:r>
      <w:r>
        <w:rPr>
          <w:rFonts w:ascii="Times New Roman" w:hAnsi="Times New Roman" w:cs="Times New Roman" w:hint="eastAsia"/>
        </w:rPr>
        <w:t xml:space="preserve"> </w:t>
      </w:r>
      <w:r w:rsidRPr="00233E2F">
        <w:rPr>
          <w:rFonts w:ascii="Times New Roman" w:hAnsi="Times New Roman" w:cs="Times New Roman"/>
        </w:rPr>
        <w:t>MUSTA-3. In theory, the larger the n</w:t>
      </w:r>
      <w:r>
        <w:rPr>
          <w:rFonts w:ascii="Times New Roman" w:hAnsi="Times New Roman" w:cs="Times New Roman"/>
        </w:rPr>
        <w:t>umber of stages, the closer the</w:t>
      </w:r>
      <w:r>
        <w:rPr>
          <w:rFonts w:ascii="Times New Roman" w:hAnsi="Times New Roman" w:cs="Times New Roman" w:hint="eastAsia"/>
        </w:rPr>
        <w:t xml:space="preserve"> </w:t>
      </w:r>
      <w:r w:rsidRPr="00233E2F">
        <w:rPr>
          <w:rFonts w:ascii="Times New Roman" w:hAnsi="Times New Roman" w:cs="Times New Roman"/>
        </w:rPr>
        <w:t>resulting numerical flux is to the Godunov flux of the exact Riemann</w:t>
      </w:r>
      <w:r>
        <w:rPr>
          <w:rFonts w:ascii="Times New Roman" w:hAnsi="Times New Roman" w:cs="Times New Roman" w:hint="eastAsia"/>
        </w:rPr>
        <w:t xml:space="preserve"> </w:t>
      </w:r>
      <w:r w:rsidRPr="00233E2F">
        <w:rPr>
          <w:rFonts w:ascii="Times New Roman" w:hAnsi="Times New Roman" w:cs="Times New Roman"/>
        </w:rPr>
        <w:t xml:space="preserve">solver. Nevertheless, the choice </w:t>
      </w:r>
      <w:r w:rsidRPr="00233E2F">
        <w:rPr>
          <w:rFonts w:ascii="Times New Roman" w:hAnsi="Times New Roman" w:cs="Times New Roman"/>
          <w:i/>
        </w:rPr>
        <w:t>K</w:t>
      </w:r>
      <w:r w:rsidRPr="00233E2F">
        <w:rPr>
          <w:rFonts w:ascii="Times New Roman" w:hAnsi="Times New Roman" w:cs="Times New Roman"/>
        </w:rPr>
        <w:t>=</w:t>
      </w:r>
      <w:r>
        <w:rPr>
          <w:rFonts w:ascii="Times New Roman" w:hAnsi="Times New Roman" w:cs="Times New Roman"/>
        </w:rPr>
        <w:t>1 is recommended for practical</w:t>
      </w:r>
      <w:r>
        <w:rPr>
          <w:rFonts w:ascii="Times New Roman" w:hAnsi="Times New Roman" w:cs="Times New Roman" w:hint="eastAsia"/>
        </w:rPr>
        <w:t xml:space="preserve"> </w:t>
      </w:r>
      <w:r w:rsidRPr="00233E2F">
        <w:rPr>
          <w:rFonts w:ascii="Times New Roman" w:hAnsi="Times New Roman" w:cs="Times New Roman"/>
        </w:rPr>
        <w:t>applications</w:t>
      </w:r>
      <w:r>
        <w:rPr>
          <w:rFonts w:ascii="Times New Roman" w:hAnsi="Times New Roman" w:cs="Times New Roman"/>
        </w:rPr>
        <w:t>.</w:t>
      </w:r>
    </w:p>
    <w:p w:rsidR="001C31DD" w:rsidRPr="00233E2F" w:rsidRDefault="001C31DD" w:rsidP="00D34D7F">
      <w:pPr>
        <w:spacing w:line="360" w:lineRule="exact"/>
        <w:ind w:firstLine="420"/>
        <w:rPr>
          <w:rFonts w:ascii="Times New Roman" w:hAnsi="Times New Roman" w:cs="Times New Roman"/>
        </w:rPr>
      </w:pPr>
      <w:r w:rsidRPr="00233E2F">
        <w:rPr>
          <w:rFonts w:ascii="Times New Roman" w:hAnsi="Times New Roman" w:cs="Times New Roman"/>
        </w:rPr>
        <w:t xml:space="preserve">The above process only provides a first order </w:t>
      </w:r>
      <w:r>
        <w:rPr>
          <w:rFonts w:ascii="Times New Roman" w:hAnsi="Times New Roman" w:cs="Times New Roman"/>
        </w:rPr>
        <w:t>numerical flux, which</w:t>
      </w:r>
      <w:r>
        <w:rPr>
          <w:rFonts w:ascii="Times New Roman" w:hAnsi="Times New Roman" w:cs="Times New Roman" w:hint="eastAsia"/>
        </w:rPr>
        <w:t xml:space="preserve"> </w:t>
      </w:r>
      <w:r w:rsidRPr="00233E2F">
        <w:rPr>
          <w:rFonts w:ascii="Times New Roman" w:hAnsi="Times New Roman" w:cs="Times New Roman"/>
        </w:rPr>
        <w:t>is generally not sufficiently accurate for approximating the convective flux embodied in Boussinesq formu</w:t>
      </w:r>
      <w:r>
        <w:rPr>
          <w:rFonts w:ascii="Times New Roman" w:hAnsi="Times New Roman" w:cs="Times New Roman"/>
        </w:rPr>
        <w:t>lations. Following, the</w:t>
      </w:r>
      <w:r>
        <w:rPr>
          <w:rFonts w:ascii="Times New Roman" w:hAnsi="Times New Roman" w:cs="Times New Roman" w:hint="eastAsia"/>
        </w:rPr>
        <w:t xml:space="preserve"> </w:t>
      </w:r>
      <w:r w:rsidRPr="00233E2F">
        <w:rPr>
          <w:rFonts w:ascii="Times New Roman" w:hAnsi="Times New Roman" w:cs="Times New Roman"/>
        </w:rPr>
        <w:t>fourth order MUSCL-TVD scheme is used to reconstruct the left</w:t>
      </w:r>
      <w:r w:rsidRPr="00233E2F">
        <w:rPr>
          <w:rFonts w:ascii="Times New Roman" w:hAnsi="Times New Roman" w:cs="Times New Roman"/>
          <w:position w:val="-14"/>
        </w:rPr>
        <w:object w:dxaOrig="480" w:dyaOrig="380">
          <v:shape id="_x0000_i1061" type="#_x0000_t75" style="width:23.8pt;height:18.8pt" o:ole="">
            <v:imagedata r:id="rId94" o:title=""/>
          </v:shape>
          <o:OLEObject Type="Embed" ProgID="Equation.DSMT4" ShapeID="_x0000_i1061" DrawAspect="Content" ObjectID="_1533845587" r:id="rId95"/>
        </w:object>
      </w:r>
      <w:r>
        <w:rPr>
          <w:rFonts w:ascii="Times New Roman" w:hAnsi="Times New Roman" w:cs="Times New Roman"/>
        </w:rPr>
        <w:t>and right</w:t>
      </w:r>
      <w:r w:rsidRPr="00233E2F">
        <w:rPr>
          <w:rFonts w:ascii="Times New Roman" w:hAnsi="Times New Roman" w:cs="Times New Roman"/>
          <w:position w:val="-14"/>
        </w:rPr>
        <w:object w:dxaOrig="480" w:dyaOrig="380">
          <v:shape id="_x0000_i1062" type="#_x0000_t75" style="width:23.8pt;height:18.8pt" o:ole="">
            <v:imagedata r:id="rId96" o:title=""/>
          </v:shape>
          <o:OLEObject Type="Embed" ProgID="Equation.DSMT4" ShapeID="_x0000_i1062" DrawAspect="Content" ObjectID="_1533845588" r:id="rId97"/>
        </w:object>
      </w:r>
      <w:r>
        <w:rPr>
          <w:rFonts w:ascii="Times New Roman" w:hAnsi="Times New Roman" w:cs="Times New Roman"/>
        </w:rPr>
        <w:t xml:space="preserve">state at cell interface </w:t>
      </w:r>
      <w:r w:rsidRPr="00233E2F">
        <w:rPr>
          <w:rFonts w:ascii="Times New Roman" w:hAnsi="Times New Roman" w:cs="Times New Roman"/>
          <w:i/>
        </w:rPr>
        <w:t>i</w:t>
      </w:r>
      <w:r>
        <w:rPr>
          <w:rFonts w:ascii="Times New Roman" w:hAnsi="Times New Roman" w:cs="Times New Roman"/>
        </w:rPr>
        <w:t xml:space="preserve">+1/2, with the use of the </w:t>
      </w:r>
      <w:proofErr w:type="spellStart"/>
      <w:r>
        <w:rPr>
          <w:rFonts w:ascii="Times New Roman" w:hAnsi="Times New Roman" w:cs="Times New Roman"/>
        </w:rPr>
        <w:t>Minmod</w:t>
      </w:r>
      <w:proofErr w:type="spellEnd"/>
      <w:r>
        <w:rPr>
          <w:rFonts w:ascii="Times New Roman" w:hAnsi="Times New Roman" w:cs="Times New Roman"/>
        </w:rPr>
        <w:t xml:space="preserve"> limiter function. The MUSTA scheme is then initiated by replacing the constant states</w:t>
      </w:r>
      <w:r w:rsidRPr="00425171">
        <w:rPr>
          <w:rFonts w:ascii="Times New Roman" w:hAnsi="Times New Roman" w:cs="Times New Roman"/>
          <w:position w:val="-10"/>
        </w:rPr>
        <w:object w:dxaOrig="300" w:dyaOrig="320">
          <v:shape id="_x0000_i1063" type="#_x0000_t75" style="width:15.05pt;height:15.65pt" o:ole="">
            <v:imagedata r:id="rId98" o:title=""/>
          </v:shape>
          <o:OLEObject Type="Embed" ProgID="Equation.DSMT4" ShapeID="_x0000_i1063" DrawAspect="Content" ObjectID="_1533845589" r:id="rId99"/>
        </w:object>
      </w:r>
      <w:r>
        <w:rPr>
          <w:rFonts w:ascii="Times New Roman" w:hAnsi="Times New Roman" w:cs="Times New Roman"/>
        </w:rPr>
        <w:t>and</w:t>
      </w:r>
      <w:r w:rsidRPr="00425171">
        <w:rPr>
          <w:rFonts w:ascii="Times New Roman" w:hAnsi="Times New Roman" w:cs="Times New Roman"/>
          <w:position w:val="-10"/>
        </w:rPr>
        <w:object w:dxaOrig="380" w:dyaOrig="320">
          <v:shape id="_x0000_i1064" type="#_x0000_t75" style="width:18.8pt;height:15.65pt" o:ole="">
            <v:imagedata r:id="rId100" o:title=""/>
          </v:shape>
          <o:OLEObject Type="Embed" ProgID="Equation.DSMT4" ShapeID="_x0000_i1064" DrawAspect="Content" ObjectID="_1533845590" r:id="rId101"/>
        </w:object>
      </w:r>
      <w:r>
        <w:rPr>
          <w:rFonts w:ascii="Times New Roman" w:hAnsi="Times New Roman" w:cs="Times New Roman"/>
        </w:rPr>
        <w:t>with the reconstructed values</w:t>
      </w:r>
      <w:r w:rsidRPr="00425171">
        <w:rPr>
          <w:rFonts w:ascii="Times New Roman" w:hAnsi="Times New Roman" w:cs="Times New Roman"/>
          <w:position w:val="-10"/>
        </w:rPr>
        <w:object w:dxaOrig="300" w:dyaOrig="320">
          <v:shape id="_x0000_i1065" type="#_x0000_t75" style="width:15.05pt;height:15.65pt" o:ole="">
            <v:imagedata r:id="rId102" o:title=""/>
          </v:shape>
          <o:OLEObject Type="Embed" ProgID="Equation.DSMT4" ShapeID="_x0000_i1065" DrawAspect="Content" ObjectID="_1533845591" r:id="rId103"/>
        </w:object>
      </w:r>
      <w:r>
        <w:rPr>
          <w:rFonts w:ascii="Times New Roman" w:hAnsi="Times New Roman" w:cs="Times New Roman"/>
        </w:rPr>
        <w:t>and</w:t>
      </w:r>
      <w:r w:rsidRPr="00425171">
        <w:rPr>
          <w:rFonts w:ascii="Times New Roman" w:hAnsi="Times New Roman" w:cs="Times New Roman"/>
          <w:position w:val="-10"/>
        </w:rPr>
        <w:object w:dxaOrig="300" w:dyaOrig="320">
          <v:shape id="_x0000_i1066" type="#_x0000_t75" style="width:15.05pt;height:15.65pt" o:ole="">
            <v:imagedata r:id="rId104" o:title=""/>
          </v:shape>
          <o:OLEObject Type="Embed" ProgID="Equation.DSMT4" ShapeID="_x0000_i1066" DrawAspect="Content" ObjectID="_1533845592" r:id="rId105"/>
        </w:object>
      </w:r>
    </w:p>
    <w:p w:rsidR="001C31DD" w:rsidRPr="004C572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6" w:name="_Toc460056198"/>
      <w:r w:rsidRPr="004C572D">
        <w:rPr>
          <w:rFonts w:ascii="Times New Roman" w:hAnsi="Times New Roman" w:cs="Times New Roman"/>
          <w:b/>
          <w:sz w:val="24"/>
          <w:szCs w:val="24"/>
        </w:rPr>
        <w:t>Time Stepping</w:t>
      </w:r>
      <w:bookmarkEnd w:id="6"/>
    </w:p>
    <w:p w:rsidR="001C31DD" w:rsidRPr="007A7AD4" w:rsidRDefault="001C31DD" w:rsidP="00D34D7F">
      <w:pPr>
        <w:pStyle w:val="a5"/>
        <w:ind w:firstLineChars="100" w:firstLine="210"/>
        <w:jc w:val="left"/>
        <w:rPr>
          <w:rFonts w:ascii="Times New Roman" w:hAnsi="Times New Roman" w:cs="Times New Roman"/>
          <w:szCs w:val="24"/>
        </w:rPr>
      </w:pPr>
      <w:r w:rsidRPr="007A7AD4">
        <w:rPr>
          <w:rFonts w:ascii="Times New Roman" w:hAnsi="Times New Roman" w:cs="Times New Roman"/>
          <w:szCs w:val="24"/>
        </w:rPr>
        <w:t xml:space="preserve">The third-order </w:t>
      </w:r>
      <w:proofErr w:type="spellStart"/>
      <w:r w:rsidRPr="007A7AD4">
        <w:rPr>
          <w:rFonts w:ascii="Times New Roman" w:hAnsi="Times New Roman" w:cs="Times New Roman"/>
          <w:szCs w:val="24"/>
        </w:rPr>
        <w:t>Runge_Kutta</w:t>
      </w:r>
      <w:proofErr w:type="spellEnd"/>
      <w:r w:rsidRPr="007A7AD4">
        <w:rPr>
          <w:rFonts w:ascii="Times New Roman" w:hAnsi="Times New Roman" w:cs="Times New Roman"/>
          <w:szCs w:val="24"/>
        </w:rPr>
        <w:t xml:space="preserve"> scheme with strong stability preserving property was applied for time stepping. The scheme is given by</w:t>
      </w:r>
    </w:p>
    <w:p w:rsidR="001C31DD" w:rsidRDefault="001C31DD" w:rsidP="00D34D7F">
      <w:pPr>
        <w:pStyle w:val="MTDisplayEquation"/>
        <w:tabs>
          <w:tab w:val="clear" w:pos="4160"/>
          <w:tab w:val="clear" w:pos="8300"/>
          <w:tab w:val="center" w:pos="4519"/>
          <w:tab w:val="right" w:pos="9020"/>
        </w:tabs>
      </w:pPr>
      <w:r>
        <w:tab/>
      </w:r>
      <w:r w:rsidRPr="00271E20">
        <w:rPr>
          <w:position w:val="-58"/>
        </w:rPr>
        <w:object w:dxaOrig="3940" w:dyaOrig="1160">
          <v:shape id="_x0000_i1067" type="#_x0000_t75" style="width:197.2pt;height:57.6pt" o:ole="">
            <v:imagedata r:id="rId106" o:title=""/>
          </v:shape>
          <o:OLEObject Type="Embed" ProgID="Equation.DSMT4" ShapeID="_x0000_i1067" DrawAspect="Content" ObjectID="_1533845593" r:id="rId10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17</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Times New Roman" w:hAnsi="Times New Roman" w:cs="Times New Roman"/>
        </w:rPr>
      </w:pPr>
      <w:r w:rsidRPr="00271E20">
        <w:rPr>
          <w:rFonts w:ascii="Times New Roman" w:hAnsi="Times New Roman" w:cs="Times New Roman"/>
        </w:rPr>
        <w:t xml:space="preserve">where </w:t>
      </w:r>
      <w:r>
        <w:rPr>
          <w:rFonts w:ascii="Times New Roman" w:hAnsi="Times New Roman" w:cs="Times New Roman"/>
        </w:rPr>
        <w:t xml:space="preserve">superscripts (1) and (2) denote the corresponding quantities at intermediate in the </w:t>
      </w:r>
      <w:proofErr w:type="spellStart"/>
      <w:r>
        <w:rPr>
          <w:rFonts w:ascii="Times New Roman" w:hAnsi="Times New Roman" w:cs="Times New Roman"/>
        </w:rPr>
        <w:t>Runge-Kutta</w:t>
      </w:r>
      <w:proofErr w:type="spellEnd"/>
      <w:r>
        <w:rPr>
          <w:rFonts w:ascii="Times New Roman" w:hAnsi="Times New Roman" w:cs="Times New Roman"/>
        </w:rPr>
        <w:t xml:space="preserve"> integration.</w:t>
      </w:r>
    </w:p>
    <w:p w:rsidR="001C31DD" w:rsidRDefault="001C31DD" w:rsidP="00D34D7F">
      <w:pPr>
        <w:ind w:firstLineChars="200" w:firstLine="420"/>
        <w:rPr>
          <w:rFonts w:ascii="Times New Roman" w:hAnsi="Times New Roman" w:cs="Times New Roman"/>
        </w:rPr>
      </w:pPr>
      <w:r>
        <w:rPr>
          <w:rFonts w:ascii="Times New Roman" w:hAnsi="Times New Roman" w:cs="Times New Roman"/>
        </w:rPr>
        <w:t xml:space="preserve">For numerical stability requirement, the time increment </w:t>
      </w:r>
      <w:r w:rsidRPr="00271E20">
        <w:rPr>
          <w:rFonts w:ascii="Times New Roman" w:hAnsi="Times New Roman" w:cs="Times New Roman"/>
          <w:position w:val="-6"/>
        </w:rPr>
        <w:object w:dxaOrig="260" w:dyaOrig="240">
          <v:shape id="_x0000_i1068" type="#_x0000_t75" style="width:13.75pt;height:12.5pt" o:ole="">
            <v:imagedata r:id="rId108" o:title=""/>
          </v:shape>
          <o:OLEObject Type="Embed" ProgID="Equation.DSMT4" ShapeID="_x0000_i1068" DrawAspect="Content" ObjectID="_1533845594" r:id="rId109"/>
        </w:object>
      </w:r>
      <w:r>
        <w:rPr>
          <w:rFonts w:ascii="Times New Roman" w:hAnsi="Times New Roman" w:cs="Times New Roman"/>
        </w:rPr>
        <w:t xml:space="preserve"> must be restricted by the CFL condition as</w:t>
      </w:r>
    </w:p>
    <w:p w:rsidR="001C31DD" w:rsidRDefault="001C31DD" w:rsidP="00D34D7F">
      <w:pPr>
        <w:pStyle w:val="MTDisplayEquation"/>
        <w:tabs>
          <w:tab w:val="clear" w:pos="4160"/>
          <w:tab w:val="clear" w:pos="8300"/>
          <w:tab w:val="center" w:pos="4519"/>
          <w:tab w:val="right" w:pos="9020"/>
        </w:tabs>
      </w:pPr>
      <w:r>
        <w:tab/>
      </w:r>
      <w:r w:rsidRPr="00271E20">
        <w:rPr>
          <w:position w:val="-30"/>
        </w:rPr>
        <w:object w:dxaOrig="3400" w:dyaOrig="700">
          <v:shape id="_x0000_i1069" type="#_x0000_t75" style="width:170.3pt;height:35.05pt" o:ole="">
            <v:imagedata r:id="rId110" o:title=""/>
          </v:shape>
          <o:OLEObject Type="Embed" ProgID="Equation.DSMT4" ShapeID="_x0000_i1069" DrawAspect="Content" ObjectID="_1533845595" r:id="rId111"/>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18</w:instrText>
      </w:r>
      <w:r w:rsidRPr="0075210F">
        <w:rPr>
          <w:sz w:val="21"/>
        </w:rPr>
        <w:fldChar w:fldCharType="end"/>
      </w:r>
      <w:r w:rsidRPr="0075210F">
        <w:rPr>
          <w:sz w:val="21"/>
        </w:rPr>
        <w:instrText>)</w:instrText>
      </w:r>
      <w:r w:rsidRPr="0075210F">
        <w:rPr>
          <w:sz w:val="21"/>
        </w:rPr>
        <w:fldChar w:fldCharType="end"/>
      </w:r>
    </w:p>
    <w:p w:rsidR="001C31DD" w:rsidRPr="00271E20" w:rsidRDefault="001C31DD" w:rsidP="00D34D7F">
      <w:pPr>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Pr="00271E20">
        <w:rPr>
          <w:rFonts w:ascii="Times New Roman" w:hAnsi="Times New Roman" w:cs="Times New Roman"/>
          <w:position w:val="-6"/>
        </w:rPr>
        <w:object w:dxaOrig="180" w:dyaOrig="200">
          <v:shape id="_x0000_i1070" type="#_x0000_t75" style="width:8.75pt;height:10pt" o:ole="">
            <v:imagedata r:id="rId112" o:title=""/>
          </v:shape>
          <o:OLEObject Type="Embed" ProgID="Equation.DSMT4" ShapeID="_x0000_i1070" DrawAspect="Content" ObjectID="_1533845596" r:id="rId113"/>
        </w:object>
      </w:r>
      <w:r>
        <w:rPr>
          <w:rFonts w:ascii="Times New Roman" w:hAnsi="Times New Roman" w:cs="Times New Roman"/>
        </w:rPr>
        <w:t xml:space="preserve"> is the Courant number.</w:t>
      </w:r>
    </w:p>
    <w:p w:rsidR="001C31D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7" w:name="_Toc460056199"/>
      <w:r w:rsidRPr="004C572D">
        <w:rPr>
          <w:rFonts w:ascii="Times New Roman" w:hAnsi="Times New Roman" w:cs="Times New Roman"/>
          <w:b/>
          <w:sz w:val="24"/>
          <w:szCs w:val="24"/>
        </w:rPr>
        <w:t>Numerical treatment of wet-drying and wave breaking</w:t>
      </w:r>
      <w:bookmarkEnd w:id="7"/>
    </w:p>
    <w:p w:rsidR="001C31DD" w:rsidRPr="008D48D0" w:rsidRDefault="001C31DD" w:rsidP="00D34D7F">
      <w:pPr>
        <w:pStyle w:val="a5"/>
        <w:ind w:firstLineChars="0" w:firstLine="240"/>
        <w:rPr>
          <w:rFonts w:ascii="Times New Roman" w:hAnsi="Times New Roman" w:cs="Times New Roman"/>
          <w:szCs w:val="21"/>
        </w:rPr>
      </w:pPr>
      <w:r w:rsidRPr="008D48D0">
        <w:rPr>
          <w:rFonts w:ascii="Times New Roman" w:hAnsi="Times New Roman" w:cs="Times New Roman"/>
          <w:szCs w:val="21"/>
        </w:rPr>
        <w:t xml:space="preserve">In the present model, we used the hydrostatic construction technique proposed by Wang </w:t>
      </w:r>
      <w:r w:rsidR="009D3624" w:rsidRPr="009D3624">
        <w:rPr>
          <w:rFonts w:ascii="Times New Roman" w:hAnsi="Times New Roman" w:cs="Times New Roman"/>
          <w:i/>
          <w:szCs w:val="21"/>
        </w:rPr>
        <w:t>et al</w:t>
      </w:r>
      <w:r>
        <w:rPr>
          <w:rFonts w:ascii="Times New Roman" w:hAnsi="Times New Roman" w:cs="Times New Roman"/>
          <w:szCs w:val="21"/>
        </w:rPr>
        <w:t>. (2012</w:t>
      </w:r>
      <w:r w:rsidRPr="008D48D0">
        <w:rPr>
          <w:rFonts w:ascii="Times New Roman" w:hAnsi="Times New Roman" w:cs="Times New Roman"/>
          <w:szCs w:val="21"/>
        </w:rPr>
        <w:t>) to treat wet-drying boundaries, which is summarized as follows.</w:t>
      </w:r>
    </w:p>
    <w:p w:rsidR="001C31DD" w:rsidRDefault="001C31DD" w:rsidP="00D34D7F">
      <w:pPr>
        <w:ind w:firstLineChars="100" w:firstLine="240"/>
        <w:rPr>
          <w:rFonts w:ascii="Times New Roman" w:hAnsi="Times New Roman" w:cs="Times New Roman"/>
          <w:szCs w:val="21"/>
        </w:rPr>
      </w:pPr>
      <w:r w:rsidRPr="008D48D0">
        <w:rPr>
          <w:rFonts w:ascii="Times New Roman" w:hAnsi="Times New Roman" w:cs="Times New Roman"/>
          <w:b/>
          <w:sz w:val="24"/>
          <w:szCs w:val="24"/>
        </w:rPr>
        <w:t>Step 1.</w:t>
      </w:r>
      <w:r w:rsidRPr="008D48D0">
        <w:rPr>
          <w:rFonts w:ascii="Times New Roman" w:hAnsi="Times New Roman" w:cs="Times New Roman"/>
          <w:sz w:val="24"/>
          <w:szCs w:val="24"/>
        </w:rPr>
        <w:t xml:space="preserve"> </w:t>
      </w:r>
      <w:r w:rsidRPr="008D48D0">
        <w:rPr>
          <w:rFonts w:ascii="Times New Roman" w:hAnsi="Times New Roman" w:cs="Times New Roman"/>
          <w:szCs w:val="21"/>
        </w:rPr>
        <w:t xml:space="preserve">The first step is linear construction of Riemann states at each cell interface from </w:t>
      </w:r>
      <w:r w:rsidRPr="008D48D0">
        <w:rPr>
          <w:rFonts w:ascii="Times New Roman" w:hAnsi="Times New Roman" w:cs="Times New Roman"/>
          <w:szCs w:val="21"/>
        </w:rPr>
        <w:lastRenderedPageBreak/>
        <w:t>independent variables (i.e. p, q, f, d) using a MUSCL method. The velocity components are then obtained:</w:t>
      </w:r>
    </w:p>
    <w:p w:rsidR="001C31DD" w:rsidRDefault="001C31DD" w:rsidP="00D34D7F">
      <w:pPr>
        <w:pStyle w:val="MTDisplayEquation"/>
        <w:tabs>
          <w:tab w:val="clear" w:pos="4160"/>
          <w:tab w:val="clear" w:pos="8300"/>
          <w:tab w:val="center" w:pos="4519"/>
          <w:tab w:val="right" w:pos="9020"/>
        </w:tabs>
      </w:pPr>
      <w:r>
        <w:tab/>
      </w:r>
      <w:r w:rsidRPr="00610D5F">
        <w:rPr>
          <w:position w:val="-12"/>
        </w:rPr>
        <w:object w:dxaOrig="3960" w:dyaOrig="340">
          <v:shape id="_x0000_i1071" type="#_x0000_t75" style="width:199.1pt;height:17.55pt" o:ole="">
            <v:imagedata r:id="rId114" o:title=""/>
          </v:shape>
          <o:OLEObject Type="Embed" ProgID="Equation.DSMT4" ShapeID="_x0000_i1071" DrawAspect="Content" ObjectID="_1533845597" r:id="rId11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19</w:instrText>
      </w:r>
      <w:r w:rsidRPr="0075210F">
        <w:rPr>
          <w:sz w:val="21"/>
        </w:rPr>
        <w:fldChar w:fldCharType="end"/>
      </w:r>
      <w:r w:rsidRPr="0075210F">
        <w:rPr>
          <w:sz w:val="21"/>
        </w:rPr>
        <w:instrText>)</w:instrText>
      </w:r>
      <w:r w:rsidRPr="0075210F">
        <w:rPr>
          <w:sz w:val="21"/>
        </w:rPr>
        <w:fldChar w:fldCharType="end"/>
      </w:r>
    </w:p>
    <w:p w:rsidR="001C31DD" w:rsidRPr="00610D5F" w:rsidRDefault="001C31DD" w:rsidP="00D34D7F">
      <w:pPr>
        <w:rPr>
          <w:rFonts w:ascii="Times New Roman" w:hAnsi="Times New Roman" w:cs="Times New Roman"/>
        </w:rPr>
      </w:pPr>
      <w:r w:rsidRPr="00610D5F">
        <w:rPr>
          <w:rFonts w:ascii="Times New Roman" w:hAnsi="Times New Roman" w:cs="Times New Roman"/>
        </w:rPr>
        <w:t xml:space="preserve">where </w:t>
      </w:r>
      <w:r w:rsidRPr="00610D5F">
        <w:rPr>
          <w:rFonts w:ascii="Times New Roman" w:hAnsi="Times New Roman" w:cs="Times New Roman"/>
          <w:i/>
        </w:rPr>
        <w:t>L</w:t>
      </w:r>
      <w:r w:rsidRPr="00610D5F">
        <w:rPr>
          <w:rFonts w:ascii="Times New Roman" w:hAnsi="Times New Roman" w:cs="Times New Roman"/>
        </w:rPr>
        <w:t xml:space="preserve"> and </w:t>
      </w:r>
      <w:r w:rsidRPr="00610D5F">
        <w:rPr>
          <w:rFonts w:ascii="Times New Roman" w:hAnsi="Times New Roman" w:cs="Times New Roman"/>
          <w:i/>
        </w:rPr>
        <w:t>R</w:t>
      </w:r>
      <w:r w:rsidRPr="00610D5F">
        <w:rPr>
          <w:rFonts w:ascii="Times New Roman" w:hAnsi="Times New Roman" w:cs="Times New Roman"/>
        </w:rPr>
        <w:t xml:space="preserve"> denote the l</w:t>
      </w:r>
      <w:r>
        <w:rPr>
          <w:rFonts w:ascii="Times New Roman" w:hAnsi="Times New Roman" w:cs="Times New Roman"/>
        </w:rPr>
        <w:t>eft- and right-state along cell</w:t>
      </w:r>
      <w:r>
        <w:rPr>
          <w:rFonts w:ascii="Times New Roman" w:hAnsi="Times New Roman" w:cs="Times New Roman" w:hint="eastAsia"/>
        </w:rPr>
        <w:t xml:space="preserve"> </w:t>
      </w:r>
      <w:r w:rsidRPr="00610D5F">
        <w:rPr>
          <w:rFonts w:ascii="Times New Roman" w:hAnsi="Times New Roman" w:cs="Times New Roman"/>
        </w:rPr>
        <w:t>interface, and (</w:t>
      </w:r>
      <w:r w:rsidRPr="00610D5F">
        <w:rPr>
          <w:rFonts w:ascii="Times New Roman" w:hAnsi="Times New Roman" w:cs="Times New Roman"/>
          <w:i/>
        </w:rPr>
        <w:t>i, j</w:t>
      </w:r>
      <w:r w:rsidRPr="00610D5F">
        <w:rPr>
          <w:rFonts w:ascii="Times New Roman" w:hAnsi="Times New Roman" w:cs="Times New Roman"/>
        </w:rPr>
        <w:t>) is the cell c</w:t>
      </w:r>
      <w:r>
        <w:rPr>
          <w:rFonts w:ascii="Times New Roman" w:hAnsi="Times New Roman" w:cs="Times New Roman"/>
        </w:rPr>
        <w:t>enter index. The velocities are</w:t>
      </w:r>
      <w:r>
        <w:rPr>
          <w:rFonts w:ascii="Times New Roman" w:hAnsi="Times New Roman" w:cs="Times New Roman" w:hint="eastAsia"/>
        </w:rPr>
        <w:t xml:space="preserve"> </w:t>
      </w:r>
      <w:r w:rsidRPr="00610D5F">
        <w:rPr>
          <w:rFonts w:ascii="Times New Roman" w:hAnsi="Times New Roman" w:cs="Times New Roman"/>
        </w:rPr>
        <w:t xml:space="preserve">directly equal to zero if </w:t>
      </w:r>
      <w:r w:rsidRPr="00610D5F">
        <w:rPr>
          <w:rFonts w:ascii="Times New Roman" w:hAnsi="Times New Roman" w:cs="Times New Roman"/>
          <w:position w:val="-6"/>
        </w:rPr>
        <w:object w:dxaOrig="720" w:dyaOrig="279">
          <v:shape id="_x0000_i1072" type="#_x0000_t75" style="width:36.3pt;height:14.4pt" o:ole="">
            <v:imagedata r:id="rId116" o:title=""/>
          </v:shape>
          <o:OLEObject Type="Embed" ProgID="Equation.DSMT4" ShapeID="_x0000_i1072" DrawAspect="Content" ObjectID="_1533845598" r:id="rId117"/>
        </w:object>
      </w:r>
      <w:r>
        <w:rPr>
          <w:rFonts w:ascii="Times New Roman" w:hAnsi="Times New Roman" w:cs="Times New Roman"/>
        </w:rPr>
        <w:t>m (the threshold for defining a</w:t>
      </w:r>
      <w:r>
        <w:rPr>
          <w:rFonts w:ascii="Times New Roman" w:hAnsi="Times New Roman" w:cs="Times New Roman" w:hint="eastAsia"/>
        </w:rPr>
        <w:t xml:space="preserve"> </w:t>
      </w:r>
      <w:r w:rsidRPr="00610D5F">
        <w:rPr>
          <w:rFonts w:ascii="Times New Roman" w:hAnsi="Times New Roman" w:cs="Times New Roman"/>
        </w:rPr>
        <w:t xml:space="preserve">dry cell in the present study). The face values at </w:t>
      </w:r>
      <w:r>
        <w:rPr>
          <w:rFonts w:ascii="Times New Roman" w:hAnsi="Times New Roman" w:cs="Times New Roman"/>
        </w:rPr>
        <w:t>the right-hand</w:t>
      </w:r>
      <w:r>
        <w:rPr>
          <w:rFonts w:ascii="Times New Roman" w:hAnsi="Times New Roman" w:cs="Times New Roman" w:hint="eastAsia"/>
        </w:rPr>
        <w:t xml:space="preserve"> </w:t>
      </w:r>
      <w:r>
        <w:rPr>
          <w:rFonts w:ascii="Times New Roman" w:hAnsi="Times New Roman" w:cs="Times New Roman"/>
        </w:rPr>
        <w:t>side of (</w:t>
      </w:r>
      <w:r w:rsidRPr="00610D5F">
        <w:rPr>
          <w:rFonts w:ascii="Times New Roman" w:hAnsi="Times New Roman" w:cs="Times New Roman"/>
          <w:i/>
        </w:rPr>
        <w:t>i</w:t>
      </w:r>
      <w:r>
        <w:rPr>
          <w:rFonts w:ascii="Times New Roman" w:hAnsi="Times New Roman" w:cs="Times New Roman"/>
        </w:rPr>
        <w:t>+</w:t>
      </w:r>
      <w:r w:rsidRPr="00610D5F">
        <w:rPr>
          <w:rFonts w:ascii="Times New Roman" w:hAnsi="Times New Roman" w:cs="Times New Roman"/>
        </w:rPr>
        <w:t>1/2,</w:t>
      </w:r>
      <w:r w:rsidRPr="00610D5F">
        <w:rPr>
          <w:rFonts w:ascii="Times New Roman" w:hAnsi="Times New Roman" w:cs="Times New Roman"/>
          <w:i/>
        </w:rPr>
        <w:t xml:space="preserve"> j</w:t>
      </w:r>
      <w:r w:rsidRPr="00610D5F">
        <w:rPr>
          <w:rFonts w:ascii="Times New Roman" w:hAnsi="Times New Roman" w:cs="Times New Roman"/>
        </w:rPr>
        <w:t xml:space="preserve">) are calculated </w:t>
      </w:r>
      <w:r>
        <w:rPr>
          <w:rFonts w:ascii="Times New Roman" w:hAnsi="Times New Roman" w:cs="Times New Roman"/>
        </w:rPr>
        <w:t>in a similar way. The variables</w:t>
      </w:r>
      <w:r>
        <w:rPr>
          <w:rFonts w:ascii="Times New Roman" w:hAnsi="Times New Roman" w:cs="Times New Roman" w:hint="eastAsia"/>
        </w:rPr>
        <w:t xml:space="preserve"> </w:t>
      </w:r>
      <w:r w:rsidRPr="00610D5F">
        <w:rPr>
          <w:rFonts w:ascii="Times New Roman" w:hAnsi="Times New Roman" w:cs="Times New Roman"/>
        </w:rPr>
        <w:t>in a dry cell or a wet cell adjac</w:t>
      </w:r>
      <w:r>
        <w:rPr>
          <w:rFonts w:ascii="Times New Roman" w:hAnsi="Times New Roman" w:cs="Times New Roman"/>
        </w:rPr>
        <w:t>ent to dry cells are assumed to</w:t>
      </w:r>
      <w:r>
        <w:rPr>
          <w:rFonts w:ascii="Times New Roman" w:hAnsi="Times New Roman" w:cs="Times New Roman" w:hint="eastAsia"/>
        </w:rPr>
        <w:t xml:space="preserve"> </w:t>
      </w:r>
      <w:r w:rsidRPr="00610D5F">
        <w:rPr>
          <w:rFonts w:ascii="Times New Roman" w:hAnsi="Times New Roman" w:cs="Times New Roman"/>
        </w:rPr>
        <w:t>have a constant distribution.</w:t>
      </w:r>
    </w:p>
    <w:p w:rsidR="001C31DD" w:rsidRDefault="001C31DD" w:rsidP="00D34D7F">
      <w:pPr>
        <w:pStyle w:val="a5"/>
        <w:ind w:firstLineChars="100" w:firstLine="240"/>
        <w:rPr>
          <w:rFonts w:ascii="Times New Roman" w:hAnsi="Times New Roman" w:cs="Times New Roman"/>
          <w:szCs w:val="21"/>
        </w:rPr>
      </w:pPr>
      <w:r>
        <w:rPr>
          <w:rFonts w:ascii="Times New Roman" w:hAnsi="Times New Roman" w:cs="Times New Roman"/>
          <w:b/>
          <w:sz w:val="24"/>
          <w:szCs w:val="24"/>
        </w:rPr>
        <w:t>Step 2</w:t>
      </w:r>
      <w:r w:rsidRPr="008D48D0">
        <w:rPr>
          <w:rFonts w:ascii="Times New Roman" w:hAnsi="Times New Roman" w:cs="Times New Roman"/>
          <w:b/>
          <w:sz w:val="24"/>
          <w:szCs w:val="24"/>
        </w:rPr>
        <w:t>.</w:t>
      </w:r>
      <w:r>
        <w:rPr>
          <w:rFonts w:ascii="Times New Roman" w:hAnsi="Times New Roman" w:cs="Times New Roman"/>
          <w:sz w:val="24"/>
          <w:szCs w:val="24"/>
        </w:rPr>
        <w:t xml:space="preserve"> </w:t>
      </w:r>
      <w:r w:rsidRPr="008D48D0">
        <w:rPr>
          <w:rFonts w:ascii="Times New Roman" w:hAnsi="Times New Roman" w:cs="Times New Roman"/>
          <w:szCs w:val="21"/>
        </w:rPr>
        <w:t>The second step is findi</w:t>
      </w:r>
      <w:r>
        <w:rPr>
          <w:rFonts w:ascii="Times New Roman" w:hAnsi="Times New Roman" w:cs="Times New Roman"/>
          <w:szCs w:val="21"/>
        </w:rPr>
        <w:t xml:space="preserve">ng the single face value of bed </w:t>
      </w:r>
      <w:r w:rsidRPr="008D48D0">
        <w:rPr>
          <w:rFonts w:ascii="Times New Roman" w:hAnsi="Times New Roman" w:cs="Times New Roman"/>
          <w:szCs w:val="21"/>
        </w:rPr>
        <w:t>elevation and nonnegative construction of water depth. This is</w:t>
      </w:r>
      <w:r w:rsidRPr="008D48D0">
        <w:rPr>
          <w:rFonts w:ascii="Times New Roman" w:hAnsi="Times New Roman" w:cs="Times New Roman" w:hint="eastAsia"/>
          <w:szCs w:val="21"/>
        </w:rPr>
        <w:t xml:space="preserve"> </w:t>
      </w:r>
      <w:r w:rsidRPr="008D48D0">
        <w:rPr>
          <w:rFonts w:ascii="Times New Roman" w:hAnsi="Times New Roman" w:cs="Times New Roman"/>
          <w:szCs w:val="21"/>
        </w:rPr>
        <w:t>implemented as</w:t>
      </w:r>
    </w:p>
    <w:p w:rsidR="001C31DD" w:rsidRDefault="001C31DD" w:rsidP="00D34D7F">
      <w:pPr>
        <w:pStyle w:val="MTDisplayEquation"/>
        <w:tabs>
          <w:tab w:val="clear" w:pos="4160"/>
          <w:tab w:val="clear" w:pos="8300"/>
          <w:tab w:val="center" w:pos="4519"/>
          <w:tab w:val="right" w:pos="9020"/>
        </w:tabs>
      </w:pPr>
      <w:r>
        <w:tab/>
      </w:r>
      <w:r w:rsidRPr="00666089">
        <w:rPr>
          <w:position w:val="-12"/>
        </w:rPr>
        <w:object w:dxaOrig="5480" w:dyaOrig="340">
          <v:shape id="_x0000_i1073" type="#_x0000_t75" style="width:273.6pt;height:17.55pt" o:ole="">
            <v:imagedata r:id="rId118" o:title=""/>
          </v:shape>
          <o:OLEObject Type="Embed" ProgID="Equation.DSMT4" ShapeID="_x0000_i1073" DrawAspect="Content" ObjectID="_1533845599" r:id="rId11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20</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Times New Roman" w:hAnsi="Times New Roman" w:cs="Times New Roman"/>
        </w:rPr>
      </w:pPr>
      <w:proofErr w:type="gramStart"/>
      <w:r>
        <w:rPr>
          <w:rFonts w:ascii="Times New Roman" w:hAnsi="Times New Roman" w:cs="Times New Roman"/>
        </w:rPr>
        <w:t xml:space="preserve">where </w:t>
      </w:r>
      <w:proofErr w:type="gramEnd"/>
      <w:r w:rsidRPr="00666089">
        <w:rPr>
          <w:rFonts w:ascii="Times New Roman" w:hAnsi="Times New Roman" w:cs="Times New Roman"/>
          <w:position w:val="-12"/>
        </w:rPr>
        <w:object w:dxaOrig="3980" w:dyaOrig="340">
          <v:shape id="_x0000_i1074" type="#_x0000_t75" style="width:199.7pt;height:17.55pt" o:ole="">
            <v:imagedata r:id="rId120" o:title=""/>
          </v:shape>
          <o:OLEObject Type="Embed" ProgID="Equation.DSMT4" ShapeID="_x0000_i1074" DrawAspect="Content" ObjectID="_1533845600" r:id="rId121"/>
        </w:object>
      </w:r>
      <w:r>
        <w:rPr>
          <w:rFonts w:ascii="Times New Roman" w:hAnsi="Times New Roman" w:cs="Times New Roman"/>
        </w:rPr>
        <w:t xml:space="preserve">, As a result of changing </w:t>
      </w:r>
      <w:proofErr w:type="spellStart"/>
      <w:r w:rsidRPr="00666089">
        <w:rPr>
          <w:rFonts w:ascii="Times New Roman" w:hAnsi="Times New Roman" w:cs="Times New Roman"/>
          <w:i/>
        </w:rPr>
        <w:t>z</w:t>
      </w:r>
      <w:r w:rsidRPr="00666089">
        <w:rPr>
          <w:rFonts w:ascii="Times New Roman" w:hAnsi="Times New Roman" w:cs="Times New Roman"/>
          <w:i/>
          <w:vertAlign w:val="subscript"/>
        </w:rPr>
        <w:t>b</w:t>
      </w:r>
      <w:proofErr w:type="spellEnd"/>
      <w:r>
        <w:rPr>
          <w:rFonts w:ascii="Times New Roman" w:hAnsi="Times New Roman" w:cs="Times New Roman"/>
          <w:vertAlign w:val="subscript"/>
        </w:rPr>
        <w:t xml:space="preserve">, </w:t>
      </w:r>
      <w:r>
        <w:rPr>
          <w:rFonts w:ascii="Times New Roman" w:hAnsi="Times New Roman" w:cs="Times New Roman"/>
        </w:rPr>
        <w:t>the released quantities are redefined as</w:t>
      </w:r>
    </w:p>
    <w:p w:rsidR="001C31DD" w:rsidRDefault="001C31DD" w:rsidP="00D34D7F">
      <w:pPr>
        <w:pStyle w:val="MTDisplayEquation"/>
        <w:tabs>
          <w:tab w:val="clear" w:pos="4160"/>
          <w:tab w:val="clear" w:pos="8300"/>
          <w:tab w:val="center" w:pos="4519"/>
          <w:tab w:val="right" w:pos="9020"/>
        </w:tabs>
      </w:pPr>
      <w:r>
        <w:tab/>
      </w:r>
      <w:r w:rsidRPr="0088476B">
        <w:rPr>
          <w:position w:val="-12"/>
        </w:rPr>
        <w:object w:dxaOrig="5700" w:dyaOrig="340">
          <v:shape id="_x0000_i1075" type="#_x0000_t75" style="width:286.1pt;height:17.55pt" o:ole="">
            <v:imagedata r:id="rId122" o:title=""/>
          </v:shape>
          <o:OLEObject Type="Embed" ProgID="Equation.DSMT4" ShapeID="_x0000_i1075" DrawAspect="Content" ObjectID="_1533845601" r:id="rId123"/>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21</w:instrText>
      </w:r>
      <w:r w:rsidRPr="0075210F">
        <w:rPr>
          <w:sz w:val="21"/>
        </w:rPr>
        <w:fldChar w:fldCharType="end"/>
      </w:r>
      <w:r w:rsidRPr="0075210F">
        <w:rPr>
          <w:sz w:val="21"/>
        </w:rPr>
        <w:instrText>)</w:instrText>
      </w:r>
      <w:r w:rsidRPr="0075210F">
        <w:rPr>
          <w:sz w:val="21"/>
        </w:rPr>
        <w:fldChar w:fldCharType="end"/>
      </w:r>
    </w:p>
    <w:p w:rsidR="001C31DD" w:rsidRPr="0088476B" w:rsidRDefault="001C31DD" w:rsidP="00D34D7F">
      <w:pPr>
        <w:ind w:firstLineChars="100" w:firstLine="210"/>
        <w:rPr>
          <w:rFonts w:ascii="Times New Roman" w:hAnsi="Times New Roman" w:cs="Times New Roman"/>
        </w:rPr>
      </w:pPr>
      <w:r w:rsidRPr="0088476B">
        <w:rPr>
          <w:rFonts w:ascii="Times New Roman" w:hAnsi="Times New Roman" w:cs="Times New Roman"/>
        </w:rPr>
        <w:t>The above reconstruction guarantees the nonnegative water</w:t>
      </w:r>
      <w:r>
        <w:rPr>
          <w:rFonts w:ascii="Times New Roman" w:hAnsi="Times New Roman" w:cs="Times New Roman" w:hint="eastAsia"/>
        </w:rPr>
        <w:t xml:space="preserve"> </w:t>
      </w:r>
      <w:r w:rsidRPr="0088476B">
        <w:rPr>
          <w:rFonts w:ascii="Times New Roman" w:hAnsi="Times New Roman" w:cs="Times New Roman"/>
        </w:rPr>
        <w:t xml:space="preserve">depth, and a similar procedure is </w:t>
      </w:r>
      <w:r>
        <w:rPr>
          <w:rFonts w:ascii="Times New Roman" w:hAnsi="Times New Roman" w:cs="Times New Roman"/>
        </w:rPr>
        <w:t>applied to calculate the values</w:t>
      </w:r>
      <w:r>
        <w:rPr>
          <w:rFonts w:ascii="Times New Roman" w:hAnsi="Times New Roman" w:cs="Times New Roman" w:hint="eastAsia"/>
        </w:rPr>
        <w:t xml:space="preserve"> </w:t>
      </w:r>
      <w:r>
        <w:rPr>
          <w:rFonts w:ascii="Times New Roman" w:hAnsi="Times New Roman" w:cs="Times New Roman"/>
        </w:rPr>
        <w:t>on the right-hand side of (</w:t>
      </w:r>
      <w:r w:rsidRPr="0088476B">
        <w:rPr>
          <w:rFonts w:ascii="Times New Roman" w:hAnsi="Times New Roman" w:cs="Times New Roman"/>
          <w:i/>
        </w:rPr>
        <w:t>i</w:t>
      </w:r>
      <w:r>
        <w:rPr>
          <w:rFonts w:ascii="Times New Roman" w:hAnsi="Times New Roman" w:cs="Times New Roman"/>
        </w:rPr>
        <w:t>+</w:t>
      </w:r>
      <w:r w:rsidRPr="0088476B">
        <w:rPr>
          <w:rFonts w:ascii="Times New Roman" w:hAnsi="Times New Roman" w:cs="Times New Roman"/>
        </w:rPr>
        <w:t xml:space="preserve">1/2, </w:t>
      </w:r>
      <w:r w:rsidRPr="0088476B">
        <w:rPr>
          <w:rFonts w:ascii="Times New Roman" w:hAnsi="Times New Roman" w:cs="Times New Roman"/>
          <w:i/>
        </w:rPr>
        <w:t>j</w:t>
      </w:r>
      <w:r w:rsidRPr="0088476B">
        <w:rPr>
          <w:rFonts w:ascii="Times New Roman" w:hAnsi="Times New Roman" w:cs="Times New Roman"/>
        </w:rPr>
        <w:t>).</w:t>
      </w:r>
    </w:p>
    <w:p w:rsidR="001C31DD" w:rsidRPr="0088476B" w:rsidRDefault="001C31DD" w:rsidP="00D34D7F">
      <w:pPr>
        <w:ind w:firstLineChars="100" w:firstLine="240"/>
        <w:rPr>
          <w:rFonts w:ascii="Times New Roman" w:hAnsi="Times New Roman" w:cs="Times New Roman"/>
          <w:sz w:val="24"/>
          <w:szCs w:val="24"/>
        </w:rPr>
      </w:pPr>
      <w:r w:rsidRPr="0088476B">
        <w:rPr>
          <w:rFonts w:ascii="Times New Roman" w:hAnsi="Times New Roman" w:cs="Times New Roman"/>
          <w:b/>
          <w:sz w:val="24"/>
          <w:szCs w:val="24"/>
        </w:rPr>
        <w:t>Step 3.</w:t>
      </w:r>
      <w:r w:rsidRPr="0088476B">
        <w:rPr>
          <w:rFonts w:ascii="Times New Roman" w:hAnsi="Times New Roman" w:cs="Times New Roman"/>
          <w:sz w:val="24"/>
          <w:szCs w:val="24"/>
        </w:rPr>
        <w:t xml:space="preserve"> </w:t>
      </w:r>
      <w:r w:rsidRPr="0088476B">
        <w:rPr>
          <w:rFonts w:ascii="Times New Roman" w:hAnsi="Times New Roman" w:cs="Times New Roman"/>
          <w:szCs w:val="21"/>
        </w:rPr>
        <w:t xml:space="preserve">The third step is correcting the face value of bed elevation at wet–dry fronts to satisfy the extended </w:t>
      </w:r>
      <w:r w:rsidRPr="0088476B">
        <w:rPr>
          <w:rFonts w:ascii="Times New Roman" w:hAnsi="Times New Roman" w:cs="Times New Roman"/>
          <w:i/>
          <w:szCs w:val="21"/>
        </w:rPr>
        <w:t>C</w:t>
      </w:r>
      <w:r w:rsidRPr="0088476B">
        <w:rPr>
          <w:rFonts w:ascii="Times New Roman" w:hAnsi="Times New Roman" w:cs="Times New Roman"/>
          <w:szCs w:val="21"/>
        </w:rPr>
        <w:t>-property. This is achieved first by</w:t>
      </w:r>
    </w:p>
    <w:p w:rsidR="001C31DD" w:rsidRDefault="001C31DD" w:rsidP="00D34D7F">
      <w:pPr>
        <w:pStyle w:val="MTDisplayEquation"/>
        <w:tabs>
          <w:tab w:val="clear" w:pos="4160"/>
          <w:tab w:val="clear" w:pos="8300"/>
          <w:tab w:val="center" w:pos="4519"/>
          <w:tab w:val="right" w:pos="9020"/>
        </w:tabs>
      </w:pPr>
      <w:r>
        <w:tab/>
      </w:r>
      <w:r w:rsidRPr="0088476B">
        <w:rPr>
          <w:position w:val="-14"/>
        </w:rPr>
        <w:object w:dxaOrig="4040" w:dyaOrig="400">
          <v:shape id="_x0000_i1076" type="#_x0000_t75" style="width:201.6pt;height:21.3pt" o:ole="">
            <v:imagedata r:id="rId124" o:title=""/>
          </v:shape>
          <o:OLEObject Type="Embed" ProgID="Equation.DSMT4" ShapeID="_x0000_i1076" DrawAspect="Content" ObjectID="_1533845602" r:id="rId125"/>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22</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rPr>
          <w:rFonts w:ascii="Times New Roman" w:hAnsi="Times New Roman" w:cs="Times New Roman"/>
        </w:rPr>
      </w:pPr>
      <w:r w:rsidRPr="0088476B">
        <w:rPr>
          <w:rFonts w:ascii="Times New Roman" w:hAnsi="Times New Roman" w:cs="Times New Roman"/>
        </w:rPr>
        <w:t>and then by</w:t>
      </w:r>
    </w:p>
    <w:p w:rsidR="001C31DD" w:rsidRDefault="001C31DD" w:rsidP="00D34D7F">
      <w:pPr>
        <w:pStyle w:val="MTDisplayEquation"/>
        <w:tabs>
          <w:tab w:val="clear" w:pos="4160"/>
          <w:tab w:val="clear" w:pos="8300"/>
          <w:tab w:val="center" w:pos="4519"/>
          <w:tab w:val="right" w:pos="9020"/>
        </w:tabs>
      </w:pPr>
      <w:r>
        <w:tab/>
      </w:r>
      <w:r w:rsidRPr="005501A3">
        <w:rPr>
          <w:position w:val="-10"/>
        </w:rPr>
        <w:object w:dxaOrig="4860" w:dyaOrig="320">
          <v:shape id="_x0000_i1077" type="#_x0000_t75" style="width:243.55pt;height:15.65pt" o:ole="">
            <v:imagedata r:id="rId126" o:title=""/>
          </v:shape>
          <o:OLEObject Type="Embed" ProgID="Equation.DSMT4" ShapeID="_x0000_i1077" DrawAspect="Content" ObjectID="_1533845603" r:id="rId127"/>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23</w:instrText>
      </w:r>
      <w:r w:rsidRPr="0075210F">
        <w:rPr>
          <w:sz w:val="21"/>
        </w:rPr>
        <w:fldChar w:fldCharType="end"/>
      </w:r>
      <w:r w:rsidRPr="0075210F">
        <w:rPr>
          <w:sz w:val="21"/>
        </w:rPr>
        <w:instrText>)</w:instrText>
      </w:r>
      <w:r w:rsidRPr="0075210F">
        <w:rPr>
          <w:sz w:val="21"/>
        </w:rPr>
        <w:fldChar w:fldCharType="end"/>
      </w:r>
    </w:p>
    <w:p w:rsidR="001C31DD" w:rsidRDefault="001C31DD" w:rsidP="00D34D7F">
      <w:pPr>
        <w:ind w:firstLineChars="100" w:firstLine="210"/>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he Riemann states obtained in Equations (20)-(23) are then employed to compute the interface flux using the MUSTA scheme. To keep consistency with the flux calculation, the bottom slope term is calculated by a central difference scheme at all cell centers. In the </w:t>
      </w:r>
      <w:r w:rsidRPr="007F22B7">
        <w:rPr>
          <w:rFonts w:ascii="Times New Roman" w:hAnsi="Times New Roman" w:cs="Times New Roman"/>
          <w:i/>
        </w:rPr>
        <w:t>x</w:t>
      </w:r>
      <w:r>
        <w:rPr>
          <w:rFonts w:ascii="Times New Roman" w:hAnsi="Times New Roman" w:cs="Times New Roman"/>
        </w:rPr>
        <w:t xml:space="preserve"> direction, for instance</w:t>
      </w:r>
    </w:p>
    <w:p w:rsidR="001C31DD" w:rsidRPr="007F22B7" w:rsidRDefault="001C31DD" w:rsidP="00D34D7F">
      <w:pPr>
        <w:pStyle w:val="MTDisplayEquation"/>
        <w:tabs>
          <w:tab w:val="clear" w:pos="4160"/>
          <w:tab w:val="clear" w:pos="8300"/>
          <w:tab w:val="center" w:pos="4519"/>
          <w:tab w:val="right" w:pos="9020"/>
        </w:tabs>
      </w:pPr>
      <w:r>
        <w:tab/>
      </w:r>
      <w:r w:rsidRPr="007F22B7">
        <w:rPr>
          <w:position w:val="-12"/>
        </w:rPr>
        <w:object w:dxaOrig="4160" w:dyaOrig="340">
          <v:shape id="_x0000_i1078" type="#_x0000_t75" style="width:207.85pt;height:17.55pt" o:ole="">
            <v:imagedata r:id="rId128" o:title=""/>
          </v:shape>
          <o:OLEObject Type="Embed" ProgID="Equation.DSMT4" ShapeID="_x0000_i1078" DrawAspect="Content" ObjectID="_1533845604" r:id="rId129"/>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24</w:instrText>
      </w:r>
      <w:r w:rsidRPr="0075210F">
        <w:rPr>
          <w:sz w:val="21"/>
        </w:rPr>
        <w:fldChar w:fldCharType="end"/>
      </w:r>
      <w:r w:rsidRPr="0075210F">
        <w:rPr>
          <w:sz w:val="21"/>
        </w:rPr>
        <w:instrText>)</w:instrText>
      </w:r>
      <w:r w:rsidRPr="0075210F">
        <w:rPr>
          <w:sz w:val="21"/>
        </w:rPr>
        <w:fldChar w:fldCharType="end"/>
      </w:r>
    </w:p>
    <w:p w:rsidR="001C31DD" w:rsidRPr="004C572D" w:rsidRDefault="001C31DD" w:rsidP="00D34D7F">
      <w:pPr>
        <w:pStyle w:val="a5"/>
        <w:spacing w:line="360" w:lineRule="exact"/>
        <w:ind w:firstLineChars="100" w:firstLine="210"/>
        <w:rPr>
          <w:rFonts w:ascii="Times New Roman" w:hAnsi="Times New Roman" w:cs="Times New Roman"/>
          <w:sz w:val="24"/>
          <w:szCs w:val="24"/>
        </w:rPr>
      </w:pPr>
      <w:r w:rsidRPr="008D48D0">
        <w:rPr>
          <w:rFonts w:ascii="Times New Roman" w:hAnsi="Times New Roman" w:cs="Times New Roman"/>
          <w:szCs w:val="21"/>
        </w:rPr>
        <w:t xml:space="preserve">We proposed a combination of two criteria for triggering wave breaking modeling within our shock-capturing scheme, namely, the ration of wave height to water depth </w:t>
      </w:r>
      <w:proofErr w:type="gramStart"/>
      <w:r w:rsidRPr="008D48D0">
        <w:rPr>
          <w:rFonts w:ascii="Times New Roman" w:hAnsi="Times New Roman" w:cs="Times New Roman"/>
          <w:szCs w:val="21"/>
        </w:rPr>
        <w:t>criterion</w:t>
      </w:r>
      <w:proofErr w:type="gramEnd"/>
      <w:r w:rsidRPr="008D48D0">
        <w:rPr>
          <w:rFonts w:ascii="Times New Roman" w:hAnsi="Times New Roman" w:cs="Times New Roman"/>
          <w:position w:val="-6"/>
          <w:szCs w:val="21"/>
        </w:rPr>
        <w:object w:dxaOrig="580" w:dyaOrig="240">
          <v:shape id="_x0000_i1079" type="#_x0000_t75" style="width:29.45pt;height:12.5pt" o:ole="">
            <v:imagedata r:id="rId130" o:title=""/>
          </v:shape>
          <o:OLEObject Type="Embed" ProgID="Equation.DSMT4" ShapeID="_x0000_i1079" DrawAspect="Content" ObjectID="_1533845605" r:id="rId131"/>
        </w:object>
      </w:r>
      <w:r w:rsidRPr="008D48D0">
        <w:rPr>
          <w:rFonts w:ascii="Times New Roman" w:hAnsi="Times New Roman" w:cs="Times New Roman"/>
          <w:szCs w:val="21"/>
        </w:rPr>
        <w:t>(</w:t>
      </w:r>
      <w:r w:rsidRPr="008D48D0">
        <w:rPr>
          <w:rFonts w:ascii="Times New Roman" w:hAnsi="Times New Roman" w:cs="Times New Roman"/>
          <w:i/>
          <w:szCs w:val="21"/>
        </w:rPr>
        <w:t>e.g.</w:t>
      </w:r>
      <w:r w:rsidRPr="008D48D0">
        <w:rPr>
          <w:rFonts w:ascii="Times New Roman" w:hAnsi="Times New Roman" w:cs="Times New Roman"/>
          <w:szCs w:val="21"/>
        </w:rPr>
        <w:t xml:space="preserve">, </w:t>
      </w:r>
      <w:r w:rsidR="009D3624">
        <w:rPr>
          <w:rFonts w:ascii="Times New Roman" w:hAnsi="Times New Roman" w:cs="Times New Roman"/>
          <w:noProof/>
          <w:szCs w:val="21"/>
        </w:rPr>
        <w:t xml:space="preserve">Fang </w:t>
      </w:r>
      <w:r w:rsidR="009D3624" w:rsidRPr="009D3624">
        <w:rPr>
          <w:rFonts w:ascii="Times New Roman" w:hAnsi="Times New Roman" w:cs="Times New Roman"/>
          <w:i/>
          <w:noProof/>
          <w:szCs w:val="21"/>
        </w:rPr>
        <w:t>et al</w:t>
      </w:r>
      <w:r w:rsidR="009D3624">
        <w:rPr>
          <w:rFonts w:ascii="Times New Roman" w:hAnsi="Times New Roman" w:cs="Times New Roman"/>
          <w:noProof/>
          <w:szCs w:val="21"/>
        </w:rPr>
        <w:t xml:space="preserve">., </w:t>
      </w:r>
      <w:r>
        <w:rPr>
          <w:rFonts w:ascii="Times New Roman" w:hAnsi="Times New Roman" w:cs="Times New Roman"/>
          <w:noProof/>
          <w:szCs w:val="21"/>
        </w:rPr>
        <w:t>2013</w:t>
      </w:r>
      <w:r w:rsidRPr="008D48D0">
        <w:rPr>
          <w:rFonts w:ascii="Times New Roman" w:hAnsi="Times New Roman" w:cs="Times New Roman"/>
          <w:szCs w:val="21"/>
        </w:rPr>
        <w:t>;</w:t>
      </w:r>
      <w:r w:rsidR="009D3624">
        <w:rPr>
          <w:rFonts w:ascii="Times New Roman" w:hAnsi="Times New Roman" w:cs="Times New Roman"/>
          <w:szCs w:val="21"/>
        </w:rPr>
        <w:t xml:space="preserve"> </w:t>
      </w:r>
      <w:r>
        <w:rPr>
          <w:rFonts w:ascii="Times New Roman" w:hAnsi="Times New Roman" w:cs="Times New Roman"/>
          <w:noProof/>
          <w:szCs w:val="21"/>
        </w:rPr>
        <w:t>Shi</w:t>
      </w:r>
      <w:r w:rsidR="009D3624">
        <w:rPr>
          <w:rFonts w:ascii="Times New Roman" w:hAnsi="Times New Roman" w:cs="Times New Roman"/>
          <w:noProof/>
          <w:szCs w:val="21"/>
        </w:rPr>
        <w:t xml:space="preserve"> </w:t>
      </w:r>
      <w:r w:rsidR="009D3624" w:rsidRPr="009D3624">
        <w:rPr>
          <w:rFonts w:ascii="Times New Roman" w:hAnsi="Times New Roman" w:cs="Times New Roman"/>
          <w:i/>
          <w:noProof/>
          <w:szCs w:val="21"/>
        </w:rPr>
        <w:t>et al</w:t>
      </w:r>
      <w:r w:rsidR="009D3624">
        <w:rPr>
          <w:rFonts w:ascii="Times New Roman" w:hAnsi="Times New Roman" w:cs="Times New Roman"/>
          <w:noProof/>
          <w:szCs w:val="21"/>
        </w:rPr>
        <w:t>.</w:t>
      </w:r>
      <w:r>
        <w:rPr>
          <w:rFonts w:ascii="Times New Roman" w:hAnsi="Times New Roman" w:cs="Times New Roman"/>
          <w:noProof/>
          <w:szCs w:val="21"/>
        </w:rPr>
        <w:t xml:space="preserve">, </w:t>
      </w:r>
      <w:r w:rsidR="009D3624">
        <w:rPr>
          <w:rFonts w:ascii="Times New Roman" w:hAnsi="Times New Roman" w:cs="Times New Roman"/>
          <w:noProof/>
          <w:szCs w:val="21"/>
        </w:rPr>
        <w:t>2012</w:t>
      </w:r>
      <w:r w:rsidRPr="008D48D0">
        <w:rPr>
          <w:rFonts w:ascii="Times New Roman" w:hAnsi="Times New Roman" w:cs="Times New Roman"/>
          <w:szCs w:val="21"/>
        </w:rPr>
        <w:t>;</w:t>
      </w:r>
      <w:r w:rsidR="009D3624">
        <w:rPr>
          <w:rFonts w:ascii="Times New Roman" w:hAnsi="Times New Roman" w:cs="Times New Roman"/>
          <w:szCs w:val="21"/>
        </w:rPr>
        <w:t xml:space="preserve"> </w:t>
      </w:r>
      <w:r w:rsidR="009D3624">
        <w:rPr>
          <w:rFonts w:ascii="Times New Roman" w:hAnsi="Times New Roman" w:cs="Times New Roman"/>
          <w:noProof/>
          <w:szCs w:val="21"/>
        </w:rPr>
        <w:t>Tonelli and Petti, 2011</w:t>
      </w:r>
      <w:r w:rsidRPr="008D48D0">
        <w:rPr>
          <w:rFonts w:ascii="Times New Roman" w:hAnsi="Times New Roman" w:cs="Times New Roman"/>
          <w:szCs w:val="21"/>
        </w:rPr>
        <w:t>)</w:t>
      </w:r>
      <w:r>
        <w:rPr>
          <w:rFonts w:ascii="Times New Roman" w:hAnsi="Times New Roman" w:cs="Times New Roman"/>
          <w:szCs w:val="21"/>
        </w:rPr>
        <w:t xml:space="preserve"> </w:t>
      </w:r>
      <w:r w:rsidRPr="008D48D0">
        <w:rPr>
          <w:rFonts w:ascii="Times New Roman" w:hAnsi="Times New Roman" w:cs="Times New Roman"/>
          <w:szCs w:val="21"/>
        </w:rPr>
        <w:t>and the local slope angle criterion</w:t>
      </w:r>
      <w:r w:rsidRPr="008D48D0">
        <w:rPr>
          <w:rFonts w:ascii="Times New Roman" w:hAnsi="Times New Roman" w:cs="Times New Roman"/>
          <w:position w:val="-12"/>
          <w:szCs w:val="21"/>
        </w:rPr>
        <w:object w:dxaOrig="1160" w:dyaOrig="320">
          <v:shape id="_x0000_i1080" type="#_x0000_t75" style="width:57.6pt;height:15.65pt" o:ole="">
            <v:imagedata r:id="rId132" o:title=""/>
          </v:shape>
          <o:OLEObject Type="Embed" ProgID="Equation.DSMT4" ShapeID="_x0000_i1080" DrawAspect="Content" ObjectID="_1533845606" r:id="rId133"/>
        </w:object>
      </w:r>
      <w:r w:rsidRPr="008D48D0">
        <w:rPr>
          <w:rFonts w:ascii="Times New Roman" w:hAnsi="Times New Roman" w:cs="Times New Roman"/>
          <w:szCs w:val="21"/>
        </w:rPr>
        <w:t>(</w:t>
      </w:r>
      <w:r w:rsidRPr="008D48D0">
        <w:rPr>
          <w:rFonts w:ascii="Times New Roman" w:hAnsi="Times New Roman" w:cs="Times New Roman"/>
          <w:position w:val="-10"/>
          <w:szCs w:val="21"/>
        </w:rPr>
        <w:object w:dxaOrig="660" w:dyaOrig="300">
          <v:shape id="_x0000_i1081" type="#_x0000_t75" style="width:33.2pt;height:15.05pt" o:ole="">
            <v:imagedata r:id="rId134" o:title=""/>
          </v:shape>
          <o:OLEObject Type="Embed" ProgID="Equation.DSMT4" ShapeID="_x0000_i1081" DrawAspect="Content" ObjectID="_1533845607" r:id="rId135"/>
        </w:object>
      </w:r>
      <w:r w:rsidRPr="008D48D0">
        <w:rPr>
          <w:rFonts w:ascii="Times New Roman" w:hAnsi="Times New Roman" w:cs="Times New Roman"/>
          <w:szCs w:val="21"/>
        </w:rPr>
        <w:t>is the critical front face angle at the initiation of breaking; see</w:t>
      </w:r>
      <w:r>
        <w:rPr>
          <w:rFonts w:ascii="Times New Roman" w:hAnsi="Times New Roman" w:cs="Times New Roman"/>
          <w:szCs w:val="21"/>
        </w:rPr>
        <w:t xml:space="preserve"> </w:t>
      </w:r>
      <w:r w:rsidR="009D3624">
        <w:rPr>
          <w:rFonts w:ascii="Times New Roman" w:hAnsi="Times New Roman" w:cs="Times New Roman"/>
          <w:noProof/>
          <w:szCs w:val="21"/>
        </w:rPr>
        <w:t xml:space="preserve">Kazolea, Delis, and Synolakis, </w:t>
      </w:r>
      <w:r>
        <w:rPr>
          <w:rFonts w:ascii="Times New Roman" w:hAnsi="Times New Roman" w:cs="Times New Roman"/>
          <w:noProof/>
          <w:szCs w:val="21"/>
        </w:rPr>
        <w:t>2014</w:t>
      </w:r>
      <w:r w:rsidRPr="008D48D0">
        <w:rPr>
          <w:rFonts w:ascii="Times New Roman" w:hAnsi="Times New Roman" w:cs="Times New Roman"/>
          <w:szCs w:val="21"/>
        </w:rPr>
        <w:t xml:space="preserve">). Local wave slope criterion is introduced herein to consider steady jumps, which cannot be captured by the first criterion since </w:t>
      </w:r>
      <w:r w:rsidRPr="008D48D0">
        <w:rPr>
          <w:rFonts w:ascii="Times New Roman" w:hAnsi="Times New Roman" w:cs="Times New Roman"/>
          <w:position w:val="-10"/>
          <w:szCs w:val="21"/>
        </w:rPr>
        <w:object w:dxaOrig="499" w:dyaOrig="279">
          <v:shape id="_x0000_i1082" type="#_x0000_t75" style="width:25.05pt;height:14.4pt" o:ole="">
            <v:imagedata r:id="rId136" o:title=""/>
          </v:shape>
          <o:OLEObject Type="Embed" ProgID="Equation.DSMT4" ShapeID="_x0000_i1082" DrawAspect="Content" ObjectID="_1533845608" r:id="rId137"/>
        </w:object>
      </w:r>
      <w:r w:rsidRPr="008D48D0">
        <w:rPr>
          <w:rFonts w:ascii="Times New Roman" w:hAnsi="Times New Roman" w:cs="Times New Roman"/>
          <w:szCs w:val="21"/>
        </w:rPr>
        <w:t>(</w:t>
      </w:r>
      <w:proofErr w:type="spellStart"/>
      <w:r w:rsidRPr="008D48D0">
        <w:rPr>
          <w:rFonts w:ascii="Times New Roman" w:hAnsi="Times New Roman" w:cs="Times New Roman"/>
          <w:szCs w:val="21"/>
        </w:rPr>
        <w:t>Kazolea</w:t>
      </w:r>
      <w:proofErr w:type="spellEnd"/>
      <w:r w:rsidRPr="008D48D0">
        <w:rPr>
          <w:rFonts w:ascii="Times New Roman" w:hAnsi="Times New Roman" w:cs="Times New Roman"/>
          <w:szCs w:val="21"/>
        </w:rPr>
        <w:t xml:space="preserve">, Delis and </w:t>
      </w:r>
      <w:proofErr w:type="spellStart"/>
      <w:r w:rsidRPr="008D48D0">
        <w:rPr>
          <w:rFonts w:ascii="Times New Roman" w:hAnsi="Times New Roman" w:cs="Times New Roman"/>
          <w:szCs w:val="21"/>
        </w:rPr>
        <w:t>Syno</w:t>
      </w:r>
      <w:r>
        <w:rPr>
          <w:rFonts w:ascii="Times New Roman" w:hAnsi="Times New Roman" w:cs="Times New Roman"/>
          <w:szCs w:val="21"/>
        </w:rPr>
        <w:t>lakis</w:t>
      </w:r>
      <w:proofErr w:type="spellEnd"/>
      <w:r>
        <w:rPr>
          <w:rFonts w:ascii="Times New Roman" w:hAnsi="Times New Roman" w:cs="Times New Roman"/>
          <w:szCs w:val="21"/>
        </w:rPr>
        <w:t xml:space="preserve">, </w:t>
      </w:r>
      <w:r w:rsidRPr="008D48D0">
        <w:rPr>
          <w:rFonts w:ascii="Times New Roman" w:hAnsi="Times New Roman" w:cs="Times New Roman"/>
          <w:szCs w:val="21"/>
        </w:rPr>
        <w:t>2014</w:t>
      </w:r>
      <w:r>
        <w:rPr>
          <w:rFonts w:ascii="Times New Roman" w:hAnsi="Times New Roman" w:cs="Times New Roman"/>
          <w:szCs w:val="21"/>
        </w:rPr>
        <w:t>)</w:t>
      </w:r>
      <w:r w:rsidRPr="008D48D0">
        <w:rPr>
          <w:rFonts w:ascii="Times New Roman" w:hAnsi="Times New Roman" w:cs="Times New Roman"/>
          <w:szCs w:val="21"/>
        </w:rPr>
        <w:t>). In the computation, the ratio of wave height to water depth</w:t>
      </w:r>
      <w:r w:rsidRPr="008D48D0">
        <w:rPr>
          <w:rFonts w:ascii="Times New Roman" w:hAnsi="Times New Roman" w:cs="Times New Roman"/>
          <w:position w:val="-6"/>
          <w:szCs w:val="21"/>
        </w:rPr>
        <w:object w:dxaOrig="180" w:dyaOrig="200">
          <v:shape id="_x0000_i1083" type="#_x0000_t75" style="width:8.75pt;height:10pt" o:ole="">
            <v:imagedata r:id="rId138" o:title=""/>
          </v:shape>
          <o:OLEObject Type="Embed" ProgID="Equation.DSMT4" ShapeID="_x0000_i1083" DrawAspect="Content" ObjectID="_1533845609" r:id="rId139"/>
        </w:object>
      </w:r>
      <w:r w:rsidRPr="008D48D0">
        <w:rPr>
          <w:rFonts w:ascii="Times New Roman" w:hAnsi="Times New Roman" w:cs="Times New Roman"/>
          <w:szCs w:val="21"/>
        </w:rPr>
        <w:t xml:space="preserve">and the local wave angle </w:t>
      </w:r>
      <w:r w:rsidRPr="008D48D0">
        <w:rPr>
          <w:rFonts w:ascii="Times New Roman" w:hAnsi="Times New Roman" w:cs="Times New Roman"/>
          <w:position w:val="-12"/>
          <w:szCs w:val="21"/>
        </w:rPr>
        <w:object w:dxaOrig="440" w:dyaOrig="320">
          <v:shape id="_x0000_i1084" type="#_x0000_t75" style="width:21.9pt;height:15.65pt" o:ole="">
            <v:imagedata r:id="rId140" o:title=""/>
          </v:shape>
          <o:OLEObject Type="Embed" ProgID="Equation.DSMT4" ShapeID="_x0000_i1084" DrawAspect="Content" ObjectID="_1533845610" r:id="rId141"/>
        </w:object>
      </w:r>
      <w:r w:rsidRPr="008D48D0">
        <w:rPr>
          <w:rFonts w:ascii="Times New Roman" w:hAnsi="Times New Roman" w:cs="Times New Roman"/>
          <w:szCs w:val="21"/>
        </w:rPr>
        <w:t xml:space="preserve"> are computed at each computation cell. If at least one of the criteria is satisfied, the cells are labeled as breaking cells, and dispersive terms are deactivated. Dispersive terms can only be reactivated once</w:t>
      </w:r>
      <w:r w:rsidRPr="008D48D0">
        <w:rPr>
          <w:rFonts w:ascii="Times New Roman" w:hAnsi="Times New Roman" w:cs="Times New Roman"/>
          <w:position w:val="-6"/>
          <w:szCs w:val="21"/>
        </w:rPr>
        <w:object w:dxaOrig="180" w:dyaOrig="200">
          <v:shape id="_x0000_i1085" type="#_x0000_t75" style="width:8.75pt;height:10pt" o:ole="">
            <v:imagedata r:id="rId138" o:title=""/>
          </v:shape>
          <o:OLEObject Type="Embed" ProgID="Equation.DSMT4" ShapeID="_x0000_i1085" DrawAspect="Content" ObjectID="_1533845611" r:id="rId142"/>
        </w:object>
      </w:r>
      <w:r w:rsidRPr="008D48D0">
        <w:rPr>
          <w:rFonts w:ascii="Times New Roman" w:hAnsi="Times New Roman" w:cs="Times New Roman"/>
          <w:szCs w:val="21"/>
        </w:rPr>
        <w:t xml:space="preserve">reduces to below a certain threshold, </w:t>
      </w:r>
      <w:r w:rsidRPr="008D48D0">
        <w:rPr>
          <w:rFonts w:ascii="Times New Roman" w:hAnsi="Times New Roman" w:cs="Times New Roman"/>
          <w:i/>
          <w:szCs w:val="21"/>
        </w:rPr>
        <w:t>i.e.</w:t>
      </w:r>
      <w:r w:rsidRPr="008D48D0">
        <w:rPr>
          <w:rFonts w:ascii="Times New Roman" w:hAnsi="Times New Roman" w:cs="Times New Roman"/>
          <w:position w:val="-6"/>
          <w:szCs w:val="21"/>
        </w:rPr>
        <w:object w:dxaOrig="660" w:dyaOrig="240">
          <v:shape id="_x0000_i1086" type="#_x0000_t75" style="width:33.2pt;height:12.5pt" o:ole="">
            <v:imagedata r:id="rId143" o:title=""/>
          </v:shape>
          <o:OLEObject Type="Embed" ProgID="Equation.DSMT4" ShapeID="_x0000_i1086" DrawAspect="Content" ObjectID="_1533845612" r:id="rId144"/>
        </w:object>
      </w:r>
      <w:r w:rsidRPr="008D48D0">
        <w:rPr>
          <w:rFonts w:ascii="Times New Roman" w:hAnsi="Times New Roman" w:cs="Times New Roman"/>
          <w:szCs w:val="21"/>
        </w:rPr>
        <w:t xml:space="preserve">, this ensures the stable </w:t>
      </w:r>
      <w:r w:rsidRPr="008D48D0">
        <w:rPr>
          <w:rFonts w:ascii="Times New Roman" w:hAnsi="Times New Roman" w:cs="Times New Roman"/>
          <w:szCs w:val="21"/>
        </w:rPr>
        <w:lastRenderedPageBreak/>
        <w:t>computation(Tonelli and Petti, 2011) and is quite necessary for fully nonlinear Boussinesq equations, otherwise instability tends to occur due to sharply deactivating or reactivating dispersive terms</w:t>
      </w:r>
      <w:r>
        <w:rPr>
          <w:rFonts w:ascii="Times New Roman" w:hAnsi="Times New Roman" w:cs="Times New Roman"/>
          <w:sz w:val="24"/>
          <w:szCs w:val="24"/>
        </w:rPr>
        <w:t>.</w:t>
      </w:r>
    </w:p>
    <w:p w:rsidR="001C31DD" w:rsidRPr="004C572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8" w:name="_Toc460056200"/>
      <w:r w:rsidRPr="004C572D">
        <w:rPr>
          <w:rFonts w:ascii="Times New Roman" w:hAnsi="Times New Roman" w:cs="Times New Roman"/>
          <w:b/>
          <w:sz w:val="24"/>
          <w:szCs w:val="24"/>
        </w:rPr>
        <w:t xml:space="preserve">Boundary conditions and </w:t>
      </w:r>
      <w:proofErr w:type="spellStart"/>
      <w:r w:rsidRPr="004C572D">
        <w:rPr>
          <w:rFonts w:ascii="Times New Roman" w:hAnsi="Times New Roman" w:cs="Times New Roman"/>
          <w:b/>
          <w:sz w:val="24"/>
          <w:szCs w:val="24"/>
        </w:rPr>
        <w:t>wavemaker</w:t>
      </w:r>
      <w:bookmarkEnd w:id="8"/>
      <w:proofErr w:type="spellEnd"/>
    </w:p>
    <w:p w:rsidR="001C31DD" w:rsidRPr="007F22B7" w:rsidRDefault="001C31DD" w:rsidP="00D34D7F">
      <w:pPr>
        <w:pStyle w:val="a5"/>
        <w:ind w:firstLineChars="100" w:firstLine="210"/>
        <w:rPr>
          <w:rFonts w:ascii="Times New Roman" w:hAnsi="Times New Roman" w:cs="Times New Roman"/>
          <w:szCs w:val="24"/>
        </w:rPr>
      </w:pPr>
      <w:r w:rsidRPr="007F22B7">
        <w:rPr>
          <w:rFonts w:ascii="Times New Roman" w:hAnsi="Times New Roman" w:cs="Times New Roman"/>
          <w:szCs w:val="24"/>
        </w:rPr>
        <w:t>In addition to the aforemention</w:t>
      </w:r>
      <w:r>
        <w:rPr>
          <w:rFonts w:ascii="Times New Roman" w:hAnsi="Times New Roman" w:cs="Times New Roman"/>
          <w:szCs w:val="24"/>
        </w:rPr>
        <w:t>ed moving shoreline, other type</w:t>
      </w:r>
      <w:r>
        <w:rPr>
          <w:rFonts w:ascii="Times New Roman" w:hAnsi="Times New Roman" w:cs="Times New Roman" w:hint="eastAsia"/>
          <w:szCs w:val="24"/>
        </w:rPr>
        <w:t xml:space="preserve"> </w:t>
      </w:r>
      <w:r w:rsidRPr="007F22B7">
        <w:rPr>
          <w:rFonts w:ascii="Times New Roman" w:hAnsi="Times New Roman" w:cs="Times New Roman"/>
          <w:szCs w:val="24"/>
        </w:rPr>
        <w:t>boundary conditions are imposed</w:t>
      </w:r>
      <w:r>
        <w:rPr>
          <w:rFonts w:ascii="Times New Roman" w:hAnsi="Times New Roman" w:cs="Times New Roman"/>
          <w:szCs w:val="24"/>
        </w:rPr>
        <w:t xml:space="preserve"> by setting another three ghost</w:t>
      </w:r>
      <w:r>
        <w:rPr>
          <w:rFonts w:ascii="Times New Roman" w:hAnsi="Times New Roman" w:cs="Times New Roman" w:hint="eastAsia"/>
          <w:szCs w:val="24"/>
        </w:rPr>
        <w:t xml:space="preserve"> </w:t>
      </w:r>
      <w:r w:rsidRPr="007F22B7">
        <w:rPr>
          <w:rFonts w:ascii="Times New Roman" w:hAnsi="Times New Roman" w:cs="Times New Roman"/>
          <w:szCs w:val="24"/>
        </w:rPr>
        <w:t>cells around the entire computat</w:t>
      </w:r>
      <w:r>
        <w:rPr>
          <w:rFonts w:ascii="Times New Roman" w:hAnsi="Times New Roman" w:cs="Times New Roman"/>
          <w:szCs w:val="24"/>
        </w:rPr>
        <w:t xml:space="preserve">ion domain (Fang </w:t>
      </w:r>
      <w:r w:rsidR="009D3624" w:rsidRPr="009D3624">
        <w:rPr>
          <w:rFonts w:ascii="Times New Roman" w:hAnsi="Times New Roman" w:cs="Times New Roman"/>
          <w:i/>
          <w:szCs w:val="24"/>
        </w:rPr>
        <w:t>et al</w:t>
      </w:r>
      <w:r>
        <w:rPr>
          <w:rFonts w:ascii="Times New Roman" w:hAnsi="Times New Roman" w:cs="Times New Roman"/>
          <w:szCs w:val="24"/>
        </w:rPr>
        <w:t>., 2013).</w:t>
      </w:r>
      <w:r>
        <w:rPr>
          <w:rFonts w:ascii="Times New Roman" w:hAnsi="Times New Roman" w:cs="Times New Roman" w:hint="eastAsia"/>
          <w:szCs w:val="24"/>
        </w:rPr>
        <w:t xml:space="preserve"> </w:t>
      </w:r>
      <w:r w:rsidRPr="007F22B7">
        <w:rPr>
          <w:rFonts w:ascii="Times New Roman" w:hAnsi="Times New Roman" w:cs="Times New Roman"/>
          <w:szCs w:val="24"/>
        </w:rPr>
        <w:t>For the reflective wall, tangenti</w:t>
      </w:r>
      <w:r>
        <w:rPr>
          <w:rFonts w:ascii="Times New Roman" w:hAnsi="Times New Roman" w:cs="Times New Roman"/>
          <w:szCs w:val="24"/>
        </w:rPr>
        <w:t>al velocity and normal velocity</w:t>
      </w:r>
      <w:r>
        <w:rPr>
          <w:rFonts w:ascii="Times New Roman" w:hAnsi="Times New Roman" w:cs="Times New Roman" w:hint="eastAsia"/>
          <w:szCs w:val="24"/>
        </w:rPr>
        <w:t xml:space="preserve"> </w:t>
      </w:r>
      <w:r w:rsidRPr="007F22B7">
        <w:rPr>
          <w:rFonts w:ascii="Times New Roman" w:hAnsi="Times New Roman" w:cs="Times New Roman"/>
          <w:szCs w:val="24"/>
        </w:rPr>
        <w:t>on ghost cells are dete</w:t>
      </w:r>
      <w:r>
        <w:rPr>
          <w:rFonts w:ascii="Times New Roman" w:hAnsi="Times New Roman" w:cs="Times New Roman"/>
          <w:szCs w:val="24"/>
        </w:rPr>
        <w:t xml:space="preserve">rmined from the inner domain by </w:t>
      </w:r>
      <w:r w:rsidRPr="007F22B7">
        <w:rPr>
          <w:rFonts w:ascii="Times New Roman" w:hAnsi="Times New Roman" w:cs="Times New Roman"/>
          <w:szCs w:val="24"/>
        </w:rPr>
        <w:t>imposing symmetric and antisymmetric conditions with respect</w:t>
      </w:r>
      <w:r w:rsidRPr="007F22B7">
        <w:rPr>
          <w:rFonts w:ascii="Times New Roman" w:hAnsi="Times New Roman" w:cs="Times New Roman" w:hint="eastAsia"/>
          <w:szCs w:val="24"/>
        </w:rPr>
        <w:t xml:space="preserve"> </w:t>
      </w:r>
      <w:r w:rsidRPr="007F22B7">
        <w:rPr>
          <w:rFonts w:ascii="Times New Roman" w:hAnsi="Times New Roman" w:cs="Times New Roman"/>
          <w:szCs w:val="24"/>
        </w:rPr>
        <w:t>to the solid wall.</w:t>
      </w:r>
      <w:r>
        <w:rPr>
          <w:rFonts w:ascii="Times New Roman" w:hAnsi="Times New Roman" w:cs="Times New Roman"/>
          <w:szCs w:val="24"/>
        </w:rPr>
        <w:t xml:space="preserve"> Besides, a sponge layer is also placed at the front of solid walls to absorb wave energy once necessary.</w:t>
      </w:r>
    </w:p>
    <w:p w:rsidR="001C31DD" w:rsidRDefault="001C31DD" w:rsidP="00D34D7F">
      <w:pPr>
        <w:pStyle w:val="a5"/>
        <w:ind w:firstLineChars="100" w:firstLine="210"/>
        <w:rPr>
          <w:rFonts w:ascii="Times New Roman" w:hAnsi="Times New Roman" w:cs="Times New Roman"/>
          <w:szCs w:val="24"/>
        </w:rPr>
      </w:pPr>
      <w:proofErr w:type="spellStart"/>
      <w:r w:rsidRPr="004C572D">
        <w:rPr>
          <w:rFonts w:ascii="Times New Roman" w:hAnsi="Times New Roman" w:cs="Times New Roman"/>
          <w:szCs w:val="24"/>
        </w:rPr>
        <w:t>Wavemaker</w:t>
      </w:r>
      <w:proofErr w:type="spellEnd"/>
      <w:r w:rsidRPr="004C572D">
        <w:rPr>
          <w:rFonts w:ascii="Times New Roman" w:hAnsi="Times New Roman" w:cs="Times New Roman"/>
          <w:szCs w:val="24"/>
        </w:rPr>
        <w:t xml:space="preserve"> implemented in this study include Wei and Kirby’s (1999) internal </w:t>
      </w:r>
      <w:proofErr w:type="spellStart"/>
      <w:r w:rsidRPr="004C572D">
        <w:rPr>
          <w:rFonts w:ascii="Times New Roman" w:hAnsi="Times New Roman" w:cs="Times New Roman"/>
          <w:szCs w:val="24"/>
        </w:rPr>
        <w:t>wavemakers</w:t>
      </w:r>
      <w:proofErr w:type="spellEnd"/>
      <w:r w:rsidRPr="004C572D">
        <w:rPr>
          <w:rFonts w:ascii="Times New Roman" w:hAnsi="Times New Roman" w:cs="Times New Roman"/>
          <w:szCs w:val="24"/>
        </w:rPr>
        <w:t xml:space="preserve"> for regular waves and irregular waves. For the irregular </w:t>
      </w:r>
      <w:proofErr w:type="spellStart"/>
      <w:r w:rsidRPr="004C572D">
        <w:rPr>
          <w:rFonts w:ascii="Times New Roman" w:hAnsi="Times New Roman" w:cs="Times New Roman"/>
          <w:szCs w:val="24"/>
        </w:rPr>
        <w:t>wavemaker</w:t>
      </w:r>
      <w:proofErr w:type="spellEnd"/>
      <w:r w:rsidRPr="004C572D">
        <w:rPr>
          <w:rFonts w:ascii="Times New Roman" w:hAnsi="Times New Roman" w:cs="Times New Roman"/>
          <w:szCs w:val="24"/>
        </w:rPr>
        <w:t xml:space="preserve">, an extension was made to incorporate an alongshore periodicity into wave generation, in order to eliminate a boundary effect on wave simulations. The technique exactly follows the strategy in </w:t>
      </w:r>
      <w:r>
        <w:rPr>
          <w:rFonts w:ascii="Times New Roman" w:hAnsi="Times New Roman" w:cs="Times New Roman"/>
          <w:noProof/>
          <w:szCs w:val="24"/>
        </w:rPr>
        <w:t>Chen</w:t>
      </w:r>
      <w:r w:rsidR="009D3624">
        <w:rPr>
          <w:rFonts w:ascii="Times New Roman" w:hAnsi="Times New Roman" w:cs="Times New Roman"/>
          <w:noProof/>
          <w:szCs w:val="24"/>
        </w:rPr>
        <w:t xml:space="preserve"> </w:t>
      </w:r>
      <w:r w:rsidR="009D3624" w:rsidRPr="009D3624">
        <w:rPr>
          <w:rFonts w:ascii="Times New Roman" w:hAnsi="Times New Roman" w:cs="Times New Roman"/>
          <w:i/>
          <w:noProof/>
          <w:szCs w:val="21"/>
        </w:rPr>
        <w:t>et al</w:t>
      </w:r>
      <w:r w:rsidR="009D3624">
        <w:rPr>
          <w:rFonts w:ascii="Times New Roman" w:hAnsi="Times New Roman" w:cs="Times New Roman"/>
          <w:noProof/>
          <w:szCs w:val="21"/>
        </w:rPr>
        <w:t>.(</w:t>
      </w:r>
      <w:r>
        <w:rPr>
          <w:rFonts w:ascii="Times New Roman" w:hAnsi="Times New Roman" w:cs="Times New Roman"/>
          <w:noProof/>
          <w:szCs w:val="24"/>
        </w:rPr>
        <w:t>2003</w:t>
      </w:r>
      <w:r w:rsidR="009D3624">
        <w:rPr>
          <w:rFonts w:ascii="Times New Roman" w:hAnsi="Times New Roman" w:cs="Times New Roman"/>
          <w:noProof/>
          <w:szCs w:val="24"/>
        </w:rPr>
        <w:t>)</w:t>
      </w:r>
      <w:r w:rsidRPr="004C572D">
        <w:rPr>
          <w:rFonts w:ascii="Times New Roman" w:hAnsi="Times New Roman" w:cs="Times New Roman"/>
          <w:szCs w:val="24"/>
        </w:rPr>
        <w:t>, who adjusted the distribution of wave directions in each frequency bin to obtain alongshore periodicity. This approach is effective in modeling of breaking wave-induced nearshore circulation such as alongshore currents and rip currents.</w:t>
      </w:r>
    </w:p>
    <w:p w:rsidR="001C31DD" w:rsidRPr="00981F93" w:rsidRDefault="001C31DD" w:rsidP="00D34D7F">
      <w:pPr>
        <w:widowControl/>
        <w:jc w:val="left"/>
        <w:rPr>
          <w:rFonts w:ascii="Times New Roman" w:hAnsi="Times New Roman" w:cs="Times New Roman"/>
          <w:szCs w:val="24"/>
        </w:rPr>
      </w:pPr>
      <w:r>
        <w:rPr>
          <w:rFonts w:ascii="Times New Roman" w:hAnsi="Times New Roman" w:cs="Times New Roman"/>
          <w:szCs w:val="24"/>
        </w:rPr>
        <w:br w:type="page"/>
      </w:r>
    </w:p>
    <w:p w:rsidR="001C31DD" w:rsidRDefault="001C31DD" w:rsidP="00D34D7F">
      <w:pPr>
        <w:pStyle w:val="a5"/>
        <w:numPr>
          <w:ilvl w:val="0"/>
          <w:numId w:val="1"/>
        </w:numPr>
        <w:ind w:firstLineChars="0"/>
        <w:jc w:val="left"/>
        <w:outlineLvl w:val="0"/>
        <w:rPr>
          <w:rFonts w:ascii="Times New Roman" w:hAnsi="Times New Roman" w:cs="Times New Roman"/>
          <w:b/>
          <w:sz w:val="24"/>
          <w:szCs w:val="24"/>
        </w:rPr>
      </w:pPr>
      <w:bookmarkStart w:id="9" w:name="_Toc460056201"/>
      <w:r>
        <w:rPr>
          <w:rFonts w:ascii="Times New Roman" w:hAnsi="Times New Roman" w:cs="Times New Roman"/>
          <w:b/>
          <w:sz w:val="24"/>
          <w:szCs w:val="24"/>
        </w:rPr>
        <w:lastRenderedPageBreak/>
        <w:t>Code description</w:t>
      </w:r>
      <w:bookmarkEnd w:id="9"/>
    </w:p>
    <w:p w:rsidR="001C31DD" w:rsidRPr="00DB7C8F" w:rsidRDefault="001C31DD" w:rsidP="00D34D7F">
      <w:pPr>
        <w:pStyle w:val="a5"/>
        <w:ind w:firstLineChars="150" w:firstLine="315"/>
        <w:rPr>
          <w:rFonts w:ascii="Times New Roman" w:hAnsi="Times New Roman" w:cs="Times New Roman"/>
          <w:szCs w:val="21"/>
        </w:rPr>
      </w:pPr>
      <w:r>
        <w:rPr>
          <w:rFonts w:ascii="Times New Roman" w:hAnsi="Times New Roman" w:cs="Times New Roman"/>
          <w:szCs w:val="21"/>
        </w:rPr>
        <w:t xml:space="preserve">The code of </w:t>
      </w:r>
      <w:proofErr w:type="spellStart"/>
      <w:r w:rsidRPr="00DB7C8F">
        <w:rPr>
          <w:rFonts w:ascii="Times New Roman" w:hAnsi="Times New Roman" w:cs="Times New Roman"/>
          <w:szCs w:val="21"/>
        </w:rPr>
        <w:t>BouHybrid</w:t>
      </w:r>
      <w:proofErr w:type="spellEnd"/>
      <w:r w:rsidRPr="00DB7C8F">
        <w:rPr>
          <w:rFonts w:ascii="Times New Roman" w:hAnsi="Times New Roman" w:cs="Times New Roman"/>
          <w:szCs w:val="21"/>
        </w:rPr>
        <w:t xml:space="preserve"> is </w:t>
      </w:r>
      <w:r>
        <w:rPr>
          <w:rFonts w:ascii="Times New Roman" w:hAnsi="Times New Roman" w:cs="Times New Roman"/>
          <w:szCs w:val="21"/>
        </w:rPr>
        <w:t xml:space="preserve">basically based on the FUNWAVE-TVD (Shi </w:t>
      </w:r>
      <w:r w:rsidR="009D3624" w:rsidRPr="009D3624">
        <w:rPr>
          <w:rFonts w:ascii="Times New Roman" w:hAnsi="Times New Roman" w:cs="Times New Roman"/>
          <w:i/>
          <w:szCs w:val="21"/>
        </w:rPr>
        <w:t>et al</w:t>
      </w:r>
      <w:r>
        <w:rPr>
          <w:rFonts w:ascii="Times New Roman" w:hAnsi="Times New Roman" w:cs="Times New Roman"/>
          <w:szCs w:val="21"/>
        </w:rPr>
        <w:t>., 2012), reference to FUNWAVE-TVD is recommended.</w:t>
      </w:r>
    </w:p>
    <w:p w:rsidR="001C31D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10" w:name="_Toc460056202"/>
      <w:r>
        <w:rPr>
          <w:rFonts w:ascii="Times New Roman" w:hAnsi="Times New Roman" w:cs="Times New Roman"/>
          <w:b/>
          <w:sz w:val="24"/>
          <w:szCs w:val="24"/>
        </w:rPr>
        <w:t>Model flow chart</w:t>
      </w:r>
      <w:bookmarkEnd w:id="10"/>
    </w:p>
    <w:p w:rsidR="001C31DD" w:rsidRPr="00981F93" w:rsidRDefault="001C31DD" w:rsidP="00D34D7F">
      <w:pPr>
        <w:rPr>
          <w:rFonts w:ascii="Times New Roman" w:hAnsi="Times New Roman" w:cs="Times New Roman"/>
        </w:rPr>
      </w:pPr>
      <w:r>
        <w:rPr>
          <w:rFonts w:ascii="Times New Roman" w:hAnsi="Times New Roman" w:cs="Times New Roman"/>
        </w:rPr>
        <w:t>The Flow chart is show in Fig. 2.</w:t>
      </w:r>
    </w:p>
    <w:p w:rsidR="001C31DD" w:rsidRPr="004C572D" w:rsidRDefault="001C31DD" w:rsidP="00D34D7F">
      <w:pPr>
        <w:jc w:val="center"/>
        <w:rPr>
          <w:rFonts w:ascii="Times New Roman" w:hAnsi="Times New Roman" w:cs="Times New Roman"/>
        </w:rPr>
      </w:pPr>
      <w:r w:rsidRPr="004C572D">
        <w:rPr>
          <w:rFonts w:ascii="Times New Roman" w:hAnsi="Times New Roman" w:cs="Times New Roman"/>
        </w:rPr>
        <w:object w:dxaOrig="8655" w:dyaOrig="11265">
          <v:shape id="_x0000_i1087" type="#_x0000_t75" style="width:432.65pt;height:563.5pt" o:ole="">
            <v:imagedata r:id="rId145" o:title=""/>
          </v:shape>
          <o:OLEObject Type="Embed" ProgID="Visio.Drawing.15" ShapeID="_x0000_i1087" DrawAspect="Content" ObjectID="_1533845613" r:id="rId146"/>
        </w:object>
      </w:r>
      <w:r>
        <w:rPr>
          <w:rFonts w:ascii="Times New Roman" w:hAnsi="Times New Roman" w:cs="Times New Roman" w:hint="eastAsia"/>
        </w:rPr>
        <w:t>Fig. 2</w:t>
      </w:r>
      <w:r>
        <w:rPr>
          <w:rFonts w:ascii="Times New Roman" w:hAnsi="Times New Roman" w:cs="Times New Roman"/>
        </w:rPr>
        <w:t xml:space="preserve"> Flow chart of the main program</w:t>
      </w:r>
    </w:p>
    <w:p w:rsidR="001C31DD" w:rsidRPr="004C572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11" w:name="_Toc460056203"/>
      <w:r w:rsidRPr="004C572D">
        <w:rPr>
          <w:rFonts w:ascii="Times New Roman" w:hAnsi="Times New Roman" w:cs="Times New Roman"/>
          <w:b/>
          <w:sz w:val="24"/>
          <w:szCs w:val="24"/>
        </w:rPr>
        <w:lastRenderedPageBreak/>
        <w:t>Subroutine and function descriptions</w:t>
      </w:r>
      <w:bookmarkEnd w:id="11"/>
    </w:p>
    <w:p w:rsidR="001C31DD" w:rsidRPr="00877F3F" w:rsidRDefault="001C31DD" w:rsidP="00D34D7F">
      <w:pPr>
        <w:ind w:firstLine="420"/>
        <w:jc w:val="left"/>
        <w:rPr>
          <w:rFonts w:ascii="Times New Roman" w:hAnsi="Times New Roman" w:cs="Times New Roman"/>
          <w:sz w:val="24"/>
          <w:szCs w:val="24"/>
        </w:rPr>
      </w:pPr>
      <w:r w:rsidRPr="00877F3F">
        <w:rPr>
          <w:rFonts w:ascii="Times New Roman" w:hAnsi="Times New Roman" w:cs="Times New Roman"/>
          <w:sz w:val="24"/>
          <w:szCs w:val="24"/>
        </w:rPr>
        <w:t>Ongoing…</w:t>
      </w:r>
    </w:p>
    <w:p w:rsidR="001C31DD" w:rsidRPr="004C572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12" w:name="_Toc460056204"/>
      <w:r>
        <w:rPr>
          <w:rFonts w:ascii="Times New Roman" w:hAnsi="Times New Roman" w:cs="Times New Roman"/>
          <w:b/>
          <w:sz w:val="24"/>
          <w:szCs w:val="24"/>
        </w:rPr>
        <w:t>Main global variables</w:t>
      </w:r>
      <w:r w:rsidRPr="00877F3F">
        <w:rPr>
          <w:rFonts w:ascii="Times New Roman" w:hAnsi="Times New Roman" w:cs="Times New Roman"/>
          <w:b/>
          <w:sz w:val="24"/>
          <w:szCs w:val="24"/>
        </w:rPr>
        <w:t xml:space="preserve"> </w:t>
      </w:r>
      <w:r>
        <w:rPr>
          <w:rFonts w:ascii="Times New Roman" w:hAnsi="Times New Roman" w:cs="Times New Roman"/>
          <w:b/>
          <w:sz w:val="24"/>
          <w:szCs w:val="24"/>
        </w:rPr>
        <w:t>in the code</w:t>
      </w:r>
      <w:bookmarkEnd w:id="12"/>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Depth(</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element point</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DepthNode</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node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DepthX</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DepthY</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y-interface</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Eta(</w:t>
      </w:r>
      <w:proofErr w:type="gramEnd"/>
      <w:r w:rsidRPr="009A40CE">
        <w:rPr>
          <w:rFonts w:ascii="Times New Roman" w:hAnsi="Times New Roman" w:cs="Times New Roman"/>
          <w:szCs w:val="21"/>
        </w:rPr>
        <w:t xml:space="preserve">): surface elevation, for dry point, Eta() = </w:t>
      </w:r>
      <w:proofErr w:type="spellStart"/>
      <w:r w:rsidRPr="009A40CE">
        <w:rPr>
          <w:rFonts w:ascii="Times New Roman" w:hAnsi="Times New Roman" w:cs="Times New Roman"/>
          <w:szCs w:val="21"/>
        </w:rPr>
        <w:t>MinDepth</w:t>
      </w:r>
      <w:proofErr w:type="spellEnd"/>
      <w:r w:rsidRPr="009A40CE">
        <w:rPr>
          <w:rFonts w:ascii="Times New Roman" w:hAnsi="Times New Roman" w:cs="Times New Roman"/>
          <w:szCs w:val="21"/>
        </w:rPr>
        <w:t xml:space="preserve"> - Depth(), </w:t>
      </w:r>
      <w:proofErr w:type="spellStart"/>
      <w:r w:rsidRPr="009A40CE">
        <w:rPr>
          <w:rFonts w:ascii="Times New Roman" w:hAnsi="Times New Roman" w:cs="Times New Roman"/>
          <w:szCs w:val="21"/>
        </w:rPr>
        <w:t>MinDepth</w:t>
      </w:r>
      <w:proofErr w:type="spellEnd"/>
      <w:r w:rsidRPr="009A40CE">
        <w:rPr>
          <w:rFonts w:ascii="Times New Roman" w:hAnsi="Times New Roman" w:cs="Times New Roman"/>
          <w:szCs w:val="21"/>
        </w:rPr>
        <w:t xml:space="preserve"> is specified in</w:t>
      </w:r>
    </w:p>
    <w:p w:rsidR="001C31DD" w:rsidRPr="009A40CE" w:rsidRDefault="001C31DD" w:rsidP="00D34D7F">
      <w:pPr>
        <w:ind w:firstLineChars="200" w:firstLine="420"/>
        <w:rPr>
          <w:rFonts w:ascii="Times New Roman" w:hAnsi="Times New Roman" w:cs="Times New Roman"/>
          <w:szCs w:val="21"/>
        </w:rPr>
      </w:pPr>
      <w:r w:rsidRPr="009A40CE">
        <w:rPr>
          <w:rFonts w:ascii="Times New Roman" w:hAnsi="Times New Roman" w:cs="Times New Roman"/>
          <w:szCs w:val="21"/>
        </w:rPr>
        <w:t>input.txt.</w:t>
      </w:r>
    </w:p>
    <w:p w:rsidR="001C31DD" w:rsidRPr="009A40CE" w:rsidRDefault="001C31DD" w:rsidP="00D34D7F">
      <w:pPr>
        <w:ind w:firstLineChars="100" w:firstLine="210"/>
        <w:rPr>
          <w:rFonts w:ascii="Times New Roman" w:hAnsi="Times New Roman" w:cs="Times New Roman"/>
          <w:szCs w:val="21"/>
        </w:rPr>
      </w:pPr>
      <w:r w:rsidRPr="009A40CE">
        <w:rPr>
          <w:rFonts w:ascii="Times New Roman" w:hAnsi="Times New Roman" w:cs="Times New Roman"/>
          <w:szCs w:val="21"/>
        </w:rPr>
        <w:t>Eta0(): η at previous time level</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MASK(</w:t>
      </w:r>
      <w:proofErr w:type="gramEnd"/>
      <w:r w:rsidRPr="009A40CE">
        <w:rPr>
          <w:rFonts w:ascii="Times New Roman" w:hAnsi="Times New Roman" w:cs="Times New Roman"/>
          <w:szCs w:val="21"/>
        </w:rPr>
        <w:t>): 1 - wet, 0 - dry</w:t>
      </w:r>
    </w:p>
    <w:p w:rsidR="001C31DD" w:rsidRPr="009A40CE" w:rsidRDefault="001C31DD" w:rsidP="00D34D7F">
      <w:pPr>
        <w:ind w:firstLineChars="100" w:firstLine="210"/>
        <w:rPr>
          <w:rFonts w:ascii="Times New Roman" w:hAnsi="Times New Roman" w:cs="Times New Roman"/>
          <w:szCs w:val="21"/>
        </w:rPr>
      </w:pPr>
      <w:r w:rsidRPr="009A40CE">
        <w:rPr>
          <w:rFonts w:ascii="Times New Roman" w:hAnsi="Times New Roman" w:cs="Times New Roman"/>
          <w:szCs w:val="21"/>
        </w:rPr>
        <w:t xml:space="preserve">MASK </w:t>
      </w:r>
      <w:proofErr w:type="gramStart"/>
      <w:r w:rsidRPr="009A40CE">
        <w:rPr>
          <w:rFonts w:ascii="Times New Roman" w:hAnsi="Times New Roman" w:cs="Times New Roman"/>
          <w:szCs w:val="21"/>
        </w:rPr>
        <w:t>STRUC(</w:t>
      </w:r>
      <w:proofErr w:type="gramEnd"/>
      <w:r w:rsidRPr="009A40CE">
        <w:rPr>
          <w:rFonts w:ascii="Times New Roman" w:hAnsi="Times New Roman" w:cs="Times New Roman"/>
          <w:szCs w:val="21"/>
        </w:rPr>
        <w:t>): 0 - permanent dry point</w:t>
      </w:r>
    </w:p>
    <w:p w:rsidR="001C31DD" w:rsidRPr="009A40CE" w:rsidRDefault="001C31DD" w:rsidP="00D34D7F">
      <w:pPr>
        <w:ind w:firstLineChars="100" w:firstLine="210"/>
        <w:rPr>
          <w:rFonts w:ascii="Times New Roman" w:hAnsi="Times New Roman" w:cs="Times New Roman"/>
          <w:szCs w:val="21"/>
        </w:rPr>
      </w:pPr>
      <w:r w:rsidRPr="009A40CE">
        <w:rPr>
          <w:rFonts w:ascii="Times New Roman" w:hAnsi="Times New Roman" w:cs="Times New Roman"/>
          <w:szCs w:val="21"/>
        </w:rPr>
        <w:t>MASK9: mask to switch from Boussinesq equation to SWE, 1 - Boussinesq, 0 - SWE</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U(</w:t>
      </w:r>
      <w:proofErr w:type="gramEnd"/>
      <w:r w:rsidRPr="009A40CE">
        <w:rPr>
          <w:rFonts w:ascii="Times New Roman" w:hAnsi="Times New Roman" w:cs="Times New Roman"/>
          <w:szCs w:val="21"/>
        </w:rPr>
        <w:t>): depth-averaged u or u at the reference level (uα) at element</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V(</w:t>
      </w:r>
      <w:proofErr w:type="gramEnd"/>
      <w:r w:rsidRPr="009A40CE">
        <w:rPr>
          <w:rFonts w:ascii="Times New Roman" w:hAnsi="Times New Roman" w:cs="Times New Roman"/>
          <w:szCs w:val="21"/>
        </w:rPr>
        <w:t>): depth-averaged v or v at the reference level (vα) at element</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HU(</w:t>
      </w:r>
      <w:proofErr w:type="gramEnd"/>
      <w:r w:rsidRPr="009A40CE">
        <w:rPr>
          <w:rFonts w:ascii="Times New Roman" w:hAnsi="Times New Roman" w:cs="Times New Roman"/>
          <w:szCs w:val="21"/>
        </w:rPr>
        <w:t>): (h + η)u at element</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HV(</w:t>
      </w:r>
      <w:proofErr w:type="gramEnd"/>
      <w:r w:rsidRPr="009A40CE">
        <w:rPr>
          <w:rFonts w:ascii="Times New Roman" w:hAnsi="Times New Roman" w:cs="Times New Roman"/>
          <w:szCs w:val="21"/>
        </w:rPr>
        <w:t>): (h + η)v at element</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P(</w:t>
      </w:r>
      <w:proofErr w:type="gramEnd"/>
      <w:r w:rsidRPr="009A40CE">
        <w:rPr>
          <w:rFonts w:ascii="Times New Roman" w:hAnsi="Times New Roman" w:cs="Times New Roman"/>
          <w:szCs w:val="21"/>
        </w:rPr>
        <w:t>): (h + η)(u + U4) at x-interface</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Q(</w:t>
      </w:r>
      <w:proofErr w:type="gramEnd"/>
      <w:r w:rsidRPr="009A40CE">
        <w:rPr>
          <w:rFonts w:ascii="Times New Roman" w:hAnsi="Times New Roman" w:cs="Times New Roman"/>
          <w:szCs w:val="21"/>
        </w:rPr>
        <w:t>): (h + η)(v + V4)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Fx</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F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Fy</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F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Gx</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G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Gy</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G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Ubar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U</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Vbar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V</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EtaRxL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Left value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EtaRxR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Right value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EtaRyL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Left value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EtaRyR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Right value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HxL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Left value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HxR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Right value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HyL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Left value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HyR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Right value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HUxL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η)u Left value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HUxR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η)u Right value at x-interface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HVyL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η)v Left value at y-interface</w:t>
      </w:r>
    </w:p>
    <w:p w:rsidR="001C31DD" w:rsidRPr="009A40CE" w:rsidRDefault="001C31DD" w:rsidP="00D34D7F">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HVyR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η)v Right value at y-interface</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PL(</w:t>
      </w:r>
      <w:proofErr w:type="gramEnd"/>
      <w:r w:rsidRPr="009A40CE">
        <w:rPr>
          <w:rFonts w:ascii="Times New Roman" w:hAnsi="Times New Roman" w:cs="Times New Roman"/>
          <w:szCs w:val="21"/>
        </w:rPr>
        <w:t>): (h + η)(u + U4), Left value at x-interface</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PR(</w:t>
      </w:r>
      <w:proofErr w:type="gramEnd"/>
      <w:r w:rsidRPr="009A40CE">
        <w:rPr>
          <w:rFonts w:ascii="Times New Roman" w:hAnsi="Times New Roman" w:cs="Times New Roman"/>
          <w:szCs w:val="21"/>
        </w:rPr>
        <w:t>): (h + η)(u + U4), Right value at x-interface</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QL(</w:t>
      </w:r>
      <w:proofErr w:type="gramEnd"/>
      <w:r w:rsidRPr="009A40CE">
        <w:rPr>
          <w:rFonts w:ascii="Times New Roman" w:hAnsi="Times New Roman" w:cs="Times New Roman"/>
          <w:szCs w:val="21"/>
        </w:rPr>
        <w:t>): (h + η)(v + V4), Left value at y-interface</w:t>
      </w:r>
    </w:p>
    <w:p w:rsidR="001C31DD" w:rsidRPr="009A40CE" w:rsidRDefault="001C31DD" w:rsidP="00D34D7F">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QR(</w:t>
      </w:r>
      <w:proofErr w:type="gramEnd"/>
      <w:r w:rsidRPr="009A40CE">
        <w:rPr>
          <w:rFonts w:ascii="Times New Roman" w:hAnsi="Times New Roman" w:cs="Times New Roman"/>
          <w:szCs w:val="21"/>
        </w:rPr>
        <w:t>): (h + η)(v + V4), Right value at y-interface</w:t>
      </w:r>
    </w:p>
    <w:p w:rsidR="001C31DD" w:rsidRPr="009A40CE"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FxL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HUxL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UxL</w:t>
      </w:r>
      <w:proofErr w:type="spellEnd"/>
      <w:r w:rsidRPr="009A40CE">
        <w:rPr>
          <w:rFonts w:ascii="Times New Roman" w:hAnsi="Times New Roman" w:cs="Times New Roman"/>
          <w:szCs w:val="21"/>
        </w:rPr>
        <w:t xml:space="preserve"> + 1/2*g*(EtaRxL2 + 2*</w:t>
      </w:r>
      <w:proofErr w:type="spellStart"/>
      <w:r w:rsidRPr="009A40CE">
        <w:rPr>
          <w:rFonts w:ascii="Times New Roman" w:hAnsi="Times New Roman" w:cs="Times New Roman"/>
          <w:szCs w:val="21"/>
        </w:rPr>
        <w:t>EtaRxL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Depthx</w:t>
      </w:r>
      <w:proofErr w:type="spellEnd"/>
      <w:r w:rsidRPr="009A40CE">
        <w:rPr>
          <w:rFonts w:ascii="Times New Roman" w:hAnsi="Times New Roman" w:cs="Times New Roman"/>
          <w:szCs w:val="21"/>
        </w:rPr>
        <w:t>)</w:t>
      </w:r>
    </w:p>
    <w:p w:rsidR="001C31DD" w:rsidRPr="009A40CE"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FxR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HUxR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UxR</w:t>
      </w:r>
      <w:proofErr w:type="spellEnd"/>
      <w:r w:rsidRPr="009A40CE">
        <w:rPr>
          <w:rFonts w:ascii="Times New Roman" w:hAnsi="Times New Roman" w:cs="Times New Roman"/>
          <w:szCs w:val="21"/>
        </w:rPr>
        <w:t xml:space="preserve"> + 1/2*g*(EtaRxR2 + 2*</w:t>
      </w:r>
      <w:proofErr w:type="spellStart"/>
      <w:r w:rsidRPr="009A40CE">
        <w:rPr>
          <w:rFonts w:ascii="Times New Roman" w:hAnsi="Times New Roman" w:cs="Times New Roman"/>
          <w:szCs w:val="21"/>
        </w:rPr>
        <w:t>EtaRxR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Depthx</w:t>
      </w:r>
      <w:proofErr w:type="spellEnd"/>
      <w:r w:rsidRPr="009A40CE">
        <w:rPr>
          <w:rFonts w:ascii="Times New Roman" w:hAnsi="Times New Roman" w:cs="Times New Roman"/>
          <w:szCs w:val="21"/>
        </w:rPr>
        <w:t>)</w:t>
      </w:r>
    </w:p>
    <w:p w:rsidR="001C31DD" w:rsidRPr="009A40CE"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lastRenderedPageBreak/>
        <w:t>FyL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VyL</w:t>
      </w:r>
      <w:proofErr w:type="spellEnd"/>
    </w:p>
    <w:p w:rsidR="001C31DD" w:rsidRPr="009A40CE"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FyR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VyR</w:t>
      </w:r>
      <w:proofErr w:type="spellEnd"/>
    </w:p>
    <w:p w:rsidR="001C31DD" w:rsidRPr="009A40CE"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GxL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VxL</w:t>
      </w:r>
      <w:proofErr w:type="spellEnd"/>
    </w:p>
    <w:p w:rsidR="001C31DD" w:rsidRPr="009A40CE"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GxR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VxR</w:t>
      </w:r>
      <w:proofErr w:type="spellEnd"/>
    </w:p>
    <w:p w:rsidR="001C31DD" w:rsidRPr="009A40CE"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GyL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HVyL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VyL</w:t>
      </w:r>
      <w:proofErr w:type="spellEnd"/>
      <w:r w:rsidRPr="009A40CE">
        <w:rPr>
          <w:rFonts w:ascii="Times New Roman" w:hAnsi="Times New Roman" w:cs="Times New Roman"/>
          <w:szCs w:val="21"/>
        </w:rPr>
        <w:t xml:space="preserve"> + 1/2*g*(EtaRyL2 + 2*</w:t>
      </w:r>
      <w:proofErr w:type="spellStart"/>
      <w:r w:rsidRPr="009A40CE">
        <w:rPr>
          <w:rFonts w:ascii="Times New Roman" w:hAnsi="Times New Roman" w:cs="Times New Roman"/>
          <w:szCs w:val="21"/>
        </w:rPr>
        <w:t>EtaRyL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Depthy</w:t>
      </w:r>
      <w:proofErr w:type="spellEnd"/>
      <w:r w:rsidRPr="009A40CE">
        <w:rPr>
          <w:rFonts w:ascii="Times New Roman" w:hAnsi="Times New Roman" w:cs="Times New Roman"/>
          <w:szCs w:val="21"/>
        </w:rPr>
        <w:t>)</w:t>
      </w:r>
    </w:p>
    <w:p w:rsidR="001C31DD" w:rsidRDefault="001C31DD" w:rsidP="00D34D7F">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GyR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HVyR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VyR</w:t>
      </w:r>
      <w:proofErr w:type="spellEnd"/>
      <w:r w:rsidRPr="009A40CE">
        <w:rPr>
          <w:rFonts w:ascii="Times New Roman" w:hAnsi="Times New Roman" w:cs="Times New Roman"/>
          <w:szCs w:val="21"/>
        </w:rPr>
        <w:t xml:space="preserve"> + 1/2*g*(EtaRyR2 + 2*</w:t>
      </w:r>
      <w:proofErr w:type="spellStart"/>
      <w:r w:rsidRPr="009A40CE">
        <w:rPr>
          <w:rFonts w:ascii="Times New Roman" w:hAnsi="Times New Roman" w:cs="Times New Roman"/>
          <w:szCs w:val="21"/>
        </w:rPr>
        <w:t>EtaRyR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Depthy</w:t>
      </w:r>
      <w:proofErr w:type="spellEnd"/>
      <w:r w:rsidRPr="009A40CE">
        <w:rPr>
          <w:rFonts w:ascii="Times New Roman" w:hAnsi="Times New Roman" w:cs="Times New Roman"/>
          <w:szCs w:val="21"/>
        </w:rPr>
        <w:t>)</w:t>
      </w:r>
    </w:p>
    <w:p w:rsidR="001C31DD" w:rsidRDefault="001C31DD">
      <w:pPr>
        <w:widowControl/>
        <w:jc w:val="left"/>
        <w:rPr>
          <w:rFonts w:ascii="Times New Roman" w:hAnsi="Times New Roman" w:cs="Times New Roman"/>
          <w:szCs w:val="21"/>
        </w:rPr>
      </w:pPr>
      <w:r>
        <w:rPr>
          <w:rFonts w:ascii="Times New Roman" w:hAnsi="Times New Roman" w:cs="Times New Roman"/>
          <w:szCs w:val="21"/>
        </w:rPr>
        <w:br w:type="page"/>
      </w:r>
    </w:p>
    <w:p w:rsidR="001C31DD" w:rsidRPr="009A40CE" w:rsidRDefault="001C31DD" w:rsidP="00D34D7F">
      <w:pPr>
        <w:ind w:firstLineChars="100" w:firstLine="210"/>
        <w:rPr>
          <w:rFonts w:ascii="Times New Roman" w:hAnsi="Times New Roman" w:cs="Times New Roman"/>
        </w:rPr>
      </w:pPr>
    </w:p>
    <w:p w:rsidR="001C31DD" w:rsidRDefault="001C31DD" w:rsidP="00D34D7F">
      <w:pPr>
        <w:pStyle w:val="a5"/>
        <w:numPr>
          <w:ilvl w:val="0"/>
          <w:numId w:val="1"/>
        </w:numPr>
        <w:ind w:firstLineChars="0"/>
        <w:jc w:val="left"/>
        <w:outlineLvl w:val="0"/>
        <w:rPr>
          <w:rFonts w:ascii="Times New Roman" w:hAnsi="Times New Roman" w:cs="Times New Roman"/>
          <w:b/>
          <w:sz w:val="24"/>
          <w:szCs w:val="24"/>
        </w:rPr>
      </w:pPr>
      <w:bookmarkStart w:id="13" w:name="_Toc460056205"/>
      <w:r w:rsidRPr="004C572D">
        <w:rPr>
          <w:rFonts w:ascii="Times New Roman" w:hAnsi="Times New Roman" w:cs="Times New Roman"/>
          <w:b/>
          <w:sz w:val="24"/>
          <w:szCs w:val="24"/>
        </w:rPr>
        <w:t>Installation and compilation</w:t>
      </w:r>
      <w:bookmarkEnd w:id="13"/>
    </w:p>
    <w:p w:rsidR="001C31DD" w:rsidRDefault="001C31DD" w:rsidP="00D34D7F">
      <w:pPr>
        <w:spacing w:line="360" w:lineRule="exact"/>
        <w:ind w:firstLineChars="100" w:firstLine="210"/>
        <w:rPr>
          <w:rFonts w:ascii="Times New Roman" w:hAnsi="Times New Roman" w:cs="Times New Roman"/>
        </w:rPr>
      </w:pPr>
      <w:proofErr w:type="spellStart"/>
      <w:r>
        <w:rPr>
          <w:rFonts w:ascii="Times New Roman" w:hAnsi="Times New Roman" w:cs="Times New Roman"/>
        </w:rPr>
        <w:t>BouHybrid</w:t>
      </w:r>
      <w:proofErr w:type="spellEnd"/>
      <w:r w:rsidRPr="004C572D">
        <w:rPr>
          <w:rFonts w:ascii="Times New Roman" w:hAnsi="Times New Roman" w:cs="Times New Roman"/>
        </w:rPr>
        <w:t xml:space="preserve"> is distributed in a compressed file. To install the programs, first, unzip the package. The source code was written using Fortran 90 with Compaq Visual Fortran 6.6. For users, running the executable file named BouHybrid.exe under the release folder is the simplest way( NOTE: </w:t>
      </w:r>
      <w:proofErr w:type="spellStart"/>
      <w:r>
        <w:rPr>
          <w:rFonts w:ascii="Times New Roman" w:hAnsi="Times New Roman" w:cs="Times New Roman"/>
        </w:rPr>
        <w:t>BouHybrid</w:t>
      </w:r>
      <w:proofErr w:type="spellEnd"/>
      <w:r w:rsidRPr="004C572D">
        <w:rPr>
          <w:rFonts w:ascii="Times New Roman" w:hAnsi="Times New Roman" w:cs="Times New Roman"/>
        </w:rPr>
        <w:t xml:space="preserve"> was developed with Windows XP. which means that there may be compatibility issues if </w:t>
      </w:r>
      <w:proofErr w:type="spellStart"/>
      <w:r>
        <w:rPr>
          <w:rFonts w:ascii="Times New Roman" w:hAnsi="Times New Roman" w:cs="Times New Roman"/>
        </w:rPr>
        <w:t>BouHybrid</w:t>
      </w:r>
      <w:proofErr w:type="spellEnd"/>
      <w:r w:rsidRPr="004C572D">
        <w:rPr>
          <w:rFonts w:ascii="Times New Roman" w:hAnsi="Times New Roman" w:cs="Times New Roman"/>
        </w:rPr>
        <w:t xml:space="preserve"> works in other operating systems including higher versions of Windows), and users need input files ready for their cases. Besides, we used Compaq Array Visualizer</w:t>
      </w:r>
      <w:r>
        <w:rPr>
          <w:rFonts w:ascii="Times New Roman" w:hAnsi="Times New Roman" w:cs="Times New Roman"/>
        </w:rPr>
        <w:t xml:space="preserve"> </w:t>
      </w:r>
      <w:r w:rsidRPr="004C572D">
        <w:rPr>
          <w:rFonts w:ascii="Times New Roman" w:hAnsi="Times New Roman" w:cs="Times New Roman"/>
        </w:rPr>
        <w:t xml:space="preserve">(CAV) in </w:t>
      </w:r>
      <w:proofErr w:type="spellStart"/>
      <w:r>
        <w:rPr>
          <w:rFonts w:ascii="Times New Roman" w:hAnsi="Times New Roman" w:cs="Times New Roman"/>
        </w:rPr>
        <w:t>BouHybrid</w:t>
      </w:r>
      <w:proofErr w:type="spellEnd"/>
      <w:r w:rsidRPr="004C572D">
        <w:rPr>
          <w:rFonts w:ascii="Times New Roman" w:hAnsi="Times New Roman" w:cs="Times New Roman"/>
        </w:rPr>
        <w:t xml:space="preserve"> to view and analyze array data graphically, which requires the installation of CAV. Of course, users can choose to switch that function off. Both CVF and CAV are not distributed with </w:t>
      </w:r>
      <w:proofErr w:type="spellStart"/>
      <w:r>
        <w:rPr>
          <w:rFonts w:ascii="Times New Roman" w:hAnsi="Times New Roman" w:cs="Times New Roman"/>
        </w:rPr>
        <w:t>BouHybrid</w:t>
      </w:r>
      <w:proofErr w:type="spellEnd"/>
      <w:r w:rsidRPr="004C572D">
        <w:rPr>
          <w:rFonts w:ascii="Times New Roman" w:hAnsi="Times New Roman" w:cs="Times New Roman"/>
        </w:rPr>
        <w:t>, and users can get them from Internet</w:t>
      </w:r>
      <w:r>
        <w:rPr>
          <w:rFonts w:ascii="Times New Roman" w:hAnsi="Times New Roman" w:cs="Times New Roman" w:hint="eastAsia"/>
        </w:rPr>
        <w:t>.</w:t>
      </w:r>
    </w:p>
    <w:p w:rsidR="001C31DD" w:rsidRDefault="001C31DD" w:rsidP="00D34D7F">
      <w:pPr>
        <w:spacing w:line="360" w:lineRule="exact"/>
        <w:ind w:firstLineChars="100" w:firstLine="210"/>
        <w:rPr>
          <w:rFonts w:ascii="Times New Roman" w:hAnsi="Times New Roman" w:cs="Times New Roman"/>
        </w:rPr>
      </w:pPr>
      <w:r w:rsidRPr="004C572D">
        <w:rPr>
          <w:rFonts w:ascii="Times New Roman" w:hAnsi="Times New Roman" w:cs="Times New Roman"/>
        </w:rPr>
        <w:t>We also provide users source codes (main.f90, mod_global.f90, mod_param.f90, mod_util.f90) to compile and run. however, we still recommend users compile these files under CVF.</w:t>
      </w:r>
    </w:p>
    <w:p w:rsidR="001C31DD" w:rsidRDefault="001C31DD">
      <w:pPr>
        <w:widowControl/>
        <w:jc w:val="left"/>
        <w:rPr>
          <w:rFonts w:ascii="Times New Roman" w:hAnsi="Times New Roman" w:cs="Times New Roman"/>
        </w:rPr>
      </w:pPr>
      <w:r>
        <w:rPr>
          <w:rFonts w:ascii="Times New Roman" w:hAnsi="Times New Roman" w:cs="Times New Roman"/>
        </w:rPr>
        <w:br w:type="page"/>
      </w:r>
    </w:p>
    <w:p w:rsidR="001C31DD" w:rsidRDefault="001C31DD" w:rsidP="00D34D7F">
      <w:pPr>
        <w:pStyle w:val="a5"/>
        <w:numPr>
          <w:ilvl w:val="0"/>
          <w:numId w:val="1"/>
        </w:numPr>
        <w:ind w:firstLineChars="0"/>
        <w:jc w:val="left"/>
        <w:outlineLvl w:val="0"/>
        <w:rPr>
          <w:rFonts w:ascii="Times New Roman" w:hAnsi="Times New Roman" w:cs="Times New Roman"/>
          <w:b/>
          <w:sz w:val="24"/>
          <w:szCs w:val="24"/>
        </w:rPr>
      </w:pPr>
      <w:bookmarkStart w:id="14" w:name="_Toc460056206"/>
      <w:r w:rsidRPr="004C572D">
        <w:rPr>
          <w:rFonts w:ascii="Times New Roman" w:hAnsi="Times New Roman" w:cs="Times New Roman"/>
          <w:b/>
          <w:sz w:val="24"/>
          <w:szCs w:val="24"/>
        </w:rPr>
        <w:lastRenderedPageBreak/>
        <w:t>Input</w:t>
      </w:r>
      <w:r w:rsidRPr="00D73824">
        <w:rPr>
          <w:rFonts w:ascii="Times New Roman" w:hAnsi="Times New Roman" w:cs="Times New Roman"/>
          <w:b/>
          <w:sz w:val="24"/>
          <w:szCs w:val="24"/>
        </w:rPr>
        <w:t xml:space="preserve"> </w:t>
      </w:r>
      <w:r>
        <w:rPr>
          <w:rFonts w:ascii="Times New Roman" w:hAnsi="Times New Roman" w:cs="Times New Roman"/>
          <w:b/>
          <w:sz w:val="24"/>
          <w:szCs w:val="24"/>
        </w:rPr>
        <w:t>settings</w:t>
      </w:r>
      <w:bookmarkEnd w:id="14"/>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Following are descriptions of parameters in input.txt (NOTE: all parameter names are capital sensitive)</w:t>
      </w:r>
    </w:p>
    <w:p w:rsidR="001C31DD" w:rsidRPr="004C572D" w:rsidRDefault="001C31DD" w:rsidP="00D34D7F">
      <w:pPr>
        <w:rPr>
          <w:rFonts w:ascii="Times New Roman" w:hAnsi="Times New Roman" w:cs="Times New Roman"/>
        </w:rPr>
      </w:pPr>
      <w:r w:rsidRPr="004C572D">
        <w:rPr>
          <w:rFonts w:ascii="Times New Roman" w:hAnsi="Times New Roman" w:cs="Times New Roman"/>
          <w:b/>
        </w:rPr>
        <w:t>PROJECTNAME:</w:t>
      </w:r>
      <w:r w:rsidRPr="004C572D">
        <w:rPr>
          <w:rFonts w:ascii="Times New Roman" w:hAnsi="Times New Roman" w:cs="Times New Roman"/>
        </w:rPr>
        <w:t xml:space="preserve"> name of your project, used for log file and project folder.</w:t>
      </w:r>
    </w:p>
    <w:p w:rsidR="001C31DD" w:rsidRPr="004C572D" w:rsidRDefault="001C31DD" w:rsidP="00D34D7F">
      <w:pPr>
        <w:spacing w:before="100"/>
        <w:rPr>
          <w:rFonts w:ascii="Times New Roman" w:hAnsi="Times New Roman" w:cs="Times New Roman"/>
          <w:b/>
        </w:rPr>
      </w:pPr>
      <w:r w:rsidRPr="004C572D">
        <w:rPr>
          <w:rFonts w:ascii="Times New Roman" w:hAnsi="Times New Roman" w:cs="Times New Roman"/>
          <w:b/>
        </w:rPr>
        <w:t>SPECIFICATION OF EQUATION</w:t>
      </w:r>
    </w:p>
    <w:p w:rsidR="001C31DD" w:rsidRPr="004C572D" w:rsidRDefault="001C31DD" w:rsidP="00D34D7F">
      <w:pPr>
        <w:ind w:firstLineChars="100" w:firstLine="210"/>
        <w:rPr>
          <w:rFonts w:ascii="Times New Roman" w:hAnsi="Times New Roman" w:cs="Times New Roman"/>
        </w:rPr>
      </w:pPr>
      <w:proofErr w:type="spellStart"/>
      <w:r w:rsidRPr="004C572D">
        <w:rPr>
          <w:rFonts w:ascii="Times New Roman" w:hAnsi="Times New Roman" w:cs="Times New Roman"/>
        </w:rPr>
        <w:t>EqID</w:t>
      </w:r>
      <w:proofErr w:type="spellEnd"/>
      <w:r w:rsidRPr="004C572D">
        <w:rPr>
          <w:rFonts w:ascii="Times New Roman" w:hAnsi="Times New Roman" w:cs="Times New Roman"/>
        </w:rPr>
        <w:t>: governing equation</w:t>
      </w:r>
    </w:p>
    <w:p w:rsidR="001C31DD" w:rsidRPr="004C572D" w:rsidRDefault="001C31DD" w:rsidP="00D34D7F">
      <w:pPr>
        <w:ind w:firstLineChars="100" w:firstLine="210"/>
        <w:rPr>
          <w:rFonts w:ascii="Times New Roman" w:hAnsi="Times New Roman" w:cs="Times New Roman"/>
        </w:rPr>
      </w:pPr>
      <w:proofErr w:type="spellStart"/>
      <w:r w:rsidRPr="004C572D">
        <w:rPr>
          <w:rFonts w:ascii="Times New Roman" w:hAnsi="Times New Roman" w:cs="Times New Roman"/>
        </w:rPr>
        <w:t>EqID</w:t>
      </w:r>
      <w:proofErr w:type="spellEnd"/>
      <w:r w:rsidRPr="004C572D">
        <w:rPr>
          <w:rFonts w:ascii="Times New Roman" w:hAnsi="Times New Roman" w:cs="Times New Roman"/>
        </w:rPr>
        <w:t>=23: GN equation.</w:t>
      </w:r>
    </w:p>
    <w:p w:rsidR="001C31DD" w:rsidRPr="004C572D" w:rsidRDefault="001C31DD" w:rsidP="00D34D7F">
      <w:pPr>
        <w:ind w:firstLineChars="100" w:firstLine="210"/>
        <w:rPr>
          <w:rFonts w:ascii="Times New Roman" w:hAnsi="Times New Roman" w:cs="Times New Roman"/>
        </w:rPr>
      </w:pPr>
      <w:proofErr w:type="spellStart"/>
      <w:r w:rsidRPr="004C572D">
        <w:rPr>
          <w:rFonts w:ascii="Times New Roman" w:hAnsi="Times New Roman" w:cs="Times New Roman"/>
        </w:rPr>
        <w:t>EqID</w:t>
      </w:r>
      <w:proofErr w:type="spellEnd"/>
      <w:r w:rsidRPr="004C572D">
        <w:rPr>
          <w:rFonts w:ascii="Times New Roman" w:hAnsi="Times New Roman" w:cs="Times New Roman"/>
        </w:rPr>
        <w:t>=1: nonlinear shallow water equation.</w:t>
      </w:r>
    </w:p>
    <w:p w:rsidR="001C31DD" w:rsidRPr="004C572D" w:rsidRDefault="001C31DD" w:rsidP="00D34D7F">
      <w:pPr>
        <w:spacing w:before="100"/>
        <w:rPr>
          <w:rFonts w:ascii="Times New Roman" w:hAnsi="Times New Roman" w:cs="Times New Roman"/>
          <w:b/>
        </w:rPr>
      </w:pPr>
      <w:r w:rsidRPr="004C572D">
        <w:rPr>
          <w:rFonts w:ascii="Times New Roman" w:hAnsi="Times New Roman" w:cs="Times New Roman"/>
          <w:b/>
        </w:rPr>
        <w:t>SPECIFICATION OF DIMENSION</w:t>
      </w:r>
    </w:p>
    <w:p w:rsidR="001C31DD" w:rsidRPr="004C572D" w:rsidRDefault="001C31DD" w:rsidP="00D34D7F">
      <w:pPr>
        <w:ind w:firstLineChars="100" w:firstLine="210"/>
        <w:rPr>
          <w:rFonts w:ascii="Times New Roman" w:hAnsi="Times New Roman" w:cs="Times New Roman"/>
        </w:rPr>
      </w:pPr>
      <w:proofErr w:type="spellStart"/>
      <w:r>
        <w:rPr>
          <w:rFonts w:ascii="Times New Roman" w:hAnsi="Times New Roman" w:cs="Times New Roman"/>
        </w:rPr>
        <w:t>Mglob</w:t>
      </w:r>
      <w:proofErr w:type="spellEnd"/>
      <w:r>
        <w:rPr>
          <w:rFonts w:ascii="Times New Roman" w:hAnsi="Times New Roman" w:cs="Times New Roman"/>
        </w:rPr>
        <w:t>: global dimension in</w:t>
      </w:r>
      <w:r w:rsidRPr="004C572D">
        <w:rPr>
          <w:rFonts w:ascii="Times New Roman" w:hAnsi="Times New Roman" w:cs="Times New Roman"/>
          <w:position w:val="-6"/>
        </w:rPr>
        <w:object w:dxaOrig="180" w:dyaOrig="200">
          <v:shape id="_x0000_i1088" type="#_x0000_t75" style="width:8.75pt;height:10pt" o:ole="">
            <v:imagedata r:id="rId147" o:title=""/>
          </v:shape>
          <o:OLEObject Type="Embed" ProgID="Equation.DSMT4" ShapeID="_x0000_i1088" DrawAspect="Content" ObjectID="_1533845614" r:id="rId148"/>
        </w:object>
      </w:r>
      <w:r w:rsidRPr="004C572D">
        <w:rPr>
          <w:rFonts w:ascii="Times New Roman" w:hAnsi="Times New Roman" w:cs="Times New Roman"/>
        </w:rPr>
        <w:t>direction.</w:t>
      </w:r>
    </w:p>
    <w:p w:rsidR="001C31DD" w:rsidRPr="004C572D" w:rsidRDefault="001C31DD" w:rsidP="00D34D7F">
      <w:pPr>
        <w:ind w:firstLineChars="100" w:firstLine="210"/>
        <w:rPr>
          <w:rFonts w:ascii="Times New Roman" w:hAnsi="Times New Roman" w:cs="Times New Roman"/>
        </w:rPr>
      </w:pPr>
      <w:proofErr w:type="spellStart"/>
      <w:r>
        <w:rPr>
          <w:rFonts w:ascii="Times New Roman" w:hAnsi="Times New Roman" w:cs="Times New Roman"/>
        </w:rPr>
        <w:t>Nglob</w:t>
      </w:r>
      <w:proofErr w:type="spellEnd"/>
      <w:r>
        <w:rPr>
          <w:rFonts w:ascii="Times New Roman" w:hAnsi="Times New Roman" w:cs="Times New Roman"/>
        </w:rPr>
        <w:t>: global dimension in</w:t>
      </w:r>
      <w:r w:rsidRPr="004C572D">
        <w:rPr>
          <w:rFonts w:ascii="Times New Roman" w:hAnsi="Times New Roman" w:cs="Times New Roman"/>
          <w:position w:val="-8"/>
        </w:rPr>
        <w:object w:dxaOrig="180" w:dyaOrig="220">
          <v:shape id="_x0000_i1089" type="#_x0000_t75" style="width:8.75pt;height:11.25pt" o:ole="">
            <v:imagedata r:id="rId149" o:title=""/>
          </v:shape>
          <o:OLEObject Type="Embed" ProgID="Equation.DSMT4" ShapeID="_x0000_i1089" DrawAspect="Content" ObjectID="_1533845615" r:id="rId150"/>
        </w:object>
      </w:r>
      <w:r w:rsidRPr="004C572D">
        <w:rPr>
          <w:rFonts w:ascii="Times New Roman" w:hAnsi="Times New Roman" w:cs="Times New Roman"/>
        </w:rPr>
        <w:t>direction.</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SPECIFICATION OF GRID SIZE</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 xml:space="preserve">DX: grid </w:t>
      </w:r>
      <w:proofErr w:type="gramStart"/>
      <w:r w:rsidRPr="004C572D">
        <w:rPr>
          <w:rFonts w:ascii="Times New Roman" w:hAnsi="Times New Roman" w:cs="Times New Roman"/>
        </w:rPr>
        <w:t>size(</w:t>
      </w:r>
      <w:proofErr w:type="gramEnd"/>
      <w:r w:rsidRPr="004C572D">
        <w:rPr>
          <w:rFonts w:ascii="Times New Roman" w:hAnsi="Times New Roman" w:cs="Times New Roman"/>
        </w:rPr>
        <w:t xml:space="preserve">m) in </w:t>
      </w:r>
      <w:r w:rsidRPr="004C572D">
        <w:rPr>
          <w:rFonts w:ascii="Times New Roman" w:hAnsi="Times New Roman" w:cs="Times New Roman"/>
          <w:position w:val="-6"/>
        </w:rPr>
        <w:object w:dxaOrig="180" w:dyaOrig="200">
          <v:shape id="_x0000_i1090" type="#_x0000_t75" style="width:8.75pt;height:10pt" o:ole="">
            <v:imagedata r:id="rId151" o:title=""/>
          </v:shape>
          <o:OLEObject Type="Embed" ProgID="Equation.DSMT4" ShapeID="_x0000_i1090" DrawAspect="Content" ObjectID="_1533845616" r:id="rId152"/>
        </w:object>
      </w:r>
      <w:r w:rsidRPr="004C572D">
        <w:rPr>
          <w:rFonts w:ascii="Times New Roman" w:hAnsi="Times New Roman" w:cs="Times New Roman"/>
        </w:rPr>
        <w:t xml:space="preserve"> direction.</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 xml:space="preserve">DY: grid </w:t>
      </w:r>
      <w:proofErr w:type="gramStart"/>
      <w:r w:rsidRPr="004C572D">
        <w:rPr>
          <w:rFonts w:ascii="Times New Roman" w:hAnsi="Times New Roman" w:cs="Times New Roman"/>
        </w:rPr>
        <w:t>size(</w:t>
      </w:r>
      <w:proofErr w:type="gramEnd"/>
      <w:r w:rsidRPr="004C572D">
        <w:rPr>
          <w:rFonts w:ascii="Times New Roman" w:hAnsi="Times New Roman" w:cs="Times New Roman"/>
        </w:rPr>
        <w:t xml:space="preserve">m) in </w:t>
      </w:r>
      <w:r w:rsidRPr="004C572D">
        <w:rPr>
          <w:rFonts w:ascii="Times New Roman" w:hAnsi="Times New Roman" w:cs="Times New Roman"/>
          <w:position w:val="-8"/>
        </w:rPr>
        <w:object w:dxaOrig="180" w:dyaOrig="220">
          <v:shape id="_x0000_i1091" type="#_x0000_t75" style="width:8.75pt;height:11.25pt" o:ole="">
            <v:imagedata r:id="rId153" o:title=""/>
          </v:shape>
          <o:OLEObject Type="Embed" ProgID="Equation.DSMT4" ShapeID="_x0000_i1091" DrawAspect="Content" ObjectID="_1533845617" r:id="rId154"/>
        </w:object>
      </w:r>
      <w:r w:rsidRPr="004C572D">
        <w:rPr>
          <w:rFonts w:ascii="Times New Roman" w:hAnsi="Times New Roman" w:cs="Times New Roman"/>
        </w:rPr>
        <w:t xml:space="preserve"> direction.</w:t>
      </w:r>
    </w:p>
    <w:p w:rsidR="001C31DD" w:rsidRPr="004C572D" w:rsidRDefault="001C31DD" w:rsidP="00D34D7F">
      <w:pPr>
        <w:spacing w:before="100"/>
        <w:rPr>
          <w:rFonts w:ascii="Times New Roman" w:hAnsi="Times New Roman" w:cs="Times New Roman"/>
          <w:b/>
        </w:rPr>
      </w:pPr>
      <w:r w:rsidRPr="004C572D">
        <w:rPr>
          <w:rFonts w:ascii="Times New Roman" w:hAnsi="Times New Roman" w:cs="Times New Roman"/>
          <w:b/>
        </w:rPr>
        <w:t>SPECIFICATION OF TIME</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TOTAL_TIME: simulation time in seconds</w:t>
      </w:r>
    </w:p>
    <w:p w:rsidR="001C31DD" w:rsidRPr="004C572D" w:rsidRDefault="001C31DD" w:rsidP="00D34D7F">
      <w:pPr>
        <w:ind w:leftChars="100" w:left="420" w:hangingChars="100" w:hanging="210"/>
        <w:rPr>
          <w:rFonts w:ascii="Times New Roman" w:hAnsi="Times New Roman" w:cs="Times New Roman"/>
        </w:rPr>
      </w:pPr>
      <w:r w:rsidRPr="004C572D">
        <w:rPr>
          <w:rFonts w:ascii="Times New Roman" w:hAnsi="Times New Roman" w:cs="Times New Roman"/>
        </w:rPr>
        <w:t xml:space="preserve">PLOT_INTV_SNAPSHOT: output interval in seconds (Note, output time is not exact because adaptive </w:t>
      </w:r>
      <w:proofErr w:type="spellStart"/>
      <w:r w:rsidRPr="004C572D">
        <w:rPr>
          <w:rFonts w:ascii="Times New Roman" w:hAnsi="Times New Roman" w:cs="Times New Roman"/>
        </w:rPr>
        <w:t>dt</w:t>
      </w:r>
      <w:proofErr w:type="spellEnd"/>
      <w:r w:rsidRPr="004C572D">
        <w:rPr>
          <w:rFonts w:ascii="Times New Roman" w:hAnsi="Times New Roman" w:cs="Times New Roman"/>
        </w:rPr>
        <w:t xml:space="preserve"> is used.)</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PLOT_INTV_GAGE: time interval (s) of gauge output.</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SCREEN_INTV: time interval (s) of screen print.</w:t>
      </w:r>
    </w:p>
    <w:p w:rsidR="001C31DD" w:rsidRPr="004C572D" w:rsidRDefault="001C31DD" w:rsidP="00D34D7F">
      <w:pPr>
        <w:spacing w:before="100"/>
        <w:rPr>
          <w:rFonts w:ascii="Times New Roman" w:hAnsi="Times New Roman" w:cs="Times New Roman"/>
          <w:b/>
        </w:rPr>
      </w:pPr>
      <w:r w:rsidRPr="004C572D">
        <w:rPr>
          <w:rFonts w:ascii="Times New Roman" w:hAnsi="Times New Roman" w:cs="Times New Roman"/>
          <w:b/>
        </w:rPr>
        <w:t>SPECIFICATION OF BATHYMETRY</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DEPTH_TYPE: depth input type.</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DEPTH_TYPE=DATA: from a depth file (depth.txt).</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The program includes several simple bathymetry configurations such as</w:t>
      </w:r>
    </w:p>
    <w:p w:rsidR="001C31DD" w:rsidRPr="004C572D" w:rsidRDefault="001C31DD" w:rsidP="00D34D7F">
      <w:pPr>
        <w:ind w:firstLineChars="100" w:firstLine="210"/>
        <w:rPr>
          <w:rFonts w:ascii="Times New Roman" w:hAnsi="Times New Roman" w:cs="Times New Roman"/>
        </w:rPr>
      </w:pPr>
      <w:r w:rsidRPr="004C572D">
        <w:rPr>
          <w:rFonts w:ascii="Times New Roman" w:hAnsi="Times New Roman" w:cs="Times New Roman"/>
        </w:rPr>
        <w:t>DEPTH_TYPE=FLAT: flat bottom, need DEPTH_FLAT.</w:t>
      </w:r>
    </w:p>
    <w:p w:rsidR="001C31DD" w:rsidRPr="004C572D" w:rsidRDefault="001C31DD" w:rsidP="00D34D7F">
      <w:pPr>
        <w:ind w:leftChars="100" w:left="420" w:hangingChars="100" w:hanging="210"/>
        <w:rPr>
          <w:rFonts w:ascii="Times New Roman" w:hAnsi="Times New Roman" w:cs="Times New Roman"/>
        </w:rPr>
      </w:pPr>
      <w:r w:rsidRPr="004C572D">
        <w:rPr>
          <w:rFonts w:ascii="Times New Roman" w:hAnsi="Times New Roman" w:cs="Times New Roman"/>
        </w:rPr>
        <w:t xml:space="preserve">DEPTH_TYPE=SLOPE: plane beach along </w:t>
      </w:r>
      <w:r w:rsidRPr="004C572D">
        <w:rPr>
          <w:rFonts w:ascii="Times New Roman" w:hAnsi="Times New Roman" w:cs="Times New Roman"/>
          <w:position w:val="-6"/>
        </w:rPr>
        <w:object w:dxaOrig="180" w:dyaOrig="200">
          <v:shape id="_x0000_i1092" type="#_x0000_t75" style="width:8.75pt;height:10pt" o:ole="">
            <v:imagedata r:id="rId155" o:title=""/>
          </v:shape>
          <o:OLEObject Type="Embed" ProgID="Equation.DSMT4" ShapeID="_x0000_i1092" DrawAspect="Content" ObjectID="_1533845618" r:id="rId156"/>
        </w:object>
      </w:r>
      <w:r w:rsidRPr="004C572D">
        <w:rPr>
          <w:rFonts w:ascii="Times New Roman" w:hAnsi="Times New Roman" w:cs="Times New Roman"/>
        </w:rPr>
        <w:t xml:space="preserve"> direction. It needs three parameters: slope, SLP, slope starting point, </w:t>
      </w:r>
      <w:proofErr w:type="spellStart"/>
      <w:r w:rsidRPr="004C572D">
        <w:rPr>
          <w:rFonts w:ascii="Times New Roman" w:hAnsi="Times New Roman" w:cs="Times New Roman"/>
        </w:rPr>
        <w:t>Xslp</w:t>
      </w:r>
      <w:proofErr w:type="spellEnd"/>
      <w:r w:rsidRPr="004C572D">
        <w:rPr>
          <w:rFonts w:ascii="Times New Roman" w:hAnsi="Times New Roman" w:cs="Times New Roman"/>
        </w:rPr>
        <w:t xml:space="preserve"> and depth of flat part, DEPTH_FLAT.</w:t>
      </w:r>
    </w:p>
    <w:p w:rsidR="001C31DD" w:rsidRDefault="001C31DD" w:rsidP="00D34D7F">
      <w:pPr>
        <w:ind w:leftChars="100" w:left="420" w:hangingChars="100" w:hanging="210"/>
        <w:rPr>
          <w:rFonts w:ascii="Times New Roman" w:hAnsi="Times New Roman" w:cs="Times New Roman"/>
        </w:rPr>
      </w:pPr>
      <w:r w:rsidRPr="00AA7E3D">
        <w:rPr>
          <w:rFonts w:ascii="Times New Roman" w:hAnsi="Times New Roman" w:cs="Times New Roman"/>
        </w:rPr>
        <w:t>DEPTH_FILE: bathymetry file if DEPTH_TYPE=DATA, the file name must be ‘depth.txt’</w:t>
      </w:r>
      <w:r>
        <w:rPr>
          <w:rFonts w:ascii="Times New Roman" w:hAnsi="Times New Roman" w:cs="Times New Roman" w:hint="eastAsia"/>
        </w:rPr>
        <w:t>.</w:t>
      </w:r>
      <w:r>
        <w:rPr>
          <w:rFonts w:ascii="Times New Roman" w:hAnsi="Times New Roman" w:cs="Times New Roman"/>
        </w:rPr>
        <w:t xml:space="preserve"> </w:t>
      </w:r>
    </w:p>
    <w:p w:rsidR="001C31DD" w:rsidRPr="00FE2B8D" w:rsidRDefault="001C31DD" w:rsidP="00D34D7F">
      <w:pPr>
        <w:pStyle w:val="a5"/>
        <w:numPr>
          <w:ilvl w:val="0"/>
          <w:numId w:val="2"/>
        </w:numPr>
        <w:ind w:firstLineChars="0"/>
        <w:rPr>
          <w:rFonts w:ascii="Times New Roman" w:hAnsi="Times New Roman" w:cs="Times New Roman"/>
        </w:rPr>
      </w:pPr>
      <w:r w:rsidRPr="00FE2B8D">
        <w:rPr>
          <w:rFonts w:ascii="Times New Roman" w:hAnsi="Times New Roman" w:cs="Times New Roman"/>
        </w:rPr>
        <w:t>For 1D case, users should provide the</w:t>
      </w:r>
      <w:r w:rsidR="00D34D7F">
        <w:rPr>
          <w:rFonts w:ascii="Times New Roman" w:hAnsi="Times New Roman" w:cs="Times New Roman" w:hint="eastAsia"/>
        </w:rPr>
        <w:t xml:space="preserve"> coordinates</w:t>
      </w:r>
      <w:r w:rsidRPr="00FE2B8D">
        <w:rPr>
          <w:rFonts w:ascii="Times New Roman" w:hAnsi="Times New Roman" w:cs="Times New Roman"/>
        </w:rPr>
        <w:t xml:space="preserve"> of control nodes in file </w:t>
      </w:r>
      <w:r w:rsidR="00D34D7F">
        <w:rPr>
          <w:rFonts w:ascii="Times New Roman" w:hAnsi="Times New Roman" w:cs="Times New Roman"/>
        </w:rPr>
        <w:t>‘depth.txt’</w:t>
      </w:r>
      <w:r w:rsidR="00D34D7F">
        <w:rPr>
          <w:rFonts w:ascii="Times New Roman" w:hAnsi="Times New Roman" w:cs="Times New Roman" w:hint="eastAsia"/>
        </w:rPr>
        <w:t>.</w:t>
      </w:r>
      <w:r w:rsidRPr="00FE2B8D">
        <w:rPr>
          <w:rFonts w:ascii="Times New Roman" w:hAnsi="Times New Roman" w:cs="Times New Roman"/>
        </w:rPr>
        <w:t xml:space="preserve"> </w:t>
      </w:r>
      <w:r w:rsidR="00D34D7F">
        <w:rPr>
          <w:rFonts w:ascii="Times New Roman" w:hAnsi="Times New Roman" w:cs="Times New Roman" w:hint="eastAsia"/>
        </w:rPr>
        <w:t>A</w:t>
      </w:r>
      <w:r w:rsidR="006B6290">
        <w:rPr>
          <w:rFonts w:ascii="Times New Roman" w:hAnsi="Times New Roman" w:cs="Times New Roman" w:hint="eastAsia"/>
        </w:rPr>
        <w:t xml:space="preserve">s shown in Fig. </w:t>
      </w:r>
      <w:r w:rsidR="00D34D7F">
        <w:rPr>
          <w:rFonts w:ascii="Times New Roman" w:hAnsi="Times New Roman" w:cs="Times New Roman" w:hint="eastAsia"/>
        </w:rPr>
        <w:t>3, A~F is called control nodes</w:t>
      </w:r>
    </w:p>
    <w:p w:rsidR="001C31DD" w:rsidRDefault="006B6290" w:rsidP="006B6290">
      <w:pPr>
        <w:jc w:val="center"/>
        <w:rPr>
          <w:rFonts w:ascii="Times New Roman" w:hAnsi="Times New Roman" w:cs="Times New Roman" w:hint="eastAsia"/>
        </w:rPr>
      </w:pPr>
      <w:r>
        <w:rPr>
          <w:noProof/>
        </w:rPr>
        <w:drawing>
          <wp:inline distT="0" distB="0" distL="0" distR="0" wp14:anchorId="26F4115F" wp14:editId="6BC303A1">
            <wp:extent cx="4643562" cy="1342526"/>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7"/>
                    <a:stretch>
                      <a:fillRect/>
                    </a:stretch>
                  </pic:blipFill>
                  <pic:spPr>
                    <a:xfrm>
                      <a:off x="0" y="0"/>
                      <a:ext cx="4638851" cy="1341164"/>
                    </a:xfrm>
                    <a:prstGeom prst="rect">
                      <a:avLst/>
                    </a:prstGeom>
                  </pic:spPr>
                </pic:pic>
              </a:graphicData>
            </a:graphic>
          </wp:inline>
        </w:drawing>
      </w:r>
    </w:p>
    <w:p w:rsidR="00D34D7F" w:rsidRDefault="00D34D7F" w:rsidP="006B6290">
      <w:pPr>
        <w:jc w:val="center"/>
        <w:rPr>
          <w:rFonts w:ascii="Times New Roman" w:hAnsi="Times New Roman" w:cs="Times New Roman" w:hint="eastAsia"/>
        </w:rPr>
      </w:pPr>
      <w:proofErr w:type="gramStart"/>
      <w:r>
        <w:rPr>
          <w:rFonts w:ascii="Times New Roman" w:hAnsi="Times New Roman" w:cs="Times New Roman" w:hint="eastAsia"/>
        </w:rPr>
        <w:t>Fig</w:t>
      </w:r>
      <w:r w:rsidR="005B115C">
        <w:rPr>
          <w:rFonts w:ascii="Times New Roman" w:hAnsi="Times New Roman" w:cs="Times New Roman" w:hint="eastAsia"/>
        </w:rPr>
        <w:t xml:space="preserve"> 3.</w:t>
      </w:r>
      <w:proofErr w:type="gramEnd"/>
      <w:r w:rsidR="005B115C">
        <w:rPr>
          <w:rFonts w:ascii="Times New Roman" w:hAnsi="Times New Roman" w:cs="Times New Roman" w:hint="eastAsia"/>
        </w:rPr>
        <w:t xml:space="preserve"> Example</w:t>
      </w:r>
    </w:p>
    <w:p w:rsidR="001C31DD" w:rsidRPr="00AA7E3D" w:rsidRDefault="001C31DD" w:rsidP="00D34D7F">
      <w:pPr>
        <w:ind w:leftChars="200" w:left="630" w:hangingChars="100" w:hanging="210"/>
        <w:rPr>
          <w:rFonts w:ascii="Times New Roman" w:hAnsi="Times New Roman" w:cs="Times New Roman"/>
        </w:rPr>
      </w:pPr>
      <w:r>
        <w:rPr>
          <w:rFonts w:ascii="Times New Roman" w:hAnsi="Times New Roman" w:cs="Times New Roman"/>
        </w:rPr>
        <w:t xml:space="preserve">2) For 2D case, </w:t>
      </w:r>
      <w:r w:rsidRPr="00AA7E3D">
        <w:rPr>
          <w:rFonts w:ascii="Times New Roman" w:hAnsi="Times New Roman" w:cs="Times New Roman"/>
        </w:rPr>
        <w:t xml:space="preserve">file dimension should be </w:t>
      </w:r>
      <w:r w:rsidRPr="00AA7E3D">
        <w:rPr>
          <w:rFonts w:ascii="Times New Roman" w:hAnsi="Times New Roman" w:cs="Times New Roman"/>
          <w:position w:val="-8"/>
        </w:rPr>
        <w:object w:dxaOrig="1160" w:dyaOrig="260">
          <v:shape id="_x0000_i1093" type="#_x0000_t75" style="width:57.6pt;height:13.75pt" o:ole="">
            <v:imagedata r:id="rId158" o:title=""/>
          </v:shape>
          <o:OLEObject Type="Embed" ProgID="Equation.DSMT4" ShapeID="_x0000_i1093" DrawAspect="Content" ObjectID="_1533845619" r:id="rId159"/>
        </w:object>
      </w:r>
      <w:r w:rsidRPr="00AA7E3D">
        <w:rPr>
          <w:rFonts w:ascii="Times New Roman" w:hAnsi="Times New Roman" w:cs="Times New Roman"/>
        </w:rPr>
        <w:t xml:space="preserve"> with the first point as the south-west corner. The read format in the code is shown below.</w:t>
      </w:r>
    </w:p>
    <w:p w:rsidR="001C31DD" w:rsidRPr="00AA7E3D" w:rsidRDefault="001C31DD" w:rsidP="00D34D7F">
      <w:pPr>
        <w:ind w:firstLineChars="400" w:firstLine="840"/>
        <w:rPr>
          <w:rFonts w:ascii="Times New Roman" w:hAnsi="Times New Roman" w:cs="Times New Roman"/>
          <w:i/>
        </w:rPr>
      </w:pPr>
      <w:r w:rsidRPr="00AA7E3D">
        <w:rPr>
          <w:rFonts w:ascii="Times New Roman" w:hAnsi="Times New Roman" w:cs="Times New Roman"/>
          <w:i/>
        </w:rPr>
        <w:t xml:space="preserve">DO J=1, </w:t>
      </w:r>
      <w:proofErr w:type="spellStart"/>
      <w:r w:rsidRPr="00AA7E3D">
        <w:rPr>
          <w:rFonts w:ascii="Times New Roman" w:hAnsi="Times New Roman" w:cs="Times New Roman"/>
          <w:i/>
        </w:rPr>
        <w:t>Nglob</w:t>
      </w:r>
      <w:proofErr w:type="spellEnd"/>
    </w:p>
    <w:p w:rsidR="001C31DD" w:rsidRPr="00AA7E3D" w:rsidRDefault="001C31DD" w:rsidP="00D34D7F">
      <w:pPr>
        <w:ind w:firstLineChars="400" w:firstLine="840"/>
        <w:rPr>
          <w:rFonts w:ascii="Times New Roman" w:hAnsi="Times New Roman" w:cs="Times New Roman"/>
          <w:i/>
        </w:rPr>
      </w:pPr>
      <w:proofErr w:type="gramStart"/>
      <w:r w:rsidRPr="00AA7E3D">
        <w:rPr>
          <w:rFonts w:ascii="Times New Roman" w:hAnsi="Times New Roman" w:cs="Times New Roman"/>
          <w:i/>
        </w:rPr>
        <w:t>READ(</w:t>
      </w:r>
      <w:proofErr w:type="gramEnd"/>
      <w:r w:rsidRPr="00AA7E3D">
        <w:rPr>
          <w:rFonts w:ascii="Times New Roman" w:hAnsi="Times New Roman" w:cs="Times New Roman"/>
          <w:i/>
        </w:rPr>
        <w:t>1,*) (Depth(I,J), I=1,Mglob)</w:t>
      </w:r>
    </w:p>
    <w:p w:rsidR="001C31DD" w:rsidRPr="00AA7E3D" w:rsidRDefault="001C31DD" w:rsidP="00D34D7F">
      <w:pPr>
        <w:ind w:firstLineChars="400" w:firstLine="840"/>
        <w:rPr>
          <w:rFonts w:ascii="Times New Roman" w:hAnsi="Times New Roman" w:cs="Times New Roman"/>
          <w:i/>
        </w:rPr>
      </w:pPr>
      <w:r w:rsidRPr="00AA7E3D">
        <w:rPr>
          <w:rFonts w:ascii="Times New Roman" w:hAnsi="Times New Roman" w:cs="Times New Roman"/>
          <w:i/>
        </w:rPr>
        <w:t>ENDDO</w:t>
      </w:r>
    </w:p>
    <w:p w:rsidR="001C31DD" w:rsidRPr="00AA7E3D" w:rsidRDefault="001C31DD" w:rsidP="00D34D7F">
      <w:pPr>
        <w:ind w:leftChars="100" w:left="420" w:hangingChars="100" w:hanging="210"/>
        <w:rPr>
          <w:rFonts w:ascii="Times New Roman" w:hAnsi="Times New Roman" w:cs="Times New Roman"/>
        </w:rPr>
      </w:pPr>
      <w:r w:rsidRPr="00AA7E3D">
        <w:rPr>
          <w:rFonts w:ascii="Times New Roman" w:hAnsi="Times New Roman" w:cs="Times New Roman"/>
        </w:rPr>
        <w:lastRenderedPageBreak/>
        <w:t>DEPTH_FLAT: water depth of flat bottom if DEPTH_TYPE=FLAT or DEPTH_TYPE=SLOPE (flat part of plane beach).</w:t>
      </w:r>
    </w:p>
    <w:p w:rsidR="001C31DD" w:rsidRPr="00AA7E3D" w:rsidRDefault="001C31DD" w:rsidP="00D34D7F">
      <w:pPr>
        <w:ind w:firstLineChars="100" w:firstLine="210"/>
        <w:jc w:val="left"/>
        <w:rPr>
          <w:rFonts w:ascii="Times New Roman" w:hAnsi="Times New Roman" w:cs="Times New Roman"/>
        </w:rPr>
      </w:pPr>
      <w:r w:rsidRPr="00AA7E3D">
        <w:rPr>
          <w:rFonts w:ascii="Times New Roman" w:hAnsi="Times New Roman" w:cs="Times New Roman"/>
        </w:rPr>
        <w:t>SLP</w:t>
      </w:r>
      <w:r w:rsidRPr="00AA7E3D">
        <w:rPr>
          <w:rFonts w:ascii="Times New Roman" w:hAnsi="Times New Roman" w:cs="Times New Roman"/>
        </w:rPr>
        <w:t>：</w:t>
      </w:r>
      <w:r w:rsidRPr="00AA7E3D">
        <w:rPr>
          <w:rFonts w:ascii="Times New Roman" w:hAnsi="Times New Roman" w:cs="Times New Roman"/>
        </w:rPr>
        <w:t xml:space="preserve"> slope if DEPTH_TYPE=SLOPE</w:t>
      </w:r>
    </w:p>
    <w:p w:rsidR="001C31DD" w:rsidRPr="004C572D" w:rsidRDefault="001C31DD" w:rsidP="00D34D7F">
      <w:pPr>
        <w:ind w:firstLineChars="100" w:firstLine="210"/>
        <w:jc w:val="left"/>
        <w:rPr>
          <w:rFonts w:ascii="Times New Roman" w:hAnsi="Times New Roman" w:cs="Times New Roman"/>
        </w:rPr>
      </w:pPr>
      <w:proofErr w:type="spellStart"/>
      <w:r w:rsidRPr="00AA7E3D">
        <w:rPr>
          <w:rFonts w:ascii="Times New Roman" w:hAnsi="Times New Roman" w:cs="Times New Roman"/>
        </w:rPr>
        <w:t>Xslp</w:t>
      </w:r>
      <w:proofErr w:type="spellEnd"/>
      <w:r w:rsidRPr="00AA7E3D">
        <w:rPr>
          <w:rFonts w:ascii="Times New Roman" w:hAnsi="Times New Roman" w:cs="Times New Roman"/>
        </w:rPr>
        <w:t xml:space="preserve">: starting </w:t>
      </w:r>
      <w:r w:rsidRPr="00AA7E3D">
        <w:rPr>
          <w:rFonts w:ascii="Times New Roman" w:hAnsi="Times New Roman" w:cs="Times New Roman"/>
          <w:position w:val="-6"/>
        </w:rPr>
        <w:object w:dxaOrig="180" w:dyaOrig="200">
          <v:shape id="_x0000_i1094" type="#_x0000_t75" style="width:8.75pt;height:10pt" o:ole="">
            <v:imagedata r:id="rId160" o:title=""/>
          </v:shape>
          <o:OLEObject Type="Embed" ProgID="Equation.DSMT4" ShapeID="_x0000_i1094" DrawAspect="Content" ObjectID="_1533845620" r:id="rId161"/>
        </w:object>
      </w:r>
      <w:r w:rsidRPr="00AA7E3D">
        <w:rPr>
          <w:rFonts w:ascii="Times New Roman" w:hAnsi="Times New Roman" w:cs="Times New Roman"/>
        </w:rPr>
        <w:t>(m) of a slope, if DEPTH_TYPE=SLOPE</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INITIAL CONDITION</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INT_UVZ: logical parameter for initial condition, default is FALSE.</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INI_U: logical parameter for </w:t>
      </w:r>
      <w:proofErr w:type="gramStart"/>
      <w:r w:rsidRPr="004C572D">
        <w:rPr>
          <w:rFonts w:ascii="Times New Roman" w:hAnsi="Times New Roman" w:cs="Times New Roman"/>
        </w:rPr>
        <w:t xml:space="preserve">initial </w:t>
      </w:r>
      <w:proofErr w:type="gramEnd"/>
      <w:r w:rsidRPr="004C572D">
        <w:rPr>
          <w:rFonts w:ascii="Times New Roman" w:hAnsi="Times New Roman" w:cs="Times New Roman"/>
          <w:position w:val="-6"/>
        </w:rPr>
        <w:object w:dxaOrig="180" w:dyaOrig="200">
          <v:shape id="_x0000_i1095" type="#_x0000_t75" style="width:8.75pt;height:10pt" o:ole="">
            <v:imagedata r:id="rId162" o:title=""/>
          </v:shape>
          <o:OLEObject Type="Embed" ProgID="Equation.DSMT4" ShapeID="_x0000_i1095" DrawAspect="Content" ObjectID="_1533845621" r:id="rId163"/>
        </w:object>
      </w:r>
      <w:r w:rsidRPr="004C572D">
        <w:rPr>
          <w:rFonts w:ascii="Times New Roman" w:hAnsi="Times New Roman" w:cs="Times New Roman"/>
        </w:rPr>
        <w:t>, default is FALSE, the name of file must be U.txt, data format is the same as depth data.</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INI_V: logical parameter for </w:t>
      </w:r>
      <w:proofErr w:type="gramStart"/>
      <w:r w:rsidRPr="004C572D">
        <w:rPr>
          <w:rFonts w:ascii="Times New Roman" w:hAnsi="Times New Roman" w:cs="Times New Roman"/>
        </w:rPr>
        <w:t xml:space="preserve">initial </w:t>
      </w:r>
      <w:proofErr w:type="gramEnd"/>
      <w:r w:rsidRPr="004C572D">
        <w:rPr>
          <w:rFonts w:ascii="Times New Roman" w:hAnsi="Times New Roman" w:cs="Times New Roman"/>
          <w:position w:val="-6"/>
        </w:rPr>
        <w:object w:dxaOrig="160" w:dyaOrig="200">
          <v:shape id="_x0000_i1096" type="#_x0000_t75" style="width:8.15pt;height:10pt" o:ole="">
            <v:imagedata r:id="rId164" o:title=""/>
          </v:shape>
          <o:OLEObject Type="Embed" ProgID="Equation.DSMT4" ShapeID="_x0000_i1096" DrawAspect="Content" ObjectID="_1533845622" r:id="rId165"/>
        </w:object>
      </w:r>
      <w:r w:rsidRPr="004C572D">
        <w:rPr>
          <w:rFonts w:ascii="Times New Roman" w:hAnsi="Times New Roman" w:cs="Times New Roman"/>
        </w:rPr>
        <w:t>, default is FALSE, the name of file must be V.txt, data format is the same as depth data.</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INI_Z: logical parameter for </w:t>
      </w:r>
      <w:proofErr w:type="gramStart"/>
      <w:r w:rsidRPr="004C572D">
        <w:rPr>
          <w:rFonts w:ascii="Times New Roman" w:hAnsi="Times New Roman" w:cs="Times New Roman"/>
        </w:rPr>
        <w:t xml:space="preserve">initial </w:t>
      </w:r>
      <w:proofErr w:type="gramEnd"/>
      <w:r w:rsidRPr="004C572D">
        <w:rPr>
          <w:rFonts w:ascii="Times New Roman" w:hAnsi="Times New Roman" w:cs="Times New Roman"/>
          <w:position w:val="-8"/>
        </w:rPr>
        <w:object w:dxaOrig="180" w:dyaOrig="220">
          <v:shape id="_x0000_i1097" type="#_x0000_t75" style="width:8.75pt;height:11.25pt" o:ole="">
            <v:imagedata r:id="rId166" o:title=""/>
          </v:shape>
          <o:OLEObject Type="Embed" ProgID="Equation.DSMT4" ShapeID="_x0000_i1097" DrawAspect="Content" ObjectID="_1533845623" r:id="rId167"/>
        </w:object>
      </w:r>
      <w:r w:rsidRPr="004C572D">
        <w:rPr>
          <w:rFonts w:ascii="Times New Roman" w:hAnsi="Times New Roman" w:cs="Times New Roman"/>
        </w:rPr>
        <w:t>, default is FALSE, the name of file must be Z.txt, data format is the same as depth data.</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WAVEMAKER</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WAVEMAKER: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type.</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WAVEMAKER=LEF_SOL: left boundary solitary, need AMP, DEP and LAGTIME.</w:t>
      </w:r>
    </w:p>
    <w:p w:rsidR="001C31DD" w:rsidRPr="004C572D" w:rsidRDefault="001C31DD" w:rsidP="00D34D7F">
      <w:pPr>
        <w:ind w:leftChars="100" w:left="210"/>
        <w:jc w:val="left"/>
        <w:rPr>
          <w:rFonts w:ascii="Times New Roman" w:hAnsi="Times New Roman" w:cs="Times New Roman"/>
        </w:rPr>
      </w:pPr>
      <w:r w:rsidRPr="004C572D">
        <w:rPr>
          <w:rFonts w:ascii="Times New Roman" w:hAnsi="Times New Roman" w:cs="Times New Roman"/>
        </w:rPr>
        <w:t>WAVEMAKER=INI_SOL: initial solitary wave, WKN B solution, need AMP, DEP and XWAVEMAKER.</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WAVEMAKER=INI_REC: initial rectangular hump, need X</w:t>
      </w:r>
      <w:r w:rsidRPr="004C572D">
        <w:rPr>
          <w:rFonts w:ascii="Times New Roman" w:hAnsi="Times New Roman" w:cs="Times New Roman"/>
          <w:vertAlign w:val="subscript"/>
        </w:rPr>
        <w:t>C</w:t>
      </w:r>
      <w:r w:rsidRPr="004C572D">
        <w:rPr>
          <w:rFonts w:ascii="Times New Roman" w:hAnsi="Times New Roman" w:cs="Times New Roman"/>
        </w:rPr>
        <w:t>, Y</w:t>
      </w:r>
      <w:r w:rsidRPr="004C572D">
        <w:rPr>
          <w:rFonts w:ascii="Times New Roman" w:hAnsi="Times New Roman" w:cs="Times New Roman"/>
          <w:vertAlign w:val="subscript"/>
        </w:rPr>
        <w:t>C</w:t>
      </w:r>
      <w:r w:rsidRPr="004C572D">
        <w:rPr>
          <w:rFonts w:ascii="Times New Roman" w:hAnsi="Times New Roman" w:cs="Times New Roman"/>
        </w:rPr>
        <w:t xml:space="preserve"> and WID.</w:t>
      </w:r>
    </w:p>
    <w:p w:rsidR="001C31DD" w:rsidRPr="004C572D" w:rsidRDefault="001C31DD" w:rsidP="00D34D7F">
      <w:pPr>
        <w:ind w:leftChars="100" w:left="210"/>
        <w:jc w:val="left"/>
        <w:rPr>
          <w:rFonts w:ascii="Times New Roman" w:hAnsi="Times New Roman" w:cs="Times New Roman"/>
        </w:rPr>
      </w:pPr>
      <w:r w:rsidRPr="004C572D">
        <w:rPr>
          <w:rFonts w:ascii="Times New Roman" w:hAnsi="Times New Roman" w:cs="Times New Roman"/>
        </w:rPr>
        <w:t>WAVEMAKER=WK_REG: Wei and Kirby 1999 internal wave maker, need X</w:t>
      </w:r>
      <w:r w:rsidRPr="004C572D">
        <w:rPr>
          <w:rFonts w:ascii="Times New Roman" w:hAnsi="Times New Roman" w:cs="Times New Roman"/>
          <w:vertAlign w:val="subscript"/>
        </w:rPr>
        <w:t>C</w:t>
      </w:r>
      <w:r w:rsidRPr="004C572D">
        <w:rPr>
          <w:rFonts w:ascii="Times New Roman" w:hAnsi="Times New Roman" w:cs="Times New Roman"/>
        </w:rPr>
        <w:t xml:space="preserve">_WK, </w:t>
      </w:r>
      <w:proofErr w:type="spellStart"/>
      <w:r w:rsidRPr="004C572D">
        <w:rPr>
          <w:rFonts w:ascii="Times New Roman" w:hAnsi="Times New Roman" w:cs="Times New Roman"/>
        </w:rPr>
        <w:t>Tperiod</w:t>
      </w:r>
      <w:proofErr w:type="spellEnd"/>
      <w:proofErr w:type="gramStart"/>
      <w:r w:rsidRPr="004C572D">
        <w:rPr>
          <w:rFonts w:ascii="Times New Roman" w:hAnsi="Times New Roman" w:cs="Times New Roman"/>
        </w:rPr>
        <w:t>,,</w:t>
      </w:r>
      <w:proofErr w:type="gramEnd"/>
      <w:r w:rsidRPr="004C572D">
        <w:rPr>
          <w:rFonts w:ascii="Times New Roman" w:hAnsi="Times New Roman" w:cs="Times New Roman"/>
        </w:rPr>
        <w:t xml:space="preserve"> AMP_WK, DEP_WK, </w:t>
      </w:r>
      <w:proofErr w:type="spellStart"/>
      <w:r w:rsidRPr="004C572D">
        <w:rPr>
          <w:rFonts w:ascii="Times New Roman" w:hAnsi="Times New Roman" w:cs="Times New Roman"/>
        </w:rPr>
        <w:t>Theta_WK</w:t>
      </w:r>
      <w:proofErr w:type="spellEnd"/>
      <w:r w:rsidRPr="004C572D">
        <w:rPr>
          <w:rFonts w:ascii="Times New Roman" w:hAnsi="Times New Roman" w:cs="Times New Roman"/>
        </w:rPr>
        <w:t xml:space="preserve">, and </w:t>
      </w:r>
      <w:proofErr w:type="spellStart"/>
      <w:r w:rsidRPr="004C572D">
        <w:rPr>
          <w:rFonts w:ascii="Times New Roman" w:hAnsi="Times New Roman" w:cs="Times New Roman"/>
        </w:rPr>
        <w:t>Time_ramp</w:t>
      </w:r>
      <w:proofErr w:type="spellEnd"/>
      <w:r w:rsidRPr="004C572D">
        <w:rPr>
          <w:rFonts w:ascii="Times New Roman" w:hAnsi="Times New Roman" w:cs="Times New Roman"/>
        </w:rPr>
        <w:t>(factor of period).</w:t>
      </w:r>
    </w:p>
    <w:p w:rsidR="001C31DD" w:rsidRPr="004C572D" w:rsidRDefault="001C31DD" w:rsidP="00D34D7F">
      <w:pPr>
        <w:ind w:leftChars="100" w:left="630" w:hangingChars="200" w:hanging="420"/>
        <w:jc w:val="left"/>
        <w:rPr>
          <w:rFonts w:ascii="Times New Roman" w:hAnsi="Times New Roman" w:cs="Times New Roman"/>
        </w:rPr>
      </w:pPr>
      <w:r w:rsidRPr="004C572D">
        <w:rPr>
          <w:rFonts w:ascii="Times New Roman" w:hAnsi="Times New Roman" w:cs="Times New Roman"/>
        </w:rPr>
        <w:t xml:space="preserve">WAVEMAKER=WK_IRR: Wei and Kirby 1999 TMA spectrum </w:t>
      </w:r>
      <w:proofErr w:type="spellStart"/>
      <w:r w:rsidRPr="004C572D">
        <w:rPr>
          <w:rFonts w:ascii="Times New Roman" w:hAnsi="Times New Roman" w:cs="Times New Roman"/>
        </w:rPr>
        <w:t>wavemaker</w:t>
      </w:r>
      <w:proofErr w:type="spellEnd"/>
      <w:r w:rsidRPr="004C572D">
        <w:rPr>
          <w:rFonts w:ascii="Times New Roman" w:hAnsi="Times New Roman" w:cs="Times New Roman"/>
        </w:rPr>
        <w:t>, need X</w:t>
      </w:r>
      <w:r w:rsidRPr="004C572D">
        <w:rPr>
          <w:rFonts w:ascii="Times New Roman" w:hAnsi="Times New Roman" w:cs="Times New Roman"/>
          <w:vertAlign w:val="subscript"/>
        </w:rPr>
        <w:t>C</w:t>
      </w:r>
      <w:r w:rsidRPr="004C572D">
        <w:rPr>
          <w:rFonts w:ascii="Times New Roman" w:hAnsi="Times New Roman" w:cs="Times New Roman"/>
        </w:rPr>
        <w:t xml:space="preserve">_WK, DEP_WK, </w:t>
      </w:r>
      <w:proofErr w:type="spellStart"/>
      <w:r w:rsidRPr="004C572D">
        <w:rPr>
          <w:rFonts w:ascii="Times New Roman" w:hAnsi="Times New Roman" w:cs="Times New Roman"/>
        </w:rPr>
        <w:t>Time_ramp</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Delta_WK</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FreqPeak</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FreqMin</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FreqMax</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Hmo</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GammaTMA</w:t>
      </w:r>
      <w:proofErr w:type="spellEnd"/>
      <w:r w:rsidRPr="004C572D">
        <w:rPr>
          <w:rFonts w:ascii="Times New Roman" w:hAnsi="Times New Roman" w:cs="Times New Roman"/>
        </w:rPr>
        <w:t xml:space="preserve">, </w:t>
      </w:r>
      <w:r>
        <w:rPr>
          <w:rFonts w:ascii="Times New Roman" w:hAnsi="Times New Roman" w:cs="Times New Roman"/>
        </w:rPr>
        <w:t xml:space="preserve"> </w:t>
      </w:r>
      <w:proofErr w:type="spellStart"/>
      <w:r w:rsidRPr="004C572D">
        <w:rPr>
          <w:rFonts w:ascii="Times New Roman" w:hAnsi="Times New Roman" w:cs="Times New Roman"/>
        </w:rPr>
        <w:t>ThetaPeak</w:t>
      </w:r>
      <w:proofErr w:type="spellEnd"/>
    </w:p>
    <w:p w:rsidR="001C31DD" w:rsidRPr="004C572D" w:rsidRDefault="001C31DD" w:rsidP="00D34D7F">
      <w:pPr>
        <w:ind w:leftChars="100" w:left="630" w:hangingChars="200" w:hanging="420"/>
        <w:jc w:val="left"/>
        <w:rPr>
          <w:rFonts w:ascii="Times New Roman" w:hAnsi="Times New Roman" w:cs="Times New Roman"/>
        </w:rPr>
      </w:pPr>
      <w:r w:rsidRPr="004C572D">
        <w:rPr>
          <w:rFonts w:ascii="Times New Roman" w:hAnsi="Times New Roman" w:cs="Times New Roman"/>
        </w:rPr>
        <w:t xml:space="preserve">WAVEMAKER=WK_TIME_SERIES: </w:t>
      </w:r>
      <w:proofErr w:type="spellStart"/>
      <w:r w:rsidRPr="004C572D">
        <w:rPr>
          <w:rFonts w:ascii="Times New Roman" w:hAnsi="Times New Roman" w:cs="Times New Roman"/>
        </w:rPr>
        <w:t>fft</w:t>
      </w:r>
      <w:proofErr w:type="spellEnd"/>
      <w:r w:rsidRPr="004C572D">
        <w:rPr>
          <w:rFonts w:ascii="Times New Roman" w:hAnsi="Times New Roman" w:cs="Times New Roman"/>
        </w:rPr>
        <w:t xml:space="preserve"> time series to get each wave component and then use Wei and Kirby’s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Need input </w:t>
      </w:r>
      <w:proofErr w:type="spellStart"/>
      <w:r w:rsidRPr="004C572D">
        <w:rPr>
          <w:rFonts w:ascii="Times New Roman" w:hAnsi="Times New Roman" w:cs="Times New Roman"/>
        </w:rPr>
        <w:t>WaveCompFile</w:t>
      </w:r>
      <w:proofErr w:type="spellEnd"/>
      <w:r w:rsidRPr="004C572D">
        <w:rPr>
          <w:rFonts w:ascii="Times New Roman" w:hAnsi="Times New Roman" w:cs="Times New Roman"/>
        </w:rPr>
        <w:t xml:space="preserve"> (including 3 columns: </w:t>
      </w:r>
      <w:proofErr w:type="spellStart"/>
      <w:r w:rsidRPr="004C572D">
        <w:rPr>
          <w:rFonts w:ascii="Times New Roman" w:hAnsi="Times New Roman" w:cs="Times New Roman"/>
        </w:rPr>
        <w:t>per</w:t>
      </w:r>
      <w:proofErr w:type="gramStart"/>
      <w:r w:rsidRPr="004C572D">
        <w:rPr>
          <w:rFonts w:ascii="Times New Roman" w:hAnsi="Times New Roman" w:cs="Times New Roman"/>
        </w:rPr>
        <w:t>,amp,pha</w:t>
      </w:r>
      <w:proofErr w:type="spellEnd"/>
      <w:proofErr w:type="gramEnd"/>
      <w:r w:rsidRPr="004C572D">
        <w:rPr>
          <w:rFonts w:ascii="Times New Roman" w:hAnsi="Times New Roman" w:cs="Times New Roman"/>
        </w:rPr>
        <w:t xml:space="preserve">) and </w:t>
      </w:r>
      <w:proofErr w:type="spellStart"/>
      <w:r w:rsidRPr="004C572D">
        <w:rPr>
          <w:rFonts w:ascii="Times New Roman" w:hAnsi="Times New Roman" w:cs="Times New Roman"/>
        </w:rPr>
        <w:t>NumWaveComp,PeakPeriod,DEP_WK,Xc_WK,Ywidth_WK</w:t>
      </w:r>
      <w:proofErr w:type="spellEnd"/>
      <w:r w:rsidRPr="004C572D">
        <w:rPr>
          <w:rFonts w:ascii="Times New Roman" w:hAnsi="Times New Roman" w:cs="Times New Roman"/>
        </w:rPr>
        <w:t>.</w:t>
      </w:r>
    </w:p>
    <w:p w:rsidR="001C31DD" w:rsidRPr="009153FF" w:rsidRDefault="001C31DD" w:rsidP="00D34D7F">
      <w:pPr>
        <w:ind w:firstLineChars="100" w:firstLine="210"/>
        <w:jc w:val="left"/>
        <w:rPr>
          <w:rFonts w:ascii="Times New Roman" w:hAnsi="Times New Roman" w:cs="Times New Roman"/>
        </w:rPr>
      </w:pPr>
      <w:r w:rsidRPr="009153FF">
        <w:rPr>
          <w:rFonts w:ascii="Times New Roman" w:hAnsi="Times New Roman" w:cs="Times New Roman"/>
        </w:rPr>
        <w:t>WAVEMAKER=WK_SRC_SERIES:</w:t>
      </w:r>
      <w:r>
        <w:rPr>
          <w:rFonts w:ascii="Times New Roman" w:hAnsi="Times New Roman" w:cs="Times New Roman"/>
        </w:rPr>
        <w:t xml:space="preserve"> only used once time series of source strength is given</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AMP: amplitude (m) of </w:t>
      </w:r>
      <w:proofErr w:type="gramStart"/>
      <w:r w:rsidRPr="004C572D">
        <w:rPr>
          <w:rFonts w:ascii="Times New Roman" w:hAnsi="Times New Roman" w:cs="Times New Roman"/>
        </w:rPr>
        <w:t xml:space="preserve">initial </w:t>
      </w:r>
      <w:proofErr w:type="gramEnd"/>
      <w:r w:rsidRPr="004C572D">
        <w:rPr>
          <w:rFonts w:ascii="Times New Roman" w:hAnsi="Times New Roman" w:cs="Times New Roman"/>
          <w:position w:val="-8"/>
        </w:rPr>
        <w:object w:dxaOrig="180" w:dyaOrig="220">
          <v:shape id="_x0000_i1098" type="#_x0000_t75" style="width:8.75pt;height:11.25pt" o:ole="">
            <v:imagedata r:id="rId168" o:title=""/>
          </v:shape>
          <o:OLEObject Type="Embed" ProgID="Equation.DSMT4" ShapeID="_x0000_i1098" DrawAspect="Content" ObjectID="_1533845624" r:id="rId169"/>
        </w:object>
      </w:r>
      <w:r w:rsidRPr="004C572D">
        <w:rPr>
          <w:rFonts w:ascii="Times New Roman" w:hAnsi="Times New Roman" w:cs="Times New Roman"/>
        </w:rPr>
        <w:t>, if WAVEMAKER = INI REC, WAVEMAKER = INI SOL,</w:t>
      </w:r>
    </w:p>
    <w:p w:rsidR="001C31DD" w:rsidRPr="004C572D" w:rsidRDefault="001C31DD" w:rsidP="00D34D7F">
      <w:pPr>
        <w:ind w:firstLineChars="300" w:firstLine="630"/>
        <w:jc w:val="left"/>
        <w:rPr>
          <w:rFonts w:ascii="Times New Roman" w:hAnsi="Times New Roman" w:cs="Times New Roman"/>
        </w:rPr>
      </w:pPr>
      <w:r w:rsidRPr="004C572D">
        <w:rPr>
          <w:rFonts w:ascii="Times New Roman" w:hAnsi="Times New Roman" w:cs="Times New Roman"/>
        </w:rPr>
        <w:t>WAVEMAKER = LEF SOL.</w:t>
      </w:r>
    </w:p>
    <w:p w:rsidR="001C31DD" w:rsidRPr="004C572D" w:rsidRDefault="001C31DD" w:rsidP="00D34D7F">
      <w:pPr>
        <w:ind w:leftChars="100" w:left="630" w:hangingChars="200" w:hanging="420"/>
        <w:jc w:val="left"/>
        <w:rPr>
          <w:rFonts w:ascii="Times New Roman" w:hAnsi="Times New Roman" w:cs="Times New Roman"/>
        </w:rPr>
      </w:pPr>
      <w:r w:rsidRPr="004C572D">
        <w:rPr>
          <w:rFonts w:ascii="Times New Roman" w:hAnsi="Times New Roman" w:cs="Times New Roman"/>
        </w:rPr>
        <w:t xml:space="preserve">DEP: water depth at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location, if WAVEMAKER = INI SOL, WAVEMAKER = LEF SOL.</w:t>
      </w:r>
    </w:p>
    <w:p w:rsidR="001C31DD" w:rsidRPr="004C572D" w:rsidRDefault="001C31DD" w:rsidP="00D34D7F">
      <w:pPr>
        <w:ind w:leftChars="100" w:left="630" w:hangingChars="200" w:hanging="420"/>
        <w:jc w:val="left"/>
        <w:rPr>
          <w:rFonts w:ascii="Times New Roman" w:hAnsi="Times New Roman" w:cs="Times New Roman"/>
        </w:rPr>
      </w:pPr>
      <w:r w:rsidRPr="004C572D">
        <w:rPr>
          <w:rFonts w:ascii="Times New Roman" w:hAnsi="Times New Roman" w:cs="Times New Roman"/>
        </w:rPr>
        <w:t>LAGTIME, time lag (s) for the solitary wave generated on the left boundary, e.g., WAVEMAKER= LEF SOL.</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XWAVEMAKER: </w:t>
      </w:r>
      <w:r w:rsidRPr="004C572D">
        <w:rPr>
          <w:rFonts w:ascii="Times New Roman" w:hAnsi="Times New Roman" w:cs="Times New Roman"/>
          <w:position w:val="-6"/>
        </w:rPr>
        <w:object w:dxaOrig="180" w:dyaOrig="200">
          <v:shape id="_x0000_i1099" type="#_x0000_t75" style="width:8.75pt;height:10pt" o:ole="">
            <v:imagedata r:id="rId170" o:title=""/>
          </v:shape>
          <o:OLEObject Type="Embed" ProgID="Equation.DSMT4" ShapeID="_x0000_i1099" DrawAspect="Content" ObjectID="_1533845625" r:id="rId171"/>
        </w:object>
      </w:r>
      <w:r w:rsidRPr="004C572D">
        <w:rPr>
          <w:rFonts w:ascii="Times New Roman" w:hAnsi="Times New Roman" w:cs="Times New Roman"/>
        </w:rPr>
        <w:t xml:space="preserve"> (m) coordinate for WAVEMAKER = INI SOL.</w:t>
      </w:r>
    </w:p>
    <w:p w:rsidR="001C31DD" w:rsidRPr="004C572D" w:rsidRDefault="001C31DD" w:rsidP="00D34D7F">
      <w:pPr>
        <w:ind w:firstLineChars="100" w:firstLine="210"/>
        <w:jc w:val="left"/>
        <w:rPr>
          <w:rFonts w:ascii="Times New Roman" w:hAnsi="Times New Roman" w:cs="Times New Roman"/>
        </w:rPr>
      </w:pPr>
      <w:proofErr w:type="spellStart"/>
      <w:proofErr w:type="gramStart"/>
      <w:r w:rsidRPr="004C572D">
        <w:rPr>
          <w:rFonts w:ascii="Times New Roman" w:hAnsi="Times New Roman" w:cs="Times New Roman"/>
        </w:rPr>
        <w:t>Xc</w:t>
      </w:r>
      <w:proofErr w:type="spellEnd"/>
      <w:proofErr w:type="gramEnd"/>
      <w:r w:rsidRPr="004C572D">
        <w:rPr>
          <w:rFonts w:ascii="Times New Roman" w:hAnsi="Times New Roman" w:cs="Times New Roman"/>
        </w:rPr>
        <w:t xml:space="preserve">: </w:t>
      </w:r>
      <w:r w:rsidRPr="004C572D">
        <w:rPr>
          <w:rFonts w:ascii="Times New Roman" w:hAnsi="Times New Roman" w:cs="Times New Roman"/>
          <w:position w:val="-6"/>
        </w:rPr>
        <w:object w:dxaOrig="180" w:dyaOrig="200">
          <v:shape id="_x0000_i1100" type="#_x0000_t75" style="width:8.75pt;height:10pt" o:ole="">
            <v:imagedata r:id="rId170" o:title=""/>
          </v:shape>
          <o:OLEObject Type="Embed" ProgID="Equation.DSMT4" ShapeID="_x0000_i1100" DrawAspect="Content" ObjectID="_1533845626" r:id="rId172"/>
        </w:object>
      </w:r>
      <w:r w:rsidRPr="004C572D">
        <w:rPr>
          <w:rFonts w:ascii="Times New Roman" w:hAnsi="Times New Roman" w:cs="Times New Roman"/>
        </w:rPr>
        <w:t xml:space="preserve"> (m) coordinate of the center of a rectangular hump if WAVEMAKER = INI REC.</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Yc</w:t>
      </w:r>
      <w:proofErr w:type="spellEnd"/>
      <w:r w:rsidRPr="004C572D">
        <w:rPr>
          <w:rFonts w:ascii="Times New Roman" w:hAnsi="Times New Roman" w:cs="Times New Roman"/>
        </w:rPr>
        <w:t xml:space="preserve">: </w:t>
      </w:r>
      <w:r w:rsidRPr="004C572D">
        <w:rPr>
          <w:rFonts w:ascii="Times New Roman" w:hAnsi="Times New Roman" w:cs="Times New Roman"/>
          <w:position w:val="-8"/>
        </w:rPr>
        <w:object w:dxaOrig="180" w:dyaOrig="220">
          <v:shape id="_x0000_i1101" type="#_x0000_t75" style="width:8.75pt;height:11.25pt" o:ole="">
            <v:imagedata r:id="rId173" o:title=""/>
          </v:shape>
          <o:OLEObject Type="Embed" ProgID="Equation.DSMT4" ShapeID="_x0000_i1101" DrawAspect="Content" ObjectID="_1533845627" r:id="rId174"/>
        </w:object>
      </w:r>
      <w:r w:rsidRPr="004C572D">
        <w:rPr>
          <w:rFonts w:ascii="Times New Roman" w:hAnsi="Times New Roman" w:cs="Times New Roman"/>
        </w:rPr>
        <w:t xml:space="preserve"> (m) coordinate of the center of a rectangular hump if WAVEMAKER = INI REC.</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WID: width (m) of a rectangular hump if WAVEMAKER = INI REC.</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Time ramp: time ramp (s)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Delta WK: width parameter δ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δ = 0.3 </w:t>
      </w:r>
      <w:r w:rsidRPr="004C572D">
        <w:rPr>
          <w:rFonts w:ascii="Cambria Math" w:hAnsi="Cambria Math" w:cs="Cambria Math"/>
        </w:rPr>
        <w:t>∼</w:t>
      </w:r>
      <w:r w:rsidRPr="004C572D">
        <w:rPr>
          <w:rFonts w:ascii="Times New Roman" w:hAnsi="Times New Roman" w:cs="Times New Roman"/>
        </w:rPr>
        <w:t xml:space="preserve"> 0.6</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DEP WK: water depth (m)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Tperiod</w:t>
      </w:r>
      <w:proofErr w:type="spellEnd"/>
      <w:r w:rsidRPr="004C572D">
        <w:rPr>
          <w:rFonts w:ascii="Times New Roman" w:hAnsi="Times New Roman" w:cs="Times New Roman"/>
        </w:rPr>
        <w:t xml:space="preserve">: period (s) of regular wave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AMP WK: amplitude (m) of regular wave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Theta WK: direction (degrees) of regular wave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 Note: it</w:t>
      </w:r>
    </w:p>
    <w:p w:rsidR="001C31DD" w:rsidRPr="004C572D" w:rsidRDefault="001C31DD" w:rsidP="00D34D7F">
      <w:pPr>
        <w:ind w:firstLineChars="200" w:firstLine="420"/>
        <w:jc w:val="left"/>
        <w:rPr>
          <w:rFonts w:ascii="Times New Roman" w:hAnsi="Times New Roman" w:cs="Times New Roman"/>
        </w:rPr>
      </w:pPr>
      <w:r w:rsidRPr="004C572D">
        <w:rPr>
          <w:rFonts w:ascii="Times New Roman" w:hAnsi="Times New Roman" w:cs="Times New Roman"/>
        </w:rPr>
        <w:t>may be adjusted for a periodic boundary case by the program. A warning will be given if</w:t>
      </w:r>
    </w:p>
    <w:p w:rsidR="001C31DD" w:rsidRPr="004C572D" w:rsidRDefault="001C31DD" w:rsidP="00D34D7F">
      <w:pPr>
        <w:ind w:firstLineChars="200" w:firstLine="420"/>
        <w:jc w:val="left"/>
        <w:rPr>
          <w:rFonts w:ascii="Times New Roman" w:hAnsi="Times New Roman" w:cs="Times New Roman"/>
        </w:rPr>
      </w:pPr>
      <w:r w:rsidRPr="004C572D">
        <w:rPr>
          <w:rFonts w:ascii="Times New Roman" w:hAnsi="Times New Roman" w:cs="Times New Roman"/>
        </w:rPr>
        <w:lastRenderedPageBreak/>
        <w:t>adjustment is made.</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FreqPeak</w:t>
      </w:r>
      <w:proofErr w:type="spellEnd"/>
      <w:r w:rsidRPr="004C572D">
        <w:rPr>
          <w:rFonts w:ascii="Times New Roman" w:hAnsi="Times New Roman" w:cs="Times New Roman"/>
        </w:rPr>
        <w:t xml:space="preserve">: peak frequency (1/s)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FreqMin</w:t>
      </w:r>
      <w:proofErr w:type="spellEnd"/>
      <w:r w:rsidRPr="004C572D">
        <w:rPr>
          <w:rFonts w:ascii="Times New Roman" w:hAnsi="Times New Roman" w:cs="Times New Roman"/>
        </w:rPr>
        <w:t xml:space="preserve">: low frequency cutoff (1/s)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FreqMax</w:t>
      </w:r>
      <w:proofErr w:type="spellEnd"/>
      <w:r w:rsidRPr="004C572D">
        <w:rPr>
          <w:rFonts w:ascii="Times New Roman" w:hAnsi="Times New Roman" w:cs="Times New Roman"/>
        </w:rPr>
        <w:t xml:space="preserve">: high frequency cutoff (1/s)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Hmo</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Hmo</w:t>
      </w:r>
      <w:proofErr w:type="spellEnd"/>
      <w:r w:rsidRPr="004C572D">
        <w:rPr>
          <w:rFonts w:ascii="Times New Roman" w:hAnsi="Times New Roman" w:cs="Times New Roman"/>
        </w:rPr>
        <w:t xml:space="preserve"> (m)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GammaTMA</w:t>
      </w:r>
      <w:proofErr w:type="spellEnd"/>
      <w:r w:rsidRPr="004C572D">
        <w:rPr>
          <w:rFonts w:ascii="Times New Roman" w:hAnsi="Times New Roman" w:cs="Times New Roman"/>
        </w:rPr>
        <w:t xml:space="preserve">, TMA parameter </w:t>
      </w:r>
      <w:r w:rsidRPr="004C572D">
        <w:rPr>
          <w:rFonts w:ascii="Times New Roman" w:hAnsi="Times New Roman" w:cs="Times New Roman"/>
          <w:i/>
          <w:iCs/>
        </w:rPr>
        <w:t xml:space="preserve">γ </w:t>
      </w:r>
      <w:r w:rsidRPr="004C572D">
        <w:rPr>
          <w:rFonts w:ascii="Times New Roman" w:hAnsi="Times New Roman" w:cs="Times New Roman"/>
        </w:rPr>
        <w:t xml:space="preserve">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ThetaPeak</w:t>
      </w:r>
      <w:proofErr w:type="spellEnd"/>
      <w:r w:rsidRPr="004C572D">
        <w:rPr>
          <w:rFonts w:ascii="Times New Roman" w:hAnsi="Times New Roman" w:cs="Times New Roman"/>
        </w:rPr>
        <w:t xml:space="preserve">: peak direction (degrees)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D34D7F">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Sigma_Theta</w:t>
      </w:r>
      <w:proofErr w:type="spellEnd"/>
      <w:r w:rsidRPr="004C572D">
        <w:rPr>
          <w:rFonts w:ascii="Times New Roman" w:hAnsi="Times New Roman" w:cs="Times New Roman"/>
        </w:rPr>
        <w:t xml:space="preserve">: parameter of directional spectrum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A128DF" w:rsidRDefault="001C31DD" w:rsidP="00D34D7F">
      <w:pPr>
        <w:jc w:val="left"/>
        <w:rPr>
          <w:rFonts w:ascii="Times New Roman" w:hAnsi="Times New Roman" w:cs="Times New Roman"/>
          <w:b/>
        </w:rPr>
      </w:pPr>
      <w:r w:rsidRPr="00A128DF">
        <w:rPr>
          <w:rFonts w:ascii="Times New Roman" w:hAnsi="Times New Roman" w:cs="Times New Roman"/>
          <w:b/>
        </w:rPr>
        <w:t>SPECIFICATION OF PERIODIC BOUNDARY CONDITION</w:t>
      </w:r>
    </w:p>
    <w:p w:rsidR="001C31DD" w:rsidRPr="004C572D" w:rsidRDefault="001C31DD" w:rsidP="00D34D7F">
      <w:pPr>
        <w:jc w:val="left"/>
        <w:rPr>
          <w:rFonts w:ascii="Times New Roman" w:hAnsi="Times New Roman" w:cs="Times New Roman"/>
        </w:rPr>
      </w:pPr>
      <w:r w:rsidRPr="004C572D">
        <w:rPr>
          <w:rFonts w:ascii="Times New Roman" w:hAnsi="Times New Roman" w:cs="Times New Roman"/>
        </w:rPr>
        <w:t xml:space="preserve">  </w:t>
      </w:r>
      <w:r>
        <w:rPr>
          <w:rFonts w:ascii="Times New Roman" w:hAnsi="Times New Roman" w:cs="Times New Roman"/>
        </w:rPr>
        <w:t xml:space="preserve"> </w:t>
      </w:r>
      <w:r w:rsidRPr="004C572D">
        <w:rPr>
          <w:rFonts w:ascii="Times New Roman" w:hAnsi="Times New Roman" w:cs="Times New Roman"/>
        </w:rPr>
        <w:t xml:space="preserve"> (Note: only south-north periodic condition was implemented)</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PERIODIC: logical parameter for periodic boundary condition, T-periodic, F-wall boundary condition.</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SPONGE LAYER</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SPONGE_ON: logical parameter, T – sponge layer, F – no sponge layer.</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Sponge west width: width (m) of sponge layer at west boundary.</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Sponge east width: width (m) of sponge layer at east boundary.</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Sponge south width: width (m) of sponge layer at south boundary.</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Sponge north width </w:t>
      </w:r>
      <w:proofErr w:type="spellStart"/>
      <w:r w:rsidRPr="004C572D">
        <w:rPr>
          <w:rFonts w:ascii="Times New Roman" w:hAnsi="Times New Roman" w:cs="Times New Roman"/>
        </w:rPr>
        <w:t>width</w:t>
      </w:r>
      <w:proofErr w:type="spellEnd"/>
      <w:r w:rsidRPr="004C572D">
        <w:rPr>
          <w:rFonts w:ascii="Times New Roman" w:hAnsi="Times New Roman" w:cs="Times New Roman"/>
        </w:rPr>
        <w:t xml:space="preserve"> (m) of sponge layer at north boundary</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R sponge: decay rate in sponge layer. Its values are between 0.85 </w:t>
      </w:r>
      <w:r w:rsidRPr="004C572D">
        <w:rPr>
          <w:rFonts w:ascii="Cambria Math" w:hAnsi="Cambria Math" w:cs="Cambria Math"/>
          <w:i/>
          <w:iCs/>
        </w:rPr>
        <w:t>∼</w:t>
      </w:r>
      <w:r w:rsidRPr="004C572D">
        <w:rPr>
          <w:rFonts w:ascii="Times New Roman" w:hAnsi="Times New Roman" w:cs="Times New Roman"/>
          <w:i/>
          <w:iCs/>
        </w:rPr>
        <w:t xml:space="preserve"> </w:t>
      </w:r>
      <w:r w:rsidRPr="004C572D">
        <w:rPr>
          <w:rFonts w:ascii="Times New Roman" w:hAnsi="Times New Roman" w:cs="Times New Roman"/>
        </w:rPr>
        <w:t>0.95.</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A sponge: maximum damping magnitude. The value is </w:t>
      </w:r>
      <w:r w:rsidRPr="004C572D">
        <w:rPr>
          <w:rFonts w:ascii="Cambria Math" w:hAnsi="Cambria Math" w:cs="Cambria Math"/>
          <w:iCs/>
        </w:rPr>
        <w:t>∼</w:t>
      </w:r>
      <w:r w:rsidRPr="004C572D">
        <w:rPr>
          <w:rFonts w:ascii="Times New Roman" w:hAnsi="Times New Roman" w:cs="Times New Roman"/>
          <w:iCs/>
        </w:rPr>
        <w:t xml:space="preserve"> </w:t>
      </w:r>
      <w:r w:rsidRPr="004C572D">
        <w:rPr>
          <w:rFonts w:ascii="Times New Roman" w:hAnsi="Times New Roman" w:cs="Times New Roman"/>
        </w:rPr>
        <w:t>5.0.</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PHYSICS</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DISPERSION: logical parameter for inclusion of dispersion terms. T – calculate dispersion, F-no dispersion terms</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Gamma1: parameter for linear dispersive terms. 1.0 – inclusion of linear dispersive terms, 0.0 – no linear dispersive terms.</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Gamma2: parameter for nonlinear dispersive terms. 1.0 – inclusion of nonlinear dispersive terms, 0.0 – no nonlinear dispersive terms.</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Gamma1=1.0, Gamma2=1.0 for the fully nonlinear Boussinesq equations.</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Gamma3: parameter for nonlinear shallow water equations(Gamma3=1.0).</w:t>
      </w:r>
    </w:p>
    <w:p w:rsidR="001C31DD" w:rsidRPr="009153FF" w:rsidRDefault="001C31DD" w:rsidP="00D34D7F">
      <w:pPr>
        <w:ind w:firstLineChars="100" w:firstLine="210"/>
        <w:jc w:val="left"/>
        <w:rPr>
          <w:rFonts w:ascii="Times New Roman" w:hAnsi="Times New Roman" w:cs="Times New Roman"/>
        </w:rPr>
      </w:pPr>
      <w:r w:rsidRPr="009153FF">
        <w:rPr>
          <w:rFonts w:ascii="Times New Roman" w:hAnsi="Times New Roman" w:cs="Times New Roman"/>
        </w:rPr>
        <w:t xml:space="preserve">Cd: </w:t>
      </w:r>
      <w:r>
        <w:rPr>
          <w:rFonts w:ascii="Times New Roman" w:hAnsi="Times New Roman" w:cs="Times New Roman"/>
        </w:rPr>
        <w:t>bottom friction</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NUMERICS</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FLUX_TYPE: options for numerical flux, HLL(c), MUSTA or CENTRAL</w:t>
      </w: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MUSCL_ORDER: options for flux reconstruction, SECOND for the second-order, FOURTH for the fourth-order</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LIMITTER_YPE: options for flux limiter, MINMOD and VANLEE</w:t>
      </w:r>
    </w:p>
    <w:p w:rsidR="001C31DD" w:rsidRPr="009153FF" w:rsidRDefault="001C31DD" w:rsidP="00D34D7F">
      <w:pPr>
        <w:ind w:firstLineChars="100" w:firstLine="210"/>
        <w:jc w:val="left"/>
        <w:rPr>
          <w:rFonts w:ascii="Times New Roman" w:hAnsi="Times New Roman" w:cs="Times New Roman"/>
        </w:rPr>
      </w:pPr>
      <w:r w:rsidRPr="009153FF">
        <w:rPr>
          <w:rFonts w:ascii="Times New Roman" w:hAnsi="Times New Roman" w:cs="Times New Roman"/>
        </w:rPr>
        <w:t xml:space="preserve">Regularization: logical parameter, </w:t>
      </w:r>
      <w:r>
        <w:rPr>
          <w:rFonts w:ascii="Times New Roman" w:hAnsi="Times New Roman" w:cs="Times New Roman"/>
        </w:rPr>
        <w:t>using regularization method to treat velocity (</w:t>
      </w:r>
      <w:r w:rsidRPr="009153FF">
        <w:rPr>
          <w:rFonts w:ascii="Times New Roman" w:hAnsi="Times New Roman" w:cs="Times New Roman"/>
        </w:rPr>
        <w:t>T</w:t>
      </w:r>
      <w:r>
        <w:rPr>
          <w:rFonts w:ascii="Times New Roman" w:hAnsi="Times New Roman" w:cs="Times New Roman"/>
        </w:rPr>
        <w:t>) or not (</w:t>
      </w:r>
      <w:r w:rsidRPr="009153FF">
        <w:rPr>
          <w:rFonts w:ascii="Times New Roman" w:hAnsi="Times New Roman" w:cs="Times New Roman"/>
        </w:rPr>
        <w:t>F</w:t>
      </w:r>
      <w:r>
        <w:rPr>
          <w:rFonts w:ascii="Times New Roman" w:hAnsi="Times New Roman" w:cs="Times New Roman"/>
        </w:rPr>
        <w:t>)</w:t>
      </w:r>
    </w:p>
    <w:p w:rsidR="001C31DD" w:rsidRPr="004C572D" w:rsidRDefault="001C31DD" w:rsidP="00D34D7F">
      <w:pPr>
        <w:ind w:firstLineChars="100" w:firstLine="210"/>
        <w:jc w:val="left"/>
        <w:rPr>
          <w:rFonts w:ascii="Times New Roman" w:hAnsi="Times New Roman" w:cs="Times New Roman"/>
        </w:rPr>
      </w:pPr>
      <w:r w:rsidRPr="009A40CE">
        <w:rPr>
          <w:rFonts w:ascii="Times New Roman" w:hAnsi="Times New Roman" w:cs="Times New Roman"/>
        </w:rPr>
        <w:t>SHORELINE_SKILL</w:t>
      </w:r>
      <w:r>
        <w:rPr>
          <w:rFonts w:ascii="Times New Roman" w:hAnsi="Times New Roman" w:cs="Times New Roman"/>
        </w:rPr>
        <w:t>=HYDROSTATIC</w:t>
      </w:r>
      <w:r w:rsidRPr="004C572D">
        <w:rPr>
          <w:rFonts w:ascii="Times New Roman" w:hAnsi="Times New Roman" w:cs="Times New Roman"/>
        </w:rPr>
        <w:t>:</w:t>
      </w:r>
      <w:r>
        <w:rPr>
          <w:rFonts w:ascii="Times New Roman" w:hAnsi="Times New Roman" w:cs="Times New Roman"/>
        </w:rPr>
        <w:t xml:space="preserve"> only option for wet-drying treatment, </w:t>
      </w:r>
    </w:p>
    <w:p w:rsidR="001C31DD" w:rsidRPr="004C572D" w:rsidRDefault="001C31DD" w:rsidP="00D34D7F">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Time_Iteration</w:t>
      </w:r>
      <w:proofErr w:type="spellEnd"/>
      <w:r w:rsidRPr="004C572D">
        <w:rPr>
          <w:rFonts w:ascii="Times New Roman" w:hAnsi="Times New Roman" w:cs="Times New Roman"/>
        </w:rPr>
        <w:t>: stepping option, SSPRK2 for th</w:t>
      </w:r>
      <w:r>
        <w:rPr>
          <w:rFonts w:ascii="Times New Roman" w:hAnsi="Times New Roman" w:cs="Times New Roman"/>
        </w:rPr>
        <w:t>e second-order Strong Stability-</w:t>
      </w:r>
      <w:r w:rsidRPr="004C572D">
        <w:rPr>
          <w:rFonts w:ascii="Times New Roman" w:hAnsi="Times New Roman" w:cs="Times New Roman"/>
        </w:rPr>
        <w:t xml:space="preserve">Preserving(SSP) </w:t>
      </w:r>
      <w:proofErr w:type="spellStart"/>
      <w:r w:rsidRPr="004C572D">
        <w:rPr>
          <w:rFonts w:ascii="Times New Roman" w:hAnsi="Times New Roman" w:cs="Times New Roman"/>
        </w:rPr>
        <w:t>Runge-Kutta</w:t>
      </w:r>
      <w:proofErr w:type="spellEnd"/>
      <w:r w:rsidRPr="004C572D">
        <w:rPr>
          <w:rFonts w:ascii="Times New Roman" w:hAnsi="Times New Roman" w:cs="Times New Roman"/>
        </w:rPr>
        <w:t xml:space="preserve"> scheme, SSPRK3 for the third-order Strong Stability-Preserving(SSP) </w:t>
      </w:r>
      <w:proofErr w:type="spellStart"/>
      <w:r w:rsidRPr="004C572D">
        <w:rPr>
          <w:rFonts w:ascii="Times New Roman" w:hAnsi="Times New Roman" w:cs="Times New Roman"/>
        </w:rPr>
        <w:t>Runge-Kutta</w:t>
      </w:r>
      <w:proofErr w:type="spellEnd"/>
      <w:r w:rsidRPr="004C572D">
        <w:rPr>
          <w:rFonts w:ascii="Times New Roman" w:hAnsi="Times New Roman" w:cs="Times New Roman"/>
        </w:rPr>
        <w:t xml:space="preserve"> scheme</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CFL: CFL number, CFL~0.25</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TREAT WAVE BREAKING</w:t>
      </w:r>
    </w:p>
    <w:p w:rsidR="001C31DD" w:rsidRPr="004C572D" w:rsidRDefault="001C31DD" w:rsidP="00D34D7F">
      <w:pPr>
        <w:spacing w:line="360" w:lineRule="exact"/>
        <w:ind w:firstLineChars="100" w:firstLine="210"/>
        <w:jc w:val="left"/>
        <w:rPr>
          <w:rFonts w:ascii="Times New Roman" w:hAnsi="Times New Roman" w:cs="Times New Roman"/>
        </w:rPr>
      </w:pPr>
      <w:r w:rsidRPr="004C572D">
        <w:rPr>
          <w:rFonts w:ascii="Times New Roman" w:hAnsi="Times New Roman" w:cs="Times New Roman"/>
        </w:rPr>
        <w:lastRenderedPageBreak/>
        <w:t>SHOCK_TYPE: options for wave breaking.</w:t>
      </w:r>
    </w:p>
    <w:p w:rsidR="001C31DD" w:rsidRPr="004C572D" w:rsidRDefault="001C31DD" w:rsidP="00D34D7F">
      <w:pPr>
        <w:spacing w:line="360" w:lineRule="exact"/>
        <w:ind w:firstLineChars="200" w:firstLine="420"/>
        <w:jc w:val="left"/>
        <w:rPr>
          <w:rFonts w:ascii="Times New Roman" w:hAnsi="Times New Roman" w:cs="Times New Roman"/>
        </w:rPr>
      </w:pPr>
      <w:r w:rsidRPr="004C572D">
        <w:rPr>
          <w:rFonts w:ascii="Times New Roman" w:hAnsi="Times New Roman" w:cs="Times New Roman"/>
        </w:rPr>
        <w:t>SHOCK_TYPE=NONE: no wave breaking</w:t>
      </w:r>
    </w:p>
    <w:p w:rsidR="001C31DD" w:rsidRPr="004C572D" w:rsidRDefault="001C31DD" w:rsidP="00D34D7F">
      <w:pPr>
        <w:spacing w:line="360" w:lineRule="exact"/>
        <w:ind w:firstLineChars="200" w:firstLine="420"/>
        <w:jc w:val="left"/>
        <w:rPr>
          <w:rFonts w:ascii="Times New Roman" w:hAnsi="Times New Roman" w:cs="Times New Roman"/>
        </w:rPr>
      </w:pPr>
      <w:r w:rsidRPr="004C572D">
        <w:rPr>
          <w:rFonts w:ascii="Times New Roman" w:hAnsi="Times New Roman" w:cs="Times New Roman"/>
        </w:rPr>
        <w:t xml:space="preserve">SHOCK_TYPE=RULE1: local hybrid </w:t>
      </w:r>
      <w:proofErr w:type="gramStart"/>
      <w:r w:rsidRPr="004C572D">
        <w:rPr>
          <w:rFonts w:ascii="Times New Roman" w:hAnsi="Times New Roman" w:cs="Times New Roman"/>
        </w:rPr>
        <w:t>epsilon(</w:t>
      </w:r>
      <w:proofErr w:type="gramEnd"/>
      <w:r w:rsidRPr="004C572D">
        <w:rPr>
          <w:rFonts w:ascii="Times New Roman" w:hAnsi="Times New Roman" w:cs="Times New Roman"/>
          <w:position w:val="-20"/>
        </w:rPr>
        <w:object w:dxaOrig="480" w:dyaOrig="499">
          <v:shape id="_x0000_i1102" type="#_x0000_t75" style="width:23.8pt;height:25.05pt" o:ole="">
            <v:imagedata r:id="rId175" o:title=""/>
          </v:shape>
          <o:OLEObject Type="Embed" ProgID="Equation.DSMT4" ShapeID="_x0000_i1102" DrawAspect="Content" ObjectID="_1533845628" r:id="rId176"/>
        </w:object>
      </w:r>
      <w:r w:rsidRPr="004C572D">
        <w:rPr>
          <w:rFonts w:ascii="Times New Roman" w:hAnsi="Times New Roman" w:cs="Times New Roman"/>
        </w:rPr>
        <w:t>) and slope(</w:t>
      </w:r>
      <w:bookmarkStart w:id="15" w:name="OLE_LINK1"/>
      <w:bookmarkStart w:id="16" w:name="OLE_LINK2"/>
      <w:r w:rsidRPr="004C572D">
        <w:rPr>
          <w:rFonts w:ascii="Times New Roman" w:hAnsi="Times New Roman" w:cs="Times New Roman"/>
          <w:position w:val="-12"/>
        </w:rPr>
        <w:object w:dxaOrig="820" w:dyaOrig="300">
          <v:shape id="_x0000_i1103" type="#_x0000_t75" style="width:41.3pt;height:15.05pt" o:ole="">
            <v:imagedata r:id="rId177" o:title=""/>
          </v:shape>
          <o:OLEObject Type="Embed" ProgID="Equation.DSMT4" ShapeID="_x0000_i1103" DrawAspect="Content" ObjectID="_1533845629" r:id="rId178"/>
        </w:object>
      </w:r>
      <w:bookmarkEnd w:id="15"/>
      <w:bookmarkEnd w:id="16"/>
      <w:r w:rsidRPr="004C572D">
        <w:rPr>
          <w:rFonts w:ascii="Times New Roman" w:hAnsi="Times New Roman" w:cs="Times New Roman"/>
        </w:rPr>
        <w:t>)</w:t>
      </w:r>
    </w:p>
    <w:p w:rsidR="001C31DD" w:rsidRPr="004C572D" w:rsidRDefault="001C31DD" w:rsidP="00D34D7F">
      <w:pPr>
        <w:spacing w:line="360" w:lineRule="exact"/>
        <w:ind w:firstLineChars="200" w:firstLine="420"/>
        <w:jc w:val="left"/>
        <w:rPr>
          <w:rFonts w:ascii="Times New Roman" w:hAnsi="Times New Roman" w:cs="Times New Roman"/>
        </w:rPr>
      </w:pPr>
      <w:r w:rsidRPr="004C572D">
        <w:rPr>
          <w:rFonts w:ascii="Times New Roman" w:hAnsi="Times New Roman" w:cs="Times New Roman"/>
        </w:rPr>
        <w:t xml:space="preserve">SHOCK_TYPE=RULE2: local hybrid </w:t>
      </w:r>
      <w:r w:rsidRPr="004C572D">
        <w:rPr>
          <w:rFonts w:ascii="Times New Roman" w:hAnsi="Times New Roman" w:cs="Times New Roman"/>
          <w:position w:val="-10"/>
        </w:rPr>
        <w:object w:dxaOrig="200" w:dyaOrig="279">
          <v:shape id="_x0000_i1104" type="#_x0000_t75" style="width:10pt;height:14.4pt" o:ole="">
            <v:imagedata r:id="rId179" o:title=""/>
          </v:shape>
          <o:OLEObject Type="Embed" ProgID="Equation.DSMT4" ShapeID="_x0000_i1104" DrawAspect="Content" ObjectID="_1533845630" r:id="rId180"/>
        </w:object>
      </w:r>
      <w:r w:rsidRPr="004C572D">
        <w:rPr>
          <w:rFonts w:ascii="Times New Roman" w:hAnsi="Times New Roman" w:cs="Times New Roman"/>
        </w:rPr>
        <w:t xml:space="preserve"> and </w:t>
      </w:r>
      <w:proofErr w:type="gramStart"/>
      <w:r w:rsidRPr="004C572D">
        <w:rPr>
          <w:rFonts w:ascii="Times New Roman" w:hAnsi="Times New Roman" w:cs="Times New Roman"/>
        </w:rPr>
        <w:t>slope(</w:t>
      </w:r>
      <w:proofErr w:type="gramEnd"/>
      <w:r w:rsidRPr="004C572D">
        <w:rPr>
          <w:rFonts w:ascii="Times New Roman" w:hAnsi="Times New Roman" w:cs="Times New Roman"/>
          <w:position w:val="-12"/>
        </w:rPr>
        <w:object w:dxaOrig="820" w:dyaOrig="300">
          <v:shape id="_x0000_i1105" type="#_x0000_t75" style="width:41.3pt;height:15.05pt" o:ole="">
            <v:imagedata r:id="rId181" o:title=""/>
          </v:shape>
          <o:OLEObject Type="Embed" ProgID="Equation.DSMT4" ShapeID="_x0000_i1105" DrawAspect="Content" ObjectID="_1533845631" r:id="rId182"/>
        </w:object>
      </w:r>
      <w:r w:rsidRPr="004C572D">
        <w:rPr>
          <w:rFonts w:ascii="Times New Roman" w:hAnsi="Times New Roman" w:cs="Times New Roman"/>
        </w:rPr>
        <w:t>)</w:t>
      </w:r>
    </w:p>
    <w:p w:rsidR="001C31DD" w:rsidRPr="004C572D" w:rsidRDefault="001C31DD" w:rsidP="00D34D7F">
      <w:pPr>
        <w:spacing w:line="360" w:lineRule="exact"/>
        <w:ind w:firstLineChars="200" w:firstLine="420"/>
        <w:jc w:val="left"/>
        <w:rPr>
          <w:rFonts w:ascii="Times New Roman" w:hAnsi="Times New Roman" w:cs="Times New Roman"/>
        </w:rPr>
      </w:pPr>
      <w:r w:rsidRPr="004C572D">
        <w:rPr>
          <w:rFonts w:ascii="Times New Roman" w:hAnsi="Times New Roman" w:cs="Times New Roman"/>
        </w:rPr>
        <w:t>SHOCK_TYPE=RULE3: empirical eddy viscosity term is applied</w:t>
      </w:r>
    </w:p>
    <w:p w:rsidR="001C31DD" w:rsidRPr="004C572D" w:rsidRDefault="001C31DD" w:rsidP="00D34D7F">
      <w:pPr>
        <w:spacing w:line="360" w:lineRule="exact"/>
        <w:ind w:leftChars="100" w:left="420" w:hangingChars="100" w:hanging="210"/>
        <w:jc w:val="left"/>
        <w:rPr>
          <w:rFonts w:ascii="Times New Roman" w:hAnsi="Times New Roman" w:cs="Times New Roman"/>
        </w:rPr>
      </w:pPr>
      <w:r>
        <w:rPr>
          <w:rFonts w:ascii="Times New Roman" w:hAnsi="Times New Roman" w:cs="Times New Roman"/>
        </w:rPr>
        <w:t xml:space="preserve">GAMMA_1: </w:t>
      </w:r>
      <w:bookmarkStart w:id="17" w:name="OLE_LINK8"/>
      <w:bookmarkStart w:id="18" w:name="OLE_LINK9"/>
      <w:r>
        <w:rPr>
          <w:rFonts w:ascii="Times New Roman" w:hAnsi="Times New Roman" w:cs="Times New Roman"/>
        </w:rPr>
        <w:t>critical value for initiation of wave breaking</w:t>
      </w:r>
      <w:bookmarkEnd w:id="17"/>
      <w:bookmarkEnd w:id="18"/>
    </w:p>
    <w:p w:rsidR="001C31DD" w:rsidRPr="00B7226F" w:rsidRDefault="001C31DD" w:rsidP="00D34D7F">
      <w:pPr>
        <w:ind w:firstLineChars="100" w:firstLine="210"/>
        <w:jc w:val="left"/>
        <w:rPr>
          <w:rFonts w:ascii="Times New Roman" w:hAnsi="Times New Roman" w:cs="Times New Roman"/>
        </w:rPr>
      </w:pPr>
      <w:r w:rsidRPr="00B7226F">
        <w:rPr>
          <w:rFonts w:ascii="Times New Roman" w:hAnsi="Times New Roman" w:cs="Times New Roman"/>
        </w:rPr>
        <w:t>GAMMA_2: critical value for stopping of wave breaking</w:t>
      </w:r>
    </w:p>
    <w:p w:rsidR="001C31DD" w:rsidRPr="004C572D" w:rsidRDefault="001C31DD" w:rsidP="00D34D7F">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ApplyFroude</w:t>
      </w:r>
      <w:proofErr w:type="spellEnd"/>
      <w:r w:rsidRPr="004C572D">
        <w:rPr>
          <w:rFonts w:ascii="Times New Roman" w:hAnsi="Times New Roman" w:cs="Times New Roman"/>
        </w:rPr>
        <w:t xml:space="preserve">: logical parameter for consideration of Froude number, </w:t>
      </w:r>
      <w:proofErr w:type="spellStart"/>
      <w:r w:rsidRPr="004C572D">
        <w:rPr>
          <w:rFonts w:ascii="Times New Roman" w:hAnsi="Times New Roman" w:cs="Times New Roman"/>
        </w:rPr>
        <w:t>ApplyFroude</w:t>
      </w:r>
      <w:proofErr w:type="spellEnd"/>
      <w:r w:rsidRPr="004C572D">
        <w:rPr>
          <w:rFonts w:ascii="Times New Roman" w:hAnsi="Times New Roman" w:cs="Times New Roman"/>
        </w:rPr>
        <w:t>=T, wave breaking is modeled by switching from Boussinesq to NSWE at cells where the Froude numbers exceeds a certain threshold, the default is F.</w:t>
      </w:r>
    </w:p>
    <w:p w:rsidR="001C31DD" w:rsidRPr="004C572D" w:rsidRDefault="001C31DD" w:rsidP="00D34D7F">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FroudeCap</w:t>
      </w:r>
      <w:proofErr w:type="spellEnd"/>
      <w:r w:rsidRPr="004C572D">
        <w:rPr>
          <w:rFonts w:ascii="Times New Roman" w:hAnsi="Times New Roman" w:cs="Times New Roman"/>
        </w:rPr>
        <w:t>: cap for Froude number in velocity calculation for efficiency. The value could be 5~10.0</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WET_DRY</w:t>
      </w:r>
    </w:p>
    <w:p w:rsidR="001C31DD" w:rsidRPr="004C572D" w:rsidRDefault="001C31DD" w:rsidP="00D34D7F">
      <w:pPr>
        <w:ind w:leftChars="100" w:left="210"/>
        <w:jc w:val="left"/>
        <w:rPr>
          <w:rFonts w:ascii="Times New Roman" w:hAnsi="Times New Roman" w:cs="Times New Roman"/>
        </w:rPr>
      </w:pPr>
      <w:proofErr w:type="spellStart"/>
      <w:r w:rsidRPr="004C572D">
        <w:rPr>
          <w:rFonts w:ascii="Times New Roman" w:hAnsi="Times New Roman" w:cs="Times New Roman"/>
        </w:rPr>
        <w:t>MinDepth</w:t>
      </w:r>
      <w:proofErr w:type="spellEnd"/>
      <w:r w:rsidRPr="004C572D">
        <w:rPr>
          <w:rFonts w:ascii="Times New Roman" w:hAnsi="Times New Roman" w:cs="Times New Roman"/>
        </w:rPr>
        <w:t xml:space="preserve">: minimum water depth(m) for wetting and drying scheme. Suggestion: </w:t>
      </w:r>
      <w:proofErr w:type="spellStart"/>
      <w:r w:rsidRPr="004C572D">
        <w:rPr>
          <w:rFonts w:ascii="Times New Roman" w:hAnsi="Times New Roman" w:cs="Times New Roman"/>
        </w:rPr>
        <w:t>MinDepth</w:t>
      </w:r>
      <w:proofErr w:type="spellEnd"/>
      <w:r w:rsidRPr="004C572D">
        <w:rPr>
          <w:rFonts w:ascii="Times New Roman" w:hAnsi="Times New Roman" w:cs="Times New Roman"/>
        </w:rPr>
        <w:t>=0.001 for lab scale and 0.01 for field scale</w:t>
      </w:r>
    </w:p>
    <w:p w:rsidR="001C31DD" w:rsidRPr="004C572D" w:rsidRDefault="001C31DD" w:rsidP="00D34D7F">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MinDepthFrc</w:t>
      </w:r>
      <w:proofErr w:type="spellEnd"/>
      <w:r w:rsidRPr="004C572D">
        <w:rPr>
          <w:rFonts w:ascii="Times New Roman" w:hAnsi="Times New Roman" w:cs="Times New Roman"/>
        </w:rPr>
        <w:t xml:space="preserve">: minimum water depth(m) to limit bottom friction value. Suggestion: </w:t>
      </w:r>
      <w:proofErr w:type="spellStart"/>
      <w:r w:rsidRPr="004C572D">
        <w:rPr>
          <w:rFonts w:ascii="Times New Roman" w:hAnsi="Times New Roman" w:cs="Times New Roman"/>
        </w:rPr>
        <w:t>MinDepthFrc</w:t>
      </w:r>
      <w:proofErr w:type="spellEnd"/>
      <w:r w:rsidRPr="004C572D">
        <w:rPr>
          <w:rFonts w:ascii="Times New Roman" w:hAnsi="Times New Roman" w:cs="Times New Roman"/>
        </w:rPr>
        <w:t xml:space="preserve"> =0.01 for lab scale and 0.1 for field scale.</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MIXING</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MIXING: logical parameter for </w:t>
      </w:r>
      <w:proofErr w:type="spellStart"/>
      <w:r w:rsidRPr="004C572D">
        <w:rPr>
          <w:rFonts w:ascii="Times New Roman" w:hAnsi="Times New Roman" w:cs="Times New Roman"/>
        </w:rPr>
        <w:t>smagorinsky</w:t>
      </w:r>
      <w:proofErr w:type="spellEnd"/>
      <w:r w:rsidRPr="004C572D">
        <w:rPr>
          <w:rFonts w:ascii="Times New Roman" w:hAnsi="Times New Roman" w:cs="Times New Roman"/>
        </w:rPr>
        <w:t xml:space="preserve"> mixing, T of FALSE</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T_INTV_mean</w:t>
      </w:r>
      <w:proofErr w:type="spellEnd"/>
      <w:r w:rsidRPr="004C572D">
        <w:rPr>
          <w:rFonts w:ascii="Times New Roman" w:hAnsi="Times New Roman" w:cs="Times New Roman"/>
        </w:rPr>
        <w:t>: averaging time interval(s), the default is 20.0</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C_smg</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smagorinsky</w:t>
      </w:r>
      <w:proofErr w:type="spellEnd"/>
      <w:r w:rsidRPr="004C572D">
        <w:rPr>
          <w:rFonts w:ascii="Times New Roman" w:hAnsi="Times New Roman" w:cs="Times New Roman"/>
        </w:rPr>
        <w:t xml:space="preserve"> coefficient. </w:t>
      </w:r>
    </w:p>
    <w:p w:rsidR="001C31DD" w:rsidRPr="004C572D" w:rsidRDefault="001C31DD" w:rsidP="00D34D7F">
      <w:pPr>
        <w:spacing w:before="100"/>
        <w:jc w:val="left"/>
        <w:rPr>
          <w:rFonts w:ascii="Times New Roman" w:hAnsi="Times New Roman" w:cs="Times New Roman"/>
          <w:b/>
        </w:rPr>
      </w:pPr>
      <w:r w:rsidRPr="004C572D">
        <w:rPr>
          <w:rFonts w:ascii="Times New Roman" w:hAnsi="Times New Roman" w:cs="Times New Roman"/>
          <w:b/>
        </w:rPr>
        <w:t>SPECIFICATION OF OUTPUT</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NumberStations</w:t>
      </w:r>
      <w:proofErr w:type="spellEnd"/>
      <w:r w:rsidRPr="004C572D">
        <w:rPr>
          <w:rFonts w:ascii="Times New Roman" w:hAnsi="Times New Roman" w:cs="Times New Roman"/>
        </w:rPr>
        <w:t xml:space="preserve">: number of station for output. If </w:t>
      </w:r>
      <w:proofErr w:type="spellStart"/>
      <w:r w:rsidRPr="004C572D">
        <w:rPr>
          <w:rFonts w:ascii="Times New Roman" w:hAnsi="Times New Roman" w:cs="Times New Roman"/>
        </w:rPr>
        <w:t>NumberStations</w:t>
      </w:r>
      <w:proofErr w:type="spellEnd"/>
      <w:r w:rsidRPr="004C572D">
        <w:rPr>
          <w:rFonts w:ascii="Times New Roman" w:hAnsi="Times New Roman" w:cs="Times New Roman"/>
        </w:rPr>
        <w:t xml:space="preserve"> &gt; 0, need input i, j in stat.txt</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ETASCALE: </w:t>
      </w:r>
      <w:bookmarkStart w:id="19" w:name="OLE_LINK4"/>
      <w:bookmarkStart w:id="20" w:name="OLE_LINK5"/>
      <w:r w:rsidRPr="004C572D">
        <w:rPr>
          <w:rFonts w:ascii="Times New Roman" w:hAnsi="Times New Roman" w:cs="Times New Roman"/>
        </w:rPr>
        <w:t xml:space="preserve">scale factor for output </w:t>
      </w:r>
      <w:r w:rsidRPr="004C572D">
        <w:rPr>
          <w:rFonts w:ascii="Times New Roman" w:hAnsi="Times New Roman" w:cs="Times New Roman"/>
          <w:i/>
          <w:iCs/>
        </w:rPr>
        <w:t>η</w:t>
      </w:r>
      <w:r w:rsidRPr="004C572D">
        <w:rPr>
          <w:rFonts w:ascii="Times New Roman" w:hAnsi="Times New Roman" w:cs="Times New Roman"/>
          <w:iCs/>
        </w:rPr>
        <w:t>, only used in gauge output, the default is 1.0</w:t>
      </w:r>
      <w:bookmarkEnd w:id="19"/>
      <w:bookmarkEnd w:id="20"/>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USCALE: scale factor for output </w:t>
      </w:r>
      <w:r w:rsidRPr="004C572D">
        <w:rPr>
          <w:rFonts w:ascii="Times New Roman" w:hAnsi="Times New Roman" w:cs="Times New Roman"/>
          <w:i/>
        </w:rPr>
        <w:t>u</w:t>
      </w:r>
      <w:r w:rsidRPr="004C572D">
        <w:rPr>
          <w:rFonts w:ascii="Times New Roman" w:hAnsi="Times New Roman" w:cs="Times New Roman"/>
          <w:iCs/>
        </w:rPr>
        <w:t>, only used in gauge output, the default is 1.0</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VSCALE: scale factor for output </w:t>
      </w:r>
      <w:r w:rsidRPr="004C572D">
        <w:rPr>
          <w:rFonts w:ascii="Times New Roman" w:hAnsi="Times New Roman" w:cs="Times New Roman"/>
          <w:i/>
          <w:iCs/>
        </w:rPr>
        <w:t>v</w:t>
      </w:r>
      <w:r w:rsidRPr="004C572D">
        <w:rPr>
          <w:rFonts w:ascii="Times New Roman" w:hAnsi="Times New Roman" w:cs="Times New Roman"/>
          <w:iCs/>
        </w:rPr>
        <w:t>, only used in gauge output, the default is 1.0</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TSCALE: </w:t>
      </w:r>
      <w:r w:rsidRPr="004C572D">
        <w:rPr>
          <w:rFonts w:ascii="Times New Roman" w:hAnsi="Times New Roman" w:cs="Times New Roman"/>
          <w:kern w:val="0"/>
        </w:rPr>
        <w:t xml:space="preserve">scale factor for output </w:t>
      </w:r>
      <w:r w:rsidRPr="004C572D">
        <w:rPr>
          <w:rFonts w:ascii="Times New Roman" w:hAnsi="Times New Roman" w:cs="Times New Roman"/>
          <w:i/>
          <w:iCs/>
          <w:kern w:val="0"/>
        </w:rPr>
        <w:t>t</w:t>
      </w:r>
      <w:r w:rsidRPr="004C572D">
        <w:rPr>
          <w:rFonts w:ascii="Times New Roman" w:hAnsi="Times New Roman" w:cs="Times New Roman"/>
          <w:iCs/>
          <w:kern w:val="0"/>
        </w:rPr>
        <w:t>, only used in gauge output, the default is 3600.0</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TOFFSET: offset for output </w:t>
      </w:r>
      <w:r w:rsidRPr="004C572D">
        <w:rPr>
          <w:rFonts w:ascii="Times New Roman" w:hAnsi="Times New Roman" w:cs="Times New Roman"/>
          <w:i/>
        </w:rPr>
        <w:t>t</w:t>
      </w:r>
      <w:r w:rsidRPr="004C572D">
        <w:rPr>
          <w:rFonts w:ascii="Times New Roman" w:hAnsi="Times New Roman" w:cs="Times New Roman"/>
        </w:rPr>
        <w:t>, only used in gauge output, the default is 0.0</w:t>
      </w:r>
    </w:p>
    <w:p w:rsidR="001C31DD" w:rsidRPr="004C572D" w:rsidRDefault="001C31DD" w:rsidP="00D34D7F">
      <w:pPr>
        <w:jc w:val="left"/>
        <w:rPr>
          <w:rFonts w:ascii="Times New Roman" w:hAnsi="Times New Roman" w:cs="Times New Roman"/>
        </w:rPr>
      </w:pP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OUT_RUNUP: logical parameter for output right-hand </w:t>
      </w:r>
      <w:proofErr w:type="spellStart"/>
      <w:r w:rsidRPr="004C572D">
        <w:rPr>
          <w:rFonts w:ascii="Times New Roman" w:hAnsi="Times New Roman" w:cs="Times New Roman"/>
        </w:rPr>
        <w:t>runup</w:t>
      </w:r>
      <w:proofErr w:type="spellEnd"/>
      <w:r w:rsidRPr="004C572D">
        <w:rPr>
          <w:rFonts w:ascii="Times New Roman" w:hAnsi="Times New Roman" w:cs="Times New Roman"/>
        </w:rPr>
        <w:t>, only worked for 1D case. T of F.</w:t>
      </w:r>
    </w:p>
    <w:p w:rsidR="001C31DD" w:rsidRPr="004C572D" w:rsidRDefault="001C31DD" w:rsidP="00D34D7F">
      <w:pPr>
        <w:jc w:val="left"/>
        <w:rPr>
          <w:rFonts w:ascii="Times New Roman" w:hAnsi="Times New Roman" w:cs="Times New Roman"/>
        </w:rPr>
      </w:pPr>
    </w:p>
    <w:p w:rsidR="001C31DD" w:rsidRPr="004C572D" w:rsidRDefault="001C31DD" w:rsidP="00D34D7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CAL_MEAN: logical parameter for output statistic wave height, only worked for 1D case. T or F. </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TIMEBEG: start time of eta time series.</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TIMEEND: end time of eta time series</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HTYPE: options for output statistic wave height</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HTYPE=1: average height</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HTYPE=2: the difference between maximum and minimum of eta</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HTYPE=3: significant wave height</w:t>
      </w:r>
    </w:p>
    <w:p w:rsidR="001C31DD" w:rsidRPr="004C572D" w:rsidRDefault="001C31DD" w:rsidP="00D34D7F">
      <w:pPr>
        <w:jc w:val="left"/>
        <w:rPr>
          <w:rFonts w:ascii="Times New Roman" w:hAnsi="Times New Roman" w:cs="Times New Roman"/>
        </w:rPr>
      </w:pP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DEPTH OUT: logical parameter for output depth.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U: logical parameter for output </w:t>
      </w:r>
      <w:r w:rsidRPr="004C572D">
        <w:rPr>
          <w:rFonts w:ascii="Times New Roman" w:hAnsi="Times New Roman" w:cs="Times New Roman"/>
          <w:i/>
          <w:iCs/>
        </w:rPr>
        <w:t>u</w:t>
      </w:r>
      <w:r w:rsidRPr="004C572D">
        <w:rPr>
          <w:rFonts w:ascii="Times New Roman" w:hAnsi="Times New Roman" w:cs="Times New Roman"/>
        </w:rPr>
        <w:t>.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lastRenderedPageBreak/>
        <w:t xml:space="preserve">V: logical parameter for output </w:t>
      </w:r>
      <w:r w:rsidRPr="004C572D">
        <w:rPr>
          <w:rFonts w:ascii="Times New Roman" w:hAnsi="Times New Roman" w:cs="Times New Roman"/>
          <w:i/>
          <w:iCs/>
        </w:rPr>
        <w:t>v</w:t>
      </w:r>
      <w:r w:rsidRPr="004C572D">
        <w:rPr>
          <w:rFonts w:ascii="Times New Roman" w:hAnsi="Times New Roman" w:cs="Times New Roman"/>
        </w:rPr>
        <w:t>.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ETA: logical parameter for output </w:t>
      </w:r>
      <w:bookmarkStart w:id="21" w:name="OLE_LINK3"/>
      <w:r w:rsidRPr="004C572D">
        <w:rPr>
          <w:rFonts w:ascii="Times New Roman" w:hAnsi="Times New Roman" w:cs="Times New Roman"/>
          <w:i/>
          <w:iCs/>
        </w:rPr>
        <w:t>η</w:t>
      </w:r>
      <w:bookmarkEnd w:id="21"/>
      <w:r w:rsidRPr="004C572D">
        <w:rPr>
          <w:rFonts w:ascii="Times New Roman" w:hAnsi="Times New Roman" w:cs="Times New Roman"/>
        </w:rPr>
        <w:t>.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BED: logical parameter for output bed elevation. T of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HMAX: logical parameter for output of recorded maximum surface </w:t>
      </w:r>
      <w:proofErr w:type="gramStart"/>
      <w:r w:rsidRPr="004C572D">
        <w:rPr>
          <w:rFonts w:ascii="Times New Roman" w:hAnsi="Times New Roman" w:cs="Times New Roman"/>
        </w:rPr>
        <w:t>elevation .</w:t>
      </w:r>
      <w:proofErr w:type="gramEnd"/>
      <w:r w:rsidRPr="004C572D">
        <w:rPr>
          <w:rFonts w:ascii="Times New Roman" w:hAnsi="Times New Roman" w:cs="Times New Roman"/>
        </w:rPr>
        <w:t xml:space="preserve"> T or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Umean</w:t>
      </w:r>
      <w:proofErr w:type="spellEnd"/>
      <w:r w:rsidRPr="004C572D">
        <w:rPr>
          <w:rFonts w:ascii="Times New Roman" w:hAnsi="Times New Roman" w:cs="Times New Roman"/>
        </w:rPr>
        <w:t xml:space="preserve">: logical parameter for output mean </w:t>
      </w:r>
      <w:r w:rsidRPr="004C572D">
        <w:rPr>
          <w:rFonts w:ascii="Times New Roman" w:hAnsi="Times New Roman" w:cs="Times New Roman"/>
          <w:i/>
        </w:rPr>
        <w:t>u</w:t>
      </w:r>
      <w:r w:rsidRPr="004C572D">
        <w:rPr>
          <w:rFonts w:ascii="Times New Roman" w:hAnsi="Times New Roman" w:cs="Times New Roman"/>
        </w:rPr>
        <w:t>, T of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Vmean</w:t>
      </w:r>
      <w:proofErr w:type="spellEnd"/>
      <w:r w:rsidRPr="004C572D">
        <w:rPr>
          <w:rFonts w:ascii="Times New Roman" w:hAnsi="Times New Roman" w:cs="Times New Roman"/>
        </w:rPr>
        <w:t xml:space="preserve">: logical parameter for output mean </w:t>
      </w:r>
      <w:r w:rsidRPr="004C572D">
        <w:rPr>
          <w:rFonts w:ascii="Times New Roman" w:hAnsi="Times New Roman" w:cs="Times New Roman"/>
          <w:i/>
        </w:rPr>
        <w:t>v</w:t>
      </w:r>
      <w:r w:rsidRPr="004C572D">
        <w:rPr>
          <w:rFonts w:ascii="Times New Roman" w:hAnsi="Times New Roman" w:cs="Times New Roman"/>
        </w:rPr>
        <w:t>, T of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ETAmean</w:t>
      </w:r>
      <w:proofErr w:type="spellEnd"/>
      <w:r w:rsidRPr="004C572D">
        <w:rPr>
          <w:rFonts w:ascii="Times New Roman" w:hAnsi="Times New Roman" w:cs="Times New Roman"/>
        </w:rPr>
        <w:t xml:space="preserve">: logical parameter for output mean </w:t>
      </w:r>
      <w:r w:rsidRPr="004C572D">
        <w:rPr>
          <w:rFonts w:ascii="Times New Roman" w:hAnsi="Times New Roman" w:cs="Times New Roman"/>
          <w:i/>
          <w:iCs/>
        </w:rPr>
        <w:t>η</w:t>
      </w:r>
      <w:r w:rsidRPr="004C572D">
        <w:rPr>
          <w:rFonts w:ascii="Times New Roman" w:hAnsi="Times New Roman" w:cs="Times New Roman"/>
        </w:rPr>
        <w:t>, T of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MASK: logical parameter for output wetting-drying MASK.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MASK9: logical parameter for output MASK9 (switch for Boussinesq/NSWE).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SXL: logical parameter for output of wave speed of left value at </w:t>
      </w:r>
      <w:r w:rsidRPr="004C572D">
        <w:rPr>
          <w:rFonts w:ascii="Times New Roman" w:hAnsi="Times New Roman" w:cs="Times New Roman"/>
          <w:i/>
        </w:rPr>
        <w:t>x</w:t>
      </w:r>
      <w:r w:rsidRPr="004C572D">
        <w:rPr>
          <w:rFonts w:ascii="Times New Roman" w:hAnsi="Times New Roman" w:cs="Times New Roman"/>
        </w:rPr>
        <w:t>-interface. T of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SXR: logical parameter for </w:t>
      </w:r>
      <w:proofErr w:type="spellStart"/>
      <w:r w:rsidRPr="004C572D">
        <w:rPr>
          <w:rFonts w:ascii="Times New Roman" w:hAnsi="Times New Roman" w:cs="Times New Roman"/>
        </w:rPr>
        <w:t>outoput</w:t>
      </w:r>
      <w:proofErr w:type="spellEnd"/>
      <w:r w:rsidRPr="004C572D">
        <w:rPr>
          <w:rFonts w:ascii="Times New Roman" w:hAnsi="Times New Roman" w:cs="Times New Roman"/>
        </w:rPr>
        <w:t xml:space="preserve"> of wave speed of right value at </w:t>
      </w:r>
      <w:r w:rsidRPr="004C572D">
        <w:rPr>
          <w:rFonts w:ascii="Times New Roman" w:hAnsi="Times New Roman" w:cs="Times New Roman"/>
          <w:i/>
        </w:rPr>
        <w:t>x</w:t>
      </w:r>
      <w:r w:rsidRPr="004C572D">
        <w:rPr>
          <w:rFonts w:ascii="Times New Roman" w:hAnsi="Times New Roman" w:cs="Times New Roman"/>
        </w:rPr>
        <w:t>-interface. T of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SYL: </w:t>
      </w:r>
      <w:bookmarkStart w:id="22" w:name="OLE_LINK6"/>
      <w:bookmarkStart w:id="23" w:name="OLE_LINK7"/>
      <w:r w:rsidRPr="004C572D">
        <w:rPr>
          <w:rFonts w:ascii="Times New Roman" w:hAnsi="Times New Roman" w:cs="Times New Roman"/>
        </w:rPr>
        <w:t xml:space="preserve">logical parameter for </w:t>
      </w:r>
      <w:proofErr w:type="spellStart"/>
      <w:r w:rsidRPr="004C572D">
        <w:rPr>
          <w:rFonts w:ascii="Times New Roman" w:hAnsi="Times New Roman" w:cs="Times New Roman"/>
        </w:rPr>
        <w:t>outoput</w:t>
      </w:r>
      <w:proofErr w:type="spellEnd"/>
      <w:r w:rsidRPr="004C572D">
        <w:rPr>
          <w:rFonts w:ascii="Times New Roman" w:hAnsi="Times New Roman" w:cs="Times New Roman"/>
        </w:rPr>
        <w:t xml:space="preserve"> of wave speed of left value at </w:t>
      </w:r>
      <w:r w:rsidRPr="004C572D">
        <w:rPr>
          <w:rFonts w:ascii="Times New Roman" w:hAnsi="Times New Roman" w:cs="Times New Roman"/>
          <w:i/>
        </w:rPr>
        <w:t>y</w:t>
      </w:r>
      <w:r w:rsidRPr="004C572D">
        <w:rPr>
          <w:rFonts w:ascii="Times New Roman" w:hAnsi="Times New Roman" w:cs="Times New Roman"/>
        </w:rPr>
        <w:t>-interface. T of F.</w:t>
      </w:r>
      <w:bookmarkEnd w:id="22"/>
      <w:bookmarkEnd w:id="23"/>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SYR: logical parameter for </w:t>
      </w:r>
      <w:proofErr w:type="spellStart"/>
      <w:r w:rsidRPr="004C572D">
        <w:rPr>
          <w:rFonts w:ascii="Times New Roman" w:hAnsi="Times New Roman" w:cs="Times New Roman"/>
        </w:rPr>
        <w:t>outoput</w:t>
      </w:r>
      <w:proofErr w:type="spellEnd"/>
      <w:r w:rsidRPr="004C572D">
        <w:rPr>
          <w:rFonts w:ascii="Times New Roman" w:hAnsi="Times New Roman" w:cs="Times New Roman"/>
        </w:rPr>
        <w:t xml:space="preserve"> of wave speed of right value at </w:t>
      </w:r>
      <w:r w:rsidRPr="004C572D">
        <w:rPr>
          <w:rFonts w:ascii="Times New Roman" w:hAnsi="Times New Roman" w:cs="Times New Roman"/>
          <w:i/>
        </w:rPr>
        <w:t>y</w:t>
      </w:r>
      <w:r w:rsidRPr="004C572D">
        <w:rPr>
          <w:rFonts w:ascii="Times New Roman" w:hAnsi="Times New Roman" w:cs="Times New Roman"/>
        </w:rPr>
        <w:t>-interface. T of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SourceX</w:t>
      </w:r>
      <w:proofErr w:type="spellEnd"/>
      <w:r w:rsidRPr="004C572D">
        <w:rPr>
          <w:rFonts w:ascii="Times New Roman" w:hAnsi="Times New Roman" w:cs="Times New Roman"/>
        </w:rPr>
        <w:t xml:space="preserve">: logical parameter for output source terms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SourceY</w:t>
      </w:r>
      <w:proofErr w:type="spellEnd"/>
      <w:r w:rsidRPr="004C572D">
        <w:rPr>
          <w:rFonts w:ascii="Times New Roman" w:hAnsi="Times New Roman" w:cs="Times New Roman"/>
        </w:rPr>
        <w:t xml:space="preserve">: logical parameter for output source terms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P: logical parameter for output of momentum flux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D34D7F">
      <w:pPr>
        <w:ind w:firstLineChars="100" w:firstLine="210"/>
        <w:jc w:val="left"/>
        <w:rPr>
          <w:rFonts w:ascii="Times New Roman" w:hAnsi="Times New Roman" w:cs="Times New Roman"/>
        </w:rPr>
      </w:pPr>
      <w:r w:rsidRPr="004C572D">
        <w:rPr>
          <w:rFonts w:ascii="Times New Roman" w:hAnsi="Times New Roman" w:cs="Times New Roman"/>
        </w:rPr>
        <w:t xml:space="preserve">Q: logical parameter for output of momentum flux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Fx</w:t>
      </w:r>
      <w:proofErr w:type="spellEnd"/>
      <w:r w:rsidRPr="004C572D">
        <w:rPr>
          <w:rFonts w:ascii="Times New Roman" w:hAnsi="Times New Roman" w:cs="Times New Roman"/>
        </w:rPr>
        <w:t xml:space="preserve">: logical parameter for output of numerical flux F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Fy</w:t>
      </w:r>
      <w:proofErr w:type="spellEnd"/>
      <w:r w:rsidRPr="004C572D">
        <w:rPr>
          <w:rFonts w:ascii="Times New Roman" w:hAnsi="Times New Roman" w:cs="Times New Roman"/>
        </w:rPr>
        <w:t xml:space="preserve">: logical parameter for output of numerical flux F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Gx</w:t>
      </w:r>
      <w:proofErr w:type="spellEnd"/>
      <w:r w:rsidRPr="004C572D">
        <w:rPr>
          <w:rFonts w:ascii="Times New Roman" w:hAnsi="Times New Roman" w:cs="Times New Roman"/>
        </w:rPr>
        <w:t xml:space="preserve">: logical parameter for output of numerical flux G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D34D7F">
      <w:pPr>
        <w:ind w:firstLineChars="100" w:firstLine="210"/>
        <w:jc w:val="left"/>
        <w:rPr>
          <w:rFonts w:ascii="Times New Roman" w:hAnsi="Times New Roman" w:cs="Times New Roman"/>
        </w:rPr>
      </w:pPr>
      <w:proofErr w:type="spellStart"/>
      <w:r w:rsidRPr="004C572D">
        <w:rPr>
          <w:rFonts w:ascii="Times New Roman" w:hAnsi="Times New Roman" w:cs="Times New Roman"/>
        </w:rPr>
        <w:t>Gy</w:t>
      </w:r>
      <w:proofErr w:type="spellEnd"/>
      <w:r w:rsidRPr="004C572D">
        <w:rPr>
          <w:rFonts w:ascii="Times New Roman" w:hAnsi="Times New Roman" w:cs="Times New Roman"/>
        </w:rPr>
        <w:t xml:space="preserve">: logical parameter for output of numerical flux G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Default="001C31DD">
      <w:pPr>
        <w:widowControl/>
        <w:jc w:val="left"/>
        <w:rPr>
          <w:rFonts w:ascii="Times New Roman" w:hAnsi="Times New Roman" w:cs="Times New Roman"/>
        </w:rPr>
      </w:pPr>
      <w:r>
        <w:rPr>
          <w:rFonts w:ascii="Times New Roman" w:hAnsi="Times New Roman" w:cs="Times New Roman"/>
        </w:rPr>
        <w:br w:type="page"/>
      </w:r>
    </w:p>
    <w:p w:rsidR="001C31DD" w:rsidRDefault="001C31DD" w:rsidP="00D34D7F">
      <w:pPr>
        <w:pStyle w:val="a5"/>
        <w:numPr>
          <w:ilvl w:val="0"/>
          <w:numId w:val="1"/>
        </w:numPr>
        <w:ind w:firstLineChars="0"/>
        <w:jc w:val="left"/>
        <w:outlineLvl w:val="0"/>
        <w:rPr>
          <w:rFonts w:ascii="Times New Roman" w:hAnsi="Times New Roman" w:cs="Times New Roman"/>
          <w:b/>
          <w:sz w:val="24"/>
          <w:szCs w:val="24"/>
        </w:rPr>
      </w:pPr>
      <w:bookmarkStart w:id="24" w:name="_Toc460056207"/>
      <w:r w:rsidRPr="004C572D">
        <w:rPr>
          <w:rFonts w:ascii="Times New Roman" w:hAnsi="Times New Roman" w:cs="Times New Roman"/>
          <w:b/>
          <w:sz w:val="24"/>
          <w:szCs w:val="24"/>
        </w:rPr>
        <w:lastRenderedPageBreak/>
        <w:t>Examples</w:t>
      </w:r>
      <w:bookmarkEnd w:id="24"/>
    </w:p>
    <w:p w:rsidR="001C31DD" w:rsidRDefault="001C31DD" w:rsidP="00D34D7F">
      <w:pPr>
        <w:pStyle w:val="a5"/>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r>
        <w:rPr>
          <w:rFonts w:ascii="Times New Roman" w:hAnsi="Times New Roman" w:cs="Times New Roman"/>
          <w:b/>
          <w:sz w:val="24"/>
          <w:szCs w:val="24"/>
        </w:rPr>
        <w:t xml:space="preserve"> Sinusoidal wave propagation over a submerged bar</w:t>
      </w:r>
    </w:p>
    <w:p w:rsidR="001C31DD" w:rsidRDefault="001C31DD" w:rsidP="00D34D7F">
      <w:pPr>
        <w:ind w:firstLineChars="100" w:firstLine="210"/>
        <w:rPr>
          <w:rFonts w:ascii="Times New Roman" w:hAnsi="Times New Roman" w:cs="Times New Roman"/>
        </w:rPr>
      </w:pPr>
      <w:r w:rsidRPr="0041000D">
        <w:rPr>
          <w:rFonts w:ascii="Times New Roman" w:hAnsi="Times New Roman" w:cs="Times New Roman"/>
        </w:rPr>
        <w:t xml:space="preserve">This </w:t>
      </w:r>
      <w:r>
        <w:rPr>
          <w:rFonts w:ascii="Times New Roman" w:hAnsi="Times New Roman" w:cs="Times New Roman"/>
        </w:rPr>
        <w:t>case was provided by Profs. Gonzalo. The bathymetry configuration of the experiment is shown in Fig.</w:t>
      </w:r>
      <w:r w:rsidR="00DF72A1">
        <w:rPr>
          <w:rFonts w:ascii="Times New Roman" w:hAnsi="Times New Roman" w:cs="Times New Roman" w:hint="eastAsia"/>
        </w:rPr>
        <w:t xml:space="preserve"> 4</w:t>
      </w:r>
      <w:r>
        <w:rPr>
          <w:rFonts w:ascii="Times New Roman" w:hAnsi="Times New Roman" w:cs="Times New Roman"/>
        </w:rPr>
        <w:t>. Sponge layers are placed at the left and right end to absorb the wave energy.</w:t>
      </w:r>
      <w:r w:rsidRPr="00730D0B">
        <w:rPr>
          <w:rFonts w:ascii="Times New Roman" w:hAnsi="Times New Roman" w:cs="Times New Roman"/>
        </w:rPr>
        <w:t xml:space="preserve"> Sinusoidal waves with amplitude 1.0</w:t>
      </w:r>
      <w:r w:rsidRPr="00730D0B">
        <w:rPr>
          <w:rFonts w:ascii="Times New Roman" w:hAnsi="Times New Roman" w:cs="Times New Roman"/>
          <w:i/>
        </w:rPr>
        <w:t>cm</w:t>
      </w:r>
      <w:r w:rsidRPr="00730D0B">
        <w:rPr>
          <w:rFonts w:ascii="Times New Roman" w:hAnsi="Times New Roman" w:cs="Times New Roman"/>
        </w:rPr>
        <w:t xml:space="preserve"> and period 4</w:t>
      </w:r>
      <w:r w:rsidRPr="00730D0B">
        <w:rPr>
          <w:rFonts w:ascii="Times New Roman" w:hAnsi="Times New Roman" w:cs="Times New Roman"/>
          <w:i/>
        </w:rPr>
        <w:t xml:space="preserve">s </w:t>
      </w:r>
      <w:r w:rsidRPr="00730D0B">
        <w:rPr>
          <w:rFonts w:ascii="Times New Roman" w:hAnsi="Times New Roman" w:cs="Times New Roman"/>
        </w:rPr>
        <w:t xml:space="preserve">are incident at </w:t>
      </w:r>
      <w:r w:rsidRPr="00730D0B">
        <w:rPr>
          <w:rFonts w:ascii="Times New Roman" w:hAnsi="Times New Roman" w:cs="Times New Roman"/>
          <w:i/>
        </w:rPr>
        <w:t xml:space="preserve">x </w:t>
      </w:r>
      <w:r w:rsidRPr="00730D0B">
        <w:rPr>
          <w:rFonts w:ascii="Times New Roman" w:hAnsi="Times New Roman" w:cs="Times New Roman"/>
        </w:rPr>
        <w:t>= 15</w:t>
      </w:r>
      <w:r w:rsidRPr="00730D0B">
        <w:rPr>
          <w:rFonts w:ascii="Times New Roman" w:hAnsi="Times New Roman" w:cs="Times New Roman"/>
          <w:i/>
        </w:rPr>
        <w:t>m</w:t>
      </w:r>
      <w:r w:rsidRPr="00730D0B">
        <w:rPr>
          <w:rFonts w:ascii="Times New Roman" w:hAnsi="Times New Roman" w:cs="Times New Roman"/>
        </w:rPr>
        <w:t>.</w:t>
      </w:r>
      <w:r>
        <w:rPr>
          <w:rFonts w:ascii="Times New Roman" w:hAnsi="Times New Roman" w:cs="Times New Roman"/>
        </w:rPr>
        <w:t xml:space="preserve"> The grid size is </w:t>
      </w:r>
      <w:r w:rsidRPr="00730D0B">
        <w:rPr>
          <w:rFonts w:ascii="Times New Roman" w:hAnsi="Times New Roman" w:cs="Times New Roman"/>
          <w:position w:val="-6"/>
        </w:rPr>
        <w:object w:dxaOrig="880" w:dyaOrig="240">
          <v:shape id="_x0000_i1106" type="#_x0000_t75" style="width:43.85pt;height:11.9pt" o:ole="">
            <v:imagedata r:id="rId183" o:title=""/>
          </v:shape>
          <o:OLEObject Type="Embed" ProgID="Equation.DSMT4" ShapeID="_x0000_i1106" DrawAspect="Content" ObjectID="_1533845632" r:id="rId184"/>
        </w:object>
      </w:r>
      <w:r>
        <w:rPr>
          <w:rFonts w:ascii="Times New Roman" w:hAnsi="Times New Roman" w:cs="Times New Roman"/>
        </w:rPr>
        <w:t xml:space="preserve"> </w:t>
      </w:r>
      <w:bookmarkStart w:id="25" w:name="_GoBack"/>
      <w:bookmarkEnd w:id="25"/>
    </w:p>
    <w:p w:rsidR="001C31DD" w:rsidRDefault="001C31DD" w:rsidP="00D34D7F">
      <w:pPr>
        <w:rPr>
          <w:rFonts w:ascii="Times New Roman" w:hAnsi="Times New Roman" w:cs="Times New Roman"/>
        </w:rPr>
      </w:pPr>
      <w:r>
        <w:rPr>
          <w:rFonts w:ascii="Times New Roman" w:hAnsi="Times New Roman" w:cs="Times New Roman"/>
        </w:rPr>
        <w:t>Some important parameters in the input file, input.txt, are</w:t>
      </w:r>
    </w:p>
    <w:p w:rsidR="001C31DD" w:rsidRPr="006375DC" w:rsidRDefault="001C31DD" w:rsidP="00D34D7F">
      <w:pPr>
        <w:rPr>
          <w:rFonts w:ascii="Times New Roman" w:hAnsi="Times New Roman" w:cs="Times New Roman"/>
        </w:rPr>
      </w:pPr>
      <w:r w:rsidRPr="006375DC">
        <w:rPr>
          <w:rFonts w:ascii="Times New Roman" w:hAnsi="Times New Roman" w:cs="Times New Roman"/>
        </w:rPr>
        <w:t>! --------------------EQUATION------------------------------</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EqID</w:t>
      </w:r>
      <w:proofErr w:type="spellEnd"/>
      <w:r w:rsidRPr="006375DC">
        <w:rPr>
          <w:rFonts w:ascii="Times New Roman" w:hAnsi="Times New Roman" w:cs="Times New Roman"/>
        </w:rPr>
        <w:t>=23</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DimID</w:t>
      </w:r>
      <w:proofErr w:type="spellEnd"/>
      <w:r w:rsidRPr="006375DC">
        <w:rPr>
          <w:rFonts w:ascii="Times New Roman" w:hAnsi="Times New Roman" w:cs="Times New Roman"/>
        </w:rPr>
        <w:t>=1</w:t>
      </w:r>
    </w:p>
    <w:p w:rsidR="001C31DD" w:rsidRPr="006375DC" w:rsidRDefault="001C31DD" w:rsidP="00D34D7F">
      <w:pPr>
        <w:rPr>
          <w:rFonts w:ascii="Times New Roman" w:hAnsi="Times New Roman" w:cs="Times New Roman"/>
        </w:rPr>
      </w:pPr>
      <w:r w:rsidRPr="006375DC">
        <w:rPr>
          <w:rFonts w:ascii="Times New Roman" w:hAnsi="Times New Roman" w:cs="Times New Roman"/>
        </w:rPr>
        <w:t>! ------------------DIMENSION-------------------------------</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Mglob</w:t>
      </w:r>
      <w:proofErr w:type="spellEnd"/>
      <w:r w:rsidRPr="006375DC">
        <w:rPr>
          <w:rFonts w:ascii="Times New Roman" w:hAnsi="Times New Roman" w:cs="Times New Roman"/>
        </w:rPr>
        <w:t xml:space="preserve"> = 700</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Nglob</w:t>
      </w:r>
      <w:proofErr w:type="spellEnd"/>
      <w:r w:rsidRPr="006375DC">
        <w:rPr>
          <w:rFonts w:ascii="Times New Roman" w:hAnsi="Times New Roman" w:cs="Times New Roman"/>
        </w:rPr>
        <w:t xml:space="preserve"> = 1</w:t>
      </w:r>
    </w:p>
    <w:p w:rsidR="001C31DD" w:rsidRPr="006375DC" w:rsidRDefault="001C31DD" w:rsidP="00D34D7F">
      <w:pPr>
        <w:rPr>
          <w:rFonts w:ascii="Times New Roman" w:hAnsi="Times New Roman" w:cs="Times New Roman"/>
        </w:rPr>
      </w:pPr>
      <w:r w:rsidRPr="006375DC">
        <w:rPr>
          <w:rFonts w:ascii="Times New Roman" w:hAnsi="Times New Roman" w:cs="Times New Roman"/>
        </w:rPr>
        <w:t>! ----------------- GRID------------------------------------</w:t>
      </w:r>
    </w:p>
    <w:p w:rsidR="001C31DD" w:rsidRPr="006375DC" w:rsidRDefault="001C31DD" w:rsidP="00D34D7F">
      <w:pPr>
        <w:rPr>
          <w:rFonts w:ascii="Times New Roman" w:hAnsi="Times New Roman" w:cs="Times New Roman"/>
        </w:rPr>
      </w:pPr>
      <w:r w:rsidRPr="006375DC">
        <w:rPr>
          <w:rFonts w:ascii="Times New Roman" w:hAnsi="Times New Roman" w:cs="Times New Roman"/>
        </w:rPr>
        <w:t>DX = 0.1</w:t>
      </w:r>
    </w:p>
    <w:p w:rsidR="001C31DD" w:rsidRPr="006375DC" w:rsidRDefault="001C31DD" w:rsidP="00D34D7F">
      <w:pPr>
        <w:rPr>
          <w:rFonts w:ascii="Times New Roman" w:hAnsi="Times New Roman" w:cs="Times New Roman"/>
        </w:rPr>
      </w:pPr>
      <w:r w:rsidRPr="006375DC">
        <w:rPr>
          <w:rFonts w:ascii="Times New Roman" w:hAnsi="Times New Roman" w:cs="Times New Roman"/>
        </w:rPr>
        <w:t>DY = 0.1</w:t>
      </w:r>
    </w:p>
    <w:p w:rsidR="001C31DD" w:rsidRPr="006375DC" w:rsidRDefault="001C31DD" w:rsidP="00D34D7F">
      <w:pPr>
        <w:rPr>
          <w:rFonts w:ascii="Times New Roman" w:hAnsi="Times New Roman" w:cs="Times New Roman"/>
        </w:rPr>
      </w:pPr>
      <w:r w:rsidRPr="006375DC">
        <w:rPr>
          <w:rFonts w:ascii="Times New Roman" w:hAnsi="Times New Roman" w:cs="Times New Roman"/>
        </w:rPr>
        <w:t>! ----------------- TIME------------------------------------</w:t>
      </w:r>
    </w:p>
    <w:p w:rsidR="001C31DD" w:rsidRPr="006375DC" w:rsidRDefault="001C31DD" w:rsidP="00D34D7F">
      <w:pPr>
        <w:rPr>
          <w:rFonts w:ascii="Times New Roman" w:hAnsi="Times New Roman" w:cs="Times New Roman"/>
        </w:rPr>
      </w:pPr>
      <w:r w:rsidRPr="006375DC">
        <w:rPr>
          <w:rFonts w:ascii="Times New Roman" w:hAnsi="Times New Roman" w:cs="Times New Roman"/>
        </w:rPr>
        <w:t>TOTAL_TIME = 1000000.0</w:t>
      </w:r>
    </w:p>
    <w:p w:rsidR="001C31DD" w:rsidRPr="006375DC" w:rsidRDefault="001C31DD" w:rsidP="00D34D7F">
      <w:pPr>
        <w:rPr>
          <w:rFonts w:ascii="Times New Roman" w:hAnsi="Times New Roman" w:cs="Times New Roman"/>
        </w:rPr>
      </w:pPr>
      <w:r w:rsidRPr="006375DC">
        <w:rPr>
          <w:rFonts w:ascii="Times New Roman" w:hAnsi="Times New Roman" w:cs="Times New Roman"/>
        </w:rPr>
        <w:t>PLOT_INTV_SNAPSHOT = 1.0</w:t>
      </w:r>
    </w:p>
    <w:p w:rsidR="001C31DD" w:rsidRPr="006375DC" w:rsidRDefault="001C31DD" w:rsidP="00D34D7F">
      <w:pPr>
        <w:rPr>
          <w:rFonts w:ascii="Times New Roman" w:hAnsi="Times New Roman" w:cs="Times New Roman"/>
        </w:rPr>
      </w:pPr>
      <w:r w:rsidRPr="006375DC">
        <w:rPr>
          <w:rFonts w:ascii="Times New Roman" w:hAnsi="Times New Roman" w:cs="Times New Roman"/>
        </w:rPr>
        <w:t>PLOT_INTV_GAGE = 0.01</w:t>
      </w:r>
    </w:p>
    <w:p w:rsidR="001C31DD" w:rsidRPr="006375DC" w:rsidRDefault="001C31DD" w:rsidP="00D34D7F">
      <w:pPr>
        <w:rPr>
          <w:rFonts w:ascii="Times New Roman" w:hAnsi="Times New Roman" w:cs="Times New Roman"/>
        </w:rPr>
      </w:pPr>
      <w:r w:rsidRPr="006375DC">
        <w:rPr>
          <w:rFonts w:ascii="Times New Roman" w:hAnsi="Times New Roman" w:cs="Times New Roman"/>
        </w:rPr>
        <w:t>SCREEN_INTV = 0.1</w:t>
      </w:r>
    </w:p>
    <w:p w:rsidR="001C31DD" w:rsidRPr="006375DC" w:rsidRDefault="001C31DD" w:rsidP="00D34D7F">
      <w:pPr>
        <w:rPr>
          <w:rFonts w:ascii="Times New Roman" w:hAnsi="Times New Roman" w:cs="Times New Roman"/>
        </w:rPr>
      </w:pPr>
      <w:r w:rsidRPr="006375DC">
        <w:rPr>
          <w:rFonts w:ascii="Times New Roman" w:hAnsi="Times New Roman" w:cs="Times New Roman"/>
        </w:rPr>
        <w:t>! ----------------- BATHYMETRY------------------------------</w:t>
      </w:r>
    </w:p>
    <w:p w:rsidR="001C31DD" w:rsidRPr="006375DC" w:rsidRDefault="001C31DD" w:rsidP="00D34D7F">
      <w:pPr>
        <w:rPr>
          <w:rFonts w:ascii="Times New Roman" w:hAnsi="Times New Roman" w:cs="Times New Roman"/>
        </w:rPr>
      </w:pPr>
      <w:r w:rsidRPr="006375DC">
        <w:rPr>
          <w:rFonts w:ascii="Times New Roman" w:hAnsi="Times New Roman" w:cs="Times New Roman"/>
        </w:rPr>
        <w:t>DEPTH_TYPE = DATA</w:t>
      </w:r>
    </w:p>
    <w:p w:rsidR="001C31DD" w:rsidRPr="006375DC" w:rsidRDefault="001C31DD" w:rsidP="00D34D7F">
      <w:pPr>
        <w:rPr>
          <w:rFonts w:ascii="Times New Roman" w:hAnsi="Times New Roman" w:cs="Times New Roman"/>
        </w:rPr>
      </w:pPr>
      <w:r w:rsidRPr="006375DC">
        <w:rPr>
          <w:rFonts w:ascii="Times New Roman" w:hAnsi="Times New Roman" w:cs="Times New Roman"/>
        </w:rPr>
        <w:t>DEP_REF=0.35</w:t>
      </w:r>
    </w:p>
    <w:p w:rsidR="001C31DD" w:rsidRPr="006375DC" w:rsidRDefault="001C31DD" w:rsidP="00D34D7F">
      <w:pPr>
        <w:rPr>
          <w:rFonts w:ascii="Times New Roman" w:hAnsi="Times New Roman" w:cs="Times New Roman"/>
        </w:rPr>
      </w:pPr>
      <w:r w:rsidRPr="006375DC">
        <w:rPr>
          <w:rFonts w:ascii="Times New Roman" w:hAnsi="Times New Roman" w:cs="Times New Roman"/>
        </w:rPr>
        <w:t>! ----------------WAVEMAKER---------------------------------</w:t>
      </w:r>
    </w:p>
    <w:p w:rsidR="001C31DD" w:rsidRPr="006375DC" w:rsidRDefault="001C31DD" w:rsidP="00D34D7F">
      <w:pPr>
        <w:rPr>
          <w:rFonts w:ascii="Times New Roman" w:hAnsi="Times New Roman" w:cs="Times New Roman"/>
        </w:rPr>
      </w:pPr>
      <w:r w:rsidRPr="006375DC">
        <w:rPr>
          <w:rFonts w:ascii="Times New Roman" w:hAnsi="Times New Roman" w:cs="Times New Roman"/>
        </w:rPr>
        <w:t>WAVEMAKER = WK_REG</w:t>
      </w:r>
    </w:p>
    <w:p w:rsidR="001C31DD" w:rsidRPr="006375DC" w:rsidRDefault="001C31DD" w:rsidP="00D34D7F">
      <w:pPr>
        <w:rPr>
          <w:rFonts w:ascii="Times New Roman" w:hAnsi="Times New Roman" w:cs="Times New Roman"/>
        </w:rPr>
      </w:pPr>
      <w:r w:rsidRPr="006375DC">
        <w:rPr>
          <w:rFonts w:ascii="Times New Roman" w:hAnsi="Times New Roman" w:cs="Times New Roman"/>
        </w:rPr>
        <w:t>DEP_WK = 0.35</w:t>
      </w:r>
    </w:p>
    <w:p w:rsidR="001C31DD" w:rsidRPr="006375DC" w:rsidRDefault="001C31DD" w:rsidP="00D34D7F">
      <w:pPr>
        <w:rPr>
          <w:rFonts w:ascii="Times New Roman" w:hAnsi="Times New Roman" w:cs="Times New Roman"/>
        </w:rPr>
      </w:pPr>
    </w:p>
    <w:p w:rsidR="001C31DD" w:rsidRPr="006375DC" w:rsidRDefault="001C31DD" w:rsidP="00D34D7F">
      <w:pPr>
        <w:rPr>
          <w:rFonts w:ascii="Times New Roman" w:hAnsi="Times New Roman" w:cs="Times New Roman"/>
        </w:rPr>
      </w:pPr>
      <w:r w:rsidRPr="006375DC">
        <w:rPr>
          <w:rFonts w:ascii="Times New Roman" w:hAnsi="Times New Roman" w:cs="Times New Roman"/>
        </w:rPr>
        <w:t>!=Wei and Kirby 1999</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Time_ramp</w:t>
      </w:r>
      <w:proofErr w:type="spellEnd"/>
      <w:r w:rsidRPr="006375DC">
        <w:rPr>
          <w:rFonts w:ascii="Times New Roman" w:hAnsi="Times New Roman" w:cs="Times New Roman"/>
        </w:rPr>
        <w:t xml:space="preserve"> = 2.0 </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Delta_WK</w:t>
      </w:r>
      <w:proofErr w:type="spellEnd"/>
      <w:r w:rsidRPr="006375DC">
        <w:rPr>
          <w:rFonts w:ascii="Times New Roman" w:hAnsi="Times New Roman" w:cs="Times New Roman"/>
        </w:rPr>
        <w:t xml:space="preserve"> = 0.75   ! </w:t>
      </w:r>
      <w:proofErr w:type="spellStart"/>
      <w:r w:rsidRPr="006375DC">
        <w:rPr>
          <w:rFonts w:ascii="Times New Roman" w:hAnsi="Times New Roman" w:cs="Times New Roman"/>
        </w:rPr>
        <w:t>widthparameter</w:t>
      </w:r>
      <w:proofErr w:type="spellEnd"/>
      <w:r w:rsidRPr="006375DC">
        <w:rPr>
          <w:rFonts w:ascii="Times New Roman" w:hAnsi="Times New Roman" w:cs="Times New Roman"/>
        </w:rPr>
        <w:t xml:space="preserve"> 0.3-0.6</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Xc_WK</w:t>
      </w:r>
      <w:proofErr w:type="spellEnd"/>
      <w:r w:rsidRPr="006375DC">
        <w:rPr>
          <w:rFonts w:ascii="Times New Roman" w:hAnsi="Times New Roman" w:cs="Times New Roman"/>
        </w:rPr>
        <w:t xml:space="preserve"> = 15.0</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Ywidth_WK</w:t>
      </w:r>
      <w:proofErr w:type="spellEnd"/>
      <w:r w:rsidRPr="006375DC">
        <w:rPr>
          <w:rFonts w:ascii="Times New Roman" w:hAnsi="Times New Roman" w:cs="Times New Roman"/>
        </w:rPr>
        <w:t xml:space="preserve"> = 10000.0</w:t>
      </w:r>
    </w:p>
    <w:p w:rsidR="001C31DD" w:rsidRPr="006375DC" w:rsidRDefault="001C31DD" w:rsidP="00D34D7F">
      <w:pPr>
        <w:rPr>
          <w:rFonts w:ascii="Times New Roman" w:hAnsi="Times New Roman" w:cs="Times New Roman"/>
        </w:rPr>
      </w:pPr>
    </w:p>
    <w:p w:rsidR="001C31DD" w:rsidRPr="006375DC" w:rsidRDefault="001C31DD" w:rsidP="00D34D7F">
      <w:pPr>
        <w:rPr>
          <w:rFonts w:ascii="Times New Roman" w:hAnsi="Times New Roman" w:cs="Times New Roman"/>
        </w:rPr>
      </w:pPr>
      <w:r w:rsidRPr="006375DC">
        <w:rPr>
          <w:rFonts w:ascii="Times New Roman" w:hAnsi="Times New Roman" w:cs="Times New Roman"/>
        </w:rPr>
        <w:t>!=Wei and Kirby regular wave</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Tperiod</w:t>
      </w:r>
      <w:proofErr w:type="spellEnd"/>
      <w:r w:rsidRPr="006375DC">
        <w:rPr>
          <w:rFonts w:ascii="Times New Roman" w:hAnsi="Times New Roman" w:cs="Times New Roman"/>
        </w:rPr>
        <w:t xml:space="preserve"> = 4.0</w:t>
      </w:r>
    </w:p>
    <w:p w:rsidR="001C31DD" w:rsidRPr="006375DC" w:rsidRDefault="001C31DD" w:rsidP="00D34D7F">
      <w:pPr>
        <w:rPr>
          <w:rFonts w:ascii="Times New Roman" w:hAnsi="Times New Roman" w:cs="Times New Roman"/>
        </w:rPr>
      </w:pPr>
      <w:r w:rsidRPr="006375DC">
        <w:rPr>
          <w:rFonts w:ascii="Times New Roman" w:hAnsi="Times New Roman" w:cs="Times New Roman"/>
        </w:rPr>
        <w:t>AMP_WK = 0.01</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Theta_WK</w:t>
      </w:r>
      <w:proofErr w:type="spellEnd"/>
      <w:r w:rsidRPr="006375DC">
        <w:rPr>
          <w:rFonts w:ascii="Times New Roman" w:hAnsi="Times New Roman" w:cs="Times New Roman"/>
        </w:rPr>
        <w:t xml:space="preserve"> = 0.0</w:t>
      </w:r>
    </w:p>
    <w:p w:rsidR="001C31DD" w:rsidRPr="006375DC" w:rsidRDefault="001C31DD" w:rsidP="00D34D7F">
      <w:pPr>
        <w:rPr>
          <w:rFonts w:ascii="Times New Roman" w:hAnsi="Times New Roman" w:cs="Times New Roman"/>
        </w:rPr>
      </w:pPr>
      <w:r w:rsidRPr="006375DC">
        <w:rPr>
          <w:rFonts w:ascii="Times New Roman" w:hAnsi="Times New Roman" w:cs="Times New Roman"/>
        </w:rPr>
        <w:t>!----------------SPONGE LAYER ------------------------------</w:t>
      </w:r>
    </w:p>
    <w:p w:rsidR="001C31DD" w:rsidRPr="006375DC" w:rsidRDefault="001C31DD" w:rsidP="00D34D7F">
      <w:pPr>
        <w:rPr>
          <w:rFonts w:ascii="Times New Roman" w:hAnsi="Times New Roman" w:cs="Times New Roman"/>
        </w:rPr>
      </w:pPr>
      <w:r w:rsidRPr="006375DC">
        <w:rPr>
          <w:rFonts w:ascii="Times New Roman" w:hAnsi="Times New Roman" w:cs="Times New Roman"/>
        </w:rPr>
        <w:t>SPONGE_ON = T</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Sponge_west_width</w:t>
      </w:r>
      <w:proofErr w:type="spellEnd"/>
      <w:r w:rsidRPr="006375DC">
        <w:rPr>
          <w:rFonts w:ascii="Times New Roman" w:hAnsi="Times New Roman" w:cs="Times New Roman"/>
        </w:rPr>
        <w:t xml:space="preserve"> </w:t>
      </w:r>
      <w:proofErr w:type="gramStart"/>
      <w:r w:rsidRPr="006375DC">
        <w:rPr>
          <w:rFonts w:ascii="Times New Roman" w:hAnsi="Times New Roman" w:cs="Times New Roman"/>
        </w:rPr>
        <w:t>=  15.0</w:t>
      </w:r>
      <w:proofErr w:type="gramEnd"/>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Sponge_east_width</w:t>
      </w:r>
      <w:proofErr w:type="spellEnd"/>
      <w:r w:rsidRPr="006375DC">
        <w:rPr>
          <w:rFonts w:ascii="Times New Roman" w:hAnsi="Times New Roman" w:cs="Times New Roman"/>
        </w:rPr>
        <w:t xml:space="preserve"> </w:t>
      </w:r>
      <w:proofErr w:type="gramStart"/>
      <w:r w:rsidRPr="006375DC">
        <w:rPr>
          <w:rFonts w:ascii="Times New Roman" w:hAnsi="Times New Roman" w:cs="Times New Roman"/>
        </w:rPr>
        <w:t>=  15.0</w:t>
      </w:r>
      <w:proofErr w:type="gramEnd"/>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Sponge_south_width</w:t>
      </w:r>
      <w:proofErr w:type="spellEnd"/>
      <w:r w:rsidRPr="006375DC">
        <w:rPr>
          <w:rFonts w:ascii="Times New Roman" w:hAnsi="Times New Roman" w:cs="Times New Roman"/>
        </w:rPr>
        <w:t xml:space="preserve"> = 0.0</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lastRenderedPageBreak/>
        <w:t>Sponge_north_width</w:t>
      </w:r>
      <w:proofErr w:type="spellEnd"/>
      <w:r w:rsidRPr="006375DC">
        <w:rPr>
          <w:rFonts w:ascii="Times New Roman" w:hAnsi="Times New Roman" w:cs="Times New Roman"/>
        </w:rPr>
        <w:t xml:space="preserve"> = 0.0</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R_sponge</w:t>
      </w:r>
      <w:proofErr w:type="spellEnd"/>
      <w:r w:rsidRPr="006375DC">
        <w:rPr>
          <w:rFonts w:ascii="Times New Roman" w:hAnsi="Times New Roman" w:cs="Times New Roman"/>
        </w:rPr>
        <w:t xml:space="preserve"> = 0.95</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A_sponge</w:t>
      </w:r>
      <w:proofErr w:type="spellEnd"/>
      <w:r w:rsidRPr="006375DC">
        <w:rPr>
          <w:rFonts w:ascii="Times New Roman" w:hAnsi="Times New Roman" w:cs="Times New Roman"/>
        </w:rPr>
        <w:t xml:space="preserve"> = 5.0</w:t>
      </w:r>
    </w:p>
    <w:p w:rsidR="001C31DD" w:rsidRPr="006375DC" w:rsidRDefault="001C31DD" w:rsidP="00D34D7F">
      <w:pPr>
        <w:rPr>
          <w:rFonts w:ascii="Times New Roman" w:hAnsi="Times New Roman" w:cs="Times New Roman"/>
        </w:rPr>
      </w:pPr>
      <w:r w:rsidRPr="006375DC">
        <w:rPr>
          <w:rFonts w:ascii="Times New Roman" w:hAnsi="Times New Roman" w:cs="Times New Roman"/>
        </w:rPr>
        <w:t>!----------------PHYSICS------------------------------------</w:t>
      </w:r>
    </w:p>
    <w:p w:rsidR="001C31DD" w:rsidRPr="006375DC" w:rsidRDefault="001C31DD" w:rsidP="00D34D7F">
      <w:pPr>
        <w:rPr>
          <w:rFonts w:ascii="Times New Roman" w:hAnsi="Times New Roman" w:cs="Times New Roman"/>
        </w:rPr>
      </w:pPr>
      <w:r w:rsidRPr="006375DC">
        <w:rPr>
          <w:rFonts w:ascii="Times New Roman" w:hAnsi="Times New Roman" w:cs="Times New Roman"/>
        </w:rPr>
        <w:t>DISPERSION =T</w:t>
      </w:r>
    </w:p>
    <w:p w:rsidR="001C31DD" w:rsidRPr="006375DC" w:rsidRDefault="001C31DD" w:rsidP="00D34D7F">
      <w:pPr>
        <w:rPr>
          <w:rFonts w:ascii="Times New Roman" w:hAnsi="Times New Roman" w:cs="Times New Roman"/>
        </w:rPr>
      </w:pPr>
      <w:r w:rsidRPr="006375DC">
        <w:rPr>
          <w:rFonts w:ascii="Times New Roman" w:hAnsi="Times New Roman" w:cs="Times New Roman"/>
        </w:rPr>
        <w:t>Gamma1 = 1.0</w:t>
      </w:r>
    </w:p>
    <w:p w:rsidR="001C31DD" w:rsidRPr="006375DC" w:rsidRDefault="001C31DD" w:rsidP="00D34D7F">
      <w:pPr>
        <w:rPr>
          <w:rFonts w:ascii="Times New Roman" w:hAnsi="Times New Roman" w:cs="Times New Roman"/>
        </w:rPr>
      </w:pPr>
      <w:r w:rsidRPr="006375DC">
        <w:rPr>
          <w:rFonts w:ascii="Times New Roman" w:hAnsi="Times New Roman" w:cs="Times New Roman"/>
        </w:rPr>
        <w:t>Gamma2 = 1.0</w:t>
      </w:r>
    </w:p>
    <w:p w:rsidR="001C31DD" w:rsidRPr="006375DC" w:rsidRDefault="001C31DD" w:rsidP="00D34D7F">
      <w:pPr>
        <w:rPr>
          <w:rFonts w:ascii="Times New Roman" w:hAnsi="Times New Roman" w:cs="Times New Roman"/>
        </w:rPr>
      </w:pPr>
      <w:r w:rsidRPr="006375DC">
        <w:rPr>
          <w:rFonts w:ascii="Times New Roman" w:hAnsi="Times New Roman" w:cs="Times New Roman"/>
        </w:rPr>
        <w:t>Gamma3 = 1.0</w:t>
      </w:r>
    </w:p>
    <w:p w:rsidR="001C31DD" w:rsidRPr="006375DC" w:rsidRDefault="001C31DD" w:rsidP="00D34D7F">
      <w:pPr>
        <w:rPr>
          <w:rFonts w:ascii="Times New Roman" w:hAnsi="Times New Roman" w:cs="Times New Roman"/>
        </w:rPr>
      </w:pPr>
      <w:r w:rsidRPr="006375DC">
        <w:rPr>
          <w:rFonts w:ascii="Times New Roman" w:hAnsi="Times New Roman" w:cs="Times New Roman"/>
        </w:rPr>
        <w:t>Cd = 0.</w:t>
      </w:r>
    </w:p>
    <w:p w:rsidR="001C31DD" w:rsidRPr="006375DC" w:rsidRDefault="001C31DD" w:rsidP="00D34D7F">
      <w:pPr>
        <w:rPr>
          <w:rFonts w:ascii="Times New Roman" w:hAnsi="Times New Roman" w:cs="Times New Roman"/>
        </w:rPr>
      </w:pPr>
      <w:r w:rsidRPr="006375DC">
        <w:rPr>
          <w:rFonts w:ascii="Times New Roman" w:hAnsi="Times New Roman" w:cs="Times New Roman"/>
        </w:rPr>
        <w:t>!----------------NUMERICS-----------------------------------</w:t>
      </w:r>
    </w:p>
    <w:p w:rsidR="001C31DD" w:rsidRPr="006375DC" w:rsidRDefault="001C31DD" w:rsidP="00D34D7F">
      <w:pPr>
        <w:rPr>
          <w:rFonts w:ascii="Times New Roman" w:hAnsi="Times New Roman" w:cs="Times New Roman"/>
        </w:rPr>
      </w:pPr>
      <w:r w:rsidRPr="006375DC">
        <w:rPr>
          <w:rFonts w:ascii="Times New Roman" w:hAnsi="Times New Roman" w:cs="Times New Roman"/>
        </w:rPr>
        <w:t>FLUX_TYPE=MUSTA</w:t>
      </w:r>
    </w:p>
    <w:p w:rsidR="001C31DD" w:rsidRPr="006375DC" w:rsidRDefault="001C31DD" w:rsidP="00D34D7F">
      <w:pPr>
        <w:rPr>
          <w:rFonts w:ascii="Times New Roman" w:hAnsi="Times New Roman" w:cs="Times New Roman"/>
        </w:rPr>
      </w:pPr>
      <w:r w:rsidRPr="006375DC">
        <w:rPr>
          <w:rFonts w:ascii="Times New Roman" w:hAnsi="Times New Roman" w:cs="Times New Roman"/>
        </w:rPr>
        <w:t>MUSCL_ORDER = SECOND</w:t>
      </w:r>
    </w:p>
    <w:p w:rsidR="001C31DD" w:rsidRPr="006375DC" w:rsidRDefault="001C31DD" w:rsidP="00D34D7F">
      <w:pPr>
        <w:rPr>
          <w:rFonts w:ascii="Times New Roman" w:hAnsi="Times New Roman" w:cs="Times New Roman"/>
        </w:rPr>
      </w:pPr>
      <w:r w:rsidRPr="006375DC">
        <w:rPr>
          <w:rFonts w:ascii="Times New Roman" w:hAnsi="Times New Roman" w:cs="Times New Roman"/>
        </w:rPr>
        <w:t>LIMITTER_YPE=MINMOD</w:t>
      </w:r>
    </w:p>
    <w:p w:rsidR="001C31DD" w:rsidRPr="006375DC" w:rsidRDefault="001C31DD" w:rsidP="00D34D7F">
      <w:pPr>
        <w:rPr>
          <w:rFonts w:ascii="Times New Roman" w:hAnsi="Times New Roman" w:cs="Times New Roman"/>
        </w:rPr>
      </w:pPr>
      <w:r w:rsidRPr="006375DC">
        <w:rPr>
          <w:rFonts w:ascii="Times New Roman" w:hAnsi="Times New Roman" w:cs="Times New Roman"/>
        </w:rPr>
        <w:t>Regularization=F</w:t>
      </w:r>
    </w:p>
    <w:p w:rsidR="001C31DD" w:rsidRPr="006375DC" w:rsidRDefault="001C31DD" w:rsidP="00D34D7F">
      <w:pPr>
        <w:rPr>
          <w:rFonts w:ascii="Times New Roman" w:hAnsi="Times New Roman" w:cs="Times New Roman"/>
        </w:rPr>
      </w:pPr>
      <w:r w:rsidRPr="006375DC">
        <w:rPr>
          <w:rFonts w:ascii="Times New Roman" w:hAnsi="Times New Roman" w:cs="Times New Roman"/>
        </w:rPr>
        <w:t>SHORELINE_SKILL =HYDROSTATIC</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Time_Itegration</w:t>
      </w:r>
      <w:proofErr w:type="spellEnd"/>
      <w:r w:rsidRPr="006375DC">
        <w:rPr>
          <w:rFonts w:ascii="Times New Roman" w:hAnsi="Times New Roman" w:cs="Times New Roman"/>
        </w:rPr>
        <w:t>=SSPRK2</w:t>
      </w:r>
    </w:p>
    <w:p w:rsidR="001C31DD" w:rsidRPr="006375DC" w:rsidRDefault="001C31DD" w:rsidP="00D34D7F">
      <w:pPr>
        <w:rPr>
          <w:rFonts w:ascii="Times New Roman" w:hAnsi="Times New Roman" w:cs="Times New Roman"/>
        </w:rPr>
      </w:pPr>
      <w:r w:rsidRPr="006375DC">
        <w:rPr>
          <w:rFonts w:ascii="Times New Roman" w:hAnsi="Times New Roman" w:cs="Times New Roman"/>
        </w:rPr>
        <w:t>CFL = 0.25</w:t>
      </w:r>
    </w:p>
    <w:p w:rsidR="001C31DD" w:rsidRPr="006375DC" w:rsidRDefault="001C31DD" w:rsidP="00D34D7F">
      <w:pPr>
        <w:rPr>
          <w:rFonts w:ascii="Times New Roman" w:hAnsi="Times New Roman" w:cs="Times New Roman"/>
        </w:rPr>
      </w:pPr>
      <w:r w:rsidRPr="006375DC">
        <w:rPr>
          <w:rFonts w:ascii="Times New Roman" w:hAnsi="Times New Roman" w:cs="Times New Roman"/>
        </w:rPr>
        <w:t>!----------------TREAT WAVE BREAKING------------------------</w:t>
      </w:r>
    </w:p>
    <w:p w:rsidR="001C31DD" w:rsidRPr="006375DC" w:rsidRDefault="001C31DD" w:rsidP="00D34D7F">
      <w:pPr>
        <w:rPr>
          <w:rFonts w:ascii="Times New Roman" w:hAnsi="Times New Roman" w:cs="Times New Roman"/>
        </w:rPr>
      </w:pPr>
      <w:r>
        <w:rPr>
          <w:rFonts w:ascii="Times New Roman" w:hAnsi="Times New Roman" w:cs="Times New Roman"/>
        </w:rPr>
        <w:t>SHOCK_TYPE= RULE1</w:t>
      </w:r>
    </w:p>
    <w:p w:rsidR="001C31DD" w:rsidRPr="006375DC" w:rsidRDefault="001C31DD" w:rsidP="00D34D7F">
      <w:pPr>
        <w:rPr>
          <w:rFonts w:ascii="Times New Roman" w:hAnsi="Times New Roman" w:cs="Times New Roman"/>
        </w:rPr>
      </w:pPr>
      <w:r w:rsidRPr="006375DC">
        <w:rPr>
          <w:rFonts w:ascii="Times New Roman" w:hAnsi="Times New Roman" w:cs="Times New Roman"/>
        </w:rPr>
        <w:t>GAMMA_1=0.8</w:t>
      </w:r>
    </w:p>
    <w:p w:rsidR="001C31DD" w:rsidRPr="006375DC" w:rsidRDefault="001C31DD" w:rsidP="00D34D7F">
      <w:pPr>
        <w:rPr>
          <w:rFonts w:ascii="Times New Roman" w:hAnsi="Times New Roman" w:cs="Times New Roman"/>
        </w:rPr>
      </w:pPr>
      <w:r w:rsidRPr="006375DC">
        <w:rPr>
          <w:rFonts w:ascii="Times New Roman" w:hAnsi="Times New Roman" w:cs="Times New Roman"/>
        </w:rPr>
        <w:t>GAMMA_2=0.3</w:t>
      </w:r>
    </w:p>
    <w:p w:rsidR="001C31DD" w:rsidRPr="006375DC" w:rsidRDefault="001C31DD" w:rsidP="00D34D7F">
      <w:pPr>
        <w:rPr>
          <w:rFonts w:ascii="Times New Roman" w:hAnsi="Times New Roman" w:cs="Times New Roman"/>
        </w:rPr>
      </w:pPr>
      <w:r w:rsidRPr="006375DC">
        <w:rPr>
          <w:rFonts w:ascii="Times New Roman" w:hAnsi="Times New Roman" w:cs="Times New Roman"/>
        </w:rPr>
        <w:t>!--------------WET-DRY--------------------------------------</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MinDepth</w:t>
      </w:r>
      <w:proofErr w:type="spellEnd"/>
      <w:r w:rsidRPr="006375DC">
        <w:rPr>
          <w:rFonts w:ascii="Times New Roman" w:hAnsi="Times New Roman" w:cs="Times New Roman"/>
        </w:rPr>
        <w:t>=0.0000001</w:t>
      </w:r>
    </w:p>
    <w:p w:rsidR="001C31DD" w:rsidRPr="006375DC" w:rsidRDefault="001C31DD" w:rsidP="00D34D7F">
      <w:pPr>
        <w:rPr>
          <w:rFonts w:ascii="Times New Roman" w:hAnsi="Times New Roman" w:cs="Times New Roman"/>
        </w:rPr>
      </w:pPr>
      <w:proofErr w:type="spellStart"/>
      <w:r w:rsidRPr="006375DC">
        <w:rPr>
          <w:rFonts w:ascii="Times New Roman" w:hAnsi="Times New Roman" w:cs="Times New Roman"/>
        </w:rPr>
        <w:t>MinDepthFrc</w:t>
      </w:r>
      <w:proofErr w:type="spellEnd"/>
      <w:r w:rsidRPr="006375DC">
        <w:rPr>
          <w:rFonts w:ascii="Times New Roman" w:hAnsi="Times New Roman" w:cs="Times New Roman"/>
        </w:rPr>
        <w:t xml:space="preserve"> = 0.0</w:t>
      </w:r>
    </w:p>
    <w:p w:rsidR="001C31DD" w:rsidRPr="006375DC" w:rsidRDefault="001C31DD" w:rsidP="00D34D7F">
      <w:pPr>
        <w:rPr>
          <w:rFonts w:ascii="Times New Roman" w:hAnsi="Times New Roman" w:cs="Times New Roman"/>
        </w:rPr>
      </w:pPr>
      <w:r w:rsidRPr="006375DC">
        <w:rPr>
          <w:rFonts w:ascii="Times New Roman" w:hAnsi="Times New Roman" w:cs="Times New Roman"/>
        </w:rPr>
        <w:t>!-----------------OUTPUT------------------------------------</w:t>
      </w:r>
    </w:p>
    <w:p w:rsidR="001C31DD" w:rsidRPr="006375DC" w:rsidRDefault="001C31DD" w:rsidP="00D34D7F">
      <w:pPr>
        <w:rPr>
          <w:rFonts w:ascii="Times New Roman" w:hAnsi="Times New Roman" w:cs="Times New Roman"/>
        </w:rPr>
      </w:pPr>
      <w:r w:rsidRPr="006375DC">
        <w:rPr>
          <w:rFonts w:ascii="Times New Roman" w:hAnsi="Times New Roman" w:cs="Times New Roman"/>
        </w:rPr>
        <w:t>D</w:t>
      </w:r>
      <w:r>
        <w:rPr>
          <w:rFonts w:ascii="Times New Roman" w:hAnsi="Times New Roman" w:cs="Times New Roman"/>
        </w:rPr>
        <w:t>EPTH_OUT = T</w:t>
      </w:r>
    </w:p>
    <w:p w:rsidR="001C31DD" w:rsidRPr="006375DC" w:rsidRDefault="001C31DD" w:rsidP="00D34D7F">
      <w:pPr>
        <w:rPr>
          <w:rFonts w:ascii="Times New Roman" w:hAnsi="Times New Roman" w:cs="Times New Roman"/>
        </w:rPr>
      </w:pPr>
      <w:r>
        <w:rPr>
          <w:rFonts w:ascii="Times New Roman" w:hAnsi="Times New Roman" w:cs="Times New Roman"/>
        </w:rPr>
        <w:t>ETA =T</w:t>
      </w:r>
    </w:p>
    <w:p w:rsidR="001C31DD" w:rsidRPr="006375DC" w:rsidRDefault="001C31DD" w:rsidP="00D34D7F">
      <w:pPr>
        <w:rPr>
          <w:rFonts w:ascii="Times New Roman" w:hAnsi="Times New Roman" w:cs="Times New Roman"/>
        </w:rPr>
      </w:pPr>
      <w:r>
        <w:rPr>
          <w:rFonts w:ascii="Times New Roman" w:hAnsi="Times New Roman" w:cs="Times New Roman"/>
        </w:rPr>
        <w:t>BED=T</w:t>
      </w:r>
    </w:p>
    <w:p w:rsidR="001C31DD" w:rsidRDefault="001C31DD">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1C31DD" w:rsidRPr="00AA2F53" w:rsidRDefault="001C31DD" w:rsidP="00D34D7F">
      <w:pPr>
        <w:pStyle w:val="a5"/>
        <w:numPr>
          <w:ilvl w:val="0"/>
          <w:numId w:val="1"/>
        </w:numPr>
        <w:ind w:firstLineChars="0"/>
        <w:jc w:val="left"/>
        <w:outlineLvl w:val="0"/>
        <w:rPr>
          <w:rFonts w:ascii="Times New Roman" w:hAnsi="Times New Roman" w:cs="Times New Roman"/>
          <w:b/>
          <w:sz w:val="24"/>
          <w:szCs w:val="24"/>
        </w:rPr>
      </w:pPr>
      <w:bookmarkStart w:id="26" w:name="_Toc460056208"/>
      <w:r>
        <w:rPr>
          <w:rFonts w:ascii="Times New Roman" w:hAnsi="Times New Roman" w:cs="Times New Roman"/>
          <w:b/>
          <w:sz w:val="24"/>
          <w:szCs w:val="24"/>
        </w:rPr>
        <w:lastRenderedPageBreak/>
        <w:t>References</w:t>
      </w:r>
      <w:bookmarkEnd w:id="26"/>
    </w:p>
    <w:p w:rsidR="001C31DD" w:rsidRPr="009D3624" w:rsidRDefault="001C31DD" w:rsidP="00D34D7F">
      <w:pPr>
        <w:pStyle w:val="EndNoteBibliography"/>
        <w:ind w:left="720" w:hanging="720"/>
        <w:rPr>
          <w:rFonts w:ascii="Times New Roman" w:hAnsi="Times New Roman" w:cs="Times New Roman"/>
        </w:rPr>
      </w:pPr>
      <w:bookmarkStart w:id="27" w:name="_ENREF_1"/>
      <w:r w:rsidRPr="009D3624">
        <w:rPr>
          <w:rFonts w:ascii="Times New Roman" w:hAnsi="Times New Roman" w:cs="Times New Roman"/>
        </w:rPr>
        <w:t>Chen, Q., Kirby, J. T.</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(2003). Boussinesq modeling of longshore currents. </w:t>
      </w:r>
      <w:r w:rsidRPr="009D3624">
        <w:rPr>
          <w:rFonts w:ascii="Times New Roman" w:hAnsi="Times New Roman" w:cs="Times New Roman"/>
          <w:i/>
        </w:rPr>
        <w:t>Journal of Geophysical Research Oceans, 108</w:t>
      </w:r>
      <w:r w:rsidRPr="009D3624">
        <w:rPr>
          <w:rFonts w:ascii="Times New Roman" w:hAnsi="Times New Roman" w:cs="Times New Roman"/>
        </w:rPr>
        <w:t xml:space="preserve">(C11), 156-157. </w:t>
      </w:r>
      <w:bookmarkEnd w:id="27"/>
    </w:p>
    <w:p w:rsidR="001C31DD" w:rsidRPr="009D3624" w:rsidRDefault="001C31DD" w:rsidP="00D34D7F">
      <w:pPr>
        <w:pStyle w:val="EndNoteBibliography"/>
        <w:ind w:left="720" w:hanging="720"/>
        <w:rPr>
          <w:rFonts w:ascii="Times New Roman" w:hAnsi="Times New Roman" w:cs="Times New Roman"/>
        </w:rPr>
      </w:pPr>
      <w:bookmarkStart w:id="28" w:name="_ENREF_2"/>
      <w:r w:rsidRPr="009D3624">
        <w:rPr>
          <w:rFonts w:ascii="Times New Roman" w:hAnsi="Times New Roman" w:cs="Times New Roman"/>
        </w:rPr>
        <w:t>Fang, K., Zou, Z.</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(2013). An efficient shock capturing algorithm to the extended Boussinesq wave equations. </w:t>
      </w:r>
      <w:r w:rsidRPr="009D3624">
        <w:rPr>
          <w:rFonts w:ascii="Times New Roman" w:hAnsi="Times New Roman" w:cs="Times New Roman"/>
          <w:i/>
        </w:rPr>
        <w:t>Applied Ocean Research, 43</w:t>
      </w:r>
      <w:r w:rsidRPr="009D3624">
        <w:rPr>
          <w:rFonts w:ascii="Times New Roman" w:hAnsi="Times New Roman" w:cs="Times New Roman"/>
        </w:rPr>
        <w:t xml:space="preserve">(5), 11-20. </w:t>
      </w:r>
      <w:bookmarkEnd w:id="28"/>
    </w:p>
    <w:p w:rsidR="001C31DD" w:rsidRDefault="001C31DD" w:rsidP="00D34D7F">
      <w:pPr>
        <w:pStyle w:val="EndNoteBibliography"/>
        <w:ind w:left="720" w:hanging="720"/>
        <w:rPr>
          <w:rFonts w:ascii="Times New Roman" w:hAnsi="Times New Roman" w:cs="Times New Roman"/>
        </w:rPr>
      </w:pPr>
      <w:bookmarkStart w:id="29" w:name="_ENREF_3"/>
      <w:r w:rsidRPr="009D3624">
        <w:rPr>
          <w:rFonts w:ascii="Times New Roman" w:hAnsi="Times New Roman" w:cs="Times New Roman"/>
        </w:rPr>
        <w:t>Kazolea, M., Delis, A. I.</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(2014). Numerical treatment of wave breaking on unstructured finite volume approximations for extended Boussinesq-type equations. </w:t>
      </w:r>
      <w:r w:rsidRPr="009D3624">
        <w:rPr>
          <w:rFonts w:ascii="Times New Roman" w:hAnsi="Times New Roman" w:cs="Times New Roman"/>
          <w:i/>
        </w:rPr>
        <w:t>Journal of Computational Physics, 271</w:t>
      </w:r>
      <w:r w:rsidRPr="009D3624">
        <w:rPr>
          <w:rFonts w:ascii="Times New Roman" w:hAnsi="Times New Roman" w:cs="Times New Roman"/>
        </w:rPr>
        <w:t xml:space="preserve">(9), 281-305. </w:t>
      </w:r>
      <w:bookmarkEnd w:id="29"/>
    </w:p>
    <w:p w:rsidR="009D3624" w:rsidRPr="009D3624" w:rsidRDefault="009D3624" w:rsidP="00D34D7F">
      <w:pPr>
        <w:pStyle w:val="EndNoteBibliography"/>
        <w:ind w:left="720" w:hanging="720"/>
        <w:rPr>
          <w:rFonts w:ascii="Times New Roman" w:hAnsi="Times New Roman" w:cs="Times New Roman"/>
        </w:rPr>
      </w:pPr>
      <w:r w:rsidRPr="009D3624">
        <w:rPr>
          <w:rFonts w:ascii="Times New Roman" w:hAnsi="Times New Roman" w:cs="Times New Roman"/>
        </w:rPr>
        <w:t>Kirby, J. T., Wei, G., Chen, Q., Kennedy, A. B. and Dalrymple, R. A., 1998, “FUNWAVE 1.0,</w:t>
      </w:r>
      <w:r w:rsidRPr="009D3624">
        <w:rPr>
          <w:rFonts w:ascii="Times New Roman" w:hAnsi="Times New Roman" w:cs="Times New Roman"/>
        </w:rPr>
        <w:br/>
        <w:t>Fully nonlinear Boussinesq wave model. Documentation and users manual”. Report CACR-</w:t>
      </w:r>
      <w:r w:rsidRPr="009D3624">
        <w:rPr>
          <w:rFonts w:ascii="Times New Roman" w:hAnsi="Times New Roman" w:cs="Times New Roman"/>
        </w:rPr>
        <w:br/>
        <w:t>98-06, Center for Applied Coastal Research, Department of Civil and Environmental Engineering, University of Delaware.</w:t>
      </w:r>
    </w:p>
    <w:p w:rsidR="001C31DD" w:rsidRPr="009D3624" w:rsidRDefault="001C31DD" w:rsidP="00D34D7F">
      <w:pPr>
        <w:pStyle w:val="EndNoteBibliography"/>
        <w:ind w:left="720" w:hanging="720"/>
        <w:rPr>
          <w:rFonts w:ascii="Times New Roman" w:hAnsi="Times New Roman" w:cs="Times New Roman"/>
        </w:rPr>
      </w:pPr>
      <w:bookmarkStart w:id="30" w:name="_ENREF_4"/>
      <w:r w:rsidRPr="009D3624">
        <w:rPr>
          <w:rFonts w:ascii="Times New Roman" w:hAnsi="Times New Roman" w:cs="Times New Roman"/>
        </w:rPr>
        <w:t xml:space="preserve">Madsen, P. A., &amp; Schäffer, H. A. (1998). Higher-order Boussinesq-type equations for surface gravity waves: derivation and analysis. </w:t>
      </w:r>
      <w:r w:rsidRPr="009D3624">
        <w:rPr>
          <w:rFonts w:ascii="Times New Roman" w:hAnsi="Times New Roman" w:cs="Times New Roman"/>
          <w:i/>
        </w:rPr>
        <w:t>Philosophical Transactions of the Royal Society A Mathematical Physical &amp; Engineering Sciences, 356</w:t>
      </w:r>
      <w:r w:rsidRPr="009D3624">
        <w:rPr>
          <w:rFonts w:ascii="Times New Roman" w:hAnsi="Times New Roman" w:cs="Times New Roman"/>
        </w:rPr>
        <w:t xml:space="preserve">(1749), 3123-3181. </w:t>
      </w:r>
      <w:bookmarkEnd w:id="30"/>
    </w:p>
    <w:p w:rsidR="001C31DD" w:rsidRPr="009D3624" w:rsidRDefault="001C31DD" w:rsidP="00D34D7F">
      <w:pPr>
        <w:pStyle w:val="EndNoteBibliography"/>
        <w:ind w:left="720" w:hanging="720"/>
        <w:rPr>
          <w:rFonts w:ascii="Times New Roman" w:hAnsi="Times New Roman" w:cs="Times New Roman"/>
        </w:rPr>
      </w:pPr>
      <w:bookmarkStart w:id="31" w:name="_ENREF_5"/>
      <w:r w:rsidRPr="009D3624">
        <w:rPr>
          <w:rFonts w:ascii="Times New Roman" w:hAnsi="Times New Roman" w:cs="Times New Roman"/>
        </w:rPr>
        <w:t>Shi, F., Kirby, J. T.</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(2012). A high-order adaptive time-stepping TVD solver for Boussinesq modeling of breaking waves and coastal inundation. </w:t>
      </w:r>
      <w:r w:rsidRPr="009D3624">
        <w:rPr>
          <w:rFonts w:ascii="Times New Roman" w:hAnsi="Times New Roman" w:cs="Times New Roman"/>
          <w:i/>
        </w:rPr>
        <w:t>Ocean Modelling, s 43–44</w:t>
      </w:r>
      <w:r w:rsidRPr="009D3624">
        <w:rPr>
          <w:rFonts w:ascii="Times New Roman" w:hAnsi="Times New Roman" w:cs="Times New Roman"/>
        </w:rPr>
        <w:t xml:space="preserve">(2), 36-51. </w:t>
      </w:r>
      <w:bookmarkEnd w:id="31"/>
    </w:p>
    <w:p w:rsidR="001C31DD" w:rsidRPr="009D3624" w:rsidRDefault="001C31DD" w:rsidP="00D34D7F">
      <w:pPr>
        <w:pStyle w:val="EndNoteBibliography"/>
        <w:ind w:left="720" w:hanging="720"/>
        <w:rPr>
          <w:rFonts w:ascii="Times New Roman" w:hAnsi="Times New Roman" w:cs="Times New Roman"/>
        </w:rPr>
      </w:pPr>
      <w:bookmarkStart w:id="32" w:name="_ENREF_6"/>
      <w:r w:rsidRPr="009D3624">
        <w:rPr>
          <w:rFonts w:ascii="Times New Roman" w:hAnsi="Times New Roman" w:cs="Times New Roman"/>
        </w:rPr>
        <w:t xml:space="preserve">Tonelli, M., &amp; Petti, M. (2010). Finite volume scheme for the solution of 2D extended Boussinesq equations in the surf zone. </w:t>
      </w:r>
      <w:r w:rsidRPr="009D3624">
        <w:rPr>
          <w:rFonts w:ascii="Times New Roman" w:hAnsi="Times New Roman" w:cs="Times New Roman"/>
          <w:i/>
        </w:rPr>
        <w:t>Ocean Engineering, 37</w:t>
      </w:r>
      <w:r w:rsidRPr="009D3624">
        <w:rPr>
          <w:rFonts w:ascii="Times New Roman" w:hAnsi="Times New Roman" w:cs="Times New Roman"/>
        </w:rPr>
        <w:t xml:space="preserve">(7), 567-582. </w:t>
      </w:r>
      <w:bookmarkEnd w:id="32"/>
    </w:p>
    <w:p w:rsidR="001C31DD" w:rsidRPr="009D3624" w:rsidRDefault="001C31DD" w:rsidP="00D34D7F">
      <w:pPr>
        <w:pStyle w:val="EndNoteBibliography"/>
        <w:ind w:left="720" w:hanging="720"/>
        <w:rPr>
          <w:rFonts w:ascii="Times New Roman" w:hAnsi="Times New Roman" w:cs="Times New Roman"/>
        </w:rPr>
      </w:pPr>
      <w:bookmarkStart w:id="33" w:name="_ENREF_7"/>
      <w:r w:rsidRPr="009D3624">
        <w:rPr>
          <w:rFonts w:ascii="Times New Roman" w:hAnsi="Times New Roman" w:cs="Times New Roman"/>
        </w:rPr>
        <w:t>Wang, Y., Liang, Q.</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(2012). A 2D shallow flow model for practical dam-break simulation. </w:t>
      </w:r>
      <w:r w:rsidRPr="009D3624">
        <w:rPr>
          <w:rFonts w:ascii="Times New Roman" w:hAnsi="Times New Roman" w:cs="Times New Roman"/>
          <w:i/>
        </w:rPr>
        <w:t>Journal of Hydraulic Research, 50</w:t>
      </w:r>
      <w:r w:rsidRPr="009D3624">
        <w:rPr>
          <w:rFonts w:ascii="Times New Roman" w:hAnsi="Times New Roman" w:cs="Times New Roman"/>
        </w:rPr>
        <w:t xml:space="preserve">(5), 544-545. </w:t>
      </w:r>
      <w:bookmarkEnd w:id="33"/>
    </w:p>
    <w:p w:rsidR="001C31DD" w:rsidRPr="00F93C00" w:rsidRDefault="001C31DD" w:rsidP="00D34D7F">
      <w:pPr>
        <w:pStyle w:val="EndNoteBibliography"/>
        <w:ind w:left="720" w:hanging="720"/>
      </w:pPr>
      <w:bookmarkStart w:id="34" w:name="_ENREF_8"/>
      <w:r w:rsidRPr="009D3624">
        <w:rPr>
          <w:rFonts w:ascii="Times New Roman" w:hAnsi="Times New Roman" w:cs="Times New Roman"/>
        </w:rPr>
        <w:t xml:space="preserve">Zou, Z. L., &amp; Fang, K. Z. (2008). Alternative forms of the higher-order Boussinesq equations: Derivations and validations. </w:t>
      </w:r>
      <w:r w:rsidRPr="009D3624">
        <w:rPr>
          <w:rFonts w:ascii="Times New Roman" w:hAnsi="Times New Roman" w:cs="Times New Roman"/>
          <w:i/>
        </w:rPr>
        <w:t>Coastal Engineering, 55</w:t>
      </w:r>
      <w:r w:rsidRPr="009D3624">
        <w:rPr>
          <w:rFonts w:ascii="Times New Roman" w:hAnsi="Times New Roman" w:cs="Times New Roman"/>
        </w:rPr>
        <w:t>(6), 506-521.</w:t>
      </w:r>
      <w:r w:rsidRPr="00F93C00">
        <w:t xml:space="preserve"> </w:t>
      </w:r>
      <w:bookmarkEnd w:id="34"/>
    </w:p>
    <w:p w:rsidR="001C31DD" w:rsidRPr="004C572D" w:rsidRDefault="001C31DD" w:rsidP="00D34D7F">
      <w:pPr>
        <w:jc w:val="left"/>
        <w:rPr>
          <w:rFonts w:ascii="Times New Roman" w:hAnsi="Times New Roman" w:cs="Times New Roman"/>
        </w:rPr>
      </w:pPr>
    </w:p>
    <w:p w:rsidR="00BF2683" w:rsidRDefault="00BF2683"/>
    <w:sectPr w:rsidR="00BF2683" w:rsidSect="00D34D7F">
      <w:headerReference w:type="default" r:id="rId185"/>
      <w:footerReference w:type="default" r:id="rId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128" w:rsidRDefault="00410128">
      <w:r>
        <w:separator/>
      </w:r>
    </w:p>
  </w:endnote>
  <w:endnote w:type="continuationSeparator" w:id="0">
    <w:p w:rsidR="00410128" w:rsidRDefault="0041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038928"/>
      <w:docPartObj>
        <w:docPartGallery w:val="Page Numbers (Bottom of Page)"/>
        <w:docPartUnique/>
      </w:docPartObj>
    </w:sdtPr>
    <w:sdtContent>
      <w:sdt>
        <w:sdtPr>
          <w:id w:val="1728636285"/>
          <w:docPartObj>
            <w:docPartGallery w:val="Page Numbers (Top of Page)"/>
            <w:docPartUnique/>
          </w:docPartObj>
        </w:sdtPr>
        <w:sdtContent>
          <w:p w:rsidR="00D34D7F" w:rsidRDefault="00D34D7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F286C">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F286C">
              <w:rPr>
                <w:b/>
                <w:bCs/>
                <w:noProof/>
              </w:rPr>
              <w:t>21</w:t>
            </w:r>
            <w:r>
              <w:rPr>
                <w:b/>
                <w:bCs/>
                <w:sz w:val="24"/>
                <w:szCs w:val="24"/>
              </w:rPr>
              <w:fldChar w:fldCharType="end"/>
            </w:r>
          </w:p>
        </w:sdtContent>
      </w:sdt>
    </w:sdtContent>
  </w:sdt>
  <w:p w:rsidR="00D34D7F" w:rsidRDefault="00D34D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128" w:rsidRDefault="00410128">
      <w:r>
        <w:separator/>
      </w:r>
    </w:p>
  </w:footnote>
  <w:footnote w:type="continuationSeparator" w:id="0">
    <w:p w:rsidR="00410128" w:rsidRDefault="004101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81352"/>
      <w:docPartObj>
        <w:docPartGallery w:val="Page Numbers (Top of Page)"/>
        <w:docPartUnique/>
      </w:docPartObj>
    </w:sdtPr>
    <w:sdtContent>
      <w:p w:rsidR="00D34D7F" w:rsidRDefault="00D34D7F">
        <w:pPr>
          <w:pStyle w:val="a3"/>
        </w:pPr>
        <w:r>
          <w:rPr>
            <w:lang w:val="zh-CN"/>
          </w:rPr>
          <w:t xml:space="preserve"> </w:t>
        </w:r>
      </w:p>
    </w:sdtContent>
  </w:sdt>
  <w:p w:rsidR="00D34D7F" w:rsidRDefault="00D34D7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5DC6"/>
    <w:multiLevelType w:val="hybridMultilevel"/>
    <w:tmpl w:val="F4261EA8"/>
    <w:lvl w:ilvl="0" w:tplc="E066472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2A386780"/>
    <w:multiLevelType w:val="multilevel"/>
    <w:tmpl w:val="00CA827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C31DD"/>
    <w:rsid w:val="001C31DD"/>
    <w:rsid w:val="00410128"/>
    <w:rsid w:val="005B115C"/>
    <w:rsid w:val="006552EF"/>
    <w:rsid w:val="006B6290"/>
    <w:rsid w:val="007234FA"/>
    <w:rsid w:val="009D3624"/>
    <w:rsid w:val="009F286C"/>
    <w:rsid w:val="00AA2F53"/>
    <w:rsid w:val="00AF0CD4"/>
    <w:rsid w:val="00BF2683"/>
    <w:rsid w:val="00D34D7F"/>
    <w:rsid w:val="00DF72A1"/>
    <w:rsid w:val="00F2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1DD"/>
    <w:pPr>
      <w:widowControl w:val="0"/>
      <w:jc w:val="both"/>
    </w:pPr>
  </w:style>
  <w:style w:type="paragraph" w:styleId="1">
    <w:name w:val="heading 1"/>
    <w:basedOn w:val="a"/>
    <w:next w:val="a"/>
    <w:link w:val="1Char"/>
    <w:uiPriority w:val="9"/>
    <w:qFormat/>
    <w:rsid w:val="001C31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1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31DD"/>
    <w:rPr>
      <w:b/>
      <w:bCs/>
      <w:kern w:val="44"/>
      <w:sz w:val="44"/>
      <w:szCs w:val="44"/>
    </w:rPr>
  </w:style>
  <w:style w:type="character" w:customStyle="1" w:styleId="2Char">
    <w:name w:val="标题 2 Char"/>
    <w:basedOn w:val="a0"/>
    <w:link w:val="2"/>
    <w:uiPriority w:val="9"/>
    <w:rsid w:val="001C31DD"/>
    <w:rPr>
      <w:rFonts w:asciiTheme="majorHAnsi" w:eastAsiaTheme="majorEastAsia" w:hAnsiTheme="majorHAnsi" w:cstheme="majorBidi"/>
      <w:b/>
      <w:bCs/>
      <w:sz w:val="32"/>
      <w:szCs w:val="32"/>
    </w:rPr>
  </w:style>
  <w:style w:type="paragraph" w:styleId="a3">
    <w:name w:val="header"/>
    <w:basedOn w:val="a"/>
    <w:link w:val="Char"/>
    <w:uiPriority w:val="99"/>
    <w:unhideWhenUsed/>
    <w:rsid w:val="001C31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31DD"/>
    <w:rPr>
      <w:sz w:val="18"/>
      <w:szCs w:val="18"/>
    </w:rPr>
  </w:style>
  <w:style w:type="paragraph" w:styleId="a4">
    <w:name w:val="footer"/>
    <w:basedOn w:val="a"/>
    <w:link w:val="Char0"/>
    <w:uiPriority w:val="99"/>
    <w:unhideWhenUsed/>
    <w:rsid w:val="001C31DD"/>
    <w:pPr>
      <w:tabs>
        <w:tab w:val="center" w:pos="4153"/>
        <w:tab w:val="right" w:pos="8306"/>
      </w:tabs>
      <w:snapToGrid w:val="0"/>
      <w:jc w:val="left"/>
    </w:pPr>
    <w:rPr>
      <w:sz w:val="18"/>
      <w:szCs w:val="18"/>
    </w:rPr>
  </w:style>
  <w:style w:type="character" w:customStyle="1" w:styleId="Char0">
    <w:name w:val="页脚 Char"/>
    <w:basedOn w:val="a0"/>
    <w:link w:val="a4"/>
    <w:uiPriority w:val="99"/>
    <w:rsid w:val="001C31DD"/>
    <w:rPr>
      <w:sz w:val="18"/>
      <w:szCs w:val="18"/>
    </w:rPr>
  </w:style>
  <w:style w:type="paragraph" w:styleId="a5">
    <w:name w:val="List Paragraph"/>
    <w:basedOn w:val="a"/>
    <w:link w:val="Char1"/>
    <w:uiPriority w:val="34"/>
    <w:qFormat/>
    <w:rsid w:val="001C31DD"/>
    <w:pPr>
      <w:ind w:firstLineChars="200" w:firstLine="420"/>
    </w:pPr>
  </w:style>
  <w:style w:type="character" w:customStyle="1" w:styleId="MTEquationSection">
    <w:name w:val="MTEquationSection"/>
    <w:basedOn w:val="a0"/>
    <w:rsid w:val="001C31DD"/>
    <w:rPr>
      <w:rFonts w:ascii="Times New Roman" w:hAnsi="Times New Roman"/>
      <w:b/>
      <w:vanish/>
      <w:color w:val="FF0000"/>
      <w:sz w:val="36"/>
      <w:szCs w:val="36"/>
    </w:rPr>
  </w:style>
  <w:style w:type="paragraph" w:customStyle="1" w:styleId="MTDisplayEquation">
    <w:name w:val="MTDisplayEquation"/>
    <w:basedOn w:val="a5"/>
    <w:next w:val="a"/>
    <w:link w:val="MTDisplayEquation0"/>
    <w:rsid w:val="001C31DD"/>
    <w:pPr>
      <w:tabs>
        <w:tab w:val="center" w:pos="4160"/>
        <w:tab w:val="right" w:pos="8300"/>
      </w:tabs>
      <w:ind w:firstLineChars="0" w:firstLine="0"/>
      <w:jc w:val="left"/>
    </w:pPr>
    <w:rPr>
      <w:rFonts w:ascii="Times New Roman" w:hAnsi="Times New Roman"/>
      <w:sz w:val="24"/>
      <w:szCs w:val="24"/>
    </w:rPr>
  </w:style>
  <w:style w:type="character" w:customStyle="1" w:styleId="Char1">
    <w:name w:val="列出段落 Char"/>
    <w:basedOn w:val="a0"/>
    <w:link w:val="a5"/>
    <w:uiPriority w:val="34"/>
    <w:rsid w:val="001C31DD"/>
  </w:style>
  <w:style w:type="character" w:customStyle="1" w:styleId="MTDisplayEquation0">
    <w:name w:val="MTDisplayEquation 字符"/>
    <w:basedOn w:val="Char1"/>
    <w:link w:val="MTDisplayEquation"/>
    <w:rsid w:val="001C31DD"/>
    <w:rPr>
      <w:rFonts w:ascii="Times New Roman" w:hAnsi="Times New Roman"/>
      <w:sz w:val="24"/>
      <w:szCs w:val="24"/>
    </w:rPr>
  </w:style>
  <w:style w:type="paragraph" w:styleId="TOC">
    <w:name w:val="TOC Heading"/>
    <w:basedOn w:val="1"/>
    <w:next w:val="a"/>
    <w:uiPriority w:val="39"/>
    <w:unhideWhenUsed/>
    <w:qFormat/>
    <w:rsid w:val="001C31D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C31DD"/>
  </w:style>
  <w:style w:type="paragraph" w:styleId="20">
    <w:name w:val="toc 2"/>
    <w:basedOn w:val="a"/>
    <w:next w:val="a"/>
    <w:autoRedefine/>
    <w:uiPriority w:val="39"/>
    <w:unhideWhenUsed/>
    <w:rsid w:val="001C31DD"/>
    <w:pPr>
      <w:ind w:leftChars="200" w:left="420"/>
    </w:pPr>
  </w:style>
  <w:style w:type="character" w:styleId="a6">
    <w:name w:val="Hyperlink"/>
    <w:basedOn w:val="a0"/>
    <w:uiPriority w:val="99"/>
    <w:unhideWhenUsed/>
    <w:rsid w:val="001C31DD"/>
    <w:rPr>
      <w:color w:val="0563C1" w:themeColor="hyperlink"/>
      <w:u w:val="single"/>
    </w:rPr>
  </w:style>
  <w:style w:type="paragraph" w:customStyle="1" w:styleId="EndNoteBibliographyTitle">
    <w:name w:val="EndNote Bibliography Title"/>
    <w:basedOn w:val="a"/>
    <w:link w:val="EndNoteBibliographyTitle0"/>
    <w:rsid w:val="001C31DD"/>
    <w:pPr>
      <w:jc w:val="center"/>
    </w:pPr>
    <w:rPr>
      <w:rFonts w:ascii="等线" w:eastAsia="等线" w:hAnsi="等线"/>
      <w:noProof/>
      <w:sz w:val="20"/>
    </w:rPr>
  </w:style>
  <w:style w:type="character" w:customStyle="1" w:styleId="EndNoteBibliographyTitle0">
    <w:name w:val="EndNote Bibliography Title 字符"/>
    <w:basedOn w:val="Char1"/>
    <w:link w:val="EndNoteBibliographyTitle"/>
    <w:rsid w:val="001C31DD"/>
    <w:rPr>
      <w:rFonts w:ascii="等线" w:eastAsia="等线" w:hAnsi="等线"/>
      <w:noProof/>
      <w:sz w:val="20"/>
    </w:rPr>
  </w:style>
  <w:style w:type="paragraph" w:customStyle="1" w:styleId="EndNoteBibliography">
    <w:name w:val="EndNote Bibliography"/>
    <w:basedOn w:val="a"/>
    <w:link w:val="EndNoteBibliography0"/>
    <w:rsid w:val="001C31DD"/>
    <w:pPr>
      <w:jc w:val="left"/>
    </w:pPr>
    <w:rPr>
      <w:rFonts w:ascii="等线" w:eastAsia="等线" w:hAnsi="等线"/>
      <w:noProof/>
      <w:sz w:val="20"/>
    </w:rPr>
  </w:style>
  <w:style w:type="character" w:customStyle="1" w:styleId="EndNoteBibliography0">
    <w:name w:val="EndNote Bibliography 字符"/>
    <w:basedOn w:val="Char1"/>
    <w:link w:val="EndNoteBibliography"/>
    <w:rsid w:val="001C31DD"/>
    <w:rPr>
      <w:rFonts w:ascii="等线" w:eastAsia="等线" w:hAnsi="等线"/>
      <w:noProof/>
      <w:sz w:val="20"/>
    </w:rPr>
  </w:style>
  <w:style w:type="paragraph" w:styleId="a7">
    <w:name w:val="Balloon Text"/>
    <w:basedOn w:val="a"/>
    <w:link w:val="Char2"/>
    <w:uiPriority w:val="99"/>
    <w:semiHidden/>
    <w:unhideWhenUsed/>
    <w:rsid w:val="006B6290"/>
    <w:rPr>
      <w:sz w:val="18"/>
      <w:szCs w:val="18"/>
    </w:rPr>
  </w:style>
  <w:style w:type="character" w:customStyle="1" w:styleId="Char2">
    <w:name w:val="批注框文本 Char"/>
    <w:basedOn w:val="a0"/>
    <w:link w:val="a7"/>
    <w:uiPriority w:val="99"/>
    <w:semiHidden/>
    <w:rsid w:val="006B62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1DD"/>
    <w:pPr>
      <w:widowControl w:val="0"/>
      <w:jc w:val="both"/>
    </w:pPr>
  </w:style>
  <w:style w:type="paragraph" w:styleId="1">
    <w:name w:val="heading 1"/>
    <w:basedOn w:val="a"/>
    <w:next w:val="a"/>
    <w:link w:val="1Char"/>
    <w:uiPriority w:val="9"/>
    <w:qFormat/>
    <w:rsid w:val="001C31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1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31DD"/>
    <w:rPr>
      <w:b/>
      <w:bCs/>
      <w:kern w:val="44"/>
      <w:sz w:val="44"/>
      <w:szCs w:val="44"/>
    </w:rPr>
  </w:style>
  <w:style w:type="character" w:customStyle="1" w:styleId="2Char">
    <w:name w:val="标题 2 Char"/>
    <w:basedOn w:val="a0"/>
    <w:link w:val="2"/>
    <w:uiPriority w:val="9"/>
    <w:rsid w:val="001C31DD"/>
    <w:rPr>
      <w:rFonts w:asciiTheme="majorHAnsi" w:eastAsiaTheme="majorEastAsia" w:hAnsiTheme="majorHAnsi" w:cstheme="majorBidi"/>
      <w:b/>
      <w:bCs/>
      <w:sz w:val="32"/>
      <w:szCs w:val="32"/>
    </w:rPr>
  </w:style>
  <w:style w:type="paragraph" w:styleId="a3">
    <w:name w:val="header"/>
    <w:basedOn w:val="a"/>
    <w:link w:val="Char"/>
    <w:uiPriority w:val="99"/>
    <w:unhideWhenUsed/>
    <w:rsid w:val="001C31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31DD"/>
    <w:rPr>
      <w:sz w:val="18"/>
      <w:szCs w:val="18"/>
    </w:rPr>
  </w:style>
  <w:style w:type="paragraph" w:styleId="a4">
    <w:name w:val="footer"/>
    <w:basedOn w:val="a"/>
    <w:link w:val="Char0"/>
    <w:uiPriority w:val="99"/>
    <w:unhideWhenUsed/>
    <w:rsid w:val="001C31DD"/>
    <w:pPr>
      <w:tabs>
        <w:tab w:val="center" w:pos="4153"/>
        <w:tab w:val="right" w:pos="8306"/>
      </w:tabs>
      <w:snapToGrid w:val="0"/>
      <w:jc w:val="left"/>
    </w:pPr>
    <w:rPr>
      <w:sz w:val="18"/>
      <w:szCs w:val="18"/>
    </w:rPr>
  </w:style>
  <w:style w:type="character" w:customStyle="1" w:styleId="Char0">
    <w:name w:val="页脚 Char"/>
    <w:basedOn w:val="a0"/>
    <w:link w:val="a4"/>
    <w:uiPriority w:val="99"/>
    <w:rsid w:val="001C31DD"/>
    <w:rPr>
      <w:sz w:val="18"/>
      <w:szCs w:val="18"/>
    </w:rPr>
  </w:style>
  <w:style w:type="paragraph" w:styleId="a5">
    <w:name w:val="List Paragraph"/>
    <w:basedOn w:val="a"/>
    <w:link w:val="Char1"/>
    <w:uiPriority w:val="34"/>
    <w:qFormat/>
    <w:rsid w:val="001C31DD"/>
    <w:pPr>
      <w:ind w:firstLineChars="200" w:firstLine="420"/>
    </w:pPr>
  </w:style>
  <w:style w:type="character" w:customStyle="1" w:styleId="MTEquationSection">
    <w:name w:val="MTEquationSection"/>
    <w:basedOn w:val="a0"/>
    <w:rsid w:val="001C31DD"/>
    <w:rPr>
      <w:rFonts w:ascii="Times New Roman" w:hAnsi="Times New Roman"/>
      <w:b/>
      <w:vanish/>
      <w:color w:val="FF0000"/>
      <w:sz w:val="36"/>
      <w:szCs w:val="36"/>
    </w:rPr>
  </w:style>
  <w:style w:type="paragraph" w:customStyle="1" w:styleId="MTDisplayEquation">
    <w:name w:val="MTDisplayEquation"/>
    <w:basedOn w:val="a5"/>
    <w:next w:val="a"/>
    <w:link w:val="MTDisplayEquation0"/>
    <w:rsid w:val="001C31DD"/>
    <w:pPr>
      <w:tabs>
        <w:tab w:val="center" w:pos="4160"/>
        <w:tab w:val="right" w:pos="8300"/>
      </w:tabs>
      <w:ind w:firstLineChars="0" w:firstLine="0"/>
      <w:jc w:val="left"/>
    </w:pPr>
    <w:rPr>
      <w:rFonts w:ascii="Times New Roman" w:hAnsi="Times New Roman"/>
      <w:sz w:val="24"/>
      <w:szCs w:val="24"/>
    </w:rPr>
  </w:style>
  <w:style w:type="character" w:customStyle="1" w:styleId="Char1">
    <w:name w:val="列出段落 Char"/>
    <w:basedOn w:val="a0"/>
    <w:link w:val="a5"/>
    <w:uiPriority w:val="34"/>
    <w:rsid w:val="001C31DD"/>
  </w:style>
  <w:style w:type="character" w:customStyle="1" w:styleId="MTDisplayEquation0">
    <w:name w:val="MTDisplayEquation 字符"/>
    <w:basedOn w:val="Char1"/>
    <w:link w:val="MTDisplayEquation"/>
    <w:rsid w:val="001C31DD"/>
    <w:rPr>
      <w:rFonts w:ascii="Times New Roman" w:hAnsi="Times New Roman"/>
      <w:sz w:val="24"/>
      <w:szCs w:val="24"/>
    </w:rPr>
  </w:style>
  <w:style w:type="paragraph" w:styleId="TOC">
    <w:name w:val="TOC Heading"/>
    <w:basedOn w:val="1"/>
    <w:next w:val="a"/>
    <w:uiPriority w:val="39"/>
    <w:unhideWhenUsed/>
    <w:qFormat/>
    <w:rsid w:val="001C31D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C31DD"/>
  </w:style>
  <w:style w:type="paragraph" w:styleId="20">
    <w:name w:val="toc 2"/>
    <w:basedOn w:val="a"/>
    <w:next w:val="a"/>
    <w:autoRedefine/>
    <w:uiPriority w:val="39"/>
    <w:unhideWhenUsed/>
    <w:rsid w:val="001C31DD"/>
    <w:pPr>
      <w:ind w:leftChars="200" w:left="420"/>
    </w:pPr>
  </w:style>
  <w:style w:type="character" w:styleId="a6">
    <w:name w:val="Hyperlink"/>
    <w:basedOn w:val="a0"/>
    <w:uiPriority w:val="99"/>
    <w:unhideWhenUsed/>
    <w:rsid w:val="001C31DD"/>
    <w:rPr>
      <w:color w:val="0563C1" w:themeColor="hyperlink"/>
      <w:u w:val="single"/>
    </w:rPr>
  </w:style>
  <w:style w:type="paragraph" w:customStyle="1" w:styleId="EndNoteBibliographyTitle">
    <w:name w:val="EndNote Bibliography Title"/>
    <w:basedOn w:val="a"/>
    <w:link w:val="EndNoteBibliographyTitle0"/>
    <w:rsid w:val="001C31DD"/>
    <w:pPr>
      <w:jc w:val="center"/>
    </w:pPr>
    <w:rPr>
      <w:rFonts w:ascii="等线" w:eastAsia="等线" w:hAnsi="等线"/>
      <w:noProof/>
      <w:sz w:val="20"/>
    </w:rPr>
  </w:style>
  <w:style w:type="character" w:customStyle="1" w:styleId="EndNoteBibliographyTitle0">
    <w:name w:val="EndNote Bibliography Title 字符"/>
    <w:basedOn w:val="Char1"/>
    <w:link w:val="EndNoteBibliographyTitle"/>
    <w:rsid w:val="001C31DD"/>
    <w:rPr>
      <w:rFonts w:ascii="等线" w:eastAsia="等线" w:hAnsi="等线"/>
      <w:noProof/>
      <w:sz w:val="20"/>
    </w:rPr>
  </w:style>
  <w:style w:type="paragraph" w:customStyle="1" w:styleId="EndNoteBibliography">
    <w:name w:val="EndNote Bibliography"/>
    <w:basedOn w:val="a"/>
    <w:link w:val="EndNoteBibliography0"/>
    <w:rsid w:val="001C31DD"/>
    <w:pPr>
      <w:jc w:val="left"/>
    </w:pPr>
    <w:rPr>
      <w:rFonts w:ascii="等线" w:eastAsia="等线" w:hAnsi="等线"/>
      <w:noProof/>
      <w:sz w:val="20"/>
    </w:rPr>
  </w:style>
  <w:style w:type="character" w:customStyle="1" w:styleId="EndNoteBibliography0">
    <w:name w:val="EndNote Bibliography 字符"/>
    <w:basedOn w:val="Char1"/>
    <w:link w:val="EndNoteBibliography"/>
    <w:rsid w:val="001C31DD"/>
    <w:rPr>
      <w:rFonts w:ascii="等线" w:eastAsia="等线" w:hAnsi="等线"/>
      <w:noProof/>
      <w:sz w:val="20"/>
    </w:rPr>
  </w:style>
  <w:style w:type="paragraph" w:styleId="a7">
    <w:name w:val="Balloon Text"/>
    <w:basedOn w:val="a"/>
    <w:link w:val="Char2"/>
    <w:uiPriority w:val="99"/>
    <w:semiHidden/>
    <w:unhideWhenUsed/>
    <w:rsid w:val="006B6290"/>
    <w:rPr>
      <w:sz w:val="18"/>
      <w:szCs w:val="18"/>
    </w:rPr>
  </w:style>
  <w:style w:type="character" w:customStyle="1" w:styleId="Char2">
    <w:name w:val="批注框文本 Char"/>
    <w:basedOn w:val="a0"/>
    <w:link w:val="a7"/>
    <w:uiPriority w:val="99"/>
    <w:semiHidden/>
    <w:rsid w:val="006B62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6.wmf"/><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oleObject" Target="embeddings/oleObject64.bin"/><Relationship Id="rId138" Type="http://schemas.openxmlformats.org/officeDocument/2006/relationships/image" Target="media/image63.wmf"/><Relationship Id="rId154" Type="http://schemas.openxmlformats.org/officeDocument/2006/relationships/oleObject" Target="embeddings/oleObject74.bin"/><Relationship Id="rId159" Type="http://schemas.openxmlformats.org/officeDocument/2006/relationships/oleObject" Target="embeddings/oleObject76.bin"/><Relationship Id="rId175" Type="http://schemas.openxmlformats.org/officeDocument/2006/relationships/image" Target="media/image81.wmf"/><Relationship Id="rId170" Type="http://schemas.openxmlformats.org/officeDocument/2006/relationships/image" Target="media/image79.wmf"/><Relationship Id="rId16" Type="http://schemas.openxmlformats.org/officeDocument/2006/relationships/image" Target="media/image4.wmf"/><Relationship Id="rId107" Type="http://schemas.openxmlformats.org/officeDocument/2006/relationships/oleObject" Target="embeddings/oleObject51.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oleObject" Target="embeddings/oleObject59.bin"/><Relationship Id="rId128" Type="http://schemas.openxmlformats.org/officeDocument/2006/relationships/image" Target="media/image58.wmf"/><Relationship Id="rId144" Type="http://schemas.openxmlformats.org/officeDocument/2006/relationships/oleObject" Target="embeddings/oleObject70.bin"/><Relationship Id="rId149" Type="http://schemas.openxmlformats.org/officeDocument/2006/relationships/image" Target="media/image68.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5.bin"/><Relationship Id="rId160" Type="http://schemas.openxmlformats.org/officeDocument/2006/relationships/image" Target="media/image74.wmf"/><Relationship Id="rId165" Type="http://schemas.openxmlformats.org/officeDocument/2006/relationships/oleObject" Target="embeddings/oleObject79.bin"/><Relationship Id="rId181" Type="http://schemas.openxmlformats.org/officeDocument/2006/relationships/image" Target="media/image84.wmf"/><Relationship Id="rId186"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4.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7.bin"/><Relationship Id="rId80" Type="http://schemas.openxmlformats.org/officeDocument/2006/relationships/image" Target="media/image34.wmf"/><Relationship Id="rId85" Type="http://schemas.openxmlformats.org/officeDocument/2006/relationships/oleObject" Target="embeddings/oleObject40.bin"/><Relationship Id="rId150" Type="http://schemas.openxmlformats.org/officeDocument/2006/relationships/oleObject" Target="embeddings/oleObject72.bin"/><Relationship Id="rId155" Type="http://schemas.openxmlformats.org/officeDocument/2006/relationships/image" Target="media/image71.wmf"/><Relationship Id="rId171" Type="http://schemas.openxmlformats.org/officeDocument/2006/relationships/oleObject" Target="embeddings/oleObject82.bin"/><Relationship Id="rId176" Type="http://schemas.openxmlformats.org/officeDocument/2006/relationships/oleObject" Target="embeddings/oleObject85.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9.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2.bin"/><Relationship Id="rId54" Type="http://schemas.openxmlformats.org/officeDocument/2006/relationships/image" Target="media/image23.wmf"/><Relationship Id="rId70" Type="http://schemas.openxmlformats.org/officeDocument/2006/relationships/oleObject" Target="embeddings/oleObject31.bin"/><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2.wmf"/><Relationship Id="rId140" Type="http://schemas.openxmlformats.org/officeDocument/2006/relationships/image" Target="media/image64.wmf"/><Relationship Id="rId145" Type="http://schemas.openxmlformats.org/officeDocument/2006/relationships/image" Target="media/image66.emf"/><Relationship Id="rId161" Type="http://schemas.openxmlformats.org/officeDocument/2006/relationships/oleObject" Target="embeddings/oleObject77.bin"/><Relationship Id="rId166" Type="http://schemas.openxmlformats.org/officeDocument/2006/relationships/image" Target="media/image77.wmf"/><Relationship Id="rId182" Type="http://schemas.openxmlformats.org/officeDocument/2006/relationships/oleObject" Target="embeddings/oleObject88.bin"/><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1.wmf"/><Relationship Id="rId119" Type="http://schemas.openxmlformats.org/officeDocument/2006/relationships/oleObject" Target="embeddings/oleObject57.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8.bin"/><Relationship Id="rId81" Type="http://schemas.openxmlformats.org/officeDocument/2006/relationships/oleObject" Target="embeddings/oleObject38.bin"/><Relationship Id="rId86" Type="http://schemas.openxmlformats.org/officeDocument/2006/relationships/image" Target="media/image37.wmf"/><Relationship Id="rId130" Type="http://schemas.openxmlformats.org/officeDocument/2006/relationships/image" Target="media/image59.wmf"/><Relationship Id="rId135" Type="http://schemas.openxmlformats.org/officeDocument/2006/relationships/oleObject" Target="embeddings/oleObject65.bin"/><Relationship Id="rId151" Type="http://schemas.openxmlformats.org/officeDocument/2006/relationships/image" Target="media/image69.wmf"/><Relationship Id="rId156" Type="http://schemas.openxmlformats.org/officeDocument/2006/relationships/oleObject" Target="embeddings/oleObject75.bin"/><Relationship Id="rId177" Type="http://schemas.openxmlformats.org/officeDocument/2006/relationships/image" Target="media/image82.wmf"/><Relationship Id="rId172" Type="http://schemas.openxmlformats.org/officeDocument/2006/relationships/oleObject" Target="embeddings/oleObject83.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6.bin"/><Relationship Id="rId97" Type="http://schemas.openxmlformats.org/officeDocument/2006/relationships/oleObject" Target="embeddings/oleObject46.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package" Target="embeddings/Microsoft_Visio___1.vsdx"/><Relationship Id="rId167" Type="http://schemas.openxmlformats.org/officeDocument/2006/relationships/oleObject" Target="embeddings/oleObject80.bin"/><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0.wmf"/><Relationship Id="rId162" Type="http://schemas.openxmlformats.org/officeDocument/2006/relationships/image" Target="media/image75.wmf"/><Relationship Id="rId183" Type="http://schemas.openxmlformats.org/officeDocument/2006/relationships/image" Target="media/image85.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49.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2.wmf"/><Relationship Id="rId157" Type="http://schemas.openxmlformats.org/officeDocument/2006/relationships/image" Target="media/image72.png"/><Relationship Id="rId178" Type="http://schemas.openxmlformats.org/officeDocument/2006/relationships/oleObject" Target="embeddings/oleObject86.bin"/><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oleObject" Target="embeddings/oleObject73.bin"/><Relationship Id="rId173" Type="http://schemas.openxmlformats.org/officeDocument/2006/relationships/image" Target="media/image80.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2.emf"/><Relationship Id="rId100" Type="http://schemas.openxmlformats.org/officeDocument/2006/relationships/image" Target="media/image44.wmf"/><Relationship Id="rId105" Type="http://schemas.openxmlformats.org/officeDocument/2006/relationships/oleObject" Target="embeddings/oleObject50.bin"/><Relationship Id="rId126" Type="http://schemas.openxmlformats.org/officeDocument/2006/relationships/image" Target="media/image57.wmf"/><Relationship Id="rId147" Type="http://schemas.openxmlformats.org/officeDocument/2006/relationships/image" Target="media/image67.wmf"/><Relationship Id="rId168" Type="http://schemas.openxmlformats.org/officeDocument/2006/relationships/image" Target="media/image78.wmf"/><Relationship Id="rId8" Type="http://schemas.openxmlformats.org/officeDocument/2006/relationships/hyperlink" Target="mailto:kfang@dlut.edu.cn" TargetMode="External"/><Relationship Id="rId51" Type="http://schemas.openxmlformats.org/officeDocument/2006/relationships/oleObject" Target="embeddings/oleObject21.bin"/><Relationship Id="rId72" Type="http://schemas.openxmlformats.org/officeDocument/2006/relationships/image" Target="media/image31.emf"/><Relationship Id="rId93" Type="http://schemas.openxmlformats.org/officeDocument/2006/relationships/oleObject" Target="embeddings/oleObject44.bin"/><Relationship Id="rId98" Type="http://schemas.openxmlformats.org/officeDocument/2006/relationships/image" Target="media/image43.wmf"/><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oleObject" Target="embeddings/oleObject78.bin"/><Relationship Id="rId184" Type="http://schemas.openxmlformats.org/officeDocument/2006/relationships/oleObject" Target="embeddings/oleObject89.bin"/><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2.wmf"/><Relationship Id="rId137" Type="http://schemas.openxmlformats.org/officeDocument/2006/relationships/oleObject" Target="embeddings/oleObject66.bin"/><Relationship Id="rId158" Type="http://schemas.openxmlformats.org/officeDocument/2006/relationships/image" Target="media/image73.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oleObject" Target="embeddings/oleObject53.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oleObject" Target="embeddings/oleObject84.bin"/><Relationship Id="rId179" Type="http://schemas.openxmlformats.org/officeDocument/2006/relationships/image" Target="media/image83.wmf"/><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47.wmf"/><Relationship Id="rId127" Type="http://schemas.openxmlformats.org/officeDocument/2006/relationships/oleObject" Target="embeddings/oleObject61.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5.wmf"/><Relationship Id="rId143" Type="http://schemas.openxmlformats.org/officeDocument/2006/relationships/image" Target="media/image65.wmf"/><Relationship Id="rId148" Type="http://schemas.openxmlformats.org/officeDocument/2006/relationships/oleObject" Target="embeddings/oleObject71.bin"/><Relationship Id="rId164" Type="http://schemas.openxmlformats.org/officeDocument/2006/relationships/image" Target="media/image76.wmf"/><Relationship Id="rId169" Type="http://schemas.openxmlformats.org/officeDocument/2006/relationships/oleObject" Target="embeddings/oleObject81.bin"/><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db_1992@mail.dlut.edu.cn" TargetMode="External"/><Relationship Id="rId180" Type="http://schemas.openxmlformats.org/officeDocument/2006/relationships/oleObject" Target="embeddings/oleObject8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21</Pages>
  <Words>5078</Words>
  <Characters>28946</Characters>
  <Application>Microsoft Office Word</Application>
  <DocSecurity>0</DocSecurity>
  <Lines>241</Lines>
  <Paragraphs>67</Paragraphs>
  <ScaleCrop>false</ScaleCrop>
  <Company/>
  <LinksUpToDate>false</LinksUpToDate>
  <CharactersWithSpaces>33957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HDB</cp:lastModifiedBy>
  <cp:revision>8</cp:revision>
  <dcterms:created xsi:type="dcterms:W3CDTF">2016-08-27T09:18:00Z</dcterms:created>
  <dcterms:modified xsi:type="dcterms:W3CDTF">2016-08-27T15:22:00Z</dcterms:modified>
</cp:coreProperties>
</file>