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</w:pPr>
      <w:r>
        <w:rPr>
          <w:rFonts w:hint="eastAsia"/>
          <w:lang w:val="en-US" w:eastAsia="zh-CN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编写一个程序，要求用户输入一个正整数n，然后计算并输出从1到n的所有正整数的和。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题目：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编写一个函数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swapValues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，接受两个整数参数，并交换它们的值。然后编写一个程序，要求用户输入两个整数，调用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swapValues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函数交换它们的值，并输出交换后的结果。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示例输入：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a = 5, b =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示例输出：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交换后的结果：a = 10, b =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题目：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编写一个函数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removeDuplicates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，接受一个字符串作为参数，并移除字符串中的重复字符。然后编写一个程序，要求用户输入一个字符串，调用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removeDuplicates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函数移除重复字符，并输出结果。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使用引用传递字符串参数，以便在函数内部直接修改字符串。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保持字符串中字符的相对顺序不变。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移除后的字符串应该以原字符串的形式返回。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提示：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可以使用一个额外的容器（如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std::unordered_set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）来存储已经出现过的字符，然后遍历字符串，只保留未出现过的字符。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可以使用两个指针（一个用于遍历字符串，一个用于指向已处理的非重复字符的位置）来原地修改字符串。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示例输入：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请输入一个字符串：hello world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示例输出：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移除重复字符后的结果：helo wrd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题目：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设计一个名为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Rectangle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的类，表示矩形。该类具有以下成员：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width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（宽度）和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height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（高度）两个私有数据成员，分别表示矩形的宽度和高度。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一个公有成员函数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setDimensions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，接受两个参数，用于设置矩形的宽度和高度。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一个公有成员函数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getArea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，用于计算矩形的面积，并返回结果。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编写一个程序，创建一个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Rectangle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对象，要求用户输入矩形的宽度和高度，然后调用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setDimensions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函数设置矩形的尺寸，并调用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getArea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函数计算并输出矩形的面积。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示例输入：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请输入矩形的宽度和高度（空格分隔）：4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示例输出：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矩形的面积为：24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  <w:lang w:val="en-US" w:eastAsia="zh-CN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题目：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设计一个名为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Student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的类，表示学生信息。该类具有以下成员：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name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（姓名）和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age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（年龄）两个私有数据成员，分别表示学生的姓名和年龄。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一个公有成员函数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setName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，接受一个参数，用于设置学生的姓名。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一个公有成员函数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setAge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，接受一个参数，用于设置学生的年龄。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一个公有成员函数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displayInfo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，用于显示学生的姓名和年龄。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编写一个程序，创建一个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Student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对象，要求用户输入学生的姓名和年龄，然后调用相应的成员函数设置学生的信息。最后，调用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displayInfo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函数显示学生的姓名和年龄。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示例输入：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请输入学生的姓名：Alice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请输入学生的年龄：20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示例输出：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学生的姓名和年龄：Alice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  <w:lang w:val="en-US" w:eastAsia="zh-CN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题目：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设计一个基类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Shape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（形状），具有一个公有成员函数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getArea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，用于计算并返回形状的面积。然后，设计两个派生类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Rectangle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（矩形）和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Circle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（圆形），分别继承自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Shape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类，并实现各自的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getArea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函数以计算矩形和圆形的面积。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提示：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矩形的面积可以通过宽度乘以高度计算。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圆形的面积可以通过半径的平方乘以π（取3.14159）计算。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编写一个程序，在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函数中创建一个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Rectangle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对象和一个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Circle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对象，并要求用户输入矩形的宽度和高度，以及圆形的半径。然后，调用各自的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getArea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函数计算并输出矩形和圆形的面积。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示例输入：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请输入矩形的宽度：5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请输入矩形的高度：3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请输入圆形的半径：2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示例输出：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矩形的面积：15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圆形的面积：12.56636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  <w:lang w:val="en-US" w:eastAsia="zh-CN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题目：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设计一个基类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Animal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（动物），具有一个公有成员函数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sound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，用于输出动物的叫声。然后，设计两个派生类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Cat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（猫）和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Dog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（狗），分别继承自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Animal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类题目：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设计一个基类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Animal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（动物），具有一个公有成员函数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sound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，用于输出动物的叫声。然后，设计两个派生类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Cat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（猫）和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Dog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（狗），分别继承自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Animal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类，并实现各自的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sound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函数以输出猫和狗的叫声。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提示：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Cat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类的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sound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函数可以输出"喵喵喵"。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Dog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类的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sound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函数可以输出"汪汪汪"。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编写一个程序，在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函数中创建一个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Cat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对象和一个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Dog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对象，并调用各自的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sound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函数输出猫和狗的叫声。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4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示例输出：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猫的叫声：喵喵喵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</w:rPr>
        <w:t>狗的叫声：汪汪汪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9A848"/>
    <w:multiLevelType w:val="multilevel"/>
    <w:tmpl w:val="80C9A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36D83AF"/>
    <w:multiLevelType w:val="multilevel"/>
    <w:tmpl w:val="836D83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4715117"/>
    <w:multiLevelType w:val="multilevel"/>
    <w:tmpl w:val="A4715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4457E5F"/>
    <w:multiLevelType w:val="multilevel"/>
    <w:tmpl w:val="B4457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AAB8C3C"/>
    <w:multiLevelType w:val="multilevel"/>
    <w:tmpl w:val="3AAB8C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3B514F4"/>
    <w:multiLevelType w:val="multilevel"/>
    <w:tmpl w:val="73B51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OWU5MWM2MTY5MTQ4MGZmYjIwZjQxZWRmZjNmNDAifQ=="/>
  </w:docVars>
  <w:rsids>
    <w:rsidRoot w:val="77B006BF"/>
    <w:rsid w:val="27166BAC"/>
    <w:rsid w:val="77B0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2023-12-06T12:37:00Z</dcterms:created>
  <dc:creator>黄志鹏</dc:creator>
  <cp:lastModifiedBy>黄志鹏</cp:lastModifiedBy>
  <dcterms:modified xsi:type="dcterms:W3CDTF">2023-12-06T12:44:42Z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45B40B0FF0654A1DB3BC9A97944C6A3B_11</vt:lpwstr>
  </property>
</Properties>
</file>