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51353"/>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eastAsia="宋体"/>
              <w:lang w:val="en-US" w:eastAsia="zh-CN"/>
            </w:rPr>
          </w:pPr>
          <w:r>
            <w:rPr>
              <w:rFonts w:hint="eastAsia" w:ascii="宋体" w:hAnsi="宋体" w:eastAsia="宋体"/>
              <w:sz w:val="21"/>
              <w:lang w:val="en-US" w:eastAsia="zh-CN"/>
            </w:rPr>
            <w:t>电控技术报告</w:t>
          </w:r>
        </w:p>
        <w:p>
          <w:pPr>
            <w:pStyle w:val="16"/>
            <w:tabs>
              <w:tab w:val="right" w:leader="dot" w:pos="8306"/>
            </w:tabs>
          </w:pPr>
          <w:r>
            <w:rPr>
              <w:rFonts w:hint="eastAsia"/>
              <w:lang w:val="en-US" w:eastAsia="zh-CN"/>
            </w:rPr>
            <w:fldChar w:fldCharType="begin"/>
          </w:r>
          <w:r>
            <w:rPr>
              <w:rFonts w:hint="eastAsia"/>
              <w:lang w:val="en-US" w:eastAsia="zh-CN"/>
            </w:rPr>
            <w:instrText xml:space="preserve">TOC \o "1-1"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_Toc28595 </w:instrText>
          </w:r>
          <w:r>
            <w:rPr>
              <w:rFonts w:hint="eastAsia"/>
              <w:lang w:val="en-US" w:eastAsia="zh-CN"/>
            </w:rPr>
            <w:fldChar w:fldCharType="separate"/>
          </w:r>
          <w:r>
            <w:rPr>
              <w:rFonts w:hint="eastAsia"/>
              <w:lang w:val="en-US" w:eastAsia="zh-CN"/>
            </w:rPr>
            <w:t>图1 通信流程图（虚线部分为待实现/方案待更改）</w:t>
          </w:r>
          <w:r>
            <w:tab/>
          </w:r>
          <w:r>
            <w:fldChar w:fldCharType="begin"/>
          </w:r>
          <w:r>
            <w:instrText xml:space="preserve"> PAGEREF _Toc28595 \h </w:instrText>
          </w:r>
          <w:r>
            <w:fldChar w:fldCharType="separate"/>
          </w:r>
          <w:r>
            <w:t>1</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_Toc30484 </w:instrText>
          </w:r>
          <w:r>
            <w:rPr>
              <w:rFonts w:hint="eastAsia"/>
              <w:lang w:val="en-US" w:eastAsia="zh-CN"/>
            </w:rPr>
            <w:fldChar w:fldCharType="separate"/>
          </w:r>
          <w:r>
            <w:rPr>
              <w:rFonts w:hint="default"/>
              <w:lang w:val="en-US" w:eastAsia="zh-CN"/>
            </w:rPr>
            <w:t xml:space="preserve">1.1 </w:t>
          </w:r>
          <w:r>
            <w:rPr>
              <w:rFonts w:hint="eastAsia"/>
              <w:lang w:val="en-US" w:eastAsia="zh-CN"/>
            </w:rPr>
            <w:t>步兵赛季总结</w:t>
          </w:r>
          <w:r>
            <w:tab/>
          </w:r>
          <w:r>
            <w:fldChar w:fldCharType="begin"/>
          </w:r>
          <w:r>
            <w:instrText xml:space="preserve"> PAGEREF _Toc30484 \h </w:instrText>
          </w:r>
          <w:r>
            <w:fldChar w:fldCharType="separate"/>
          </w:r>
          <w:r>
            <w:t>2</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_Toc5234 </w:instrText>
          </w:r>
          <w:r>
            <w:rPr>
              <w:rFonts w:hint="eastAsia"/>
              <w:lang w:val="en-US" w:eastAsia="zh-CN"/>
            </w:rPr>
            <w:fldChar w:fldCharType="separate"/>
          </w:r>
          <w:r>
            <w:rPr>
              <w:rFonts w:hint="default"/>
              <w:lang w:val="en-US" w:eastAsia="zh-CN"/>
            </w:rPr>
            <w:t xml:space="preserve">1.2 </w:t>
          </w:r>
          <w:r>
            <w:rPr>
              <w:rFonts w:hint="eastAsia"/>
              <w:lang w:val="en-US" w:eastAsia="zh-CN"/>
            </w:rPr>
            <w:t>步兵规划</w:t>
          </w:r>
          <w:r>
            <w:tab/>
          </w:r>
          <w:r>
            <w:fldChar w:fldCharType="begin"/>
          </w:r>
          <w:r>
            <w:instrText xml:space="preserve"> PAGEREF _Toc5234 \h </w:instrText>
          </w:r>
          <w:r>
            <w:fldChar w:fldCharType="separate"/>
          </w:r>
          <w:r>
            <w:t>2</w:t>
          </w:r>
          <w:r>
            <w:fldChar w:fldCharType="end"/>
          </w:r>
          <w:r>
            <w:rPr>
              <w:rFonts w:hint="eastAsia"/>
              <w:lang w:val="en-US" w:eastAsia="zh-CN"/>
            </w:rPr>
            <w:fldChar w:fldCharType="end"/>
          </w:r>
        </w:p>
        <w:p>
          <w:pPr>
            <w:pStyle w:val="16"/>
            <w:tabs>
              <w:tab w:val="right" w:pos="2800"/>
              <w:tab w:val="right" w:leader="dot" w:pos="8306"/>
            </w:tabs>
          </w:pPr>
          <w:r>
            <w:rPr>
              <w:rFonts w:hint="eastAsia"/>
              <w:lang w:val="en-US" w:eastAsia="zh-CN"/>
            </w:rPr>
            <w:fldChar w:fldCharType="begin"/>
          </w:r>
          <w:r>
            <w:rPr>
              <w:rFonts w:hint="eastAsia"/>
              <w:lang w:val="en-US" w:eastAsia="zh-CN"/>
            </w:rPr>
            <w:instrText xml:space="preserve"> HYPERLINK \l _Toc5964 </w:instrText>
          </w:r>
          <w:r>
            <w:rPr>
              <w:rFonts w:hint="eastAsia"/>
              <w:lang w:val="en-US" w:eastAsia="zh-CN"/>
            </w:rPr>
            <w:fldChar w:fldCharType="separate"/>
          </w:r>
          <w:r>
            <w:rPr>
              <w:rFonts w:hint="eastAsia"/>
              <w:lang w:val="en-US" w:eastAsia="zh-CN"/>
            </w:rPr>
            <w:t>2.1</w:t>
          </w:r>
          <w:r>
            <w:rPr>
              <w:rFonts w:hint="eastAsia"/>
              <w:lang w:val="en-US" w:eastAsia="zh-CN"/>
            </w:rPr>
            <w:tab/>
          </w:r>
          <w:r>
            <w:rPr>
              <w:rFonts w:hint="eastAsia"/>
              <w:lang w:val="en-US" w:eastAsia="zh-CN"/>
            </w:rPr>
            <w:t>哨兵赛季总结</w:t>
          </w:r>
          <w:r>
            <w:tab/>
          </w:r>
          <w:r>
            <w:fldChar w:fldCharType="begin"/>
          </w:r>
          <w:r>
            <w:instrText xml:space="preserve"> PAGEREF _Toc5964 \h </w:instrText>
          </w:r>
          <w:r>
            <w:fldChar w:fldCharType="separate"/>
          </w:r>
          <w:r>
            <w:t>3</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_Toc23953 </w:instrText>
          </w:r>
          <w:r>
            <w:rPr>
              <w:rFonts w:hint="eastAsia"/>
              <w:lang w:val="en-US" w:eastAsia="zh-CN"/>
            </w:rPr>
            <w:fldChar w:fldCharType="separate"/>
          </w:r>
          <w:r>
            <w:rPr>
              <w:rFonts w:hint="eastAsia"/>
              <w:lang w:val="en-US" w:eastAsia="zh-CN"/>
            </w:rPr>
            <w:t>2.2 哨兵规划</w:t>
          </w:r>
          <w:r>
            <w:tab/>
          </w:r>
          <w:r>
            <w:fldChar w:fldCharType="begin"/>
          </w:r>
          <w:r>
            <w:instrText xml:space="preserve"> PAGEREF _Toc23953 \h </w:instrText>
          </w:r>
          <w:r>
            <w:fldChar w:fldCharType="separate"/>
          </w:r>
          <w:r>
            <w:t>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_Toc16184 </w:instrText>
          </w:r>
          <w:r>
            <w:rPr>
              <w:rFonts w:hint="eastAsia"/>
              <w:lang w:val="en-US" w:eastAsia="zh-CN"/>
            </w:rPr>
            <w:fldChar w:fldCharType="separate"/>
          </w:r>
          <w:r>
            <w:rPr>
              <w:rFonts w:hint="default"/>
              <w:lang w:val="en-US" w:eastAsia="zh-CN"/>
            </w:rPr>
            <w:t xml:space="preserve">3.1 </w:t>
          </w:r>
          <w:r>
            <w:rPr>
              <w:rFonts w:hint="eastAsia"/>
              <w:lang w:val="en-US" w:eastAsia="zh-CN"/>
            </w:rPr>
            <w:t>平衡步兵技术报告（zjh）</w:t>
          </w:r>
          <w:r>
            <w:tab/>
          </w:r>
          <w:r>
            <w:fldChar w:fldCharType="begin"/>
          </w:r>
          <w:r>
            <w:instrText xml:space="preserve"> PAGEREF _Toc16184 \h </w:instrText>
          </w:r>
          <w:r>
            <w:fldChar w:fldCharType="separate"/>
          </w:r>
          <w:r>
            <w:t>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_Toc23057 </w:instrText>
          </w:r>
          <w:r>
            <w:rPr>
              <w:rFonts w:hint="eastAsia"/>
              <w:lang w:val="en-US" w:eastAsia="zh-CN"/>
            </w:rPr>
            <w:fldChar w:fldCharType="separate"/>
          </w:r>
          <w:r>
            <w:rPr>
              <w:rFonts w:hint="default"/>
              <w:lang w:val="en-US" w:eastAsia="zh-CN"/>
            </w:rPr>
            <w:t xml:space="preserve">4.1 </w:t>
          </w:r>
          <w:r>
            <w:rPr>
              <w:rFonts w:hint="eastAsia"/>
              <w:lang w:val="en-US" w:eastAsia="zh-CN"/>
            </w:rPr>
            <w:t>硬件组规划</w:t>
          </w:r>
          <w:r>
            <w:tab/>
          </w:r>
          <w:r>
            <w:fldChar w:fldCharType="begin"/>
          </w:r>
          <w:r>
            <w:instrText xml:space="preserve"> PAGEREF _Toc23057 \h </w:instrText>
          </w:r>
          <w:r>
            <w:fldChar w:fldCharType="separate"/>
          </w:r>
          <w:r>
            <w:t>5</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_Toc29321 </w:instrText>
          </w:r>
          <w:r>
            <w:rPr>
              <w:rFonts w:hint="eastAsia"/>
              <w:lang w:val="en-US" w:eastAsia="zh-CN"/>
            </w:rPr>
            <w:fldChar w:fldCharType="separate"/>
          </w:r>
          <w:r>
            <w:rPr>
              <w:rFonts w:hint="eastAsia"/>
              <w:lang w:val="en-US" w:eastAsia="zh-CN"/>
            </w:rPr>
            <w:t>4.2分电板相关经验（pdx）</w:t>
          </w:r>
          <w:r>
            <w:tab/>
          </w:r>
          <w:r>
            <w:fldChar w:fldCharType="begin"/>
          </w:r>
          <w:r>
            <w:instrText xml:space="preserve"> PAGEREF _Toc29321 \h </w:instrText>
          </w:r>
          <w:r>
            <w:fldChar w:fldCharType="separate"/>
          </w:r>
          <w:r>
            <w:t>6</w:t>
          </w:r>
          <w:r>
            <w:fldChar w:fldCharType="end"/>
          </w:r>
          <w:r>
            <w:rPr>
              <w:rFonts w:hint="eastAsia"/>
              <w:lang w:val="en-US" w:eastAsia="zh-CN"/>
            </w:rPr>
            <w:fldChar w:fldCharType="end"/>
          </w:r>
        </w:p>
        <w:p>
          <w:pPr>
            <w:pStyle w:val="16"/>
            <w:tabs>
              <w:tab w:val="right" w:pos="2800"/>
              <w:tab w:val="right" w:leader="dot" w:pos="8306"/>
            </w:tabs>
          </w:pPr>
          <w:r>
            <w:rPr>
              <w:rFonts w:hint="eastAsia"/>
              <w:lang w:val="en-US" w:eastAsia="zh-CN"/>
            </w:rPr>
            <w:fldChar w:fldCharType="begin"/>
          </w:r>
          <w:r>
            <w:rPr>
              <w:rFonts w:hint="eastAsia"/>
              <w:lang w:val="en-US" w:eastAsia="zh-CN"/>
            </w:rPr>
            <w:instrText xml:space="preserve"> HYPERLINK \l _Toc13515 </w:instrText>
          </w:r>
          <w:r>
            <w:rPr>
              <w:rFonts w:hint="eastAsia"/>
              <w:lang w:val="en-US" w:eastAsia="zh-CN"/>
            </w:rPr>
            <w:fldChar w:fldCharType="separate"/>
          </w:r>
          <w:r>
            <w:rPr>
              <w:rFonts w:hint="eastAsia"/>
              <w:lang w:val="en-US" w:eastAsia="zh-CN"/>
            </w:rPr>
            <w:t>5.1</w:t>
          </w:r>
          <w:r>
            <w:rPr>
              <w:rFonts w:hint="eastAsia"/>
              <w:lang w:val="en-US" w:eastAsia="zh-CN"/>
            </w:rPr>
            <w:tab/>
          </w:r>
          <w:r>
            <w:rPr>
              <w:rFonts w:hint="eastAsia"/>
              <w:lang w:val="en-US" w:eastAsia="zh-CN"/>
            </w:rPr>
            <w:t>代码管理相关</w:t>
          </w:r>
          <w:r>
            <w:tab/>
          </w:r>
          <w:r>
            <w:fldChar w:fldCharType="begin"/>
          </w:r>
          <w:r>
            <w:instrText xml:space="preserve"> PAGEREF _Toc13515 \h </w:instrText>
          </w:r>
          <w:r>
            <w:fldChar w:fldCharType="separate"/>
          </w:r>
          <w:r>
            <w:t>8</w:t>
          </w:r>
          <w:r>
            <w:fldChar w:fldCharType="end"/>
          </w:r>
          <w:r>
            <w:rPr>
              <w:rFonts w:hint="eastAsia"/>
              <w:lang w:val="en-US" w:eastAsia="zh-CN"/>
            </w:rPr>
            <w:fldChar w:fldCharType="end"/>
          </w:r>
        </w:p>
        <w:p>
          <w:pPr>
            <w:pStyle w:val="16"/>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_Toc14070 </w:instrText>
          </w:r>
          <w:r>
            <w:rPr>
              <w:rFonts w:hint="eastAsia"/>
              <w:lang w:val="en-US" w:eastAsia="zh-CN"/>
            </w:rPr>
            <w:fldChar w:fldCharType="separate"/>
          </w:r>
          <w:r>
            <w:rPr>
              <w:rFonts w:hint="eastAsia"/>
              <w:lang w:val="en-US" w:eastAsia="zh-CN"/>
            </w:rPr>
            <w:t>6.1 一些小tips</w:t>
          </w:r>
          <w:r>
            <w:tab/>
          </w:r>
          <w:r>
            <w:fldChar w:fldCharType="begin"/>
          </w:r>
          <w:r>
            <w:instrText xml:space="preserve"> PAGEREF _Toc14070 \h </w:instrText>
          </w:r>
          <w:r>
            <w:fldChar w:fldCharType="separate"/>
          </w:r>
          <w:r>
            <w:t>9</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pStyle w:val="6"/>
        <w:numPr>
          <w:ilvl w:val="0"/>
          <w:numId w:val="0"/>
        </w:numPr>
        <w:bidi w:val="0"/>
        <w:ind w:leftChars="0"/>
        <w:outlineLvl w:val="9"/>
        <w:rPr>
          <w:rFonts w:hint="default"/>
          <w:lang w:val="en-US" w:eastAsia="zh-CN"/>
        </w:rPr>
      </w:pPr>
      <w:r>
        <w:rPr>
          <w:rFonts w:hint="eastAsia"/>
          <w:lang w:val="en-US" w:eastAsia="zh-CN"/>
        </w:rPr>
        <w:t>以后每一届都在这个文档里面按照格式更新下赛季进度和下个赛季规划，不仅能起到记录进度的作用，也是一种经验的传承</w:t>
      </w:r>
    </w:p>
    <w:p>
      <w:pPr>
        <w:pStyle w:val="6"/>
        <w:numPr>
          <w:ilvl w:val="0"/>
          <w:numId w:val="0"/>
        </w:numPr>
        <w:bidi w:val="0"/>
        <w:ind w:leftChars="0"/>
        <w:outlineLvl w:val="9"/>
        <w:rPr>
          <w:rFonts w:hint="eastAsia"/>
          <w:lang w:val="en-US" w:eastAsia="zh-CN"/>
        </w:rPr>
      </w:pPr>
      <w:r>
        <w:rPr>
          <w:rFonts w:hint="eastAsia"/>
          <w:lang w:val="en-US" w:eastAsia="zh-CN"/>
        </w:rPr>
        <w:drawing>
          <wp:inline distT="0" distB="0" distL="114300" distR="114300">
            <wp:extent cx="5271770" cy="3417570"/>
            <wp:effectExtent l="0" t="0" r="1270" b="11430"/>
            <wp:docPr id="4" name="图片 4" descr="588e67945dbf70ba0ff425593e0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88e67945dbf70ba0ff425593e04463"/>
                    <pic:cNvPicPr>
                      <a:picLocks noChangeAspect="1"/>
                    </pic:cNvPicPr>
                  </pic:nvPicPr>
                  <pic:blipFill>
                    <a:blip r:embed="rId4"/>
                    <a:stretch>
                      <a:fillRect/>
                    </a:stretch>
                  </pic:blipFill>
                  <pic:spPr>
                    <a:xfrm>
                      <a:off x="0" y="0"/>
                      <a:ext cx="5271770" cy="3417570"/>
                    </a:xfrm>
                    <a:prstGeom prst="rect">
                      <a:avLst/>
                    </a:prstGeom>
                  </pic:spPr>
                </pic:pic>
              </a:graphicData>
            </a:graphic>
          </wp:inline>
        </w:drawing>
      </w:r>
    </w:p>
    <w:p>
      <w:pPr>
        <w:pStyle w:val="8"/>
        <w:bidi w:val="0"/>
        <w:outlineLvl w:val="0"/>
        <w:rPr>
          <w:rFonts w:hint="eastAsia"/>
          <w:color w:val="EE822F" w:themeColor="accent2"/>
          <w:lang w:val="en-US" w:eastAsia="zh-CN"/>
          <w14:textFill>
            <w14:solidFill>
              <w14:schemeClr w14:val="accent2"/>
            </w14:solidFill>
          </w14:textFill>
        </w:rPr>
      </w:pPr>
      <w:bookmarkStart w:id="0" w:name="_Toc28595"/>
      <w:r>
        <w:rPr>
          <w:rFonts w:hint="eastAsia"/>
          <w:lang w:val="en-US" w:eastAsia="zh-CN"/>
        </w:rPr>
        <w:t xml:space="preserve">图1 </w:t>
      </w:r>
      <w:r>
        <w:rPr>
          <w:rFonts w:hint="eastAsia"/>
          <w:color w:val="EE822F" w:themeColor="accent2"/>
          <w:lang w:val="en-US" w:eastAsia="zh-CN"/>
          <w14:textFill>
            <w14:solidFill>
              <w14:schemeClr w14:val="accent2"/>
            </w14:solidFill>
          </w14:textFill>
        </w:rPr>
        <w:t>通信流程图（虚线部分为待实现/方案待更改）</w:t>
      </w:r>
      <w:bookmarkEnd w:id="0"/>
    </w:p>
    <w:p>
      <w:r>
        <w:rPr>
          <w:rFonts w:hint="eastAsia"/>
        </w:rPr>
        <w:t>底盘与底盘电机之间的通讯依靠can</w:t>
      </w:r>
      <w:r>
        <w:t>1</w:t>
      </w:r>
    </w:p>
    <w:p>
      <w:pPr>
        <w:rPr>
          <w:rFonts w:hint="eastAsia"/>
        </w:rPr>
      </w:pPr>
      <w:r>
        <w:rPr>
          <w:rFonts w:hint="eastAsia"/>
        </w:rPr>
        <w:t>底盘与电管</w:t>
      </w:r>
      <w:r>
        <w:rPr>
          <w:rFonts w:hint="eastAsia"/>
          <w:lang w:eastAsia="zh-CN"/>
        </w:rPr>
        <w:t>（</w:t>
      </w:r>
      <w:r>
        <w:rPr>
          <w:rFonts w:hint="eastAsia"/>
          <w:lang w:val="en-US" w:eastAsia="zh-CN"/>
        </w:rPr>
        <w:t>裁判系统</w:t>
      </w:r>
      <w:r>
        <w:rPr>
          <w:rFonts w:hint="eastAsia"/>
          <w:lang w:eastAsia="zh-CN"/>
        </w:rPr>
        <w:t>）</w:t>
      </w:r>
      <w:r>
        <w:rPr>
          <w:rFonts w:hint="eastAsia"/>
        </w:rPr>
        <w:t>之间的通讯依靠</w:t>
      </w:r>
      <w:r>
        <w:t>huart3</w:t>
      </w:r>
    </w:p>
    <w:p>
      <w:pPr>
        <w:rPr>
          <w:rFonts w:hint="eastAsia"/>
        </w:rPr>
      </w:pPr>
      <w:r>
        <w:rPr>
          <w:rFonts w:hint="eastAsia"/>
        </w:rPr>
        <w:t>底盘与云台之间的通讯依靠can</w:t>
      </w:r>
      <w:r>
        <w:t>2</w:t>
      </w:r>
    </w:p>
    <w:p>
      <w:r>
        <w:rPr>
          <w:rFonts w:hint="eastAsia"/>
        </w:rPr>
        <w:t>云台与拨轮、摩擦轮之间的通讯依靠can</w:t>
      </w:r>
      <w:r>
        <w:t>1</w:t>
      </w:r>
    </w:p>
    <w:p>
      <w:pPr>
        <w:rPr>
          <w:rFonts w:hint="eastAsia"/>
        </w:rPr>
      </w:pPr>
      <w:r>
        <w:rPr>
          <w:rFonts w:hint="eastAsia"/>
        </w:rPr>
        <w:t>云台与小电脑通讯依靠</w:t>
      </w:r>
      <w:r>
        <w:t>huart1</w:t>
      </w:r>
      <w:r>
        <w:rPr>
          <w:rFonts w:hint="eastAsia"/>
        </w:rPr>
        <w:t>，与遥控器通讯依靠</w:t>
      </w:r>
      <w:r>
        <w:t>huart3</w:t>
      </w:r>
    </w:p>
    <w:p>
      <w:r>
        <w:rPr>
          <w:rFonts w:hint="eastAsia"/>
        </w:rPr>
        <w:t>舵机的控制依靠</w:t>
      </w:r>
      <w:r>
        <w:t>htim1</w:t>
      </w:r>
      <w:r>
        <w:rPr>
          <w:rFonts w:hint="eastAsia"/>
        </w:rPr>
        <w:t>的P</w:t>
      </w:r>
      <w:r>
        <w:t>WM</w:t>
      </w:r>
      <w:r>
        <w:rPr>
          <w:rFonts w:hint="eastAsia"/>
        </w:rPr>
        <w:t>波控制</w:t>
      </w:r>
    </w:p>
    <w:p>
      <w:pPr>
        <w:rPr>
          <w:rFonts w:hint="default"/>
          <w:lang w:val="en-US" w:eastAsia="zh-CN"/>
        </w:rPr>
      </w:pPr>
    </w:p>
    <w:p>
      <w:pPr>
        <w:pStyle w:val="6"/>
        <w:numPr>
          <w:ilvl w:val="1"/>
          <w:numId w:val="1"/>
        </w:numPr>
        <w:bidi w:val="0"/>
        <w:outlineLvl w:val="0"/>
        <w:rPr>
          <w:rFonts w:hint="eastAsia"/>
          <w:lang w:val="en-US" w:eastAsia="zh-CN"/>
        </w:rPr>
      </w:pPr>
      <w:bookmarkStart w:id="1" w:name="_Toc30484"/>
      <w:r>
        <w:rPr>
          <w:rFonts w:hint="eastAsia"/>
          <w:lang w:val="en-US" w:eastAsia="zh-CN"/>
        </w:rPr>
        <w:t>步兵赛季总结</w:t>
      </w:r>
      <w:bookmarkEnd w:id="1"/>
    </w:p>
    <w:p>
      <w:pPr>
        <w:rPr>
          <w:rFonts w:hint="default"/>
          <w:lang w:val="en-US" w:eastAsia="zh-CN"/>
        </w:rPr>
      </w:pPr>
      <w:r>
        <w:rPr>
          <w:rFonts w:hint="eastAsia"/>
          <w:lang w:val="en-US" w:eastAsia="zh-CN"/>
        </w:rPr>
        <w:t>------------------2024------------------------</w:t>
      </w:r>
    </w:p>
    <w:p>
      <w:pPr>
        <w:numPr>
          <w:ilvl w:val="0"/>
          <w:numId w:val="0"/>
        </w:numPr>
        <w:ind w:leftChars="0"/>
        <w:rPr>
          <w:rFonts w:hint="eastAsia"/>
          <w:lang w:val="en-US" w:eastAsia="zh-CN"/>
        </w:rPr>
      </w:pPr>
      <w:r>
        <w:rPr>
          <w:rFonts w:hint="eastAsia"/>
          <w:lang w:val="en-US" w:eastAsia="zh-CN"/>
        </w:rPr>
        <w:t>步兵现在存在的问题有（按重要性排列）：</w:t>
      </w:r>
    </w:p>
    <w:p>
      <w:pPr>
        <w:numPr>
          <w:ilvl w:val="0"/>
          <w:numId w:val="2"/>
        </w:numPr>
        <w:ind w:leftChars="0"/>
        <w:rPr>
          <w:rFonts w:hint="eastAsia"/>
          <w:lang w:val="en-US" w:eastAsia="zh-CN"/>
        </w:rPr>
      </w:pPr>
      <w:r>
        <w:rPr>
          <w:rFonts w:hint="eastAsia"/>
          <w:b/>
          <w:bCs/>
          <w:lang w:val="en-US" w:eastAsia="zh-CN"/>
        </w:rPr>
        <w:t>底盘限功率</w:t>
      </w:r>
      <w:r>
        <w:rPr>
          <w:rFonts w:hint="eastAsia"/>
          <w:lang w:val="en-US" w:eastAsia="zh-CN"/>
        </w:rPr>
        <w:t>的代码写得不太好，现在采用的方案是，根据裁判系统给的最大上限功率来对应一个底盘速度，这个方案有几个缺点：1.底盘的状态并不是恒定的，除了普通的移动外，还有小陀螺，移动小陀螺，旋转等，采用这个方案的话就得对每个状态进行速度对应，非常繁琐 2.采用该方案拟合出来的速度不一定适合，可能会存在浪费功率的情况</w:t>
      </w:r>
    </w:p>
    <w:p>
      <w:pPr>
        <w:numPr>
          <w:ilvl w:val="0"/>
          <w:numId w:val="2"/>
        </w:numPr>
        <w:ind w:leftChars="0"/>
        <w:rPr>
          <w:rFonts w:hint="eastAsia"/>
          <w:lang w:val="en-US" w:eastAsia="zh-CN"/>
        </w:rPr>
      </w:pPr>
    </w:p>
    <w:p>
      <w:pPr>
        <w:numPr>
          <w:ilvl w:val="0"/>
          <w:numId w:val="3"/>
        </w:numPr>
        <w:ind w:leftChars="0"/>
        <w:rPr>
          <w:rFonts w:hint="eastAsia"/>
          <w:lang w:val="en-US" w:eastAsia="zh-CN"/>
        </w:rPr>
      </w:pPr>
      <w:r>
        <w:rPr>
          <w:rFonts w:hint="eastAsia"/>
          <w:b/>
          <w:bCs/>
          <w:lang w:val="en-US" w:eastAsia="zh-CN"/>
        </w:rPr>
        <w:t>步兵的自瞄</w:t>
      </w:r>
      <w:r>
        <w:rPr>
          <w:rFonts w:hint="eastAsia"/>
          <w:lang w:val="en-US" w:eastAsia="zh-CN"/>
        </w:rPr>
        <w:t>现在用的是三串级pid，实际测试发现虽然稳定（不抖动），但响应太慢，抗干扰能力也不行，所以还是得换成二串级pid，可参考哨兵代码</w:t>
      </w:r>
    </w:p>
    <w:p>
      <w:pPr>
        <w:numPr>
          <w:ilvl w:val="0"/>
          <w:numId w:val="0"/>
        </w:numPr>
        <w:rPr>
          <w:rFonts w:hint="eastAsia"/>
          <w:lang w:val="en-US" w:eastAsia="zh-CN"/>
        </w:rPr>
      </w:pPr>
    </w:p>
    <w:p>
      <w:pPr>
        <w:rPr>
          <w:rFonts w:hint="eastAsia"/>
        </w:rPr>
      </w:pPr>
      <w:r>
        <w:rPr>
          <w:rFonts w:hint="eastAsia"/>
          <w:lang w:val="en-US" w:eastAsia="zh-CN"/>
        </w:rPr>
        <w:t>3.</w:t>
      </w:r>
      <w:r>
        <w:rPr>
          <w:rFonts w:hint="eastAsia"/>
          <w:b/>
          <w:bCs/>
        </w:rPr>
        <w:t>超级电容功率控制板</w:t>
      </w:r>
      <w:r>
        <w:rPr>
          <w:rFonts w:hint="eastAsia"/>
        </w:rPr>
        <w:t>如果要再产的话记得让硬件那边的人把can接口的H</w:t>
      </w:r>
      <w:r>
        <w:t>L</w:t>
      </w:r>
      <w:r>
        <w:rPr>
          <w:rFonts w:hint="eastAsia"/>
        </w:rPr>
        <w:t>与我们常用的can线线序对应一下。如果尝试一段时间不好弄的话，发送功率值的功能就用几个I</w:t>
      </w:r>
      <w:r>
        <w:t>O</w:t>
      </w:r>
      <w:r>
        <w:rPr>
          <w:rFonts w:hint="eastAsia"/>
        </w:rPr>
        <w:t>口来发送给功率控制板（让硬件的打板记得预留），U</w:t>
      </w:r>
      <w:r>
        <w:t>I</w:t>
      </w:r>
      <w:r>
        <w:rPr>
          <w:rFonts w:hint="eastAsia"/>
        </w:rPr>
        <w:t>显示就用几个led放置在图传前显示。</w:t>
      </w:r>
    </w:p>
    <w:p>
      <w:pPr>
        <w:rPr>
          <w:rFonts w:hint="eastAsia"/>
          <w:lang w:eastAsia="zh-CN"/>
        </w:rPr>
      </w:pPr>
      <w:r>
        <w:rPr>
          <w:rFonts w:hint="eastAsia"/>
          <w:lang w:eastAsia="zh-CN"/>
        </w:rPr>
        <w:t>（</w:t>
      </w:r>
      <w:r>
        <w:rPr>
          <w:rFonts w:hint="eastAsia"/>
          <w:lang w:val="en-US" w:eastAsia="zh-CN"/>
        </w:rPr>
        <w:t>lzf</w:t>
      </w:r>
      <w:r>
        <w:rPr>
          <w:rFonts w:hint="eastAsia"/>
          <w:lang w:eastAsia="zh-CN"/>
        </w:rPr>
        <w:t>）</w:t>
      </w:r>
    </w:p>
    <w:p>
      <w:pPr>
        <w:numPr>
          <w:ilvl w:val="0"/>
          <w:numId w:val="0"/>
        </w:numPr>
        <w:rPr>
          <w:rFonts w:hint="eastAsia"/>
          <w:lang w:val="en-US" w:eastAsia="zh-CN"/>
        </w:rPr>
      </w:pPr>
      <w:r>
        <w:rPr>
          <w:rFonts w:hint="eastAsia"/>
          <w:lang w:val="en-US" w:eastAsia="zh-CN"/>
        </w:rPr>
        <w:t>没能与功率控制板通信稳定通信，所以就不能给控制板发送当前等级的最大允许功率，目前就是干脆给功率控制板定死一个最低等级的功率，通信不了的原因可能是因为硬件问题导致的can通信不稳定，也可能是因为代码的什么原因，但据说哨兵上测试是稳定的，所以应该是代码问题.</w:t>
      </w:r>
    </w:p>
    <w:p>
      <w:pPr>
        <w:rPr>
          <w:rFonts w:hint="eastAsia"/>
          <w:lang w:val="en-US" w:eastAsia="zh-CN"/>
        </w:rPr>
      </w:pPr>
    </w:p>
    <w:p>
      <w:pPr>
        <w:rPr>
          <w:rFonts w:hint="default" w:eastAsiaTheme="minorEastAsia"/>
          <w:lang w:val="en-US" w:eastAsia="zh-CN"/>
        </w:rPr>
      </w:pPr>
      <w:r>
        <w:rPr>
          <w:rFonts w:hint="eastAsia"/>
          <w:lang w:val="en-US" w:eastAsia="zh-CN"/>
        </w:rPr>
        <w:t>4.</w:t>
      </w:r>
      <w:r>
        <w:rPr>
          <w:rFonts w:hint="eastAsia"/>
          <w:b/>
          <w:bCs/>
        </w:rPr>
        <w:t>底盘裁判系统U</w:t>
      </w:r>
      <w:r>
        <w:rPr>
          <w:b/>
          <w:bCs/>
        </w:rPr>
        <w:t>I</w:t>
      </w:r>
      <w:r>
        <w:rPr>
          <w:rFonts w:hint="eastAsia"/>
          <w:b/>
          <w:bCs/>
        </w:rPr>
        <w:t>显示</w:t>
      </w:r>
      <w:r>
        <w:rPr>
          <w:rFonts w:hint="eastAsia"/>
        </w:rPr>
        <w:t>的任务如果不执行或者执行一两遍就没掉了的话记得加大堆栈空间以及提高任务优先级。目前是一次性只能绘制两个及以下的图形才能推送得到服务器，可能是代码的推送函数的推送速度太快导致的。并且U</w:t>
      </w:r>
      <w:r>
        <w:t>I</w:t>
      </w:r>
      <w:r>
        <w:rPr>
          <w:rFonts w:hint="eastAsia"/>
        </w:rPr>
        <w:t>还存在在实验室本地显示，但在赛场上不显示的问题，可以对照平衡步兵那份的U</w:t>
      </w:r>
      <w:r>
        <w:t>I</w:t>
      </w:r>
      <w:r>
        <w:rPr>
          <w:rFonts w:hint="eastAsia"/>
        </w:rPr>
        <w:t>推送检查一下是什么问题。尝试过自动获取I</w:t>
      </w:r>
      <w:r>
        <w:t>D</w:t>
      </w:r>
      <w:r>
        <w:rPr>
          <w:rFonts w:hint="eastAsia"/>
        </w:rPr>
        <w:t>与写死I</w:t>
      </w:r>
      <w:r>
        <w:t>D</w:t>
      </w:r>
      <w:r>
        <w:rPr>
          <w:rFonts w:hint="eastAsia"/>
        </w:rPr>
        <w:t>，但在赛场上都没效果</w:t>
      </w:r>
      <w:r>
        <w:rPr>
          <w:rFonts w:hint="eastAsia"/>
          <w:lang w:val="en-US" w:eastAsia="zh-CN"/>
        </w:rPr>
        <w:t>(lzf)</w:t>
      </w:r>
    </w:p>
    <w:p>
      <w:pPr>
        <w:numPr>
          <w:ilvl w:val="0"/>
          <w:numId w:val="0"/>
        </w:numPr>
        <w:ind w:leftChars="0"/>
        <w:rPr>
          <w:rFonts w:hint="default"/>
          <w:lang w:val="en-US" w:eastAsia="zh-CN"/>
        </w:rPr>
      </w:pPr>
      <w:r>
        <w:rPr>
          <w:rFonts w:hint="eastAsia"/>
          <w:lang w:val="en-US" w:eastAsia="zh-CN"/>
        </w:rPr>
        <w:t>Ui界面，步兵的界面在赛场上出不来，但是平衡的可以，因为平衡这个工程是其他学校开源的，可以看看与步兵的存在哪些区别，或者看看论坛上别人有没有这样的情况，如果能解决是最好，毕竟操作手有很多信息是很难自己获取的，有了界面可以让操作手获取更多的信息，特别是超级电容的容量</w:t>
      </w:r>
    </w:p>
    <w:p>
      <w:pPr>
        <w:rPr>
          <w:rFonts w:hint="default"/>
          <w:lang w:val="en-US" w:eastAsia="zh-CN"/>
        </w:rPr>
      </w:pPr>
    </w:p>
    <w:p>
      <w:pPr>
        <w:numPr>
          <w:ilvl w:val="0"/>
          <w:numId w:val="0"/>
        </w:numPr>
        <w:ind w:leftChars="0"/>
        <w:rPr>
          <w:rFonts w:hint="default"/>
          <w:lang w:val="en-US" w:eastAsia="zh-CN"/>
        </w:rPr>
      </w:pPr>
      <w:r>
        <w:rPr>
          <w:rFonts w:hint="eastAsia"/>
          <w:lang w:val="en-US" w:eastAsia="zh-CN"/>
        </w:rPr>
        <w:t>5.步兵的代码</w:t>
      </w:r>
      <w:r>
        <w:rPr>
          <w:rFonts w:hint="eastAsia"/>
          <w:b/>
          <w:bCs/>
          <w:lang w:val="en-US" w:eastAsia="zh-CN"/>
        </w:rPr>
        <w:t>存在一个隐患</w:t>
      </w:r>
      <w:r>
        <w:rPr>
          <w:rFonts w:hint="eastAsia"/>
          <w:lang w:val="en-US" w:eastAsia="zh-CN"/>
        </w:rPr>
        <w:t>，那就是重新使用cubemx生成代码后，会导致代码在步兵上跑不了，这是因为往界把代码写在了begin end以外的地方，这就导致更新完这段重要的代码就没了，所以这个问题最好解决，不然会成为以后的绊脚石，解决方法：使用github的代码对比功能，对比生成后和生成前的代码，把这些代码写到begin end里面</w:t>
      </w:r>
    </w:p>
    <w:p>
      <w:pPr>
        <w:pStyle w:val="7"/>
        <w:numPr>
          <w:ilvl w:val="1"/>
          <w:numId w:val="1"/>
        </w:numPr>
        <w:bidi w:val="0"/>
        <w:outlineLvl w:val="0"/>
        <w:rPr>
          <w:rFonts w:hint="eastAsia"/>
          <w:lang w:val="en-US" w:eastAsia="zh-CN"/>
        </w:rPr>
      </w:pPr>
      <w:bookmarkStart w:id="2" w:name="_Toc5234"/>
      <w:r>
        <w:rPr>
          <w:rFonts w:hint="eastAsia"/>
          <w:lang w:val="en-US" w:eastAsia="zh-CN"/>
        </w:rPr>
        <w:t>步兵规划</w:t>
      </w:r>
      <w:bookmarkEnd w:id="2"/>
    </w:p>
    <w:p>
      <w:pPr>
        <w:rPr>
          <w:rFonts w:hint="default"/>
          <w:lang w:val="en-US" w:eastAsia="zh-CN"/>
        </w:rPr>
      </w:pPr>
      <w:r>
        <w:rPr>
          <w:rFonts w:hint="eastAsia"/>
          <w:lang w:val="en-US" w:eastAsia="zh-CN"/>
        </w:rPr>
        <w:t>------------------2024------------------------</w:t>
      </w:r>
    </w:p>
    <w:p>
      <w:pPr>
        <w:rPr>
          <w:rFonts w:hint="eastAsia"/>
          <w:lang w:val="en-US" w:eastAsia="zh-CN"/>
        </w:rPr>
      </w:pPr>
    </w:p>
    <w:p>
      <w:pPr>
        <w:numPr>
          <w:ilvl w:val="0"/>
          <w:numId w:val="4"/>
        </w:numPr>
        <w:ind w:leftChars="0"/>
        <w:outlineLvl w:val="1"/>
        <w:rPr>
          <w:rFonts w:hint="eastAsia"/>
          <w:lang w:val="en-US" w:eastAsia="zh-CN"/>
        </w:rPr>
      </w:pPr>
      <w:r>
        <w:rPr>
          <w:rFonts w:hint="eastAsia"/>
          <w:lang w:val="en-US" w:eastAsia="zh-CN"/>
        </w:rPr>
        <w:t>限功率的方法要换一个，可采用</w:t>
      </w:r>
    </w:p>
    <w:p>
      <w:pPr>
        <w:numPr>
          <w:ilvl w:val="0"/>
          <w:numId w:val="0"/>
        </w:numPr>
        <w:rPr>
          <w:rFonts w:hint="eastAsia"/>
          <w:lang w:val="en-US" w:eastAsia="zh-CN"/>
        </w:rPr>
      </w:pPr>
      <w:r>
        <w:fldChar w:fldCharType="begin"/>
      </w:r>
      <w:r>
        <w:instrText xml:space="preserve"> HYPERLINK "https://www.robomaster.com/zh-CN/resource/pages/activities/1013" </w:instrText>
      </w:r>
      <w:r>
        <w:fldChar w:fldCharType="separate"/>
      </w:r>
      <w:r>
        <w:rPr>
          <w:rStyle w:val="12"/>
        </w:rPr>
        <w:t>https://www.robomaster.com/zh-CN/resource/pages/activities/1013</w:t>
      </w:r>
      <w:r>
        <w:rPr>
          <w:rStyle w:val="12"/>
        </w:rPr>
        <w:fldChar w:fldCharType="end"/>
      </w:r>
      <w:r>
        <w:t xml:space="preserve"> </w:t>
      </w:r>
      <w:r>
        <w:rPr>
          <w:rFonts w:hint="eastAsia"/>
          <w:lang w:val="en-US" w:eastAsia="zh-CN"/>
        </w:rPr>
        <w:t>里介绍的方法二，实时计算底盘功率然后给四个电机的速度设定值同时乘一个因数，同时放大/缩小速度倍数才不会导致运动混乱，之前想的思路是同时加减速度，但是会导致运动混乱，之前如果早看到这篇文章就不用搞这么麻烦了（侧面论证多看论坛的重要性）</w:t>
      </w:r>
    </w:p>
    <w:p>
      <w:pPr>
        <w:numPr>
          <w:ilvl w:val="0"/>
          <w:numId w:val="0"/>
        </w:numPr>
        <w:rPr>
          <w:rFonts w:hint="eastAsia"/>
          <w:lang w:val="en-US" w:eastAsia="zh-CN"/>
        </w:rPr>
      </w:pPr>
    </w:p>
    <w:p>
      <w:pPr>
        <w:numPr>
          <w:ilvl w:val="0"/>
          <w:numId w:val="4"/>
        </w:numPr>
        <w:ind w:left="0" w:leftChars="0" w:firstLine="0" w:firstLineChars="0"/>
        <w:outlineLvl w:val="1"/>
        <w:rPr>
          <w:rFonts w:hint="eastAsia"/>
          <w:lang w:val="en-US" w:eastAsia="zh-CN"/>
        </w:rPr>
      </w:pPr>
      <w:r>
        <w:rPr>
          <w:rFonts w:hint="eastAsia"/>
          <w:lang w:val="en-US" w:eastAsia="zh-CN"/>
        </w:rPr>
        <w:t>自瞄调pid</w:t>
      </w:r>
    </w:p>
    <w:p>
      <w:pPr>
        <w:numPr>
          <w:numId w:val="0"/>
        </w:numPr>
        <w:ind w:leftChars="0"/>
        <w:rPr>
          <w:rFonts w:hint="default"/>
          <w:lang w:val="en-US" w:eastAsia="zh-CN"/>
        </w:rPr>
      </w:pPr>
    </w:p>
    <w:p>
      <w:pPr>
        <w:numPr>
          <w:ilvl w:val="0"/>
          <w:numId w:val="4"/>
        </w:numPr>
        <w:ind w:left="0" w:leftChars="0" w:firstLine="0" w:firstLineChars="0"/>
        <w:rPr>
          <w:rFonts w:hint="eastAsia"/>
          <w:lang w:val="en-US" w:eastAsia="zh-CN"/>
        </w:rPr>
      </w:pPr>
      <w:r>
        <w:rPr>
          <w:rFonts w:hint="eastAsia"/>
          <w:lang w:val="en-US" w:eastAsia="zh-CN"/>
        </w:rPr>
        <w:t>功率控制板与a板的通讯要完善，功率控制板与a板的can通信如果还是不行，就换成串口通信，正好控制板上也留了一个串口，见图一</w:t>
      </w:r>
    </w:p>
    <w:p>
      <w:pPr>
        <w:numPr>
          <w:ilvl w:val="0"/>
          <w:numId w:val="0"/>
        </w:numPr>
        <w:ind w:leftChars="0"/>
        <w:rPr>
          <w:rFonts w:hint="eastAsia"/>
          <w:lang w:val="en-US" w:eastAsia="zh-CN"/>
        </w:rPr>
      </w:pPr>
    </w:p>
    <w:p>
      <w:pPr>
        <w:numPr>
          <w:ilvl w:val="0"/>
          <w:numId w:val="4"/>
        </w:numPr>
        <w:ind w:left="0" w:leftChars="0" w:firstLine="0" w:firstLineChars="0"/>
        <w:rPr>
          <w:rFonts w:hint="eastAsia"/>
          <w:lang w:val="en-US" w:eastAsia="zh-CN"/>
        </w:rPr>
      </w:pPr>
      <w:r>
        <w:rPr>
          <w:rFonts w:hint="eastAsia"/>
          <w:lang w:val="en-US" w:eastAsia="zh-CN"/>
        </w:rPr>
        <w:t>ui界面不推送的问题</w:t>
      </w:r>
    </w:p>
    <w:p>
      <w:pPr>
        <w:numPr>
          <w:numId w:val="0"/>
        </w:numPr>
        <w:ind w:leftChars="0"/>
        <w:rPr>
          <w:rFonts w:hint="default"/>
          <w:lang w:val="en-US" w:eastAsia="zh-CN"/>
        </w:rPr>
      </w:pPr>
      <w:r>
        <w:rPr>
          <w:rFonts w:hint="eastAsia"/>
        </w:rPr>
        <w:t>。</w:t>
      </w:r>
    </w:p>
    <w:p>
      <w:pPr>
        <w:widowControl w:val="0"/>
        <w:numPr>
          <w:ilvl w:val="0"/>
          <w:numId w:val="0"/>
        </w:numPr>
        <w:jc w:val="both"/>
        <w:rPr>
          <w:rFonts w:hint="default"/>
          <w:lang w:val="en-US" w:eastAsia="zh-CN"/>
        </w:rPr>
      </w:pPr>
      <w:r>
        <w:rPr>
          <w:rFonts w:hint="eastAsia"/>
          <w:lang w:val="en-US" w:eastAsia="zh-CN"/>
        </w:rPr>
        <w:t>4.新赛季要对步兵进行迭代升级，可能是换成全向轮，全向轮/舵轮开源代码，可作为参考 https://bbs.robomaster.com/forum.php?mod=viewthread&amp;tid=17629</w:t>
      </w:r>
    </w:p>
    <w:p>
      <w:pPr>
        <w:pStyle w:val="9"/>
        <w:bidi w:val="0"/>
        <w:outlineLvl w:val="0"/>
        <w:rPr>
          <w:rFonts w:hint="eastAsia"/>
          <w:lang w:val="en-US" w:eastAsia="zh-CN"/>
        </w:rPr>
      </w:pPr>
      <w:bookmarkStart w:id="3" w:name="_Toc5964"/>
      <w:r>
        <w:rPr>
          <w:rFonts w:hint="eastAsia"/>
          <w:lang w:val="en-US" w:eastAsia="zh-CN"/>
        </w:rPr>
        <w:t>2.1</w:t>
      </w:r>
      <w:r>
        <w:rPr>
          <w:rFonts w:hint="eastAsia"/>
          <w:lang w:val="en-US" w:eastAsia="zh-CN"/>
        </w:rPr>
        <w:tab/>
      </w:r>
      <w:r>
        <w:rPr>
          <w:rFonts w:hint="eastAsia"/>
          <w:lang w:val="en-US" w:eastAsia="zh-CN"/>
        </w:rPr>
        <w:t>哨兵赛季总结</w:t>
      </w:r>
      <w:bookmarkEnd w:id="3"/>
    </w:p>
    <w:p>
      <w:pPr>
        <w:rPr>
          <w:rFonts w:hint="default"/>
          <w:lang w:val="en-US" w:eastAsia="zh-CN"/>
        </w:rPr>
      </w:pPr>
      <w:r>
        <w:rPr>
          <w:rFonts w:hint="eastAsia"/>
          <w:lang w:val="en-US" w:eastAsia="zh-CN"/>
        </w:rPr>
        <w:t>------------------2024------------------------</w:t>
      </w:r>
    </w:p>
    <w:p>
      <w:pPr>
        <w:rPr>
          <w:rFonts w:hint="eastAsia"/>
          <w:lang w:val="en-US" w:eastAsia="zh-CN"/>
        </w:rPr>
      </w:pPr>
    </w:p>
    <w:p>
      <w:pPr>
        <w:rPr>
          <w:rFonts w:hint="eastAsia"/>
          <w:lang w:val="en-US" w:eastAsia="zh-CN"/>
        </w:rPr>
      </w:pPr>
      <w:r>
        <w:rPr>
          <w:rFonts w:hint="eastAsia"/>
          <w:lang w:val="en-US" w:eastAsia="zh-CN"/>
        </w:rPr>
        <w:t>S2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s1(一档)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s1(二档)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s1(三档)  /</w:t>
      </w:r>
    </w:p>
    <w:p>
      <w:pPr>
        <w:rPr>
          <w:rFonts w:hint="eastAsia"/>
          <w:lang w:val="en-US" w:eastAsia="zh-CN"/>
        </w:rPr>
      </w:pPr>
      <w:r>
        <w:rPr>
          <w:rFonts w:hint="eastAsia"/>
          <w:lang w:val="en-US" w:eastAsia="zh-CN"/>
        </w:rPr>
        <w:t>一档</w:t>
      </w:r>
      <w:r>
        <w:rPr>
          <w:rFonts w:hint="eastAsia"/>
          <w:lang w:val="en-US" w:eastAsia="zh-CN"/>
        </w:rPr>
        <w:tab/>
      </w:r>
      <w:r>
        <w:rPr>
          <w:rFonts w:hint="eastAsia"/>
          <w:lang w:val="en-US" w:eastAsia="zh-CN"/>
        </w:rPr>
        <w:tab/>
      </w:r>
      <w:r>
        <w:rPr>
          <w:rFonts w:hint="eastAsia"/>
          <w:lang w:val="en-US" w:eastAsia="zh-CN"/>
        </w:rPr>
        <w:t>无力</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导航模式</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导航+小陀螺/</w:t>
      </w:r>
    </w:p>
    <w:p>
      <w:pPr>
        <w:rPr>
          <w:rFonts w:hint="eastAsia"/>
          <w:lang w:val="en-US" w:eastAsia="zh-CN"/>
        </w:rPr>
      </w:pPr>
      <w:r>
        <w:rPr>
          <w:rFonts w:hint="eastAsia"/>
          <w:lang w:val="en-US" w:eastAsia="zh-CN"/>
        </w:rPr>
        <w:t>二档</w:t>
      </w:r>
      <w:r>
        <w:rPr>
          <w:rFonts w:hint="eastAsia"/>
          <w:lang w:val="en-US" w:eastAsia="zh-CN"/>
        </w:rPr>
        <w:tab/>
      </w:r>
      <w:r>
        <w:rPr>
          <w:rFonts w:hint="eastAsia"/>
          <w:lang w:val="en-US" w:eastAsia="zh-CN"/>
        </w:rPr>
        <w:tab/>
      </w:r>
      <w:r>
        <w:rPr>
          <w:rFonts w:hint="eastAsia"/>
          <w:lang w:val="en-US" w:eastAsia="zh-CN"/>
        </w:rPr>
        <w:t>普通跟随</w:t>
      </w:r>
      <w:r>
        <w:rPr>
          <w:rFonts w:hint="eastAsia"/>
          <w:lang w:val="en-US" w:eastAsia="zh-CN"/>
        </w:rPr>
        <w:tab/>
      </w:r>
      <w:r>
        <w:rPr>
          <w:rFonts w:hint="eastAsia"/>
          <w:lang w:val="en-US" w:eastAsia="zh-CN"/>
        </w:rPr>
        <w:tab/>
      </w:r>
      <w:r>
        <w:rPr>
          <w:rFonts w:hint="eastAsia"/>
          <w:lang w:val="en-US" w:eastAsia="zh-CN"/>
        </w:rPr>
        <w:t xml:space="preserve">    运动小陀螺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云台扫描+小陀螺/</w:t>
      </w:r>
    </w:p>
    <w:p>
      <w:pPr>
        <w:rPr>
          <w:rFonts w:hint="eastAsia"/>
          <w:lang w:val="en-US" w:eastAsia="zh-CN"/>
        </w:rPr>
      </w:pPr>
      <w:r>
        <w:rPr>
          <w:rFonts w:hint="eastAsia"/>
          <w:lang w:val="en-US" w:eastAsia="zh-CN"/>
        </w:rPr>
        <w:t>三档</w:t>
      </w:r>
      <w:r>
        <w:rPr>
          <w:rFonts w:hint="eastAsia"/>
          <w:lang w:val="en-US" w:eastAsia="zh-CN"/>
        </w:rPr>
        <w:tab/>
      </w:r>
      <w:r>
        <w:rPr>
          <w:rFonts w:hint="eastAsia"/>
          <w:lang w:val="en-US" w:eastAsia="zh-CN"/>
        </w:rPr>
        <w:tab/>
      </w:r>
      <w:r>
        <w:rPr>
          <w:rFonts w:hint="eastAsia"/>
          <w:lang w:val="en-US" w:eastAsia="zh-CN"/>
        </w:rPr>
        <w:t>同上+自动射击</w:t>
      </w:r>
      <w:r>
        <w:rPr>
          <w:rFonts w:hint="eastAsia"/>
          <w:lang w:val="en-US" w:eastAsia="zh-CN"/>
        </w:rPr>
        <w:tab/>
      </w:r>
      <w:r>
        <w:rPr>
          <w:rFonts w:hint="eastAsia"/>
          <w:lang w:val="en-US" w:eastAsia="zh-CN"/>
        </w:rPr>
        <w:t>同上+自动射击</w:t>
      </w:r>
      <w:r>
        <w:rPr>
          <w:rFonts w:hint="eastAsia"/>
          <w:lang w:val="en-US" w:eastAsia="zh-CN"/>
        </w:rPr>
        <w:tab/>
      </w:r>
      <w:r>
        <w:rPr>
          <w:rFonts w:hint="eastAsia"/>
          <w:lang w:val="en-US" w:eastAsia="zh-CN"/>
        </w:rPr>
        <w:tab/>
      </w:r>
      <w:r>
        <w:rPr>
          <w:rFonts w:hint="eastAsia"/>
          <w:lang w:val="en-US" w:eastAsia="zh-CN"/>
        </w:rPr>
        <w:t>同上+自动射击/</w:t>
      </w:r>
    </w:p>
    <w:p>
      <w:pPr>
        <w:rPr>
          <w:rFonts w:hint="default"/>
          <w:lang w:val="en-US" w:eastAsia="zh-CN"/>
        </w:rPr>
      </w:pPr>
    </w:p>
    <w:p>
      <w:pPr>
        <w:numPr>
          <w:ilvl w:val="0"/>
          <w:numId w:val="5"/>
        </w:numPr>
        <w:rPr>
          <w:rFonts w:hint="eastAsia"/>
          <w:lang w:val="en-US" w:eastAsia="zh-CN"/>
        </w:rPr>
      </w:pPr>
      <w:r>
        <w:rPr>
          <w:rFonts w:hint="eastAsia"/>
          <w:lang w:val="en-US" w:eastAsia="zh-CN"/>
        </w:rPr>
        <w:t>哨兵现在最大的问题是，通讯流程太过于复杂，由于小电脑在云台，底盘的里程计数据要发给小电脑，是先发给云台c板，再发给小电脑，小电脑的导航数据要发给底盘进行运动也是要经过云台，这种通讯方法会导致1.延迟，会导致巡航的延迟性</w:t>
      </w:r>
      <w:r>
        <w:rPr>
          <w:rFonts w:hint="eastAsia"/>
          <w:lang w:val="en-US" w:eastAsia="zh-CN"/>
        </w:rPr>
        <w:tab/>
      </w:r>
      <w:r>
        <w:rPr>
          <w:rFonts w:hint="eastAsia"/>
          <w:lang w:val="en-US" w:eastAsia="zh-CN"/>
        </w:rPr>
        <w:t>2.can2总线上数据太多，影响云台电机与c板通讯或者影响底盘遥控器数据的更新；所以现在打开导航挡位，云台是控制不了的，因为云台电机数据接收乱掉了，但是底盘可以靠导航发过来的数据操作底盘运动</w:t>
      </w:r>
    </w:p>
    <w:p>
      <w:pPr>
        <w:numPr>
          <w:numId w:val="0"/>
        </w:numPr>
        <w:rPr>
          <w:rFonts w:hint="default"/>
          <w:lang w:val="en-US" w:eastAsia="zh-CN"/>
        </w:rPr>
      </w:pPr>
    </w:p>
    <w:p>
      <w:pPr>
        <w:rPr>
          <w:rFonts w:hint="default"/>
          <w:lang w:val="en-US" w:eastAsia="zh-CN"/>
        </w:rPr>
      </w:pPr>
      <w:r>
        <w:rPr>
          <w:rFonts w:hint="eastAsia"/>
          <w:lang w:val="en-US" w:eastAsia="zh-CN"/>
        </w:rPr>
        <w:t>所以，必须简化通讯过程，个人建议：把雷达换到云台上面，然后底盘到云台就能空出两根滑环线，可以拿来当串口线，作为底盘和小电脑的双向通讯线（图一）；而且，把雷达从底盘换到云台，也有很大的好处，</w:t>
      </w:r>
      <w:r>
        <w:rPr>
          <w:rFonts w:hint="eastAsia"/>
          <w:b/>
          <w:bCs/>
          <w:lang w:val="en-US" w:eastAsia="zh-CN"/>
        </w:rPr>
        <w:t>导航发过来的数据格式是前进速度还有旋转速度，哨兵代码里是把这个旋转速度进行累加得到旋转角度，再把这个前进速度分解，就能得到x,y轴的速度了</w:t>
      </w:r>
      <w:r>
        <w:rPr>
          <w:rFonts w:hint="eastAsia"/>
          <w:lang w:val="en-US" w:eastAsia="zh-CN"/>
        </w:rPr>
        <w:t>，这样就可以边开小陀螺边导航了（强校都是这样的），当然，关于开小陀螺时里程计怎么计算，个人认为，可以拿小电脑算出来的x,y轴速度来计算里程计</w:t>
      </w:r>
    </w:p>
    <w:p>
      <w:pPr>
        <w:rPr>
          <w:rFonts w:hint="eastAsia"/>
          <w:lang w:val="en-US" w:eastAsia="zh-CN"/>
        </w:rPr>
      </w:pPr>
    </w:p>
    <w:p>
      <w:pPr>
        <w:numPr>
          <w:ilvl w:val="0"/>
          <w:numId w:val="6"/>
        </w:numPr>
        <w:rPr>
          <w:rFonts w:hint="eastAsia"/>
          <w:lang w:val="en-US" w:eastAsia="zh-CN"/>
        </w:rPr>
      </w:pPr>
      <w:r>
        <w:rPr>
          <w:rFonts w:hint="eastAsia"/>
          <w:lang w:val="en-US" w:eastAsia="zh-CN"/>
        </w:rPr>
        <w:t>哨兵的射弹需要配合当前热量和最大热量限制去做相应的限制，2024赛季在这一块的处理仅仅是打一段时间，停一段时间，结果因为没实际热量测试，上场后直接超热量死亡了（没办法，在赛场上写出来的代码），一旦超热量了还在发弹，掉血是非常快的，基本宣判死亡</w:t>
      </w:r>
    </w:p>
    <w:p>
      <w:pPr>
        <w:numPr>
          <w:ilvl w:val="0"/>
          <w:numId w:val="0"/>
        </w:numPr>
        <w:rPr>
          <w:rFonts w:hint="eastAsia"/>
          <w:lang w:val="en-US" w:eastAsia="zh-CN"/>
        </w:rPr>
      </w:pPr>
      <w:r>
        <w:rPr>
          <w:rFonts w:hint="eastAsia"/>
          <w:lang w:val="en-US" w:eastAsia="zh-CN"/>
        </w:rPr>
        <w:t>。之所以采用这种方法来进行热量限制，是因为哨兵底盘的裁判系统与a板之前通讯存在延迟（步兵不会），导致这个热量数据迟迟不更新，而这个要进行热量控制，数据更新必须是实时性的，所以不解决这个延迟的问题，这个热量限制估计进行不了，之所以会存在延迟，可能软件方面哪里写得不好，导致串口频率比较低，可以参考步兵的串口通讯</w:t>
      </w:r>
    </w:p>
    <w:p>
      <w:pPr>
        <w:numPr>
          <w:ilvl w:val="0"/>
          <w:numId w:val="0"/>
        </w:numPr>
        <w:rPr>
          <w:rFonts w:hint="default"/>
          <w:lang w:val="en-US" w:eastAsia="zh-CN"/>
        </w:rPr>
      </w:pPr>
      <w:r>
        <w:rPr>
          <w:rFonts w:hint="eastAsia"/>
          <w:lang w:val="en-US" w:eastAsia="zh-CN"/>
        </w:rPr>
        <w:t>如果解决了这个通讯延迟的问题的话，这个实时热量数据就可以用来坐发弹限制了，最简单的方案：采用合适的射频（拨盘速度环控制），如果热量快到上限了，就使用舵机切枪管或者停止射弹，当然舵机切枪管是最好的不浪费热量的方式，因为两个枪管的热量是分开计算的，</w:t>
      </w:r>
      <w:r>
        <w:rPr>
          <w:rFonts w:hint="eastAsia"/>
          <w:b/>
          <w:bCs/>
          <w:lang w:val="en-US" w:eastAsia="zh-CN"/>
        </w:rPr>
        <w:t>哨兵云台代码里有舵机切枪管的逻辑</w:t>
      </w:r>
      <w:r>
        <w:rPr>
          <w:rFonts w:hint="eastAsia"/>
          <w:lang w:val="en-US" w:eastAsia="zh-CN"/>
        </w:rPr>
        <w:t>，但是当时由于舵机坏了+时间紧，没有过多测试，只知道给舵机一个信号，它能来回切到正确的位置；代码方面，可以使用switch语句做状态机来跳转状态（见个人代码风格）。</w:t>
      </w:r>
    </w:p>
    <w:p>
      <w:pPr>
        <w:widowControl w:val="0"/>
        <w:numPr>
          <w:ilvl w:val="0"/>
          <w:numId w:val="0"/>
        </w:numPr>
        <w:jc w:val="both"/>
        <w:rPr>
          <w:rFonts w:hint="eastAsia"/>
          <w:lang w:val="en-US" w:eastAsia="zh-CN"/>
        </w:rPr>
      </w:pPr>
      <w:r>
        <w:rPr>
          <w:rFonts w:hint="eastAsia"/>
          <w:lang w:val="en-US" w:eastAsia="zh-CN"/>
        </w:rPr>
        <w:t>如果实在解决不了通信的问题，那还是用回打一段时间，停一段时间的方法吧，只不过用这个方法的话，射频要先确定好（可以根据自瞄距离来切射频，太远射频就小点，射频大，打的时间就短，射频调速度环的设定值），再来标定攻击时间和冷却时间</w:t>
      </w:r>
    </w:p>
    <w:p>
      <w:pPr>
        <w:widowControl w:val="0"/>
        <w:numPr>
          <w:ilvl w:val="0"/>
          <w:numId w:val="0"/>
        </w:numPr>
        <w:jc w:val="both"/>
        <w:rPr>
          <w:rFonts w:hint="default"/>
          <w:lang w:val="en-US" w:eastAsia="zh-CN"/>
        </w:rPr>
      </w:pPr>
    </w:p>
    <w:p>
      <w:pPr>
        <w:widowControl w:val="0"/>
        <w:numPr>
          <w:ilvl w:val="0"/>
          <w:numId w:val="6"/>
        </w:numPr>
        <w:ind w:left="0" w:leftChars="0" w:firstLine="0" w:firstLineChars="0"/>
        <w:jc w:val="both"/>
        <w:rPr>
          <w:rFonts w:hint="default"/>
          <w:lang w:val="en-US" w:eastAsia="zh-CN"/>
        </w:rPr>
      </w:pPr>
      <w:r>
        <w:rPr>
          <w:rFonts w:hint="default"/>
          <w:lang w:val="en-US" w:eastAsia="zh-CN"/>
        </w:rPr>
        <w:t>哨兵的自瞄算是调好了，但是打不准，两个轴都存在差值，这个差值可能是定制，也可能随着距离而改变，又或者在某个距离内改变，某个距离外为定值</w:t>
      </w:r>
    </w:p>
    <w:p>
      <w:pPr>
        <w:pStyle w:val="9"/>
        <w:numPr>
          <w:ilvl w:val="0"/>
          <w:numId w:val="0"/>
        </w:numPr>
        <w:bidi w:val="0"/>
        <w:ind w:leftChars="0"/>
        <w:outlineLvl w:val="0"/>
        <w:rPr>
          <w:rFonts w:hint="eastAsia"/>
          <w:lang w:val="en-US" w:eastAsia="zh-CN"/>
        </w:rPr>
      </w:pPr>
      <w:bookmarkStart w:id="4" w:name="_Toc23953"/>
      <w:r>
        <w:rPr>
          <w:rFonts w:hint="eastAsia"/>
          <w:lang w:val="en-US" w:eastAsia="zh-CN"/>
        </w:rPr>
        <w:t>2.2 哨兵规划</w:t>
      </w:r>
      <w:bookmarkEnd w:id="4"/>
    </w:p>
    <w:p>
      <w:pPr>
        <w:rPr>
          <w:rFonts w:hint="default"/>
          <w:lang w:val="en-US" w:eastAsia="zh-CN"/>
        </w:rPr>
      </w:pPr>
      <w:r>
        <w:rPr>
          <w:rFonts w:hint="eastAsia"/>
          <w:lang w:val="en-US" w:eastAsia="zh-CN"/>
        </w:rPr>
        <w:t>------------------2024------------------------</w:t>
      </w:r>
    </w:p>
    <w:p>
      <w:pPr>
        <w:rPr>
          <w:rFonts w:hint="eastAsia"/>
          <w:lang w:val="en-US" w:eastAsia="zh-CN"/>
        </w:rPr>
      </w:pPr>
    </w:p>
    <w:p>
      <w:pPr>
        <w:numPr>
          <w:ilvl w:val="0"/>
          <w:numId w:val="0"/>
        </w:numPr>
        <w:ind w:leftChars="0"/>
        <w:outlineLvl w:val="1"/>
        <w:rPr>
          <w:rFonts w:hint="eastAsia"/>
          <w:lang w:val="en-US" w:eastAsia="zh-CN"/>
        </w:rPr>
      </w:pPr>
      <w:r>
        <w:rPr>
          <w:rFonts w:hint="eastAsia"/>
          <w:lang w:val="en-US" w:eastAsia="zh-CN"/>
        </w:rPr>
        <w:t>2.2.1 控制组规划</w:t>
      </w:r>
    </w:p>
    <w:p>
      <w:pPr>
        <w:widowControl w:val="0"/>
        <w:numPr>
          <w:ilvl w:val="0"/>
          <w:numId w:val="0"/>
        </w:numPr>
        <w:jc w:val="both"/>
        <w:rPr>
          <w:rFonts w:hint="eastAsia"/>
          <w:lang w:val="en-US" w:eastAsia="zh-CN"/>
        </w:rPr>
      </w:pPr>
      <w:r>
        <w:rPr>
          <w:rFonts w:hint="eastAsia"/>
          <w:lang w:val="en-US" w:eastAsia="zh-CN"/>
        </w:rPr>
        <w:t>1.把底盘和小电脑的can2通信换成串口通信</w:t>
      </w:r>
    </w:p>
    <w:p>
      <w:pPr>
        <w:widowControl w:val="0"/>
        <w:numPr>
          <w:numId w:val="0"/>
        </w:numPr>
        <w:ind w:leftChars="0"/>
        <w:jc w:val="both"/>
        <w:rPr>
          <w:rFonts w:hint="eastAsia"/>
          <w:lang w:val="en-US" w:eastAsia="zh-CN"/>
        </w:rPr>
      </w:pPr>
    </w:p>
    <w:p>
      <w:pPr>
        <w:widowControl w:val="0"/>
        <w:numPr>
          <w:numId w:val="0"/>
        </w:numPr>
        <w:ind w:leftChars="0"/>
        <w:jc w:val="both"/>
        <w:rPr>
          <w:rFonts w:hint="default"/>
          <w:lang w:val="en-US" w:eastAsia="zh-CN"/>
        </w:rPr>
      </w:pPr>
      <w:r>
        <w:rPr>
          <w:rFonts w:hint="eastAsia"/>
          <w:lang w:val="en-US" w:eastAsia="zh-CN"/>
        </w:rPr>
        <w:t>2.自瞄补偿</w:t>
      </w:r>
    </w:p>
    <w:p>
      <w:pPr>
        <w:widowControl w:val="0"/>
        <w:numPr>
          <w:ilvl w:val="0"/>
          <w:numId w:val="0"/>
        </w:numPr>
        <w:jc w:val="both"/>
        <w:rPr>
          <w:rFonts w:hint="eastAsia"/>
          <w:lang w:val="en-US" w:eastAsia="zh-CN"/>
        </w:rPr>
      </w:pPr>
    </w:p>
    <w:p>
      <w:pPr>
        <w:widowControl w:val="0"/>
        <w:numPr>
          <w:numId w:val="0"/>
        </w:numPr>
        <w:ind w:leftChars="0"/>
        <w:jc w:val="both"/>
        <w:rPr>
          <w:rFonts w:hint="eastAsia"/>
          <w:lang w:val="en-US" w:eastAsia="zh-CN"/>
        </w:rPr>
      </w:pPr>
      <w:r>
        <w:rPr>
          <w:rFonts w:hint="eastAsia"/>
          <w:lang w:val="en-US" w:eastAsia="zh-CN"/>
        </w:rPr>
        <w:t>3.枪口热量限制</w:t>
      </w:r>
    </w:p>
    <w:p>
      <w:pPr>
        <w:widowControl w:val="0"/>
        <w:numPr>
          <w:ilvl w:val="0"/>
          <w:numId w:val="0"/>
        </w:numPr>
        <w:jc w:val="both"/>
        <w:rPr>
          <w:rFonts w:hint="default"/>
          <w:lang w:val="en-US" w:eastAsia="zh-CN"/>
        </w:rPr>
      </w:pPr>
    </w:p>
    <w:p>
      <w:pPr>
        <w:numPr>
          <w:ilvl w:val="0"/>
          <w:numId w:val="0"/>
        </w:numPr>
        <w:ind w:leftChars="0"/>
        <w:outlineLvl w:val="1"/>
        <w:rPr>
          <w:rFonts w:hint="eastAsia"/>
          <w:lang w:val="en-US" w:eastAsia="zh-CN"/>
        </w:rPr>
      </w:pPr>
      <w:r>
        <w:rPr>
          <w:rFonts w:hint="eastAsia"/>
          <w:lang w:val="en-US" w:eastAsia="zh-CN"/>
        </w:rPr>
        <w:t>2.2.2 导航组规划</w:t>
      </w:r>
    </w:p>
    <w:p>
      <w:pPr>
        <w:widowControl w:val="0"/>
        <w:numPr>
          <w:ilvl w:val="0"/>
          <w:numId w:val="0"/>
        </w:numPr>
        <w:jc w:val="both"/>
        <w:rPr>
          <w:rFonts w:hint="default"/>
          <w:lang w:val="en-US" w:eastAsia="zh-CN"/>
        </w:rPr>
      </w:pPr>
      <w:r>
        <w:rPr>
          <w:rFonts w:hint="eastAsia"/>
          <w:lang w:val="en-US" w:eastAsia="zh-CN"/>
        </w:rPr>
        <w:t>1.目前定位只靠电机里程计进行定位，如果存在打滑的情况，定位将产生偏差，所以最好是融合一下imu来提高定位准确性</w:t>
      </w:r>
    </w:p>
    <w:p>
      <w:pPr>
        <w:widowControl w:val="0"/>
        <w:numPr>
          <w:ilvl w:val="0"/>
          <w:numId w:val="0"/>
        </w:numPr>
        <w:ind w:leftChars="0"/>
        <w:jc w:val="both"/>
        <w:rPr>
          <w:rFonts w:hint="default"/>
          <w:lang w:val="en-US" w:eastAsia="zh-CN"/>
        </w:rPr>
      </w:pPr>
      <w:r>
        <w:rPr>
          <w:rFonts w:hint="default"/>
          <w:lang w:val="en-US" w:eastAsia="zh-CN"/>
        </w:rPr>
        <w:fldChar w:fldCharType="begin"/>
      </w:r>
      <w:r>
        <w:rPr>
          <w:rFonts w:hint="default"/>
          <w:lang w:val="en-US" w:eastAsia="zh-CN"/>
        </w:rPr>
        <w:instrText xml:space="preserve"> HYPERLINK "https://mp.weixin.qq.com/s/CUjqrUIP1WGsGaPi5ezzrw" </w:instrText>
      </w:r>
      <w:r>
        <w:rPr>
          <w:rFonts w:hint="default"/>
          <w:lang w:val="en-US" w:eastAsia="zh-CN"/>
        </w:rPr>
        <w:fldChar w:fldCharType="separate"/>
      </w:r>
      <w:r>
        <w:rPr>
          <w:rStyle w:val="12"/>
          <w:rFonts w:hint="default"/>
          <w:lang w:val="en-US" w:eastAsia="zh-CN"/>
        </w:rPr>
        <w:t>https://mp.weixin.qq.com/s/CUjqrUIP1WGsGaPi5ezzrw</w:t>
      </w:r>
      <w:r>
        <w:rPr>
          <w:rFonts w:hint="default"/>
          <w:lang w:val="en-US" w:eastAsia="zh-CN"/>
        </w:rPr>
        <w:fldChar w:fldCharType="end"/>
      </w:r>
    </w:p>
    <w:p>
      <w:pPr>
        <w:widowControl w:val="0"/>
        <w:numPr>
          <w:ilvl w:val="0"/>
          <w:numId w:val="0"/>
        </w:numPr>
        <w:ind w:leftChars="0"/>
        <w:jc w:val="both"/>
        <w:rPr>
          <w:rFonts w:hint="default"/>
          <w:lang w:val="en-US" w:eastAsia="zh-CN"/>
        </w:rPr>
      </w:pPr>
      <w:r>
        <w:rPr>
          <w:rFonts w:hint="default"/>
          <w:lang w:val="en-US" w:eastAsia="zh-CN"/>
        </w:rPr>
        <w:fldChar w:fldCharType="begin"/>
      </w:r>
      <w:r>
        <w:rPr>
          <w:rFonts w:hint="default"/>
          <w:lang w:val="en-US" w:eastAsia="zh-CN"/>
        </w:rPr>
        <w:instrText xml:space="preserve"> HYPERLINK "https://mp.weixin.qq.com/s/7w-6S2Udb-heXhSFWXF_PQ" </w:instrText>
      </w:r>
      <w:r>
        <w:rPr>
          <w:rFonts w:hint="default"/>
          <w:lang w:val="en-US" w:eastAsia="zh-CN"/>
        </w:rPr>
        <w:fldChar w:fldCharType="separate"/>
      </w:r>
      <w:r>
        <w:rPr>
          <w:rStyle w:val="12"/>
          <w:rFonts w:hint="default"/>
          <w:lang w:val="en-US" w:eastAsia="zh-CN"/>
        </w:rPr>
        <w:t>https://mp.weixin.qq.com/s/7w-6S2Udb-heXhSFWXF_PQ</w:t>
      </w:r>
      <w:r>
        <w:rPr>
          <w:rFonts w:hint="default"/>
          <w:lang w:val="en-US" w:eastAsia="zh-CN"/>
        </w:rPr>
        <w:fldChar w:fldCharType="end"/>
      </w:r>
    </w:p>
    <w:p>
      <w:pPr>
        <w:widowControl w:val="0"/>
        <w:numPr>
          <w:ilvl w:val="0"/>
          <w:numId w:val="7"/>
        </w:numPr>
        <w:ind w:leftChars="0"/>
        <w:jc w:val="both"/>
        <w:rPr>
          <w:rFonts w:hint="eastAsia"/>
          <w:lang w:val="en-US" w:eastAsia="zh-CN"/>
        </w:rPr>
      </w:pPr>
      <w:r>
        <w:rPr>
          <w:rFonts w:hint="eastAsia"/>
          <w:lang w:val="en-US" w:eastAsia="zh-CN"/>
        </w:rPr>
        <w:t>如果使用双雷达来扫描，便能解决单雷达的死角问题，但是双雷达的话，要把两个雷达的点云数据融合在一起才能在一张地图上面进行规划，避障</w:t>
      </w:r>
    </w:p>
    <w:p>
      <w:pPr>
        <w:widowControl w:val="0"/>
        <w:numPr>
          <w:ilvl w:val="0"/>
          <w:numId w:val="7"/>
        </w:numPr>
        <w:ind w:leftChars="0"/>
        <w:jc w:val="both"/>
        <w:rPr>
          <w:rFonts w:hint="default"/>
          <w:lang w:val="en-US" w:eastAsia="zh-CN"/>
        </w:rPr>
      </w:pPr>
      <w:r>
        <w:rPr>
          <w:rFonts w:hint="eastAsia"/>
          <w:lang w:val="en-US" w:eastAsia="zh-CN"/>
        </w:rPr>
        <w:t>在视觉看不见的地方，如果能对以及确定是敌方的机甲的位置进行跟踪，那么便能提前做出相应的反应</w:t>
      </w:r>
    </w:p>
    <w:p>
      <w:pPr>
        <w:widowControl w:val="0"/>
        <w:numPr>
          <w:ilvl w:val="0"/>
          <w:numId w:val="0"/>
        </w:numPr>
        <w:jc w:val="both"/>
        <w:rPr>
          <w:rFonts w:hint="eastAsia"/>
          <w:lang w:val="en-US" w:eastAsia="zh-CN"/>
        </w:rPr>
      </w:pPr>
    </w:p>
    <w:p>
      <w:pPr>
        <w:pStyle w:val="8"/>
        <w:numPr>
          <w:ilvl w:val="1"/>
          <w:numId w:val="7"/>
        </w:numPr>
        <w:bidi w:val="0"/>
        <w:outlineLvl w:val="0"/>
        <w:rPr>
          <w:rFonts w:hint="eastAsia"/>
          <w:lang w:val="en-US" w:eastAsia="zh-CN"/>
        </w:rPr>
      </w:pPr>
      <w:bookmarkStart w:id="5" w:name="_Toc16184"/>
      <w:r>
        <w:rPr>
          <w:rFonts w:hint="eastAsia"/>
          <w:lang w:val="en-US" w:eastAsia="zh-CN"/>
        </w:rPr>
        <w:t>平衡步兵技术报告（zjh）</w:t>
      </w:r>
      <w:bookmarkEnd w:id="5"/>
    </w:p>
    <w:p>
      <w:pPr>
        <w:rPr>
          <w:rFonts w:hint="default"/>
          <w:lang w:val="en-US" w:eastAsia="zh-CN"/>
        </w:rPr>
      </w:pPr>
      <w:r>
        <w:rPr>
          <w:rFonts w:hint="eastAsia"/>
          <w:lang w:val="en-US" w:eastAsia="zh-CN"/>
        </w:rPr>
        <w:t>------------------2024------------------------</w:t>
      </w:r>
    </w:p>
    <w:p>
      <w:pPr>
        <w:rPr>
          <w:rFonts w:hint="eastAsia"/>
          <w:lang w:val="en-US" w:eastAsia="zh-CN"/>
        </w:rPr>
      </w:pPr>
    </w:p>
    <w:p>
      <w:pPr>
        <w:rPr>
          <w:rFonts w:hint="eastAsia"/>
          <w:lang w:val="en-US" w:eastAsia="zh-CN"/>
        </w:rPr>
      </w:pPr>
      <w:r>
        <w:rPr>
          <w:rFonts w:hint="eastAsia"/>
          <w:lang w:val="en-US" w:eastAsia="zh-CN"/>
        </w:rPr>
        <w:t>平衡步兵现在最要紧的是换功率控制板，然后跟功率控制板通讯上，然后用灯珠和用ui就看你们了，应该挺简单的，ui界面要增加三条线</w:t>
      </w:r>
    </w:p>
    <w:p>
      <w:pPr>
        <w:rPr>
          <w:rFonts w:hint="default"/>
          <w:lang w:val="en-US" w:eastAsia="zh-CN"/>
        </w:rPr>
      </w:pPr>
      <w:r>
        <w:rPr>
          <w:rFonts w:hint="default"/>
          <w:lang w:val="en-US" w:eastAsia="zh-CN"/>
        </w:rPr>
        <w:drawing>
          <wp:inline distT="0" distB="0" distL="114300" distR="114300">
            <wp:extent cx="3308985" cy="4411980"/>
            <wp:effectExtent l="0" t="0" r="7620" b="5715"/>
            <wp:docPr id="1" name="图片 1" descr="16119174b6d6175d844d7698273ed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119174b6d6175d844d7698273ed8d"/>
                    <pic:cNvPicPr>
                      <a:picLocks noChangeAspect="1"/>
                    </pic:cNvPicPr>
                  </pic:nvPicPr>
                  <pic:blipFill>
                    <a:blip r:embed="rId5"/>
                    <a:stretch>
                      <a:fillRect/>
                    </a:stretch>
                  </pic:blipFill>
                  <pic:spPr>
                    <a:xfrm rot="5400000">
                      <a:off x="0" y="0"/>
                      <a:ext cx="3308985" cy="4411980"/>
                    </a:xfrm>
                    <a:prstGeom prst="rect">
                      <a:avLst/>
                    </a:prstGeom>
                  </pic:spPr>
                </pic:pic>
              </a:graphicData>
            </a:graphic>
          </wp:inline>
        </w:drawing>
      </w:r>
    </w:p>
    <w:p>
      <w:pPr>
        <w:rPr>
          <w:rFonts w:hint="eastAsia"/>
          <w:lang w:val="en-US" w:eastAsia="zh-CN"/>
        </w:rPr>
      </w:pPr>
      <w:r>
        <w:rPr>
          <w:rFonts w:hint="eastAsia"/>
          <w:lang w:val="en-US" w:eastAsia="zh-CN"/>
        </w:rPr>
        <w:t>这是最重要的</w:t>
      </w:r>
    </w:p>
    <w:p>
      <w:pPr>
        <w:rPr>
          <w:rFonts w:hint="eastAsia"/>
          <w:lang w:val="en-US" w:eastAsia="zh-CN"/>
        </w:rPr>
      </w:pPr>
      <w:r>
        <w:rPr>
          <w:rFonts w:hint="eastAsia"/>
          <w:lang w:val="en-US" w:eastAsia="zh-CN"/>
        </w:rPr>
        <w:t>第二重要的是底盘质心问题得解决，最好保护壳宽度加长，稍微把装甲板嵌进去点，能过检录就行</w:t>
      </w:r>
    </w:p>
    <w:p>
      <w:pPr>
        <w:rPr>
          <w:rFonts w:hint="eastAsia"/>
          <w:lang w:val="en-US" w:eastAsia="zh-CN"/>
        </w:rPr>
      </w:pPr>
      <w:r>
        <w:rPr>
          <w:rFonts w:hint="eastAsia"/>
          <w:lang w:val="en-US" w:eastAsia="zh-CN"/>
        </w:rPr>
        <w:t>平衡代码要是有什么不懂的可以问我</w:t>
      </w:r>
    </w:p>
    <w:p>
      <w:pPr>
        <w:rPr>
          <w:rFonts w:hint="eastAsia"/>
          <w:b/>
          <w:bCs/>
          <w:lang w:val="en-US" w:eastAsia="zh-CN"/>
        </w:rPr>
      </w:pPr>
      <w:r>
        <w:rPr>
          <w:rFonts w:hint="eastAsia"/>
          <w:lang w:val="en-US" w:eastAsia="zh-CN"/>
        </w:rPr>
        <w:t>还有就是</w:t>
      </w:r>
      <w:r>
        <w:rPr>
          <w:rFonts w:hint="eastAsia"/>
          <w:b/>
          <w:bCs/>
          <w:lang w:val="en-US" w:eastAsia="zh-CN"/>
        </w:rPr>
        <w:t>平衡底盘有全向轮步兵要用到的解算，像梯度控制，全向轮解算</w:t>
      </w:r>
    </w:p>
    <w:p>
      <w:pPr>
        <w:rPr>
          <w:rFonts w:hint="eastAsia"/>
          <w:lang w:val="en-US" w:eastAsia="zh-CN"/>
        </w:rPr>
      </w:pPr>
      <w:r>
        <w:rPr>
          <w:rFonts w:hint="eastAsia"/>
          <w:lang w:val="en-US" w:eastAsia="zh-CN"/>
        </w:rPr>
        <w:t>平衡步兵云台代码挺纯净的可以拿那个去改新步兵云台代码，看你们</w:t>
      </w:r>
    </w:p>
    <w:p>
      <w:pPr>
        <w:rPr>
          <w:rFonts w:hint="default"/>
          <w:lang w:val="en-US" w:eastAsia="zh-CN"/>
        </w:rPr>
      </w:pPr>
      <w:r>
        <w:rPr>
          <w:rFonts w:hint="eastAsia"/>
          <w:lang w:val="en-US" w:eastAsia="zh-CN"/>
        </w:rPr>
        <w:t>新步兵控制框架你们看看用我们还是用南航的</w:t>
      </w:r>
    </w:p>
    <w:p>
      <w:pPr>
        <w:numPr>
          <w:ilvl w:val="0"/>
          <w:numId w:val="0"/>
        </w:numPr>
        <w:ind w:leftChars="0"/>
        <w:rPr>
          <w:rFonts w:hint="default"/>
          <w:lang w:val="en-US" w:eastAsia="zh-CN"/>
        </w:rPr>
      </w:pPr>
    </w:p>
    <w:p>
      <w:pPr>
        <w:numPr>
          <w:ilvl w:val="1"/>
          <w:numId w:val="7"/>
        </w:numPr>
        <w:ind w:left="0" w:leftChars="0" w:firstLine="0" w:firstLineChars="0"/>
        <w:rPr>
          <w:rFonts w:hint="eastAsia"/>
          <w:lang w:val="en-US" w:eastAsia="zh-CN"/>
        </w:rPr>
      </w:pPr>
      <w:r>
        <w:rPr>
          <w:rFonts w:hint="eastAsia"/>
          <w:lang w:val="en-US" w:eastAsia="zh-CN"/>
        </w:rPr>
        <w:t>平衡步兵规划</w:t>
      </w:r>
    </w:p>
    <w:p>
      <w:pPr>
        <w:numPr>
          <w:numId w:val="0"/>
        </w:numPr>
        <w:ind w:leftChars="0"/>
        <w:rPr>
          <w:rFonts w:hint="eastAsia"/>
          <w:lang w:val="en-US" w:eastAsia="zh-CN"/>
        </w:rPr>
      </w:pPr>
      <w:r>
        <w:rPr>
          <w:rFonts w:hint="eastAsia"/>
          <w:lang w:val="en-US" w:eastAsia="zh-CN"/>
        </w:rPr>
        <w:t>------------------2024------------------------</w:t>
      </w:r>
    </w:p>
    <w:p>
      <w:pPr>
        <w:numPr>
          <w:numId w:val="0"/>
        </w:numPr>
        <w:ind w:leftChars="0"/>
        <w:rPr>
          <w:rFonts w:hint="eastAsia"/>
          <w:lang w:val="en-US" w:eastAsia="zh-CN"/>
        </w:rPr>
      </w:pPr>
      <w:r>
        <w:rPr>
          <w:rFonts w:hint="eastAsia"/>
          <w:lang w:val="en-US" w:eastAsia="zh-CN"/>
        </w:rPr>
        <w:t>等哪一届经费充足了可以把普通底盘换成轮腿，机动性更强，更加稳定，需要再加4个海泰04作为关节电机，一个3000块，可以先做出网上开源的小轮腿，学一学算法控制，有了经验才好上手</w:t>
      </w:r>
    </w:p>
    <w:p>
      <w:pPr>
        <w:numPr>
          <w:ilvl w:val="0"/>
          <w:numId w:val="8"/>
        </w:numPr>
        <w:ind w:leftChars="0"/>
        <w:rPr>
          <w:rFonts w:hint="eastAsia"/>
          <w:lang w:val="en-US" w:eastAsia="zh-CN"/>
        </w:rPr>
      </w:pPr>
      <w:r>
        <w:rPr>
          <w:rFonts w:hint="eastAsia"/>
          <w:lang w:val="en-US" w:eastAsia="zh-CN"/>
        </w:rPr>
        <w:t>目前的话平衡就是调一调参数，看看能不能让控制更加稳定一些，打滑检测的阈值这些要调一调，地上铺满子弹来模拟赛场情况</w:t>
      </w:r>
    </w:p>
    <w:p>
      <w:pPr>
        <w:numPr>
          <w:ilvl w:val="0"/>
          <w:numId w:val="8"/>
        </w:numPr>
        <w:ind w:leftChars="0"/>
        <w:rPr>
          <w:rFonts w:hint="default"/>
          <w:lang w:val="en-US" w:eastAsia="zh-CN"/>
        </w:rPr>
      </w:pPr>
      <w:r>
        <w:rPr>
          <w:rFonts w:hint="eastAsia"/>
          <w:lang w:val="en-US" w:eastAsia="zh-CN"/>
        </w:rPr>
        <w:t>功率控制板通讯</w:t>
      </w:r>
    </w:p>
    <w:p>
      <w:pPr>
        <w:numPr>
          <w:ilvl w:val="0"/>
          <w:numId w:val="8"/>
        </w:numPr>
        <w:ind w:leftChars="0"/>
        <w:rPr>
          <w:rFonts w:hint="default"/>
          <w:lang w:val="en-US" w:eastAsia="zh-CN"/>
        </w:rPr>
      </w:pPr>
      <w:r>
        <w:rPr>
          <w:rFonts w:hint="eastAsia"/>
          <w:lang w:val="en-US" w:eastAsia="zh-CN"/>
        </w:rPr>
        <w:t>Ui界面完善</w:t>
      </w:r>
    </w:p>
    <w:p>
      <w:pPr>
        <w:pStyle w:val="8"/>
        <w:numPr>
          <w:ilvl w:val="1"/>
          <w:numId w:val="4"/>
        </w:numPr>
        <w:bidi w:val="0"/>
        <w:ind w:leftChars="0"/>
        <w:outlineLvl w:val="0"/>
        <w:rPr>
          <w:rFonts w:hint="eastAsia"/>
          <w:lang w:val="en-US" w:eastAsia="zh-CN"/>
        </w:rPr>
      </w:pPr>
      <w:bookmarkStart w:id="6" w:name="_Toc23057"/>
      <w:r>
        <w:rPr>
          <w:rFonts w:hint="eastAsia"/>
          <w:lang w:val="en-US" w:eastAsia="zh-CN"/>
        </w:rPr>
        <w:t>硬件组规划</w:t>
      </w:r>
      <w:bookmarkEnd w:id="6"/>
    </w:p>
    <w:p>
      <w:pPr>
        <w:rPr>
          <w:rFonts w:hint="default"/>
          <w:lang w:val="en-US" w:eastAsia="zh-CN"/>
        </w:rPr>
      </w:pPr>
      <w:r>
        <w:rPr>
          <w:rFonts w:hint="eastAsia"/>
          <w:lang w:val="en-US" w:eastAsia="zh-CN"/>
        </w:rPr>
        <w:t>------------------2024------------------------</w:t>
      </w:r>
    </w:p>
    <w:p>
      <w:pPr>
        <w:rPr>
          <w:rFonts w:hint="eastAsia"/>
          <w:lang w:val="en-US" w:eastAsia="zh-CN"/>
        </w:rPr>
      </w:pPr>
    </w:p>
    <w:p>
      <w:pPr>
        <w:pStyle w:val="8"/>
        <w:numPr>
          <w:ilvl w:val="0"/>
          <w:numId w:val="9"/>
        </w:numPr>
        <w:bidi w:val="0"/>
        <w:ind w:leftChars="0"/>
        <w:outlineLvl w:val="1"/>
        <w:rPr>
          <w:rFonts w:ascii="宋体" w:hAnsi="宋体" w:eastAsia="宋体" w:cs="宋体"/>
          <w:sz w:val="24"/>
          <w:szCs w:val="24"/>
        </w:rPr>
      </w:pPr>
      <w:r>
        <w:rPr>
          <w:rFonts w:hint="eastAsia"/>
          <w:lang w:val="en-US" w:eastAsia="zh-CN"/>
        </w:rPr>
        <w:t>无线烧录模块的生产工作，争取多生产一点给控制那边调车用</w:t>
      </w:r>
    </w:p>
    <w:p>
      <w:pPr>
        <w:pStyle w:val="8"/>
        <w:numPr>
          <w:numId w:val="0"/>
        </w:num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"https://oshwhub.com/ylj2000/dap_hs_esp_open" </w:instrText>
      </w:r>
      <w:r>
        <w:rPr>
          <w:rFonts w:ascii="宋体" w:hAnsi="宋体" w:eastAsia="宋体" w:cs="宋体"/>
          <w:sz w:val="24"/>
          <w:szCs w:val="24"/>
        </w:rPr>
        <w:fldChar w:fldCharType="separate"/>
      </w:r>
      <w:r>
        <w:rPr>
          <w:rStyle w:val="12"/>
          <w:rFonts w:ascii="宋体" w:hAnsi="宋体" w:eastAsia="宋体" w:cs="宋体"/>
          <w:sz w:val="24"/>
          <w:szCs w:val="24"/>
        </w:rPr>
        <w:t>高速无线DAP调试器Lite - 嘉立创EDA开源硬件平台 (oshwhub.com)</w:t>
      </w:r>
      <w:r>
        <w:rPr>
          <w:rFonts w:ascii="宋体" w:hAnsi="宋体" w:eastAsia="宋体" w:cs="宋体"/>
          <w:sz w:val="24"/>
          <w:szCs w:val="24"/>
        </w:rPr>
        <w:fldChar w:fldCharType="end"/>
      </w:r>
    </w:p>
    <w:p>
      <w:pPr>
        <w:numPr>
          <w:numId w:val="0"/>
        </w:numPr>
      </w:pPr>
      <w:r>
        <w:drawing>
          <wp:inline distT="0" distB="0" distL="114300" distR="114300">
            <wp:extent cx="5273675" cy="2003425"/>
            <wp:effectExtent l="0" t="0" r="3175" b="635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5273675" cy="2003425"/>
                    </a:xfrm>
                    <a:prstGeom prst="rect">
                      <a:avLst/>
                    </a:prstGeom>
                    <a:noFill/>
                    <a:ln>
                      <a:noFill/>
                    </a:ln>
                  </pic:spPr>
                </pic:pic>
              </a:graphicData>
            </a:graphic>
          </wp:inline>
        </w:drawing>
      </w:r>
    </w:p>
    <w:p>
      <w:pPr>
        <w:numPr>
          <w:numId w:val="0"/>
        </w:numPr>
        <w:rPr>
          <w:rFonts w:hint="default" w:eastAsiaTheme="minorEastAsia"/>
          <w:lang w:val="en-US" w:eastAsia="zh-CN"/>
        </w:rPr>
      </w:pPr>
    </w:p>
    <w:p>
      <w:pPr>
        <w:numPr>
          <w:ilvl w:val="0"/>
          <w:numId w:val="9"/>
        </w:numPr>
        <w:ind w:left="0" w:leftChars="0" w:firstLine="0" w:firstLineChars="0"/>
        <w:rPr>
          <w:rFonts w:hint="eastAsia"/>
          <w:lang w:val="en-US" w:eastAsia="zh-CN"/>
        </w:rPr>
      </w:pPr>
      <w:r>
        <w:rPr>
          <w:rFonts w:hint="eastAsia"/>
          <w:lang w:val="en-US" w:eastAsia="zh-CN"/>
        </w:rPr>
        <w:t>到时候新英雄还有新步兵需要画分电板，争取面积小一点，丝印少错点</w:t>
      </w:r>
    </w:p>
    <w:p>
      <w:pPr>
        <w:numPr>
          <w:numId w:val="0"/>
        </w:numPr>
        <w:ind w:leftChars="0"/>
        <w:rPr>
          <w:rFonts w:hint="eastAsia"/>
          <w:lang w:val="en-US" w:eastAsia="zh-CN"/>
        </w:rPr>
      </w:pPr>
    </w:p>
    <w:p>
      <w:pPr>
        <w:numPr>
          <w:ilvl w:val="0"/>
          <w:numId w:val="9"/>
        </w:numPr>
        <w:ind w:left="0" w:leftChars="0" w:firstLine="0" w:firstLineChars="0"/>
        <w:outlineLvl w:val="1"/>
        <w:rPr>
          <w:rFonts w:hint="default"/>
          <w:lang w:val="en-US" w:eastAsia="zh-CN"/>
        </w:rPr>
      </w:pPr>
      <w:r>
        <w:rPr>
          <w:rFonts w:hint="eastAsia"/>
          <w:lang w:val="en-US" w:eastAsia="zh-CN"/>
        </w:rPr>
        <w:t>多焊点功率控制板</w:t>
      </w:r>
    </w:p>
    <w:p>
      <w:pPr>
        <w:numPr>
          <w:numId w:val="0"/>
        </w:numPr>
        <w:ind w:leftChars="0"/>
        <w:rPr>
          <w:rFonts w:hint="default"/>
          <w:lang w:val="en-US" w:eastAsia="zh-CN"/>
        </w:rPr>
      </w:pPr>
    </w:p>
    <w:p>
      <w:pPr>
        <w:numPr>
          <w:ilvl w:val="0"/>
          <w:numId w:val="9"/>
        </w:numPr>
        <w:ind w:left="0" w:leftChars="0" w:firstLine="0" w:firstLineChars="0"/>
        <w:rPr>
          <w:rFonts w:hint="default"/>
          <w:lang w:val="en-US" w:eastAsia="zh-CN"/>
        </w:rPr>
      </w:pPr>
      <w:r>
        <w:rPr>
          <w:rFonts w:hint="eastAsia"/>
          <w:lang w:val="en-US" w:eastAsia="zh-CN"/>
        </w:rPr>
        <w:t>硬件组的活比较少，所以大家可以兼职一下控制那边的活，要主动去学一学代码，等待组长安排进控制组</w:t>
      </w:r>
    </w:p>
    <w:p>
      <w:pPr>
        <w:pStyle w:val="8"/>
        <w:numPr>
          <w:numId w:val="0"/>
        </w:numPr>
        <w:bidi w:val="0"/>
        <w:ind w:leftChars="0"/>
        <w:outlineLvl w:val="0"/>
        <w:rPr>
          <w:rFonts w:hint="eastAsia"/>
          <w:lang w:val="en-US" w:eastAsia="zh-CN"/>
        </w:rPr>
      </w:pPr>
      <w:bookmarkStart w:id="7" w:name="_Toc29321"/>
      <w:r>
        <w:rPr>
          <w:rFonts w:hint="eastAsia"/>
          <w:lang w:val="en-US" w:eastAsia="zh-CN"/>
        </w:rPr>
        <w:t>4.2分电板相关经验（pdx）</w:t>
      </w:r>
      <w:bookmarkEnd w:id="7"/>
    </w:p>
    <w:p>
      <w:pPr>
        <w:rPr>
          <w:rFonts w:hint="eastAsia" w:eastAsiaTheme="minorEastAsia"/>
          <w:lang w:eastAsia="zh-CN"/>
        </w:rPr>
      </w:pPr>
      <w:r>
        <w:rPr>
          <w:rFonts w:hint="eastAsia" w:eastAsiaTheme="minorEastAsia"/>
          <w:lang w:eastAsia="zh-CN"/>
        </w:rPr>
        <w:drawing>
          <wp:inline distT="0" distB="0" distL="114300" distR="114300">
            <wp:extent cx="5263515" cy="5884545"/>
            <wp:effectExtent l="0" t="0" r="0" b="0"/>
            <wp:docPr id="2" name="ECB019B1-382A-4266-B25C-5B523AA43C14-1" descr="C:/Users/Cake/AppData/Local/Temp/wps.fvYAK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C:/Users/Cake/AppData/Local/Temp/wps.fvYAKgwps"/>
                    <pic:cNvPicPr>
                      <a:picLocks noChangeAspect="1"/>
                    </pic:cNvPicPr>
                  </pic:nvPicPr>
                  <pic:blipFill>
                    <a:blip r:embed="rId7"/>
                    <a:stretch>
                      <a:fillRect/>
                    </a:stretch>
                  </pic:blipFill>
                  <pic:spPr>
                    <a:xfrm>
                      <a:off x="0" y="0"/>
                      <a:ext cx="5263515" cy="5884545"/>
                    </a:xfrm>
                    <a:prstGeom prst="rect">
                      <a:avLst/>
                    </a:prstGeom>
                  </pic:spPr>
                </pic:pic>
              </a:graphicData>
            </a:graphic>
          </wp:inline>
        </w:drawing>
      </w:r>
    </w:p>
    <w:p>
      <w:pPr>
        <w:rPr>
          <w:rFonts w:hint="default" w:eastAsiaTheme="minorEastAsia"/>
          <w:lang w:val="en-US" w:eastAsia="zh-CN"/>
        </w:rPr>
      </w:pPr>
      <w:r>
        <w:rPr>
          <w:rFonts w:hint="default" w:eastAsiaTheme="minorEastAsia"/>
          <w:lang w:val="en-US" w:eastAsia="zh-CN"/>
        </w:rPr>
        <w:drawing>
          <wp:inline distT="0" distB="0" distL="114300" distR="114300">
            <wp:extent cx="5271135" cy="4247515"/>
            <wp:effectExtent l="0" t="0" r="0" b="0"/>
            <wp:docPr id="3" name="ECB019B1-382A-4266-B25C-5B523AA43C14-2" descr="C:/Users/Cake/AppData/Local/Temp/wps.OhFEwY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C:/Users/Cake/AppData/Local/Temp/wps.OhFEwYwps"/>
                    <pic:cNvPicPr>
                      <a:picLocks noChangeAspect="1"/>
                    </pic:cNvPicPr>
                  </pic:nvPicPr>
                  <pic:blipFill>
                    <a:blip r:embed="rId8"/>
                    <a:stretch>
                      <a:fillRect/>
                    </a:stretch>
                  </pic:blipFill>
                  <pic:spPr>
                    <a:xfrm>
                      <a:off x="0" y="0"/>
                      <a:ext cx="5271135" cy="4247515"/>
                    </a:xfrm>
                    <a:prstGeom prst="rect">
                      <a:avLst/>
                    </a:prstGeom>
                  </pic:spPr>
                </pic:pic>
              </a:graphicData>
            </a:graphic>
          </wp:inline>
        </w:drawing>
      </w:r>
    </w:p>
    <w:p>
      <w:pPr>
        <w:rPr>
          <w:rFonts w:hint="default" w:eastAsiaTheme="minorEastAsia"/>
          <w:lang w:val="en-US" w:eastAsia="zh-CN"/>
        </w:rPr>
      </w:pPr>
    </w:p>
    <w:p>
      <w:pPr>
        <w:rPr>
          <w:rFonts w:hint="default" w:eastAsiaTheme="minorEastAsia"/>
          <w:lang w:val="en-US" w:eastAsia="zh-CN"/>
        </w:rPr>
      </w:pPr>
    </w:p>
    <w:p>
      <w:pPr>
        <w:rPr>
          <w:rFonts w:hint="default"/>
          <w:lang w:val="en-US" w:eastAsia="zh-CN"/>
        </w:rPr>
      </w:pPr>
      <w:r>
        <w:rPr>
          <w:rFonts w:hint="eastAsia"/>
          <w:lang w:val="en-US" w:eastAsia="zh-CN"/>
        </w:rPr>
        <w:t>Can1用于控制各系统</w:t>
      </w:r>
    </w:p>
    <w:p>
      <w:pPr>
        <w:rPr>
          <w:rFonts w:hint="eastAsia"/>
          <w:lang w:val="en-US" w:eastAsia="zh-CN"/>
        </w:rPr>
      </w:pPr>
    </w:p>
    <w:p>
      <w:pPr>
        <w:rPr>
          <w:rFonts w:hint="eastAsia"/>
          <w:lang w:val="en-US" w:eastAsia="zh-CN"/>
        </w:rPr>
      </w:pPr>
      <w:r>
        <w:rPr>
          <w:rFonts w:hint="eastAsia"/>
          <w:lang w:val="en-US" w:eastAsia="zh-CN"/>
        </w:rPr>
        <w:t>Can2用于云台与底盘的主控板的通讯</w:t>
      </w:r>
    </w:p>
    <w:p>
      <w:pPr>
        <w:rPr>
          <w:rFonts w:hint="eastAsia"/>
          <w:lang w:val="en-US" w:eastAsia="zh-CN"/>
        </w:rPr>
      </w:pPr>
    </w:p>
    <w:p>
      <w:pPr>
        <w:rPr>
          <w:rFonts w:hint="eastAsia"/>
          <w:lang w:val="en-US" w:eastAsia="zh-CN"/>
        </w:rPr>
      </w:pPr>
      <w:r>
        <w:rPr>
          <w:rFonts w:hint="eastAsia"/>
          <w:lang w:val="en-US" w:eastAsia="zh-CN"/>
        </w:rPr>
        <w:t>哨兵分电板有关pitch和yaw的丝印有误，但不影响使用，要注意区分。（别问为什么有误，问就是在初期时设计的，不熟练，哎嘿）</w:t>
      </w:r>
    </w:p>
    <w:p>
      <w:pPr>
        <w:rPr>
          <w:rFonts w:hint="eastAsia"/>
          <w:lang w:val="en-US" w:eastAsia="zh-CN"/>
        </w:rPr>
      </w:pPr>
    </w:p>
    <w:p>
      <w:pPr>
        <w:rPr>
          <w:rFonts w:hint="eastAsia"/>
          <w:lang w:val="en-US" w:eastAsia="zh-CN"/>
        </w:rPr>
      </w:pPr>
      <w:r>
        <w:rPr>
          <w:rFonts w:hint="eastAsia"/>
          <w:lang w:val="en-US" w:eastAsia="zh-CN"/>
        </w:rPr>
        <w:t>在画板前一定要与机械组的同学好好沟通，讨论好各接口的位置所在，不然就会像平衡和哨兵的接线一样冗余，不稳定。集电滑环的线长和粗细一定要适合，平衡的线过细又短，结果用了24根线还进行了延长，连接不稳定。哨兵的线7根一簇，加上线粗，冗余一团而且不好调整。</w:t>
      </w:r>
    </w:p>
    <w:p>
      <w:pPr>
        <w:rPr>
          <w:rFonts w:hint="eastAsia"/>
          <w:lang w:val="en-US" w:eastAsia="zh-CN"/>
        </w:rPr>
      </w:pPr>
    </w:p>
    <w:p>
      <w:pPr>
        <w:rPr>
          <w:rFonts w:hint="eastAsia"/>
          <w:lang w:val="en-US" w:eastAsia="zh-CN"/>
        </w:rPr>
      </w:pPr>
      <w:r>
        <w:rPr>
          <w:rFonts w:hint="eastAsia"/>
          <w:lang w:val="en-US" w:eastAsia="zh-CN"/>
        </w:rPr>
        <w:t>Can线接口占面积小，可以多预留几个，以防万一。</w:t>
      </w:r>
    </w:p>
    <w:p>
      <w:pPr>
        <w:rPr>
          <w:rFonts w:hint="default"/>
          <w:lang w:val="en-US" w:eastAsia="zh-CN"/>
        </w:rPr>
      </w:pPr>
    </w:p>
    <w:p>
      <w:pPr>
        <w:rPr>
          <w:rFonts w:hint="eastAsia"/>
          <w:lang w:val="en-US" w:eastAsia="zh-CN"/>
        </w:rPr>
      </w:pPr>
      <w:r>
        <w:rPr>
          <w:rFonts w:hint="eastAsia"/>
          <w:lang w:val="en-US" w:eastAsia="zh-CN"/>
        </w:rPr>
        <w:t>动轮（电机）指机甲的轮胎电机，初期设计的命名不规范。自己设计时可以重新命名。</w:t>
      </w:r>
    </w:p>
    <w:p>
      <w:pPr>
        <w:rPr>
          <w:rFonts w:hint="eastAsia"/>
          <w:lang w:val="en-US" w:eastAsia="zh-CN"/>
        </w:rPr>
      </w:pPr>
    </w:p>
    <w:p>
      <w:pPr>
        <w:rPr>
          <w:rFonts w:hint="eastAsia"/>
          <w:lang w:val="en-US" w:eastAsia="zh-CN"/>
        </w:rPr>
      </w:pPr>
      <w:r>
        <w:rPr>
          <w:rFonts w:hint="eastAsia"/>
          <w:lang w:val="en-US" w:eastAsia="zh-CN"/>
        </w:rPr>
        <w:t>降压模块因为是用于小电脑，用电表简单测压后发现电压达15V就没管了，到末期裁判系统到才启用，上电后发现不能用，但因为时间原因没法修改，所以就直接外接成品，造成不必要的冗余。自己设计降压模块时一定要及时上电启动测试，免生事端。</w:t>
      </w:r>
    </w:p>
    <w:p>
      <w:pPr>
        <w:rPr>
          <w:rFonts w:hint="eastAsia"/>
          <w:lang w:val="en-US" w:eastAsia="zh-CN"/>
        </w:rPr>
      </w:pPr>
    </w:p>
    <w:p>
      <w:pPr>
        <w:outlineLvl w:val="0"/>
        <w:rPr>
          <w:rFonts w:hint="eastAsia"/>
          <w:lang w:val="en-US" w:eastAsia="zh-CN"/>
        </w:rPr>
      </w:pPr>
      <w:bookmarkStart w:id="8" w:name="_Toc13515"/>
      <w:r>
        <w:rPr>
          <w:rFonts w:hint="eastAsia"/>
          <w:lang w:val="en-US" w:eastAsia="zh-CN"/>
        </w:rPr>
        <w:t>5.1</w:t>
      </w:r>
      <w:r>
        <w:rPr>
          <w:rFonts w:hint="eastAsia"/>
          <w:lang w:val="en-US" w:eastAsia="zh-CN"/>
        </w:rPr>
        <w:tab/>
      </w:r>
      <w:r>
        <w:rPr>
          <w:rFonts w:hint="eastAsia"/>
          <w:lang w:val="en-US" w:eastAsia="zh-CN"/>
        </w:rPr>
        <w:t>代码管理相关</w:t>
      </w:r>
      <w:bookmarkEnd w:id="8"/>
    </w:p>
    <w:p>
      <w:pPr>
        <w:rPr>
          <w:rFonts w:hint="eastAsia"/>
          <w:lang w:val="en-US" w:eastAsia="zh-CN"/>
        </w:rPr>
      </w:pPr>
      <w:r>
        <w:rPr>
          <w:rFonts w:hint="eastAsia"/>
          <w:lang w:val="en-US" w:eastAsia="zh-CN"/>
        </w:rPr>
        <w:t>使用vscode安装git进行代码管理是一种很方便，很实用的代码管理方式，可以使用vscode进行代码管理（做标记，代码回溯，建立分支，换分支，上传代码，克隆工程），而写代码和调试就在keil里。（相恨见晚，导致电脑里有几十个工程）</w:t>
      </w:r>
    </w:p>
    <w:p>
      <w:pPr>
        <w:rPr>
          <w:rFonts w:hint="eastAsia"/>
          <w:lang w:val="en-US" w:eastAsia="zh-CN"/>
        </w:rPr>
      </w:pPr>
      <w:r>
        <w:rPr>
          <w:rFonts w:hint="eastAsia"/>
          <w:lang w:val="en-US" w:eastAsia="zh-CN"/>
        </w:rPr>
        <w:t>关于安装，注册那些东西，可以看这篇文章</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"https://blog.csdn.net/Bin_niB/article/details/135915738" </w:instrText>
      </w:r>
      <w:r>
        <w:rPr>
          <w:rFonts w:ascii="宋体" w:hAnsi="宋体" w:eastAsia="宋体" w:cs="宋体"/>
          <w:sz w:val="24"/>
          <w:szCs w:val="24"/>
        </w:rPr>
        <w:fldChar w:fldCharType="separate"/>
      </w:r>
      <w:r>
        <w:rPr>
          <w:rStyle w:val="12"/>
          <w:rFonts w:ascii="宋体" w:hAnsi="宋体" w:eastAsia="宋体" w:cs="宋体"/>
          <w:sz w:val="24"/>
          <w:szCs w:val="24"/>
        </w:rPr>
        <w:t>vscode如何连接github/gitee远程仓库详细步骤（ssh+https）最全最详细_vscode github-CSDN博客</w:t>
      </w:r>
      <w:r>
        <w:rPr>
          <w:rFonts w:ascii="宋体" w:hAnsi="宋体" w:eastAsia="宋体" w:cs="宋体"/>
          <w:sz w:val="24"/>
          <w:szCs w:val="24"/>
        </w:rPr>
        <w:fldChar w:fldCharType="end"/>
      </w:r>
    </w:p>
    <w:p>
      <w:pPr>
        <w:rPr>
          <w:rFonts w:hint="eastAsia"/>
          <w:lang w:val="en-US" w:eastAsia="zh-CN"/>
        </w:rPr>
      </w:pPr>
      <w:r>
        <w:rPr>
          <w:rFonts w:hint="eastAsia"/>
          <w:lang w:val="en-US" w:eastAsia="zh-CN"/>
        </w:rPr>
        <w:t>我认为最实用的地方如下：</w:t>
      </w:r>
    </w:p>
    <w:p>
      <w:pPr>
        <w:numPr>
          <w:ilvl w:val="0"/>
          <w:numId w:val="10"/>
        </w:numPr>
        <w:rPr>
          <w:rFonts w:hint="eastAsia"/>
          <w:lang w:val="en-US" w:eastAsia="zh-CN"/>
        </w:rPr>
      </w:pPr>
      <w:r>
        <w:rPr>
          <w:rFonts w:hint="eastAsia"/>
          <w:lang w:val="en-US" w:eastAsia="zh-CN"/>
        </w:rPr>
        <w:t>改完你的工程后，可以使用commit功能，给你的修改打上备注，同时在vscode安装插件git graph,可以看每一次commit打的备注和修改的内容以及可以进行代码回溯，下图为git graph插件</w:t>
      </w:r>
    </w:p>
    <w:p>
      <w:pPr>
        <w:numPr>
          <w:ilvl w:val="0"/>
          <w:numId w:val="0"/>
        </w:numPr>
        <w:rPr>
          <w:rFonts w:hint="eastAsia"/>
          <w:lang w:val="en-US" w:eastAsia="zh-CN"/>
        </w:rPr>
      </w:pPr>
      <w:r>
        <w:drawing>
          <wp:inline distT="0" distB="0" distL="114300" distR="114300">
            <wp:extent cx="5267325" cy="1310005"/>
            <wp:effectExtent l="0" t="0" r="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5267325" cy="1310005"/>
                    </a:xfrm>
                    <a:prstGeom prst="rect">
                      <a:avLst/>
                    </a:prstGeom>
                    <a:noFill/>
                    <a:ln>
                      <a:noFill/>
                    </a:ln>
                  </pic:spPr>
                </pic:pic>
              </a:graphicData>
            </a:graphic>
          </wp:inline>
        </w:drawing>
      </w:r>
    </w:p>
    <w:p>
      <w:pPr>
        <w:numPr>
          <w:ilvl w:val="0"/>
          <w:numId w:val="10"/>
        </w:numPr>
        <w:rPr>
          <w:rFonts w:hint="default"/>
          <w:lang w:val="en-US" w:eastAsia="zh-CN"/>
        </w:rPr>
      </w:pPr>
      <w:r>
        <w:rPr>
          <w:rFonts w:hint="eastAsia"/>
          <w:lang w:val="en-US" w:eastAsia="zh-CN"/>
        </w:rPr>
        <w:t>使用工程分支（比如我上传的步兵底盘就用了分支），可以很轻松的复制你的工程，这个功能可以用于你想进行代码测试但又不想修改原工程的情况（超实用的好吧），而且新的分支还在同一个工程文件夹里面，但是两个分支不会起冲突，只需要点一下左下角就可以换分支，同时，换完分支后，你的本地代码就被修改了，就可以用keil进行另一个分支的调试</w:t>
      </w:r>
    </w:p>
    <w:p>
      <w:pPr>
        <w:numPr>
          <w:ilvl w:val="0"/>
          <w:numId w:val="0"/>
        </w:numPr>
        <w:rPr>
          <w:rFonts w:hint="default"/>
          <w:lang w:val="en-US" w:eastAsia="zh-CN"/>
        </w:rPr>
      </w:pPr>
      <w:r>
        <w:rPr>
          <w:rFonts w:hint="default"/>
          <w:lang w:val="en-US" w:eastAsia="zh-CN"/>
        </w:rPr>
        <w:drawing>
          <wp:inline distT="0" distB="0" distL="114300" distR="114300">
            <wp:extent cx="3434080" cy="1757680"/>
            <wp:effectExtent l="0" t="0" r="4445" b="4445"/>
            <wp:docPr id="6" name="图片 6" descr="171449266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14492666420"/>
                    <pic:cNvPicPr>
                      <a:picLocks noChangeAspect="1"/>
                    </pic:cNvPicPr>
                  </pic:nvPicPr>
                  <pic:blipFill>
                    <a:blip r:embed="rId10"/>
                    <a:stretch>
                      <a:fillRect/>
                    </a:stretch>
                  </pic:blipFill>
                  <pic:spPr>
                    <a:xfrm>
                      <a:off x="0" y="0"/>
                      <a:ext cx="3434080" cy="1757680"/>
                    </a:xfrm>
                    <a:prstGeom prst="rect">
                      <a:avLst/>
                    </a:prstGeom>
                  </pic:spPr>
                </pic:pic>
              </a:graphicData>
            </a:graphic>
          </wp:inline>
        </w:drawing>
      </w:r>
    </w:p>
    <w:p>
      <w:pPr>
        <w:numPr>
          <w:ilvl w:val="0"/>
          <w:numId w:val="10"/>
        </w:numPr>
        <w:ind w:left="0" w:leftChars="0" w:firstLine="0" w:firstLineChars="0"/>
        <w:rPr>
          <w:rFonts w:hint="eastAsia"/>
          <w:lang w:val="en-US" w:eastAsia="zh-CN"/>
        </w:rPr>
      </w:pPr>
      <w:r>
        <w:rPr>
          <w:rFonts w:hint="eastAsia"/>
          <w:lang w:val="en-US" w:eastAsia="zh-CN"/>
        </w:rPr>
        <w:t>fork功能，将别人仓库的工程复制到你的仓库，然后就可以在vscode使用克隆功能将你的仓库工程下载下来，这样子，其他功能都可以基于你的仓库工程来进行，就不需要提交和推送代码到别人仓库了</w:t>
      </w:r>
    </w:p>
    <w:p>
      <w:pPr>
        <w:numPr>
          <w:ilvl w:val="0"/>
          <w:numId w:val="0"/>
        </w:numPr>
        <w:ind w:leftChars="0"/>
      </w:pPr>
      <w:r>
        <w:drawing>
          <wp:inline distT="0" distB="0" distL="114300" distR="114300">
            <wp:extent cx="5264785" cy="1697990"/>
            <wp:effectExtent l="0" t="0" r="2540"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64785" cy="1697990"/>
                    </a:xfrm>
                    <a:prstGeom prst="rect">
                      <a:avLst/>
                    </a:prstGeom>
                    <a:noFill/>
                    <a:ln>
                      <a:noFill/>
                    </a:ln>
                  </pic:spPr>
                </pic:pic>
              </a:graphicData>
            </a:graphic>
          </wp:inline>
        </w:drawing>
      </w:r>
    </w:p>
    <w:p>
      <w:pPr>
        <w:numPr>
          <w:ilvl w:val="0"/>
          <w:numId w:val="10"/>
        </w:numPr>
        <w:ind w:left="0" w:leftChars="0" w:firstLine="0" w:firstLineChars="0"/>
        <w:rPr>
          <w:rFonts w:hint="eastAsia"/>
          <w:lang w:val="en-US" w:eastAsia="zh-CN"/>
        </w:rPr>
      </w:pPr>
      <w:r>
        <w:rPr>
          <w:rFonts w:hint="eastAsia"/>
          <w:lang w:val="en-US" w:eastAsia="zh-CN"/>
        </w:rPr>
        <w:t>你永远不需要担心你找不到你的工程放在哪里了，找不到本地文件夹了，只需在你的仓库里面重新克隆一份就好了</w:t>
      </w:r>
    </w:p>
    <w:p>
      <w:pPr>
        <w:numPr>
          <w:ilvl w:val="0"/>
          <w:numId w:val="0"/>
        </w:numPr>
        <w:ind w:leftChars="0"/>
        <w:rPr>
          <w:rFonts w:hint="default"/>
          <w:lang w:val="en-US" w:eastAsia="zh-CN"/>
        </w:rPr>
      </w:pPr>
      <w:r>
        <w:drawing>
          <wp:inline distT="0" distB="0" distL="114300" distR="114300">
            <wp:extent cx="3574415" cy="2983865"/>
            <wp:effectExtent l="0" t="0" r="6985" b="698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3574415" cy="2983865"/>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rPr>
          <w:rFonts w:hint="eastAsia"/>
          <w:lang w:val="en-US" w:eastAsia="zh-CN"/>
        </w:rPr>
        <w:t>5.使用团队模式创建仓库，给团队里的人代码上传的仓库权限，同时将团队里所有人都设置为推送审核人，这样一来，一旦有人想将代码合并到仓库，就需要其他人的审核，也能让大家都互相了解工程进度</w:t>
      </w:r>
    </w:p>
    <w:p>
      <w:pPr>
        <w:numPr>
          <w:ilvl w:val="0"/>
          <w:numId w:val="0"/>
        </w:numPr>
        <w:ind w:leftChars="0"/>
      </w:pPr>
      <w:r>
        <w:drawing>
          <wp:inline distT="0" distB="0" distL="114300" distR="114300">
            <wp:extent cx="5267960" cy="2697480"/>
            <wp:effectExtent l="0" t="0" r="8890"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67960" cy="2697480"/>
                    </a:xfrm>
                    <a:prstGeom prst="rect">
                      <a:avLst/>
                    </a:prstGeom>
                    <a:noFill/>
                    <a:ln>
                      <a:noFill/>
                    </a:ln>
                  </pic:spPr>
                </pic:pic>
              </a:graphicData>
            </a:graphic>
          </wp:inline>
        </w:drawing>
      </w:r>
    </w:p>
    <w:p>
      <w:pPr>
        <w:numPr>
          <w:ilvl w:val="0"/>
          <w:numId w:val="0"/>
        </w:numPr>
        <w:ind w:leftChars="0"/>
        <w:outlineLvl w:val="0"/>
        <w:rPr>
          <w:rFonts w:hint="eastAsia"/>
          <w:lang w:val="en-US" w:eastAsia="zh-CN"/>
        </w:rPr>
      </w:pPr>
      <w:bookmarkStart w:id="9" w:name="_Toc14070"/>
      <w:r>
        <w:rPr>
          <w:rFonts w:hint="eastAsia"/>
          <w:lang w:val="en-US" w:eastAsia="zh-CN"/>
        </w:rPr>
        <w:t>6.1 一些小tips</w:t>
      </w:r>
      <w:bookmarkEnd w:id="9"/>
    </w:p>
    <w:p>
      <w:pPr>
        <w:rPr>
          <w:rFonts w:hint="default"/>
          <w:lang w:val="en-US" w:eastAsia="zh-CN"/>
        </w:rPr>
      </w:pPr>
      <w:r>
        <w:rPr>
          <w:rFonts w:hint="eastAsia"/>
          <w:lang w:val="en-US" w:eastAsia="zh-CN"/>
        </w:rPr>
        <w:t>------------------2024------------------------</w:t>
      </w:r>
    </w:p>
    <w:p>
      <w:pPr>
        <w:numPr>
          <w:ilvl w:val="0"/>
          <w:numId w:val="0"/>
        </w:numPr>
        <w:ind w:leftChars="0"/>
        <w:outlineLvl w:val="0"/>
        <w:rPr>
          <w:rFonts w:hint="eastAsia"/>
          <w:lang w:val="en-US" w:eastAsia="zh-CN"/>
        </w:rPr>
      </w:pPr>
    </w:p>
    <w:p>
      <w:pPr>
        <w:numPr>
          <w:ilvl w:val="0"/>
          <w:numId w:val="0"/>
        </w:numPr>
        <w:ind w:leftChars="0"/>
        <w:rPr>
          <w:rFonts w:hint="eastAsia"/>
          <w:lang w:val="en-US" w:eastAsia="zh-CN"/>
        </w:rPr>
      </w:pPr>
      <w:r>
        <w:rPr>
          <w:rFonts w:hint="eastAsia"/>
          <w:lang w:val="en-US" w:eastAsia="zh-CN"/>
        </w:rPr>
        <w:t>1.keil的watch窗口观察变量，他的数据刷新频率是有上限的，如果需要看频率更新比较高的数据，需要使用波形观察软件，这里推荐es-dap-view，刚好可以搭配无线dap使用</w:t>
      </w:r>
    </w:p>
    <w:p>
      <w:pPr>
        <w:numPr>
          <w:ilvl w:val="0"/>
          <w:numId w:val="0"/>
        </w:numPr>
        <w:ind w:leftChars="0"/>
        <w:rPr>
          <w:rFonts w:ascii="宋体" w:hAnsi="宋体" w:eastAsia="宋体" w:cs="宋体"/>
          <w:sz w:val="24"/>
          <w:szCs w:val="24"/>
        </w:rPr>
      </w:pPr>
      <w:r>
        <w:rPr>
          <w:rFonts w:hint="eastAsia"/>
          <w:lang w:val="en-US" w:eastAsia="zh-CN"/>
        </w:rPr>
        <w:t>下载地址：</w:t>
      </w:r>
      <w:r>
        <w:rPr>
          <w:rFonts w:ascii="宋体" w:hAnsi="宋体" w:eastAsia="宋体" w:cs="宋体"/>
          <w:sz w:val="24"/>
          <w:szCs w:val="24"/>
        </w:rPr>
        <w:fldChar w:fldCharType="begin"/>
      </w:r>
      <w:r>
        <w:rPr>
          <w:rFonts w:ascii="宋体" w:hAnsi="宋体" w:eastAsia="宋体" w:cs="宋体"/>
          <w:sz w:val="24"/>
          <w:szCs w:val="24"/>
        </w:rPr>
        <w:instrText xml:space="preserve"> HYPERLINK "https://www.essemi.com/index/article/plist?cid=114" </w:instrText>
      </w:r>
      <w:r>
        <w:rPr>
          <w:rFonts w:ascii="宋体" w:hAnsi="宋体" w:eastAsia="宋体" w:cs="宋体"/>
          <w:sz w:val="24"/>
          <w:szCs w:val="24"/>
        </w:rPr>
        <w:fldChar w:fldCharType="separate"/>
      </w:r>
      <w:r>
        <w:rPr>
          <w:rStyle w:val="12"/>
          <w:rFonts w:ascii="宋体" w:hAnsi="宋体" w:eastAsia="宋体" w:cs="宋体"/>
          <w:sz w:val="24"/>
          <w:szCs w:val="24"/>
        </w:rPr>
        <w:t>PC软件-上海东软载波微电子有限公司 (essemi.com)</w:t>
      </w:r>
      <w:r>
        <w:rPr>
          <w:rFonts w:ascii="宋体" w:hAnsi="宋体" w:eastAsia="宋体" w:cs="宋体"/>
          <w:sz w:val="24"/>
          <w:szCs w:val="24"/>
        </w:rPr>
        <w:fldChar w:fldCharType="end"/>
      </w:r>
    </w:p>
    <w:p>
      <w:pPr>
        <w:numPr>
          <w:ilvl w:val="0"/>
          <w:numId w:val="5"/>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keil的watch窗口数据如果不更新了，打开debug-view里最下面那个勾上就可以了；要删除watch窗口的变量，必须在代码未运行时才能删；watch窗口里面的变量可以赋值，但是一旦退出debug，赋值将失效</w:t>
      </w:r>
    </w:p>
    <w:p>
      <w:pPr>
        <w:numPr>
          <w:ilvl w:val="0"/>
          <w:numId w:val="5"/>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调自瞄时，最好不要把底盘的电拔了，虽然说会有一定危险，但是加不加底盘跟随会对云台控制来说是有区别的，可以先把底盘电拔了，等调试稳定了，正式开始调pid了，再把电插回去（或者拔can1信号线也行）</w:t>
      </w:r>
    </w:p>
    <w:p>
      <w:pPr>
        <w:numPr>
          <w:ilvl w:val="0"/>
          <w:numId w:val="5"/>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c板的电源很脆弱，一定不要带电拔插swd下载口！！！，而且不是把24v电源线拔了就行的，因为串口那边还给c板供着电呢，所以那根下载线尽量不要去拔它，要拔也是关电拔</w:t>
      </w:r>
    </w:p>
    <w:p>
      <w:pPr>
        <w:numPr>
          <w:ilvl w:val="0"/>
          <w:numId w:val="5"/>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测试自瞄命中时，可以把弹速拉到28左右（这一届是最高30，下一届不知道），因为弹速大，子弹飞行时间就可忽略不计，弹道下坠就小，还有预测也不用考虑子弹飞行时间</w:t>
      </w:r>
    </w:p>
    <w:p>
      <w:pPr>
        <w:numPr>
          <w:ilvl w:val="0"/>
          <w:numId w:val="5"/>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实验室是有一套裁判系统可以用的（以前买的），电源管理-装甲板-枪管，有这三样其实以及够了，平时可以利用它们进行测试底盘功率，枪口热量等，枪口热量可以连上服务器，然后看操作手界面中心那个圈，很直观，如果看底盘裁判系统结构体变量可能会有延迟！！</w:t>
      </w:r>
    </w:p>
    <w:p>
      <w:pPr>
        <w:numPr>
          <w:numId w:val="0"/>
        </w:numPr>
        <w:ind w:leftChars="0"/>
        <w:rPr>
          <w:rFonts w:hint="eastAsia" w:ascii="宋体" w:hAnsi="宋体" w:eastAsia="宋体" w:cs="宋体"/>
          <w:sz w:val="24"/>
          <w:szCs w:val="24"/>
          <w:lang w:val="en-US" w:eastAsia="zh-CN"/>
        </w:rPr>
      </w:pPr>
    </w:p>
    <w:p>
      <w:pPr>
        <w:numPr>
          <w:numId w:val="0"/>
        </w:numPr>
        <w:ind w:leftChars="0"/>
        <w:rPr>
          <w:rFonts w:hint="default" w:ascii="宋体" w:hAnsi="宋体" w:eastAsia="宋体" w:cs="宋体"/>
          <w:sz w:val="24"/>
          <w:szCs w:val="24"/>
          <w:lang w:val="en-US" w:eastAsia="zh-CN"/>
        </w:rPr>
      </w:pP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7.1 一些错误的研究方向</w:t>
      </w:r>
    </w:p>
    <w:p>
      <w:pPr>
        <w:rPr>
          <w:rFonts w:hint="default"/>
          <w:lang w:val="en-US" w:eastAsia="zh-CN"/>
        </w:rPr>
      </w:pPr>
      <w:r>
        <w:rPr>
          <w:rFonts w:hint="eastAsia"/>
          <w:lang w:val="en-US" w:eastAsia="zh-CN"/>
        </w:rPr>
        <w:t>------------------2024------------------------</w:t>
      </w:r>
    </w:p>
    <w:p>
      <w:pPr>
        <w:numPr>
          <w:numId w:val="0"/>
        </w:numPr>
        <w:ind w:leftChars="0"/>
        <w:rPr>
          <w:rFonts w:hint="eastAsia" w:ascii="宋体" w:hAnsi="宋体" w:eastAsia="宋体" w:cs="宋体"/>
          <w:sz w:val="24"/>
          <w:szCs w:val="24"/>
          <w:lang w:val="en-US" w:eastAsia="zh-CN"/>
        </w:rPr>
      </w:pP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1.过于关注性能指标，错误的，如果基本功能都没完善，就不需要关注相应的指标提升方面</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采用不切实际的理论，错误的，在实际的工程应用中，效果才是王道，不要去分析太多的理论，就比如小陀螺走不直的问题，不应该去考虑什么科氏力导致走偏，可能这是答案，但不是解决工程问题的答案，直接采用暴力补偿法就能直接看到效果了，往哪边偏就给一点相应的反方向的速度用来抵消就好了</w:t>
      </w:r>
    </w:p>
    <w:p>
      <w:pPr>
        <w:numPr>
          <w:numId w:val="0"/>
        </w:numPr>
        <w:ind w:leftChars="0"/>
        <w:rPr>
          <w:rFonts w:hint="default" w:ascii="宋体" w:hAnsi="宋体" w:eastAsia="宋体" w:cs="宋体"/>
          <w:sz w:val="24"/>
          <w:szCs w:val="24"/>
          <w:lang w:val="en-US" w:eastAsia="zh-CN"/>
        </w:rPr>
      </w:pPr>
      <w:bookmarkStart w:id="10" w:name="_GoBack"/>
      <w:bookmarkEnd w:id="10"/>
      <w:r>
        <w:rPr>
          <w:rFonts w:hint="eastAsia" w:ascii="宋体" w:hAnsi="宋体" w:eastAsia="宋体" w:cs="宋体"/>
          <w:sz w:val="24"/>
          <w:szCs w:val="24"/>
          <w:lang w:val="en-US" w:eastAsia="zh-CN"/>
        </w:rPr>
        <w:t>3.想的太多，做的太少，可能会导致变成，理论上的大师，实操上的矮子</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6DEB9"/>
    <w:multiLevelType w:val="singleLevel"/>
    <w:tmpl w:val="8346DEB9"/>
    <w:lvl w:ilvl="0" w:tentative="0">
      <w:start w:val="1"/>
      <w:numFmt w:val="decimal"/>
      <w:lvlText w:val="%1."/>
      <w:lvlJc w:val="left"/>
      <w:pPr>
        <w:tabs>
          <w:tab w:val="left" w:pos="312"/>
        </w:tabs>
      </w:pPr>
    </w:lvl>
  </w:abstractNum>
  <w:abstractNum w:abstractNumId="1">
    <w:nsid w:val="92F1CC6F"/>
    <w:multiLevelType w:val="multilevel"/>
    <w:tmpl w:val="92F1CC6F"/>
    <w:lvl w:ilvl="0" w:tentative="0">
      <w:start w:val="2"/>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A5C1F1AB"/>
    <w:multiLevelType w:val="multilevel"/>
    <w:tmpl w:val="A5C1F1AB"/>
    <w:lvl w:ilvl="0" w:tentative="0">
      <w:start w:val="1"/>
      <w:numFmt w:val="decimal"/>
      <w:lvlText w:val="%1"/>
      <w:lvlJc w:val="left"/>
      <w:pPr>
        <w:tabs>
          <w:tab w:val="left" w:pos="312"/>
        </w:tabs>
        <w:ind w:left="0" w:leftChars="0" w:firstLine="0" w:firstLineChars="0"/>
      </w:pPr>
      <w:rPr>
        <w:rFonts w:hint="default"/>
      </w:r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3">
    <w:nsid w:val="B2BF0923"/>
    <w:multiLevelType w:val="multilevel"/>
    <w:tmpl w:val="B2BF0923"/>
    <w:lvl w:ilvl="0" w:tentative="0">
      <w:start w:val="2"/>
      <w:numFmt w:val="decimal"/>
      <w:lvlText w:val="%1."/>
      <w:lvlJc w:val="left"/>
      <w:pPr>
        <w:tabs>
          <w:tab w:val="left" w:pos="312"/>
        </w:tabs>
      </w:p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4">
    <w:nsid w:val="DB2BDBBA"/>
    <w:multiLevelType w:val="singleLevel"/>
    <w:tmpl w:val="DB2BDBBA"/>
    <w:lvl w:ilvl="0" w:tentative="0">
      <w:start w:val="1"/>
      <w:numFmt w:val="decimal"/>
      <w:suff w:val="nothing"/>
      <w:lvlText w:val="%1，"/>
      <w:lvlJc w:val="left"/>
    </w:lvl>
  </w:abstractNum>
  <w:abstractNum w:abstractNumId="5">
    <w:nsid w:val="F13A59D4"/>
    <w:multiLevelType w:val="singleLevel"/>
    <w:tmpl w:val="F13A59D4"/>
    <w:lvl w:ilvl="0" w:tentative="0">
      <w:start w:val="1"/>
      <w:numFmt w:val="decimal"/>
      <w:lvlText w:val="%1."/>
      <w:lvlJc w:val="left"/>
      <w:pPr>
        <w:tabs>
          <w:tab w:val="left" w:pos="312"/>
        </w:tabs>
      </w:pPr>
    </w:lvl>
  </w:abstractNum>
  <w:abstractNum w:abstractNumId="6">
    <w:nsid w:val="35D44EAB"/>
    <w:multiLevelType w:val="singleLevel"/>
    <w:tmpl w:val="35D44EAB"/>
    <w:lvl w:ilvl="0" w:tentative="0">
      <w:start w:val="1"/>
      <w:numFmt w:val="decimal"/>
      <w:lvlText w:val="%1."/>
      <w:lvlJc w:val="left"/>
      <w:pPr>
        <w:tabs>
          <w:tab w:val="left" w:pos="312"/>
        </w:tabs>
      </w:pPr>
    </w:lvl>
  </w:abstractNum>
  <w:abstractNum w:abstractNumId="7">
    <w:nsid w:val="3C2D8688"/>
    <w:multiLevelType w:val="multilevel"/>
    <w:tmpl w:val="3C2D8688"/>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5F6C2D79"/>
    <w:multiLevelType w:val="singleLevel"/>
    <w:tmpl w:val="5F6C2D79"/>
    <w:lvl w:ilvl="0" w:tentative="0">
      <w:start w:val="1"/>
      <w:numFmt w:val="decimal"/>
      <w:lvlText w:val="%1."/>
      <w:lvlJc w:val="left"/>
      <w:pPr>
        <w:tabs>
          <w:tab w:val="left" w:pos="312"/>
        </w:tabs>
      </w:pPr>
    </w:lvl>
  </w:abstractNum>
  <w:abstractNum w:abstractNumId="9">
    <w:nsid w:val="6AB530F0"/>
    <w:multiLevelType w:val="singleLevel"/>
    <w:tmpl w:val="6AB530F0"/>
    <w:lvl w:ilvl="0" w:tentative="0">
      <w:start w:val="2"/>
      <w:numFmt w:val="decimal"/>
      <w:lvlText w:val="%1."/>
      <w:lvlJc w:val="left"/>
      <w:pPr>
        <w:tabs>
          <w:tab w:val="left" w:pos="312"/>
        </w:tabs>
      </w:pPr>
    </w:lvl>
  </w:abstractNum>
  <w:num w:numId="1">
    <w:abstractNumId w:val="2"/>
  </w:num>
  <w:num w:numId="2">
    <w:abstractNumId w:val="4"/>
  </w:num>
  <w:num w:numId="3">
    <w:abstractNumId w:val="9"/>
  </w:num>
  <w:num w:numId="4">
    <w:abstractNumId w:val="7"/>
  </w:num>
  <w:num w:numId="5">
    <w:abstractNumId w:val="8"/>
  </w:num>
  <w:num w:numId="6">
    <w:abstractNumId w:val="3"/>
  </w:num>
  <w:num w:numId="7">
    <w:abstractNumId w:val="1"/>
  </w:num>
  <w:num w:numId="8">
    <w:abstractNumId w:val="0"/>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MzNTA0YjdjNDQ2ZjNiYTYwYTlkZmUwZmUyOWVmZDcifQ=="/>
  </w:docVars>
  <w:rsids>
    <w:rsidRoot w:val="09D93FEA"/>
    <w:rsid w:val="09D93FEA"/>
    <w:rsid w:val="0C665463"/>
    <w:rsid w:val="1254696A"/>
    <w:rsid w:val="267F36EB"/>
    <w:rsid w:val="2B305A90"/>
    <w:rsid w:val="625B6B37"/>
    <w:rsid w:val="6FAD1A04"/>
    <w:rsid w:val="719B59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3"/>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link w:val="14"/>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link w:val="15"/>
    <w:autoRedefine/>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1">
    <w:name w:val="Default Paragraph Font"/>
    <w:semiHidden/>
    <w:uiPriority w:val="0"/>
  </w:style>
  <w:style w:type="table" w:default="1" w:styleId="10">
    <w:name w:val="Normal Table"/>
    <w:autoRedefine/>
    <w:semiHidden/>
    <w:uiPriority w:val="0"/>
    <w:tblPr>
      <w:tblCellMar>
        <w:top w:w="0" w:type="dxa"/>
        <w:left w:w="108" w:type="dxa"/>
        <w:bottom w:w="0" w:type="dxa"/>
        <w:right w:w="108" w:type="dxa"/>
      </w:tblCellMar>
    </w:tblPr>
  </w:style>
  <w:style w:type="character" w:styleId="12">
    <w:name w:val="Hyperlink"/>
    <w:basedOn w:val="11"/>
    <w:autoRedefine/>
    <w:unhideWhenUsed/>
    <w:qFormat/>
    <w:uiPriority w:val="99"/>
    <w:rPr>
      <w:color w:val="0026E5" w:themeColor="hyperlink"/>
      <w:u w:val="single"/>
      <w14:textFill>
        <w14:solidFill>
          <w14:schemeClr w14:val="hlink"/>
        </w14:solidFill>
      </w14:textFill>
    </w:rPr>
  </w:style>
  <w:style w:type="character" w:customStyle="1" w:styleId="13">
    <w:name w:val="标题 4 Char"/>
    <w:link w:val="5"/>
    <w:uiPriority w:val="0"/>
    <w:rPr>
      <w:rFonts w:ascii="Arial" w:hAnsi="Arial" w:eastAsia="黑体"/>
      <w:b/>
      <w:sz w:val="28"/>
    </w:rPr>
  </w:style>
  <w:style w:type="character" w:customStyle="1" w:styleId="14">
    <w:name w:val="标题 7 Char"/>
    <w:link w:val="8"/>
    <w:qFormat/>
    <w:uiPriority w:val="0"/>
    <w:rPr>
      <w:b/>
      <w:sz w:val="24"/>
    </w:rPr>
  </w:style>
  <w:style w:type="character" w:customStyle="1" w:styleId="15">
    <w:name w:val="标题 8 Char"/>
    <w:link w:val="9"/>
    <w:autoRedefine/>
    <w:qFormat/>
    <w:uiPriority w:val="0"/>
    <w:rPr>
      <w:rFonts w:ascii="Arial" w:hAnsi="Arial" w:eastAsia="黑体"/>
      <w:sz w:val="24"/>
    </w:rPr>
  </w:style>
  <w:style w:type="paragraph" w:customStyle="1" w:styleId="16">
    <w:name w:val="WPSOffice手动目录 1"/>
    <w:uiPriority w:val="0"/>
    <w:pPr>
      <w:ind w:leftChars="0"/>
    </w:pPr>
    <w:rPr>
      <w:sz w:val="20"/>
      <w:szCs w:val="20"/>
    </w:rPr>
  </w:style>
  <w:style w:type="paragraph" w:customStyle="1" w:styleId="17">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jkwMTExMzM4NzI5IiwKCSJHcm91cElkIiA6ICIxNDcwNjI5MjU5IiwKCSJJbWFnZSIgOiAiaVZCT1J3MEtHZ29BQUFBTlNVaEVVZ0FBQlVFQUFBWWNDQVlBQUFBc1lFc1VBQUFBQVhOU1IwSUFyczRjNlFBQUlBQkpSRUZVZUp6czNYbDRWTlg5eC9IUG5YMnlzKy9LTHJza0NDaldoY1VGd1lXcXFLMUxrVmJjVzVYV24xWGNhbkZ2VVd1cldBVzFWVUhGYWhVVlZFUXBpcXlLTEdFTmV5QWhaSjk5N3UrUGtjZ3dNMGtJZ1lUeC9YcWVQSnA3emozM2U0Y1FKcCtjYzQ4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bDgvOEJ1aCtJdW1JaGJQUUFBQUFBU1VWT1JLNUNZSUk9IiwKCSJUaGVtZSIgOiAiIiwKCSJUeXBlIiA6ICJmbG93IiwKCSJWZXJzaW9uIiA6ICIiCn0K"/>
    </extobj>
    <extobj name="ECB019B1-382A-4266-B25C-5B523AA43C14-2">
      <extobjdata type="ECB019B1-382A-4266-B25C-5B523AA43C14" data="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128</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2024-04-27T04:33:00Z</dcterms:created>
  <dc:creator>黄志鹏</dc:creator>
  <cp:lastModifiedBy>黄志鹏</cp:lastModifiedBy>
  <dcterms:modified xsi:type="dcterms:W3CDTF">2024-05-01T07:31:38Z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3DA2A1EF4D424680A8B900EDC7EC1D82_11</vt:lpwstr>
  </property>
</Properties>
</file>