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9DB3" w14:textId="77777777" w:rsidR="00EA223E" w:rsidRPr="00EA223E" w:rsidRDefault="00EA223E" w:rsidP="00EA223E">
      <w:pPr>
        <w:spacing w:after="0" w:line="240" w:lineRule="auto"/>
        <w:rPr>
          <w:rFonts w:ascii="Calibri" w:eastAsia="Times New Roman" w:hAnsi="Calibri" w:cs="Calibri"/>
        </w:rPr>
      </w:pPr>
      <w:r w:rsidRPr="00EA223E">
        <w:rPr>
          <w:rFonts w:ascii="Calibri" w:eastAsia="Times New Roman" w:hAnsi="Calibri" w:cs="Calibri"/>
          <w:b/>
          <w:bCs/>
        </w:rPr>
        <w:t xml:space="preserve">Sessions I: Einführung in </w:t>
      </w:r>
      <w:proofErr w:type="spellStart"/>
      <w:r w:rsidRPr="00EA223E">
        <w:rPr>
          <w:rFonts w:ascii="Calibri" w:eastAsia="Times New Roman" w:hAnsi="Calibri" w:cs="Calibri"/>
          <w:b/>
          <w:bCs/>
        </w:rPr>
        <w:t>Shiny</w:t>
      </w:r>
      <w:proofErr w:type="spellEnd"/>
    </w:p>
    <w:p w14:paraId="0DE799D9" w14:textId="77777777" w:rsidR="00EA223E" w:rsidRPr="00EA223E" w:rsidRDefault="00EA223E" w:rsidP="00EA223E">
      <w:pPr>
        <w:spacing w:after="0" w:line="240" w:lineRule="auto"/>
        <w:rPr>
          <w:rFonts w:ascii="Calibri" w:eastAsia="Times New Roman" w:hAnsi="Calibri" w:cs="Calibri"/>
        </w:rPr>
      </w:pPr>
      <w:r w:rsidRPr="00EA223E">
        <w:rPr>
          <w:rFonts w:ascii="Calibri" w:eastAsia="Times New Roman" w:hAnsi="Calibri" w:cs="Calibri"/>
        </w:rPr>
        <w:t> </w:t>
      </w:r>
    </w:p>
    <w:p w14:paraId="0905C7B2" w14:textId="77777777" w:rsidR="00EA223E" w:rsidRPr="00EA223E" w:rsidRDefault="00EA223E" w:rsidP="00EA223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A223E">
        <w:rPr>
          <w:rFonts w:ascii="Calibri" w:eastAsia="Times New Roman" w:hAnsi="Calibri" w:cs="Calibri"/>
          <w:b/>
          <w:bCs/>
        </w:rPr>
        <w:t>10 min:</w:t>
      </w:r>
    </w:p>
    <w:p w14:paraId="3DCAA213" w14:textId="77777777" w:rsidR="00EA223E" w:rsidRPr="00EA223E" w:rsidRDefault="00EA223E" w:rsidP="00EA223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A223E">
        <w:rPr>
          <w:rFonts w:ascii="Calibri" w:eastAsia="Times New Roman" w:hAnsi="Calibri" w:cs="Calibri"/>
          <w:b/>
          <w:bCs/>
        </w:rPr>
        <w:t>Vorstellungsrunde (Welche Vorkenntnisse, bestimmtes Projektziel)</w:t>
      </w:r>
    </w:p>
    <w:p w14:paraId="21B88567" w14:textId="77777777" w:rsidR="00EA223E" w:rsidRPr="00EA223E" w:rsidRDefault="00EA223E" w:rsidP="00EA223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A223E">
        <w:rPr>
          <w:rFonts w:ascii="Calibri" w:eastAsia="Times New Roman" w:hAnsi="Calibri" w:cs="Calibri"/>
          <w:b/>
          <w:bCs/>
        </w:rPr>
        <w:t>50 min</w:t>
      </w:r>
    </w:p>
    <w:p w14:paraId="3EE2735F" w14:textId="77777777" w:rsidR="00EA223E" w:rsidRPr="00EA223E" w:rsidRDefault="00EA223E" w:rsidP="00EA223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A223E">
        <w:rPr>
          <w:rFonts w:ascii="Calibri" w:eastAsia="Times New Roman" w:hAnsi="Calibri" w:cs="Calibri"/>
          <w:b/>
          <w:bCs/>
        </w:rPr>
        <w:t xml:space="preserve">Input: Wie sieht der Kurs aus (Ziele, Anforderungen), was ist das </w:t>
      </w:r>
      <w:proofErr w:type="spellStart"/>
      <w:r w:rsidRPr="00EA223E">
        <w:rPr>
          <w:rFonts w:ascii="Calibri" w:eastAsia="Times New Roman" w:hAnsi="Calibri" w:cs="Calibri"/>
          <w:b/>
          <w:bCs/>
        </w:rPr>
        <w:t>Shiny</w:t>
      </w:r>
      <w:proofErr w:type="spellEnd"/>
      <w:r w:rsidRPr="00EA223E">
        <w:rPr>
          <w:rFonts w:ascii="Calibri" w:eastAsia="Times New Roman" w:hAnsi="Calibri" w:cs="Calibri"/>
          <w:b/>
          <w:bCs/>
        </w:rPr>
        <w:t xml:space="preserve"> Framework und welchen Mehrwert bietet es für uns? </w:t>
      </w:r>
    </w:p>
    <w:p w14:paraId="1070CAC6" w14:textId="77777777" w:rsidR="00EA223E" w:rsidRPr="00EA223E" w:rsidRDefault="00EA223E" w:rsidP="00EA223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 w:rsidRPr="00EA223E">
        <w:rPr>
          <w:rFonts w:ascii="Calibri" w:eastAsia="Times New Roman" w:hAnsi="Calibri" w:cs="Calibri"/>
          <w:b/>
          <w:bCs/>
          <w:lang w:val="en-US"/>
        </w:rPr>
        <w:t>Einführung Shiny Basics (Input, output, reactives)</w:t>
      </w:r>
    </w:p>
    <w:p w14:paraId="521FB770" w14:textId="77777777" w:rsidR="00EA223E" w:rsidRPr="00EA223E" w:rsidRDefault="00EA223E" w:rsidP="00EA223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A223E">
        <w:rPr>
          <w:rFonts w:ascii="Calibri" w:eastAsia="Times New Roman" w:hAnsi="Calibri" w:cs="Calibri"/>
          <w:b/>
          <w:bCs/>
        </w:rPr>
        <w:t>50 min:</w:t>
      </w:r>
    </w:p>
    <w:p w14:paraId="25CD35A8" w14:textId="77777777" w:rsidR="00EA223E" w:rsidRPr="00EA223E" w:rsidRDefault="00EA223E" w:rsidP="00EA223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A223E">
        <w:rPr>
          <w:rFonts w:ascii="Calibri" w:eastAsia="Times New Roman" w:hAnsi="Calibri" w:cs="Calibri"/>
          <w:b/>
          <w:bCs/>
        </w:rPr>
        <w:t xml:space="preserve">Übungen Teil I (Layouts und Inputs) dann Besprechung  </w:t>
      </w:r>
    </w:p>
    <w:p w14:paraId="4C902C12" w14:textId="77777777" w:rsidR="00EA223E" w:rsidRPr="00EA223E" w:rsidRDefault="00EA223E" w:rsidP="00EA223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A223E">
        <w:rPr>
          <w:rFonts w:ascii="Calibri" w:eastAsia="Times New Roman" w:hAnsi="Calibri" w:cs="Calibri"/>
          <w:b/>
          <w:bCs/>
        </w:rPr>
        <w:t>30 min:</w:t>
      </w:r>
    </w:p>
    <w:p w14:paraId="51F797AA" w14:textId="77777777" w:rsidR="00EA223E" w:rsidRPr="00EA223E" w:rsidRDefault="00EA223E" w:rsidP="00EA223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A223E">
        <w:rPr>
          <w:rFonts w:ascii="Calibri" w:eastAsia="Times New Roman" w:hAnsi="Calibri" w:cs="Calibri"/>
          <w:b/>
          <w:bCs/>
        </w:rPr>
        <w:t>Pause</w:t>
      </w:r>
    </w:p>
    <w:p w14:paraId="22822888" w14:textId="77777777" w:rsidR="00EA223E" w:rsidRPr="00EA223E" w:rsidRDefault="00EA223E" w:rsidP="00EA223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A223E">
        <w:rPr>
          <w:rFonts w:ascii="Calibri" w:eastAsia="Times New Roman" w:hAnsi="Calibri" w:cs="Calibri"/>
          <w:b/>
          <w:bCs/>
        </w:rPr>
        <w:t>80 min:</w:t>
      </w:r>
    </w:p>
    <w:p w14:paraId="76599FBA" w14:textId="77777777" w:rsidR="00EA223E" w:rsidRPr="00EA223E" w:rsidRDefault="00EA223E" w:rsidP="00EA223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A223E">
        <w:rPr>
          <w:rFonts w:ascii="Calibri" w:eastAsia="Times New Roman" w:hAnsi="Calibri" w:cs="Calibri"/>
          <w:b/>
          <w:bCs/>
        </w:rPr>
        <w:t>Übungen Teil II (</w:t>
      </w:r>
      <w:proofErr w:type="spellStart"/>
      <w:r w:rsidRPr="00EA223E">
        <w:rPr>
          <w:rFonts w:ascii="Calibri" w:eastAsia="Times New Roman" w:hAnsi="Calibri" w:cs="Calibri"/>
          <w:b/>
          <w:bCs/>
        </w:rPr>
        <w:t>Reactivity</w:t>
      </w:r>
      <w:proofErr w:type="spellEnd"/>
      <w:r w:rsidRPr="00EA223E">
        <w:rPr>
          <w:rFonts w:ascii="Calibri" w:eastAsia="Times New Roman" w:hAnsi="Calibri" w:cs="Calibri"/>
          <w:b/>
          <w:bCs/>
        </w:rPr>
        <w:t xml:space="preserve">) dann Besprechung.  </w:t>
      </w:r>
    </w:p>
    <w:p w14:paraId="675196DB" w14:textId="77777777" w:rsidR="00EA223E" w:rsidRPr="00EA223E" w:rsidRDefault="00EA223E" w:rsidP="00EA223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A223E">
        <w:rPr>
          <w:rFonts w:ascii="Calibri" w:eastAsia="Times New Roman" w:hAnsi="Calibri" w:cs="Calibri"/>
          <w:b/>
          <w:bCs/>
        </w:rPr>
        <w:t>20 min:</w:t>
      </w:r>
    </w:p>
    <w:p w14:paraId="40154C2A" w14:textId="77777777" w:rsidR="00EA223E" w:rsidRPr="00EA223E" w:rsidRDefault="00EA223E" w:rsidP="00EA223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A223E">
        <w:rPr>
          <w:rFonts w:ascii="Calibri" w:eastAsia="Times New Roman" w:hAnsi="Calibri" w:cs="Calibri"/>
          <w:b/>
          <w:bCs/>
        </w:rPr>
        <w:t>Projektideen besprechen.</w:t>
      </w:r>
    </w:p>
    <w:p w14:paraId="0C17C3B9" w14:textId="77777777" w:rsidR="00EA223E" w:rsidRPr="00EA223E" w:rsidRDefault="00EA223E" w:rsidP="00EA223E">
      <w:pPr>
        <w:spacing w:after="0" w:line="240" w:lineRule="auto"/>
        <w:rPr>
          <w:rFonts w:ascii="Calibri" w:eastAsia="Times New Roman" w:hAnsi="Calibri" w:cs="Calibri"/>
        </w:rPr>
      </w:pPr>
      <w:r w:rsidRPr="00EA223E">
        <w:rPr>
          <w:rFonts w:ascii="Calibri" w:eastAsia="Times New Roman" w:hAnsi="Calibri" w:cs="Calibri"/>
        </w:rPr>
        <w:t> </w:t>
      </w:r>
    </w:p>
    <w:p w14:paraId="06BC493B" w14:textId="77777777" w:rsidR="00EA223E" w:rsidRPr="00EA223E" w:rsidRDefault="00EA223E" w:rsidP="00EA223E">
      <w:pPr>
        <w:spacing w:after="0" w:line="240" w:lineRule="auto"/>
        <w:rPr>
          <w:rFonts w:ascii="Calibri" w:eastAsia="Times New Roman" w:hAnsi="Calibri" w:cs="Calibri"/>
        </w:rPr>
      </w:pPr>
      <w:r w:rsidRPr="00EA223E">
        <w:rPr>
          <w:rFonts w:ascii="Calibri" w:eastAsia="Times New Roman" w:hAnsi="Calibri" w:cs="Calibri"/>
          <w:b/>
          <w:bCs/>
        </w:rPr>
        <w:t xml:space="preserve">Session II: Interaktive Datenvisualisierungen mit R </w:t>
      </w:r>
      <w:proofErr w:type="spellStart"/>
      <w:r w:rsidRPr="00EA223E">
        <w:rPr>
          <w:rFonts w:ascii="Calibri" w:eastAsia="Times New Roman" w:hAnsi="Calibri" w:cs="Calibri"/>
          <w:b/>
          <w:bCs/>
        </w:rPr>
        <w:t>Markdown</w:t>
      </w:r>
      <w:proofErr w:type="spellEnd"/>
      <w:r w:rsidRPr="00EA223E">
        <w:rPr>
          <w:rFonts w:ascii="Calibri" w:eastAsia="Times New Roman" w:hAnsi="Calibri" w:cs="Calibri"/>
          <w:b/>
          <w:bCs/>
        </w:rPr>
        <w:t>, Dashboards und HTML</w:t>
      </w:r>
    </w:p>
    <w:p w14:paraId="00BE1BEB" w14:textId="77777777" w:rsidR="00A4451B" w:rsidRPr="00A4451B" w:rsidRDefault="00A4451B" w:rsidP="00A4451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451B">
        <w:rPr>
          <w:rFonts w:ascii="Calibri" w:eastAsia="Times New Roman" w:hAnsi="Calibri" w:cs="Calibri"/>
          <w:b/>
          <w:bCs/>
        </w:rPr>
        <w:t xml:space="preserve">20 min </w:t>
      </w:r>
    </w:p>
    <w:p w14:paraId="49A0714D" w14:textId="77777777" w:rsidR="00A4451B" w:rsidRPr="00A4451B" w:rsidRDefault="00A4451B" w:rsidP="00A4451B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 w:rsidRPr="00A4451B">
        <w:rPr>
          <w:rFonts w:ascii="Calibri" w:eastAsia="Times New Roman" w:hAnsi="Calibri" w:cs="Calibri"/>
          <w:b/>
          <w:bCs/>
          <w:lang w:val="en-US"/>
        </w:rPr>
        <w:t xml:space="preserve">Recap </w:t>
      </w:r>
      <w:proofErr w:type="spellStart"/>
      <w:r w:rsidRPr="00A4451B">
        <w:rPr>
          <w:rFonts w:ascii="Calibri" w:eastAsia="Times New Roman" w:hAnsi="Calibri" w:cs="Calibri"/>
          <w:b/>
          <w:bCs/>
          <w:lang w:val="en-US"/>
        </w:rPr>
        <w:t>letzte</w:t>
      </w:r>
      <w:proofErr w:type="spellEnd"/>
      <w:r w:rsidRPr="00A4451B">
        <w:rPr>
          <w:rFonts w:ascii="Calibri" w:eastAsia="Times New Roman" w:hAnsi="Calibri" w:cs="Calibri"/>
          <w:b/>
          <w:bCs/>
          <w:lang w:val="en-US"/>
        </w:rPr>
        <w:t xml:space="preserve"> Session.</w:t>
      </w:r>
    </w:p>
    <w:p w14:paraId="1841C2EA" w14:textId="37D6E1C7" w:rsidR="00A4451B" w:rsidRPr="00A4451B" w:rsidRDefault="00A4451B" w:rsidP="00A4451B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 w:rsidRPr="00A4451B">
        <w:rPr>
          <w:rFonts w:ascii="Calibri" w:eastAsia="Times New Roman" w:hAnsi="Calibri" w:cs="Calibri"/>
          <w:b/>
          <w:bCs/>
          <w:lang w:val="en-US"/>
        </w:rPr>
        <w:t xml:space="preserve"> UI, Server, Reactivity, Examples</w:t>
      </w:r>
    </w:p>
    <w:p w14:paraId="2DDF5BDC" w14:textId="31DAF432" w:rsidR="00A4451B" w:rsidRPr="00A4451B" w:rsidRDefault="00A4451B" w:rsidP="00A4451B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451B">
        <w:rPr>
          <w:rFonts w:ascii="Calibri" w:eastAsia="Times New Roman" w:hAnsi="Calibri" w:cs="Calibri"/>
          <w:b/>
          <w:bCs/>
        </w:rPr>
        <w:t xml:space="preserve">Durch die nicht </w:t>
      </w:r>
      <w:r w:rsidRPr="00A4451B">
        <w:rPr>
          <w:rFonts w:ascii="Calibri" w:eastAsia="Times New Roman" w:hAnsi="Calibri" w:cs="Calibri"/>
          <w:b/>
          <w:bCs/>
        </w:rPr>
        <w:t>besprochenen</w:t>
      </w:r>
      <w:r w:rsidRPr="00A4451B">
        <w:rPr>
          <w:rFonts w:ascii="Calibri" w:eastAsia="Times New Roman" w:hAnsi="Calibri" w:cs="Calibri"/>
          <w:b/>
          <w:bCs/>
        </w:rPr>
        <w:t xml:space="preserve"> Aufgaben gehen.</w:t>
      </w:r>
    </w:p>
    <w:p w14:paraId="6CD3C586" w14:textId="77777777" w:rsidR="00A4451B" w:rsidRPr="00A4451B" w:rsidRDefault="00A4451B" w:rsidP="00A4451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451B">
        <w:rPr>
          <w:rFonts w:ascii="Calibri" w:eastAsia="Times New Roman" w:hAnsi="Calibri" w:cs="Calibri"/>
          <w:b/>
          <w:bCs/>
        </w:rPr>
        <w:t>30min:</w:t>
      </w:r>
    </w:p>
    <w:p w14:paraId="022C5F3A" w14:textId="77777777" w:rsidR="00A4451B" w:rsidRPr="00A4451B" w:rsidRDefault="00A4451B" w:rsidP="00A4451B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451B">
        <w:rPr>
          <w:rFonts w:ascii="Calibri" w:eastAsia="Times New Roman" w:hAnsi="Calibri" w:cs="Calibri"/>
          <w:b/>
          <w:bCs/>
        </w:rPr>
        <w:t xml:space="preserve">Teilnehmende stellen ihre Projekte vor </w:t>
      </w:r>
    </w:p>
    <w:p w14:paraId="73048094" w14:textId="77777777" w:rsidR="00A4451B" w:rsidRPr="00A4451B" w:rsidRDefault="00A4451B" w:rsidP="00A4451B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451B">
        <w:rPr>
          <w:rFonts w:ascii="Calibri" w:eastAsia="Times New Roman" w:hAnsi="Calibri" w:cs="Calibri"/>
          <w:b/>
          <w:bCs/>
        </w:rPr>
        <w:t xml:space="preserve">(Ziel, Hürden, wie geht’s weiter?) </w:t>
      </w:r>
    </w:p>
    <w:p w14:paraId="134D8986" w14:textId="45052FB8" w:rsidR="00A4451B" w:rsidRPr="00A4451B" w:rsidRDefault="00A4451B" w:rsidP="00A4451B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451B">
        <w:rPr>
          <w:rFonts w:ascii="Calibri" w:eastAsia="Times New Roman" w:hAnsi="Calibri" w:cs="Calibri"/>
          <w:b/>
          <w:bCs/>
        </w:rPr>
        <w:t>Feedback von uns.</w:t>
      </w:r>
    </w:p>
    <w:p w14:paraId="20A1A1D6" w14:textId="77777777" w:rsidR="00A4451B" w:rsidRPr="00A4451B" w:rsidRDefault="00A4451B" w:rsidP="00A4451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451B">
        <w:rPr>
          <w:rFonts w:ascii="Calibri" w:eastAsia="Times New Roman" w:hAnsi="Calibri" w:cs="Calibri"/>
          <w:b/>
          <w:bCs/>
        </w:rPr>
        <w:t>30min:</w:t>
      </w:r>
    </w:p>
    <w:p w14:paraId="73CA6582" w14:textId="12EB9175" w:rsidR="00A4451B" w:rsidRPr="00A4451B" w:rsidRDefault="00A4451B" w:rsidP="00A4451B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451B">
        <w:rPr>
          <w:rFonts w:ascii="Calibri" w:eastAsia="Times New Roman" w:hAnsi="Calibri" w:cs="Calibri"/>
          <w:b/>
          <w:bCs/>
        </w:rPr>
        <w:t xml:space="preserve">Fortgeschrittene Methoden in </w:t>
      </w:r>
      <w:proofErr w:type="spellStart"/>
      <w:r w:rsidRPr="00A4451B">
        <w:rPr>
          <w:rFonts w:ascii="Calibri" w:eastAsia="Times New Roman" w:hAnsi="Calibri" w:cs="Calibri"/>
          <w:b/>
          <w:bCs/>
        </w:rPr>
        <w:t>Shiny</w:t>
      </w:r>
      <w:proofErr w:type="spellEnd"/>
    </w:p>
    <w:p w14:paraId="7237DE7D" w14:textId="723D40DE" w:rsidR="00A4451B" w:rsidRPr="00A4451B" w:rsidRDefault="00A4451B" w:rsidP="00A4451B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  <w:b/>
          <w:bCs/>
        </w:rPr>
        <w:t>Observers</w:t>
      </w:r>
      <w:proofErr w:type="spellEnd"/>
      <w:r>
        <w:rPr>
          <w:rFonts w:ascii="Calibri" w:eastAsia="Times New Roman" w:hAnsi="Calibri" w:cs="Calibri"/>
          <w:b/>
          <w:bCs/>
        </w:rPr>
        <w:t xml:space="preserve"> und </w:t>
      </w:r>
      <w:proofErr w:type="spellStart"/>
      <w:r>
        <w:rPr>
          <w:rFonts w:ascii="Calibri" w:eastAsia="Times New Roman" w:hAnsi="Calibri" w:cs="Calibri"/>
          <w:b/>
          <w:bCs/>
        </w:rPr>
        <w:t>isolate</w:t>
      </w:r>
      <w:proofErr w:type="spellEnd"/>
    </w:p>
    <w:p w14:paraId="36A5131B" w14:textId="77777777" w:rsidR="00A4451B" w:rsidRPr="00A4451B" w:rsidRDefault="00A4451B" w:rsidP="00A4451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451B">
        <w:rPr>
          <w:rFonts w:ascii="Calibri" w:eastAsia="Times New Roman" w:hAnsi="Calibri" w:cs="Calibri"/>
          <w:b/>
          <w:bCs/>
        </w:rPr>
        <w:t xml:space="preserve">30 min: </w:t>
      </w:r>
    </w:p>
    <w:p w14:paraId="75DAB56B" w14:textId="77777777" w:rsidR="00A4451B" w:rsidRPr="00A4451B" w:rsidRDefault="00A4451B" w:rsidP="00A4451B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451B">
        <w:rPr>
          <w:rFonts w:ascii="Calibri" w:eastAsia="Times New Roman" w:hAnsi="Calibri" w:cs="Calibri"/>
          <w:b/>
          <w:bCs/>
        </w:rPr>
        <w:t>Übungen</w:t>
      </w:r>
    </w:p>
    <w:p w14:paraId="626EB611" w14:textId="77777777" w:rsidR="00A4451B" w:rsidRPr="00A4451B" w:rsidRDefault="00A4451B" w:rsidP="00A4451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451B">
        <w:rPr>
          <w:rFonts w:ascii="Calibri" w:eastAsia="Times New Roman" w:hAnsi="Calibri" w:cs="Calibri"/>
          <w:b/>
          <w:bCs/>
        </w:rPr>
        <w:t>30 min:</w:t>
      </w:r>
    </w:p>
    <w:p w14:paraId="4C4B8F1B" w14:textId="77777777" w:rsidR="00A4451B" w:rsidRPr="00A4451B" w:rsidRDefault="00A4451B" w:rsidP="00A4451B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451B">
        <w:rPr>
          <w:rFonts w:ascii="Calibri" w:eastAsia="Times New Roman" w:hAnsi="Calibri" w:cs="Calibri"/>
          <w:b/>
          <w:bCs/>
        </w:rPr>
        <w:t>Pause</w:t>
      </w:r>
    </w:p>
    <w:p w14:paraId="09BDCBFD" w14:textId="77777777" w:rsidR="00A4451B" w:rsidRPr="00A4451B" w:rsidRDefault="00A4451B" w:rsidP="00A4451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451B">
        <w:rPr>
          <w:rFonts w:ascii="Calibri" w:eastAsia="Times New Roman" w:hAnsi="Calibri" w:cs="Calibri"/>
          <w:b/>
          <w:bCs/>
        </w:rPr>
        <w:t>30min:</w:t>
      </w:r>
    </w:p>
    <w:p w14:paraId="51475FD5" w14:textId="77777777" w:rsidR="00A4451B" w:rsidRPr="00A4451B" w:rsidRDefault="00A4451B" w:rsidP="00A4451B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451B">
        <w:rPr>
          <w:rFonts w:ascii="Calibri" w:eastAsia="Times New Roman" w:hAnsi="Calibri" w:cs="Calibri"/>
          <w:b/>
          <w:bCs/>
        </w:rPr>
        <w:t xml:space="preserve">Was brauche ich für interaktive Datenvisualisierungen ohne </w:t>
      </w:r>
      <w:proofErr w:type="spellStart"/>
      <w:r w:rsidRPr="00A4451B">
        <w:rPr>
          <w:rFonts w:ascii="Calibri" w:eastAsia="Times New Roman" w:hAnsi="Calibri" w:cs="Calibri"/>
          <w:b/>
          <w:bCs/>
        </w:rPr>
        <w:t>Shiny</w:t>
      </w:r>
      <w:proofErr w:type="spellEnd"/>
      <w:r w:rsidRPr="00A4451B">
        <w:rPr>
          <w:rFonts w:ascii="Calibri" w:eastAsia="Times New Roman" w:hAnsi="Calibri" w:cs="Calibri"/>
          <w:b/>
          <w:bCs/>
        </w:rPr>
        <w:t xml:space="preserve">? </w:t>
      </w:r>
    </w:p>
    <w:p w14:paraId="3A344DB0" w14:textId="02911552" w:rsidR="00A4451B" w:rsidRPr="00A4451B" w:rsidRDefault="00A4451B" w:rsidP="00A4451B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451B">
        <w:rPr>
          <w:rFonts w:ascii="Calibri" w:eastAsia="Times New Roman" w:hAnsi="Calibri" w:cs="Calibri"/>
          <w:b/>
          <w:bCs/>
        </w:rPr>
        <w:t xml:space="preserve">R </w:t>
      </w:r>
      <w:proofErr w:type="spellStart"/>
      <w:r w:rsidRPr="00A4451B">
        <w:rPr>
          <w:rFonts w:ascii="Calibri" w:eastAsia="Times New Roman" w:hAnsi="Calibri" w:cs="Calibri"/>
          <w:b/>
          <w:bCs/>
        </w:rPr>
        <w:t>Markdown</w:t>
      </w:r>
      <w:proofErr w:type="spellEnd"/>
      <w:r w:rsidRPr="00A4451B">
        <w:rPr>
          <w:rFonts w:ascii="Calibri" w:eastAsia="Times New Roman" w:hAnsi="Calibri" w:cs="Calibri"/>
          <w:b/>
          <w:bCs/>
        </w:rPr>
        <w:t>: Was</w:t>
      </w:r>
      <w:r>
        <w:rPr>
          <w:rFonts w:ascii="Calibri" w:eastAsia="Times New Roman" w:hAnsi="Calibri" w:cs="Calibri"/>
          <w:b/>
          <w:bCs/>
        </w:rPr>
        <w:t>, wie und warum</w:t>
      </w:r>
      <w:r w:rsidRPr="00A4451B">
        <w:rPr>
          <w:rFonts w:ascii="Calibri" w:eastAsia="Times New Roman" w:hAnsi="Calibri" w:cs="Calibri"/>
          <w:b/>
          <w:bCs/>
        </w:rPr>
        <w:t xml:space="preserve">. </w:t>
      </w:r>
    </w:p>
    <w:p w14:paraId="03953494" w14:textId="5BB7626C" w:rsidR="00A4451B" w:rsidRPr="00A4451B" w:rsidRDefault="00A4451B" w:rsidP="00A4451B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Präsentationen</w:t>
      </w:r>
      <w:r w:rsidRPr="00A4451B">
        <w:rPr>
          <w:rFonts w:ascii="Calibri" w:eastAsia="Times New Roman" w:hAnsi="Calibri" w:cs="Calibri"/>
          <w:b/>
          <w:bCs/>
        </w:rPr>
        <w:t>,</w:t>
      </w:r>
    </w:p>
    <w:p w14:paraId="0E0ECADD" w14:textId="61863C7E" w:rsidR="00A4451B" w:rsidRPr="00A4451B" w:rsidRDefault="00A4451B" w:rsidP="00A4451B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  <w:b/>
          <w:bCs/>
        </w:rPr>
        <w:t>ggplot</w:t>
      </w:r>
      <w:proofErr w:type="spellEnd"/>
      <w:r w:rsidRPr="00A4451B">
        <w:rPr>
          <w:rFonts w:ascii="Calibri" w:eastAsia="Times New Roman" w:hAnsi="Calibri" w:cs="Calibri"/>
          <w:b/>
          <w:bCs/>
        </w:rPr>
        <w:t xml:space="preserve">, </w:t>
      </w:r>
      <w:proofErr w:type="spellStart"/>
      <w:r w:rsidRPr="00A4451B">
        <w:rPr>
          <w:rFonts w:ascii="Calibri" w:eastAsia="Times New Roman" w:hAnsi="Calibri" w:cs="Calibri"/>
          <w:b/>
          <w:bCs/>
        </w:rPr>
        <w:t>Plotly</w:t>
      </w:r>
      <w:proofErr w:type="spellEnd"/>
      <w:r>
        <w:rPr>
          <w:rFonts w:ascii="Calibri" w:eastAsia="Times New Roman" w:hAnsi="Calibri" w:cs="Calibri"/>
          <w:b/>
          <w:bCs/>
        </w:rPr>
        <w:t>,</w:t>
      </w:r>
      <w:r w:rsidRPr="00A4451B">
        <w:rPr>
          <w:rFonts w:ascii="Calibri" w:eastAsia="Times New Roman" w:hAnsi="Calibri" w:cs="Calibri"/>
          <w:b/>
          <w:bCs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</w:rPr>
        <w:t>H</w:t>
      </w:r>
      <w:r w:rsidRPr="00A4451B">
        <w:rPr>
          <w:rFonts w:ascii="Calibri" w:eastAsia="Times New Roman" w:hAnsi="Calibri" w:cs="Calibri"/>
          <w:b/>
          <w:bCs/>
        </w:rPr>
        <w:t>ighcharts</w:t>
      </w:r>
      <w:proofErr w:type="spellEnd"/>
      <w:r w:rsidRPr="00A4451B">
        <w:rPr>
          <w:rFonts w:ascii="Calibri" w:eastAsia="Times New Roman" w:hAnsi="Calibri" w:cs="Calibri"/>
          <w:b/>
          <w:bCs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</w:rPr>
        <w:t>L</w:t>
      </w:r>
      <w:r w:rsidRPr="00A4451B">
        <w:rPr>
          <w:rFonts w:ascii="Calibri" w:eastAsia="Times New Roman" w:hAnsi="Calibri" w:cs="Calibri"/>
          <w:b/>
          <w:bCs/>
        </w:rPr>
        <w:t>eaflet</w:t>
      </w:r>
      <w:proofErr w:type="spellEnd"/>
    </w:p>
    <w:p w14:paraId="6889437E" w14:textId="77777777" w:rsidR="00A4451B" w:rsidRPr="00A4451B" w:rsidRDefault="00A4451B" w:rsidP="00A4451B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A4451B">
        <w:rPr>
          <w:rFonts w:ascii="Calibri" w:eastAsia="Times New Roman" w:hAnsi="Calibri" w:cs="Calibri"/>
          <w:b/>
          <w:bCs/>
        </w:rPr>
        <w:t>Shiny</w:t>
      </w:r>
      <w:proofErr w:type="spellEnd"/>
    </w:p>
    <w:p w14:paraId="74EF365A" w14:textId="77777777" w:rsidR="00A4451B" w:rsidRPr="00A4451B" w:rsidRDefault="00A4451B" w:rsidP="00A4451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451B">
        <w:rPr>
          <w:rFonts w:ascii="Calibri" w:eastAsia="Times New Roman" w:hAnsi="Calibri" w:cs="Calibri"/>
          <w:b/>
          <w:bCs/>
        </w:rPr>
        <w:t>30min:</w:t>
      </w:r>
    </w:p>
    <w:p w14:paraId="18050505" w14:textId="77777777" w:rsidR="00A4451B" w:rsidRPr="00A4451B" w:rsidRDefault="00A4451B" w:rsidP="00A4451B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451B">
        <w:rPr>
          <w:rFonts w:ascii="Calibri" w:eastAsia="Times New Roman" w:hAnsi="Calibri" w:cs="Calibri"/>
          <w:b/>
          <w:bCs/>
        </w:rPr>
        <w:t xml:space="preserve">Übungen interaktiven Grafiken, Tabellen, </w:t>
      </w:r>
      <w:proofErr w:type="spellStart"/>
      <w:r w:rsidRPr="00A4451B">
        <w:rPr>
          <w:rFonts w:ascii="Calibri" w:eastAsia="Times New Roman" w:hAnsi="Calibri" w:cs="Calibri"/>
          <w:b/>
          <w:bCs/>
        </w:rPr>
        <w:t>Slides</w:t>
      </w:r>
      <w:proofErr w:type="spellEnd"/>
      <w:r w:rsidRPr="00A4451B">
        <w:rPr>
          <w:rFonts w:ascii="Calibri" w:eastAsia="Times New Roman" w:hAnsi="Calibri" w:cs="Calibri"/>
          <w:b/>
          <w:bCs/>
        </w:rPr>
        <w:t xml:space="preserve"> und Dokumenten.</w:t>
      </w:r>
    </w:p>
    <w:p w14:paraId="139E6111" w14:textId="77777777" w:rsidR="00A4451B" w:rsidRPr="00A4451B" w:rsidRDefault="00A4451B" w:rsidP="00A4451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451B">
        <w:rPr>
          <w:rFonts w:ascii="Calibri" w:eastAsia="Times New Roman" w:hAnsi="Calibri" w:cs="Calibri"/>
          <w:b/>
          <w:bCs/>
        </w:rPr>
        <w:t>10 min:</w:t>
      </w:r>
    </w:p>
    <w:p w14:paraId="617C6E26" w14:textId="77777777" w:rsidR="00A4451B" w:rsidRPr="00A4451B" w:rsidRDefault="00A4451B" w:rsidP="00A4451B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Pointers:</w:t>
      </w:r>
      <w:r>
        <w:rPr>
          <w:rFonts w:ascii="Calibri" w:eastAsia="Times New Roman" w:hAnsi="Calibri" w:cs="Calibri"/>
          <w:b/>
          <w:bCs/>
        </w:rPr>
        <w:tab/>
      </w:r>
    </w:p>
    <w:p w14:paraId="0B0E1F12" w14:textId="28F8DBBC" w:rsidR="00A4451B" w:rsidRDefault="00A4451B" w:rsidP="00A4451B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451B">
        <w:rPr>
          <w:rFonts w:ascii="Calibri" w:eastAsia="Times New Roman" w:hAnsi="Calibri" w:cs="Calibri"/>
          <w:b/>
          <w:bCs/>
        </w:rPr>
        <w:t>Hilfe zur Selbsthilfe</w:t>
      </w:r>
      <w:r>
        <w:rPr>
          <w:rFonts w:ascii="Calibri" w:eastAsia="Times New Roman" w:hAnsi="Calibri" w:cs="Calibri"/>
          <w:b/>
          <w:bCs/>
        </w:rPr>
        <w:t xml:space="preserve"> und</w:t>
      </w:r>
      <w:r w:rsidRPr="00A4451B">
        <w:rPr>
          <w:rFonts w:ascii="Calibri" w:eastAsia="Times New Roman" w:hAnsi="Calibri" w:cs="Calibri"/>
          <w:b/>
          <w:bCs/>
        </w:rPr>
        <w:t xml:space="preserve"> </w:t>
      </w:r>
      <w:r>
        <w:rPr>
          <w:rFonts w:ascii="Calibri" w:eastAsia="Times New Roman" w:hAnsi="Calibri" w:cs="Calibri"/>
          <w:b/>
          <w:bCs/>
        </w:rPr>
        <w:t>w</w:t>
      </w:r>
      <w:r w:rsidRPr="00A4451B">
        <w:rPr>
          <w:rFonts w:ascii="Calibri" w:eastAsia="Times New Roman" w:hAnsi="Calibri" w:cs="Calibri"/>
          <w:b/>
          <w:bCs/>
        </w:rPr>
        <w:t>eiterführende Quellen.</w:t>
      </w:r>
    </w:p>
    <w:p w14:paraId="6E127690" w14:textId="32F90B42" w:rsidR="00A4451B" w:rsidRPr="00A4451B" w:rsidRDefault="00A4451B" w:rsidP="00A4451B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A4451B">
        <w:rPr>
          <w:rFonts w:ascii="Calibri" w:eastAsia="Times New Roman" w:hAnsi="Calibri" w:cs="Calibri"/>
          <w:b/>
          <w:bCs/>
        </w:rPr>
        <w:t xml:space="preserve">Weitere </w:t>
      </w:r>
      <w:proofErr w:type="spellStart"/>
      <w:r w:rsidRPr="00A4451B">
        <w:rPr>
          <w:rFonts w:ascii="Calibri" w:eastAsia="Times New Roman" w:hAnsi="Calibri" w:cs="Calibri"/>
          <w:b/>
          <w:bCs/>
        </w:rPr>
        <w:t>Usecases</w:t>
      </w:r>
      <w:proofErr w:type="spellEnd"/>
      <w:r w:rsidRPr="00A4451B">
        <w:rPr>
          <w:rFonts w:ascii="Calibri" w:eastAsia="Times New Roman" w:hAnsi="Calibri" w:cs="Calibri"/>
          <w:b/>
          <w:bCs/>
        </w:rPr>
        <w:t xml:space="preserve"> für </w:t>
      </w:r>
      <w:proofErr w:type="spellStart"/>
      <w:r w:rsidRPr="00A4451B">
        <w:rPr>
          <w:rFonts w:ascii="Calibri" w:eastAsia="Times New Roman" w:hAnsi="Calibri" w:cs="Calibri"/>
          <w:b/>
          <w:bCs/>
        </w:rPr>
        <w:t>Shiny</w:t>
      </w:r>
      <w:proofErr w:type="spellEnd"/>
    </w:p>
    <w:p w14:paraId="3DFE9142" w14:textId="792A220A" w:rsidR="00A4451B" w:rsidRPr="00A4451B" w:rsidRDefault="00A4451B" w:rsidP="00A4451B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 xml:space="preserve"> Alternativen zu </w:t>
      </w:r>
      <w:proofErr w:type="spellStart"/>
      <w:r>
        <w:rPr>
          <w:rFonts w:ascii="Calibri" w:eastAsia="Times New Roman" w:hAnsi="Calibri" w:cs="Calibri"/>
          <w:b/>
          <w:bCs/>
        </w:rPr>
        <w:t>Shiny</w:t>
      </w:r>
      <w:proofErr w:type="spellEnd"/>
    </w:p>
    <w:p w14:paraId="0D7247AE" w14:textId="77777777" w:rsidR="00E71C28" w:rsidRDefault="00E71C28"/>
    <w:sectPr w:rsidR="00E71C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B4023"/>
    <w:multiLevelType w:val="multilevel"/>
    <w:tmpl w:val="60BA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8F20C8"/>
    <w:multiLevelType w:val="multilevel"/>
    <w:tmpl w:val="A7EE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D4349C"/>
    <w:multiLevelType w:val="multilevel"/>
    <w:tmpl w:val="DF36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1763452">
    <w:abstractNumId w:val="0"/>
  </w:num>
  <w:num w:numId="2" w16cid:durableId="438378025">
    <w:abstractNumId w:val="1"/>
  </w:num>
  <w:num w:numId="3" w16cid:durableId="399013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3E"/>
    <w:rsid w:val="00A4451B"/>
    <w:rsid w:val="00E71C28"/>
    <w:rsid w:val="00EA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BB61"/>
  <w15:chartTrackingRefBased/>
  <w15:docId w15:val="{3471531D-91D8-4B5C-BA10-867CF4F4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4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 Bul</dc:creator>
  <cp:keywords/>
  <dc:description/>
  <cp:lastModifiedBy>Ham Bul</cp:lastModifiedBy>
  <cp:revision>2</cp:revision>
  <dcterms:created xsi:type="dcterms:W3CDTF">2022-05-08T14:42:00Z</dcterms:created>
  <dcterms:modified xsi:type="dcterms:W3CDTF">2022-05-08T14:42:00Z</dcterms:modified>
</cp:coreProperties>
</file>