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8D" w:rsidRDefault="00397E8D" w:rsidP="007B7089">
      <w:r w:rsidRPr="007B7089">
        <w:rPr>
          <w:rFonts w:hint="eastAsia"/>
          <w:b/>
        </w:rPr>
        <w:t>フェイクニュース</w:t>
      </w:r>
      <w:r>
        <w:rPr>
          <w:rFonts w:hint="eastAsia"/>
        </w:rPr>
        <w:t>とは、ジャーナリズムやマスメディアなどにおいて、事実と異なる情報を報道すること。ジャーナリズムに流される</w:t>
      </w:r>
      <w:r w:rsidR="00EA59DC">
        <w:rPr>
          <w:rFonts w:hint="eastAsia"/>
        </w:rPr>
        <w:t>虚偽報道を指す。</w:t>
      </w:r>
    </w:p>
    <w:p w:rsidR="001A6170" w:rsidRDefault="00397E8D">
      <w:r>
        <w:rPr>
          <w:rFonts w:hint="eastAsia"/>
        </w:rPr>
        <w:t>2013.</w:t>
      </w:r>
      <w:r>
        <w:rPr>
          <w:rFonts w:hint="eastAsia"/>
        </w:rPr>
        <w:t>《朝日新聞》、吉田調査書。</w:t>
      </w:r>
      <w:r>
        <w:rPr>
          <w:rFonts w:hint="eastAsia"/>
        </w:rPr>
        <w:t>9</w:t>
      </w:r>
      <w:r>
        <w:rPr>
          <w:rFonts w:hint="eastAsia"/>
        </w:rPr>
        <w:t>割の所員が所長の命令に反して第二原子力発電所に撤退した</w:t>
      </w:r>
      <w:r w:rsidR="007B7089">
        <w:rPr>
          <w:rFonts w:hint="eastAsia"/>
        </w:rPr>
        <w:t>ことを報道した</w:t>
      </w:r>
      <w:r>
        <w:rPr>
          <w:rFonts w:hint="eastAsia"/>
        </w:rPr>
        <w:t>。</w:t>
      </w:r>
    </w:p>
    <w:p w:rsidR="007B7089" w:rsidRDefault="007B7089">
      <w:pPr>
        <w:rPr>
          <w:rFonts w:ascii="SimSun" w:hAnsi="SimSun"/>
          <w:b/>
        </w:rPr>
      </w:pPr>
      <w:r w:rsidRPr="007B7089">
        <w:rPr>
          <w:rFonts w:ascii="SimSun" w:hAnsi="SimSun" w:hint="eastAsia"/>
          <w:b/>
        </w:rPr>
        <w:t>世論</w:t>
      </w:r>
      <w:r w:rsidRPr="007B7089">
        <w:rPr>
          <w:rFonts w:ascii="SimSun" w:hAnsi="SimSun" w:hint="eastAsia"/>
        </w:rPr>
        <w:t>とは</w:t>
      </w:r>
    </w:p>
    <w:p w:rsidR="00053EEF" w:rsidRDefault="007B7089">
      <w:r>
        <w:rPr>
          <w:rFonts w:hint="eastAsia"/>
          <w:b/>
        </w:rPr>
        <w:t>集合的記憶</w:t>
      </w:r>
      <w:r w:rsidRPr="007B7089">
        <w:rPr>
          <w:rFonts w:hint="eastAsia"/>
        </w:rPr>
        <w:t>とは、集団や社会全体に共有されるイメージ</w:t>
      </w:r>
      <w:r>
        <w:rPr>
          <w:rFonts w:hint="eastAsia"/>
        </w:rPr>
        <w:t>/</w:t>
      </w:r>
      <w:r w:rsidRPr="007B7089">
        <w:rPr>
          <w:rFonts w:hint="eastAsia"/>
        </w:rPr>
        <w:t>記憶</w:t>
      </w:r>
      <w:r>
        <w:rPr>
          <w:rFonts w:hint="eastAsia"/>
        </w:rPr>
        <w:t>。</w:t>
      </w:r>
    </w:p>
    <w:p w:rsidR="007B7089" w:rsidRDefault="00053EEF" w:rsidP="00053EEF">
      <w:pPr>
        <w:ind w:firstLineChars="500" w:firstLine="1050"/>
      </w:pPr>
      <w:r>
        <w:rPr>
          <w:rFonts w:hint="eastAsia"/>
        </w:rPr>
        <w:t>国家レベル→国家的記憶　グローバルなレベル→世界的記憶</w:t>
      </w:r>
    </w:p>
    <w:p w:rsidR="00053EEF" w:rsidRDefault="00053EEF" w:rsidP="00053EEF">
      <w:pPr>
        <w:ind w:firstLineChars="500" w:firstLine="1050"/>
      </w:pPr>
      <w:r>
        <w:rPr>
          <w:rFonts w:hint="eastAsia"/>
        </w:rPr>
        <w:t>マスメディアが国民の間での情報の供用に役割が大きい、中心的な機能を担う。</w:t>
      </w:r>
    </w:p>
    <w:p w:rsidR="00053EEF" w:rsidRDefault="00053EEF" w:rsidP="00053EEF">
      <w:pPr>
        <w:ind w:firstLineChars="500" w:firstLine="1050"/>
      </w:pPr>
      <w:r>
        <w:rPr>
          <w:rFonts w:hint="eastAsia"/>
        </w:rPr>
        <w:t>テレビ映像→インタネット</w:t>
      </w:r>
    </w:p>
    <w:p w:rsidR="00053EEF" w:rsidRPr="00053EEF" w:rsidRDefault="00053EEF" w:rsidP="00053EEF">
      <w:pPr>
        <w:rPr>
          <w:rFonts w:hint="eastAsia"/>
          <w:b/>
        </w:rPr>
      </w:pPr>
      <w:r w:rsidRPr="00053EEF">
        <w:rPr>
          <w:rFonts w:hint="eastAsia"/>
          <w:b/>
        </w:rPr>
        <w:t>情報化、都市化、産業化→近代化</w:t>
      </w:r>
      <w:bookmarkStart w:id="0" w:name="_GoBack"/>
      <w:bookmarkEnd w:id="0"/>
    </w:p>
    <w:sectPr w:rsidR="00053EEF" w:rsidRPr="00053E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AD" w:rsidRDefault="006D75AD" w:rsidP="007B7089">
      <w:r>
        <w:separator/>
      </w:r>
    </w:p>
  </w:endnote>
  <w:endnote w:type="continuationSeparator" w:id="0">
    <w:p w:rsidR="006D75AD" w:rsidRDefault="006D75AD" w:rsidP="007B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AD" w:rsidRDefault="006D75AD" w:rsidP="007B7089">
      <w:r>
        <w:separator/>
      </w:r>
    </w:p>
  </w:footnote>
  <w:footnote w:type="continuationSeparator" w:id="0">
    <w:p w:rsidR="006D75AD" w:rsidRDefault="006D75AD" w:rsidP="007B7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A6"/>
    <w:rsid w:val="00053EEF"/>
    <w:rsid w:val="001F0E4B"/>
    <w:rsid w:val="00397E8D"/>
    <w:rsid w:val="006D75AD"/>
    <w:rsid w:val="007B7089"/>
    <w:rsid w:val="00BA3ADB"/>
    <w:rsid w:val="00EA59DC"/>
    <w:rsid w:val="00F1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9FC60A-C206-45A1-8E84-6E3D714C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0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B7089"/>
  </w:style>
  <w:style w:type="paragraph" w:styleId="a5">
    <w:name w:val="footer"/>
    <w:basedOn w:val="a"/>
    <w:link w:val="a6"/>
    <w:uiPriority w:val="99"/>
    <w:unhideWhenUsed/>
    <w:rsid w:val="007B70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B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3</cp:revision>
  <dcterms:created xsi:type="dcterms:W3CDTF">2021-01-21T23:51:00Z</dcterms:created>
  <dcterms:modified xsi:type="dcterms:W3CDTF">2021-01-26T07:00:00Z</dcterms:modified>
</cp:coreProperties>
</file>