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A7" w:rsidRPr="00697FA7" w:rsidRDefault="00697FA7" w:rsidP="005D44A2">
      <w:pPr>
        <w:pStyle w:val="1"/>
      </w:pPr>
      <w:r w:rsidRPr="00697FA7">
        <w:t>添加</w:t>
      </w:r>
      <w:r w:rsidRPr="00697FA7">
        <w:t>Maven</w:t>
      </w:r>
      <w:r w:rsidRPr="00697FA7">
        <w:t>依赖或引入</w:t>
      </w:r>
      <w:r w:rsidRPr="00697FA7">
        <w:t>Jar</w:t>
      </w:r>
      <w:r w:rsidRPr="00697FA7">
        <w:t>包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Maven</w:t>
      </w:r>
      <w:r w:rsidRPr="00697FA7">
        <w:rPr>
          <w:rFonts w:ascii="Arial" w:eastAsia="宋体" w:hAnsi="Arial" w:cs="Arial"/>
          <w:kern w:val="0"/>
          <w:sz w:val="23"/>
          <w:szCs w:val="23"/>
        </w:rPr>
        <w:t>，只需要添加如下依赖：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&lt;dependency&gt;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&lt;groupId&gt;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com.github.abel533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&lt;/groupId&gt;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&lt;artifactId&gt;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&lt;/artifactId&gt;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&lt;version&gt;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2.</w:t>
      </w:r>
      <w:r w:rsidR="00191A99">
        <w:rPr>
          <w:rFonts w:ascii="Courier New" w:eastAsia="宋体" w:hAnsi="Courier New" w:cs="宋体"/>
          <w:color w:val="333333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="00191A99">
        <w:rPr>
          <w:rFonts w:ascii="Courier New" w:eastAsia="宋体" w:hAnsi="Courier New" w:cs="宋体"/>
          <w:color w:val="333333"/>
          <w:kern w:val="0"/>
          <w:sz w:val="20"/>
          <w:szCs w:val="20"/>
        </w:rPr>
        <w:t>4</w:t>
      </w:r>
      <w:bookmarkStart w:id="0" w:name="_GoBack"/>
      <w:bookmarkEnd w:id="0"/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&lt;/version&gt;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&lt;/dependency&gt;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如果你想引入</w:t>
      </w:r>
      <w:r w:rsidRPr="00697FA7">
        <w:rPr>
          <w:rFonts w:ascii="Arial" w:eastAsia="宋体" w:hAnsi="Arial" w:cs="Arial"/>
          <w:kern w:val="0"/>
          <w:sz w:val="23"/>
          <w:szCs w:val="23"/>
        </w:rPr>
        <w:t>Jar</w:t>
      </w:r>
      <w:r w:rsidRPr="00697FA7">
        <w:rPr>
          <w:rFonts w:ascii="Arial" w:eastAsia="宋体" w:hAnsi="Arial" w:cs="Arial"/>
          <w:kern w:val="0"/>
          <w:sz w:val="23"/>
          <w:szCs w:val="23"/>
        </w:rPr>
        <w:t>包，你可以从下面的地址下载：</w:t>
      </w:r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7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https://oss.sonatype.org/content/repositories/releases/com/github/abel533/mapper/</w:t>
        </w:r>
      </w:hyperlink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8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http://repo1.maven.org/maven2/com/github/abel533/mapper/</w:t>
        </w:r>
      </w:hyperlink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由于通用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依赖</w:t>
      </w:r>
      <w:r w:rsidRPr="00697FA7">
        <w:rPr>
          <w:rFonts w:ascii="Arial" w:eastAsia="宋体" w:hAnsi="Arial" w:cs="Arial"/>
          <w:kern w:val="0"/>
          <w:sz w:val="23"/>
          <w:szCs w:val="23"/>
        </w:rPr>
        <w:t>JPA</w:t>
      </w:r>
      <w:r w:rsidRPr="00697FA7">
        <w:rPr>
          <w:rFonts w:ascii="Arial" w:eastAsia="宋体" w:hAnsi="Arial" w:cs="Arial"/>
          <w:kern w:val="0"/>
          <w:sz w:val="23"/>
          <w:szCs w:val="23"/>
        </w:rPr>
        <w:t>，所以还需要下载</w:t>
      </w:r>
      <w:r w:rsidRPr="00697FA7">
        <w:rPr>
          <w:rFonts w:ascii="Arial" w:eastAsia="宋体" w:hAnsi="Arial" w:cs="Arial"/>
          <w:kern w:val="0"/>
          <w:sz w:val="23"/>
          <w:szCs w:val="23"/>
        </w:rPr>
        <w:t>persistence-api-1.0.jar</w:t>
      </w:r>
      <w:r w:rsidRPr="00697FA7">
        <w:rPr>
          <w:rFonts w:ascii="Arial" w:eastAsia="宋体" w:hAnsi="Arial" w:cs="Arial"/>
          <w:kern w:val="0"/>
          <w:sz w:val="23"/>
          <w:szCs w:val="23"/>
        </w:rPr>
        <w:t>：</w:t>
      </w:r>
    </w:p>
    <w:p w:rsidR="00697FA7" w:rsidRPr="00697FA7" w:rsidRDefault="006101F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9" w:history="1">
        <w:r w:rsidR="00697FA7" w:rsidRPr="00697FA7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http://repo1.maven.org/maven2/javax/persistence/persistence-api/1.0/</w:t>
        </w:r>
      </w:hyperlink>
    </w:p>
    <w:p w:rsidR="00697FA7" w:rsidRPr="00697FA7" w:rsidRDefault="00697FA7" w:rsidP="005D44A2">
      <w:pPr>
        <w:pStyle w:val="1"/>
        <w:rPr>
          <w:rFonts w:ascii="Arial" w:hAnsi="Arial" w:cs="Arial"/>
          <w:color w:val="000000"/>
          <w:sz w:val="36"/>
          <w:szCs w:val="36"/>
        </w:rPr>
      </w:pPr>
      <w:r w:rsidRPr="00697FA7">
        <w:rPr>
          <w:rFonts w:ascii="Arial" w:hAnsi="Arial" w:cs="Arial"/>
          <w:color w:val="000000"/>
          <w:sz w:val="36"/>
          <w:szCs w:val="36"/>
        </w:rPr>
        <w:t>集成</w:t>
      </w:r>
      <w:r w:rsidRPr="00697FA7">
        <w:rPr>
          <w:bdr w:val="single" w:sz="6" w:space="0" w:color="DDDDDD" w:frame="1"/>
          <w:shd w:val="clear" w:color="auto" w:fill="F8F8F8"/>
        </w:rPr>
        <w:t>com.github.abel533.mapper.Mapper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com.github.abel533.mapper.Mapper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的集成，实际上是配置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下面针对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两种情况分别讲解配置方法。出这两种情况的配置外，还有一种拦截器的方式会作为第三种单独说明。</w:t>
      </w:r>
    </w:p>
    <w:p w:rsidR="00697FA7" w:rsidRPr="00697FA7" w:rsidRDefault="00697FA7" w:rsidP="005D44A2">
      <w:pPr>
        <w:pStyle w:val="2"/>
      </w:pPr>
      <w:r w:rsidRPr="00697FA7">
        <w:t>第一种、</w:t>
      </w:r>
      <w:r w:rsidRPr="00697FA7">
        <w:t>Java</w:t>
      </w:r>
      <w:r w:rsidRPr="00697FA7">
        <w:t>编码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对于单独使用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Arial" w:eastAsia="宋体" w:hAnsi="Arial" w:cs="Arial"/>
          <w:kern w:val="0"/>
          <w:sz w:val="23"/>
          <w:szCs w:val="23"/>
        </w:rPr>
        <w:t>，通过如下方式创建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sqlSessionFactory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Reader reader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Resources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getResourceAsReader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"mybatis-config.xml"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sqlSessionFactory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b/>
          <w:bCs/>
          <w:color w:val="000000"/>
          <w:kern w:val="0"/>
          <w:sz w:val="20"/>
          <w:szCs w:val="20"/>
        </w:rPr>
        <w:t>new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SqlSessionFactoryBuilder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build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reader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close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使用直接的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编码方式，可以在初始化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sqlSessionFactory</w:t>
      </w:r>
      <w:r w:rsidRPr="00697FA7">
        <w:rPr>
          <w:rFonts w:ascii="Arial" w:eastAsia="宋体" w:hAnsi="Arial" w:cs="Arial"/>
          <w:kern w:val="0"/>
          <w:sz w:val="23"/>
          <w:szCs w:val="23"/>
        </w:rPr>
        <w:t>的地方按照下面的方式操作：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从上面的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sqlSessionFactory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取出一个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session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session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sqlSessionFactory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openSession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创建一个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MapperHelper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MapperHelper mapperHelper 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=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b/>
          <w:bCs/>
          <w:color w:val="000000"/>
          <w:kern w:val="0"/>
          <w:sz w:val="20"/>
          <w:szCs w:val="20"/>
        </w:rPr>
        <w:t>new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生成策略需要使用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OGNL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表达式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32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位长度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:@java.util.UUID@randomUUID().toString().replace("-", "")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setUUID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setIDENTITY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序列的获取规则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{num}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格式化参数，默认值为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{0}.nextval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，针对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Oracle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可选参数一共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个，对应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0,1,2,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分别为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SequenceName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ColumnName, PropertyName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setSeqFormat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"NEXT VALUE FOR {0}"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设置全局的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默认为空，如果设置了值，操作表时的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会是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setCatalog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设置全局的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schema,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默认为空，如果设置了值，操作表时的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sql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会是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schema.tablename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如果同时设置了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优先使用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catalog.tablename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setSchema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主键自增回写方法执行顺序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AFTER,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(BEFORE|AFTER)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setOrder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"AFTER"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注册通用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接口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registerMapper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registerMapper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HsqldbMapper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配置完成后，执行下面的操作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processConfiguration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session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getConfiguration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());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//OK - mapperHelper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的任务已经完成，可以不管了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上面配置参数的时候，是一个个调用</w:t>
      </w:r>
      <w:r w:rsidRPr="00697FA7">
        <w:rPr>
          <w:rFonts w:ascii="Arial" w:eastAsia="宋体" w:hAnsi="Arial" w:cs="Arial"/>
          <w:kern w:val="0"/>
          <w:sz w:val="23"/>
          <w:szCs w:val="23"/>
        </w:rPr>
        <w:t>set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方法进行的，你还可以使用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的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MapperHelper(Properties properties)</w:t>
      </w:r>
      <w:r w:rsidRPr="00697FA7">
        <w:rPr>
          <w:rFonts w:ascii="Arial" w:eastAsia="宋体" w:hAnsi="Arial" w:cs="Arial"/>
          <w:kern w:val="0"/>
          <w:sz w:val="23"/>
          <w:szCs w:val="23"/>
        </w:rPr>
        <w:t>构造方法，或者调用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setProperties(properties)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方法，通过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.properties</w:t>
      </w:r>
      <w:r w:rsidRPr="00697FA7">
        <w:rPr>
          <w:rFonts w:ascii="Arial" w:eastAsia="宋体" w:hAnsi="Arial" w:cs="Arial"/>
          <w:kern w:val="0"/>
          <w:sz w:val="23"/>
          <w:szCs w:val="23"/>
        </w:rPr>
        <w:t>配置文件来配置。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如果你的情况适用于这种方式，推荐你用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编码的方式处理。</w:t>
      </w:r>
    </w:p>
    <w:p w:rsidR="00697FA7" w:rsidRPr="00697FA7" w:rsidRDefault="00697FA7" w:rsidP="005D44A2">
      <w:pPr>
        <w:pStyle w:val="2"/>
      </w:pPr>
      <w:r w:rsidRPr="00697FA7">
        <w:t>第二种、和</w:t>
      </w:r>
      <w:r w:rsidRPr="00697FA7">
        <w:t>Spring</w:t>
      </w:r>
      <w:r w:rsidRPr="00697FA7">
        <w:t>集成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中使用的时候，可以通过</w:t>
      </w:r>
      <w:r w:rsidRPr="00697FA7">
        <w:rPr>
          <w:rFonts w:ascii="Arial" w:eastAsia="宋体" w:hAnsi="Arial" w:cs="Arial"/>
          <w:kern w:val="0"/>
          <w:sz w:val="23"/>
          <w:szCs w:val="23"/>
        </w:rPr>
        <w:t>xml</w:t>
      </w:r>
      <w:r w:rsidRPr="00697FA7">
        <w:rPr>
          <w:rFonts w:ascii="Arial" w:eastAsia="宋体" w:hAnsi="Arial" w:cs="Arial"/>
          <w:kern w:val="0"/>
          <w:sz w:val="23"/>
          <w:szCs w:val="23"/>
        </w:rPr>
        <w:t>达到上面</w:t>
      </w: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编码方式的效果。如下配置：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"com.github.abel533.mapperhelper.MapperHelper"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depends-on=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init-method=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"initMapper"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scope=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"singleton"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lazy-init=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"false"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可以配置多个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com.isea533.mybatis.mapper.Mapper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对于多数据源，这里也可以像上面这样配置多个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"sqlSessions"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可以看到配置中依赖了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，所以使用这种方式，你还要在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的配置中保证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存在。一般情况下都会在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定义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。一般的定义方法如下：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"org.mybatis.spring.SqlSessionTemplate"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scope=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"prototype"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&lt;constructor-arg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index=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"0"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"sqlSessionFactory"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中使用这种方式的时候，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启动完成的时候，所有的通用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都已经处理完成了。后面就可以直接使用通用方法，不需要拦截器来执行了。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重要</w:t>
      </w: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:</w:t>
      </w:r>
      <w:r w:rsidRPr="00697FA7">
        <w:rPr>
          <w:rFonts w:ascii="Arial" w:eastAsia="宋体" w:hAnsi="Arial" w:cs="Arial"/>
          <w:kern w:val="0"/>
          <w:sz w:val="23"/>
          <w:szCs w:val="23"/>
        </w:rPr>
        <w:t>目前和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集成的时候存在一个</w:t>
      </w:r>
      <w:r w:rsidRPr="00697FA7">
        <w:rPr>
          <w:rFonts w:ascii="Arial" w:eastAsia="宋体" w:hAnsi="Arial" w:cs="Arial"/>
          <w:kern w:val="0"/>
          <w:sz w:val="23"/>
          <w:szCs w:val="23"/>
        </w:rPr>
        <w:t>bug</w:t>
      </w:r>
      <w:r w:rsidRPr="00697FA7">
        <w:rPr>
          <w:rFonts w:ascii="Arial" w:eastAsia="宋体" w:hAnsi="Arial" w:cs="Arial"/>
          <w:kern w:val="0"/>
          <w:sz w:val="23"/>
          <w:szCs w:val="23"/>
        </w:rPr>
        <w:t>，这个</w:t>
      </w:r>
      <w:r w:rsidRPr="00697FA7">
        <w:rPr>
          <w:rFonts w:ascii="Arial" w:eastAsia="宋体" w:hAnsi="Arial" w:cs="Arial"/>
          <w:kern w:val="0"/>
          <w:sz w:val="23"/>
          <w:szCs w:val="23"/>
        </w:rPr>
        <w:t>bug</w:t>
      </w:r>
      <w:r w:rsidRPr="00697FA7">
        <w:rPr>
          <w:rFonts w:ascii="Arial" w:eastAsia="宋体" w:hAnsi="Arial" w:cs="Arial"/>
          <w:kern w:val="0"/>
          <w:sz w:val="23"/>
          <w:szCs w:val="23"/>
        </w:rPr>
        <w:t>产生的原因如下：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如果你的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没有在项目启动的时候通过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@Autowired</w:t>
      </w:r>
      <w:r w:rsidRPr="00697FA7">
        <w:rPr>
          <w:rFonts w:ascii="Arial" w:eastAsia="宋体" w:hAnsi="Arial" w:cs="Arial"/>
          <w:kern w:val="0"/>
          <w:sz w:val="23"/>
          <w:szCs w:val="23"/>
        </w:rPr>
        <w:t>注入到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Service</w:t>
      </w:r>
      <w:r w:rsidRPr="00697FA7">
        <w:rPr>
          <w:rFonts w:ascii="Arial" w:eastAsia="宋体" w:hAnsi="Arial" w:cs="Arial"/>
          <w:kern w:val="0"/>
          <w:sz w:val="23"/>
          <w:szCs w:val="23"/>
        </w:rPr>
        <w:t>或者其他类中，那么这个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是一个还没有注册到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SqlSession</w:t>
      </w:r>
      <w:r w:rsidRPr="00697FA7">
        <w:rPr>
          <w:rFonts w:ascii="Arial" w:eastAsia="宋体" w:hAnsi="Arial" w:cs="Arial"/>
          <w:kern w:val="0"/>
          <w:sz w:val="23"/>
          <w:szCs w:val="23"/>
        </w:rPr>
        <w:t>中的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Mapper,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MapperHelper</w:t>
      </w:r>
      <w:r w:rsidRPr="00697FA7">
        <w:rPr>
          <w:rFonts w:ascii="Arial" w:eastAsia="宋体" w:hAnsi="Arial" w:cs="Arial"/>
          <w:kern w:val="0"/>
          <w:sz w:val="23"/>
          <w:szCs w:val="23"/>
        </w:rPr>
        <w:t>在启动过程中没有处理该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，这就会导致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dynamicSQL</w:t>
      </w: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无法实例化一类的异常</w:t>
      </w:r>
      <w:r w:rsidRPr="00697FA7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这种情况只能使用拦截器处理，如果没有更好的解决版本，后面会恢复拦截器的方式。</w:t>
      </w:r>
    </w:p>
    <w:p w:rsidR="00697FA7" w:rsidRPr="00697FA7" w:rsidRDefault="00697FA7" w:rsidP="005D44A2">
      <w:pPr>
        <w:pStyle w:val="2"/>
      </w:pPr>
      <w:r w:rsidRPr="00697FA7">
        <w:t>第三种、拦截器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首先这里提到的三种配置方式不要重复进行，只需要按其中一种方式即可。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配置方式分为</w:t>
      </w:r>
      <w:r w:rsidRPr="00697FA7">
        <w:rPr>
          <w:rFonts w:ascii="Arial" w:eastAsia="宋体" w:hAnsi="Arial" w:cs="Arial"/>
          <w:kern w:val="0"/>
          <w:sz w:val="23"/>
          <w:szCs w:val="23"/>
        </w:rPr>
        <w:t>mybatis</w:t>
      </w:r>
      <w:r w:rsidRPr="00697FA7">
        <w:rPr>
          <w:rFonts w:ascii="Arial" w:eastAsia="宋体" w:hAnsi="Arial" w:cs="Arial"/>
          <w:kern w:val="0"/>
          <w:sz w:val="23"/>
          <w:szCs w:val="23"/>
        </w:rPr>
        <w:t>配置方式和纯</w:t>
      </w: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集成方式。</w:t>
      </w:r>
    </w:p>
    <w:p w:rsidR="00697FA7" w:rsidRPr="00697FA7" w:rsidRDefault="00697FA7" w:rsidP="00EF3ACC">
      <w:pPr>
        <w:pStyle w:val="3"/>
      </w:pPr>
      <w:r w:rsidRPr="00697FA7">
        <w:t>Mybatis</w:t>
      </w:r>
      <w:r w:rsidRPr="00697FA7">
        <w:t>配置文件方式</w:t>
      </w:r>
    </w:p>
    <w:p w:rsidR="00697FA7" w:rsidRPr="00697FA7" w:rsidRDefault="00697FA7" w:rsidP="00697FA7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在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mybatis-config.xml</w:t>
      </w:r>
      <w:r w:rsidRPr="00697FA7">
        <w:rPr>
          <w:rFonts w:ascii="Arial" w:eastAsia="宋体" w:hAnsi="Arial" w:cs="Arial"/>
          <w:kern w:val="0"/>
          <w:sz w:val="23"/>
          <w:szCs w:val="23"/>
        </w:rPr>
        <w:t>中添加如下配置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&lt;plugins&gt;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&lt;plugin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interceptor=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</w:t>
      </w:r>
      <w:r w:rsidR="00B42521" w:rsidRPr="00B42521">
        <w:rPr>
          <w:rFonts w:ascii="Courier New" w:eastAsia="宋体" w:hAnsi="Courier New" w:cs="宋体"/>
          <w:color w:val="DD2200"/>
          <w:kern w:val="0"/>
          <w:sz w:val="20"/>
          <w:szCs w:val="20"/>
        </w:rPr>
        <w:t>com.github.abel533.mapperhelper.MapperInterceptor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&lt;!--================================================--&gt;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可配置参数说明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一般无需修改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&lt;!--================================================--&gt;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配置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UUID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生成策略需要使用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OGNL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表达式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32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位长度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:@java.util.UUID@randomUUID().toString().replace("-", "")--&gt;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&lt;!--&lt;property name="UUID" value="@java.util.UUID@randomUUID().toString()"/&gt;--&gt;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"IDENTITY"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序列的获取规则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使用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{num}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格式化参数，默认值为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{0}.nextval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，针对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Oracle--&gt;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可选参数一共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3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个，对应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0,1,2,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分别为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SequenceName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，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ColumnName,PropertyName--&gt;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"seqFormat"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"{0}.nextval"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主键自增回写方法执行顺序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AFTER,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可选值为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(BEFORE|AFTER)--&gt;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&lt;!--&lt;property name="ORDER" value="AFTER"/&gt;--&gt;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&lt;!--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通用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Mapper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接口，多个通用接口用逗号隔开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"mappers"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"com.github.abel533.mapper.Mapper"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&lt;/plugin&gt;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&lt;/plugins&gt;</w:t>
      </w:r>
    </w:p>
    <w:p w:rsidR="00697FA7" w:rsidRPr="00697FA7" w:rsidRDefault="00697FA7" w:rsidP="00EF3ACC">
      <w:pPr>
        <w:pStyle w:val="3"/>
      </w:pPr>
      <w:r w:rsidRPr="00697FA7">
        <w:t>纯</w:t>
      </w:r>
      <w:r w:rsidRPr="00697FA7">
        <w:t>Spring</w:t>
      </w:r>
      <w:r w:rsidRPr="00697FA7">
        <w:t>配置方式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id=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"sqlSessionFactory"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"org.mybatis.spring.SqlSessionFactoryBean"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"dataSource"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ref=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"dataSource"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"mapperLocations"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classpath:mapper/*.xml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classpath:com/isea533/mybatis/mapper/*.xml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"typeAliasesPackage"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"com.isea533.mybatis.model"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"plugins"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&lt;bean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class=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"com.github.abel533.mapperhelper.MapperInterceptor"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"properties"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&lt;!--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属性一行一个，具体属性参考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mybatis-config.xml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中的属性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 --&gt;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mappers=com.github.abel533.mapper.Mapper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&lt;/value&gt;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&lt;/array&gt;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&lt;/property&gt;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&lt;/bean&gt;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如果你同时使用了其他的插件，请将其他插件配置通用</w:t>
      </w:r>
      <w:r w:rsidRPr="00697FA7">
        <w:rPr>
          <w:rFonts w:ascii="Arial" w:eastAsia="宋体" w:hAnsi="Arial" w:cs="Arial"/>
          <w:kern w:val="0"/>
          <w:sz w:val="23"/>
          <w:szCs w:val="23"/>
        </w:rPr>
        <w:t>Mapper</w:t>
      </w:r>
      <w:r w:rsidRPr="00697FA7">
        <w:rPr>
          <w:rFonts w:ascii="Arial" w:eastAsia="宋体" w:hAnsi="Arial" w:cs="Arial"/>
          <w:kern w:val="0"/>
          <w:sz w:val="23"/>
          <w:szCs w:val="23"/>
        </w:rPr>
        <w:t>拦截器的下面。</w:t>
      </w:r>
    </w:p>
    <w:p w:rsidR="00697FA7" w:rsidRPr="00697FA7" w:rsidRDefault="00697FA7" w:rsidP="00585D4C">
      <w:pPr>
        <w:pStyle w:val="1"/>
      </w:pPr>
      <w:r w:rsidRPr="00697FA7">
        <w:t>I</w:t>
      </w:r>
      <w:r w:rsidR="00582970">
        <w:t>D</w:t>
      </w:r>
      <w:r w:rsidRPr="00697FA7">
        <w:t>ENTITY</w:t>
      </w:r>
      <w:r w:rsidRPr="00697FA7">
        <w:t>参数配置（仅对</w:t>
      </w:r>
      <w:r w:rsidRPr="00697FA7">
        <w:t xml:space="preserve"> insert </w:t>
      </w:r>
      <w:r w:rsidRPr="00697FA7">
        <w:t>有用）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对于不同的数据库，需要配置不同的参数，这些参数如下：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DB2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MYSQL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LAST_INSERT_ID()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SQLSERVER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SCOPE_IDENTITY()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CLOUDSCAPE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DERBY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VALUES IDENTITY_VAL_LOCAL()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HSQLDB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CALL IDENTITY()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SYBASE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@@IDENTITY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DB2_MF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IDENTITY_VAL_LOCAL() FROM SYSIBM.SYSDUMMY1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INFORMIX</w:t>
      </w:r>
      <w:r w:rsidRPr="00697FA7">
        <w:rPr>
          <w:rFonts w:ascii="Arial" w:eastAsia="宋体" w:hAnsi="Arial" w:cs="Arial"/>
          <w:kern w:val="0"/>
          <w:sz w:val="23"/>
          <w:szCs w:val="23"/>
        </w:rPr>
        <w:t>: </w:t>
      </w:r>
      <w:r w:rsidRPr="00697FA7">
        <w:rPr>
          <w:rFonts w:ascii="Courier New" w:eastAsia="宋体" w:hAnsi="Courier New" w:cs="宋体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select dbinfo('sqlca.sqlerrd1') from systables where tabid=1</w:t>
      </w:r>
    </w:p>
    <w:p w:rsidR="00697FA7" w:rsidRPr="00697FA7" w:rsidRDefault="00697FA7" w:rsidP="00697FA7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b/>
          <w:bCs/>
          <w:kern w:val="0"/>
          <w:sz w:val="23"/>
          <w:szCs w:val="23"/>
        </w:rPr>
        <w:t>JDBC</w:t>
      </w:r>
      <w:r w:rsidRPr="00697FA7">
        <w:rPr>
          <w:rFonts w:ascii="Arial" w:eastAsia="宋体" w:hAnsi="Arial" w:cs="Arial"/>
          <w:kern w:val="0"/>
          <w:sz w:val="23"/>
          <w:szCs w:val="23"/>
        </w:rPr>
        <w:t>:</w:t>
      </w:r>
      <w:r w:rsidRPr="00697FA7">
        <w:rPr>
          <w:rFonts w:ascii="Arial" w:eastAsia="宋体" w:hAnsi="Arial" w:cs="Arial"/>
          <w:kern w:val="0"/>
          <w:sz w:val="23"/>
          <w:szCs w:val="23"/>
        </w:rPr>
        <w:t>这会令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MyBatis </w:t>
      </w:r>
      <w:r w:rsidRPr="00697FA7">
        <w:rPr>
          <w:rFonts w:ascii="Arial" w:eastAsia="宋体" w:hAnsi="Arial" w:cs="Arial"/>
          <w:kern w:val="0"/>
          <w:sz w:val="23"/>
          <w:szCs w:val="23"/>
        </w:rPr>
        <w:t>使用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JDBC </w:t>
      </w:r>
      <w:r w:rsidRPr="00697FA7">
        <w:rPr>
          <w:rFonts w:ascii="Arial" w:eastAsia="宋体" w:hAnsi="Arial" w:cs="Arial"/>
          <w:kern w:val="0"/>
          <w:sz w:val="23"/>
          <w:szCs w:val="23"/>
        </w:rPr>
        <w:t>的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getGeneratedKeys </w:t>
      </w:r>
      <w:r w:rsidRPr="00697FA7">
        <w:rPr>
          <w:rFonts w:ascii="Arial" w:eastAsia="宋体" w:hAnsi="Arial" w:cs="Arial"/>
          <w:kern w:val="0"/>
          <w:sz w:val="23"/>
          <w:szCs w:val="23"/>
        </w:rPr>
        <w:t>方法来取出由数据库内部生成的主键（比如：像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MySQL </w:t>
      </w:r>
      <w:r w:rsidRPr="00697FA7">
        <w:rPr>
          <w:rFonts w:ascii="Arial" w:eastAsia="宋体" w:hAnsi="Arial" w:cs="Arial"/>
          <w:kern w:val="0"/>
          <w:sz w:val="23"/>
          <w:szCs w:val="23"/>
        </w:rPr>
        <w:t>和</w:t>
      </w:r>
      <w:r w:rsidRPr="00697FA7">
        <w:rPr>
          <w:rFonts w:ascii="Arial" w:eastAsia="宋体" w:hAnsi="Arial" w:cs="Arial"/>
          <w:kern w:val="0"/>
          <w:sz w:val="23"/>
          <w:szCs w:val="23"/>
        </w:rPr>
        <w:t xml:space="preserve"> SQL Server </w:t>
      </w:r>
      <w:r w:rsidRPr="00697FA7">
        <w:rPr>
          <w:rFonts w:ascii="Arial" w:eastAsia="宋体" w:hAnsi="Arial" w:cs="Arial"/>
          <w:kern w:val="0"/>
          <w:sz w:val="23"/>
          <w:szCs w:val="23"/>
        </w:rPr>
        <w:t>这样的关系数据库管理系统的自动递增字段）。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JAVA</w:t>
      </w:r>
      <w:r w:rsidRPr="00697FA7">
        <w:rPr>
          <w:rFonts w:ascii="Arial" w:eastAsia="宋体" w:hAnsi="Arial" w:cs="Arial"/>
          <w:kern w:val="0"/>
          <w:sz w:val="23"/>
          <w:szCs w:val="23"/>
        </w:rPr>
        <w:t>编码方式使用：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 xml:space="preserve">// 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主键自增回写方法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默认值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MYSQL,</w:t>
      </w:r>
      <w:r w:rsidRPr="00697FA7">
        <w:rPr>
          <w:rFonts w:ascii="Courier New" w:eastAsia="宋体" w:hAnsi="Courier New" w:cs="宋体"/>
          <w:i/>
          <w:iCs/>
          <w:color w:val="888888"/>
          <w:kern w:val="0"/>
          <w:sz w:val="20"/>
          <w:szCs w:val="20"/>
        </w:rPr>
        <w:t>详细说明请看文档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>mapperHelper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.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setIDENTITY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(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"HSQLDB"</w:t>
      </w:r>
      <w:r w:rsidRPr="00697FA7">
        <w:rPr>
          <w:rFonts w:ascii="Courier New" w:eastAsia="宋体" w:hAnsi="Courier New" w:cs="宋体"/>
          <w:b/>
          <w:bCs/>
          <w:color w:val="333333"/>
          <w:kern w:val="0"/>
          <w:sz w:val="20"/>
          <w:szCs w:val="20"/>
        </w:rPr>
        <w:t>);</w:t>
      </w:r>
    </w:p>
    <w:p w:rsidR="00697FA7" w:rsidRPr="00697FA7" w:rsidRDefault="00697FA7" w:rsidP="00697FA7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97FA7">
        <w:rPr>
          <w:rFonts w:ascii="Arial" w:eastAsia="宋体" w:hAnsi="Arial" w:cs="Arial"/>
          <w:kern w:val="0"/>
          <w:sz w:val="23"/>
          <w:szCs w:val="23"/>
        </w:rPr>
        <w:t>Spring</w:t>
      </w:r>
      <w:r w:rsidRPr="00697FA7">
        <w:rPr>
          <w:rFonts w:ascii="Arial" w:eastAsia="宋体" w:hAnsi="Arial" w:cs="Arial"/>
          <w:kern w:val="0"/>
          <w:sz w:val="23"/>
          <w:szCs w:val="23"/>
        </w:rPr>
        <w:t>中可以属性注入：</w:t>
      </w:r>
    </w:p>
    <w:p w:rsidR="00697FA7" w:rsidRPr="00697FA7" w:rsidRDefault="00697FA7" w:rsidP="00697F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&lt;property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name=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"IDENTITY"</w:t>
      </w:r>
      <w:r w:rsidRPr="00697FA7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697FA7">
        <w:rPr>
          <w:rFonts w:ascii="Courier New" w:eastAsia="宋体" w:hAnsi="Courier New" w:cs="宋体"/>
          <w:color w:val="008080"/>
          <w:kern w:val="0"/>
          <w:sz w:val="20"/>
          <w:szCs w:val="20"/>
        </w:rPr>
        <w:t>value=</w:t>
      </w:r>
      <w:r w:rsidRPr="00697FA7">
        <w:rPr>
          <w:rFonts w:ascii="Courier New" w:eastAsia="宋体" w:hAnsi="Courier New" w:cs="宋体"/>
          <w:color w:val="DD2200"/>
          <w:kern w:val="0"/>
          <w:sz w:val="20"/>
          <w:szCs w:val="20"/>
        </w:rPr>
        <w:t>"MYSQL"</w:t>
      </w:r>
      <w:r w:rsidRPr="00697FA7">
        <w:rPr>
          <w:rFonts w:ascii="Courier New" w:eastAsia="宋体" w:hAnsi="Courier New" w:cs="宋体"/>
          <w:color w:val="000080"/>
          <w:kern w:val="0"/>
          <w:sz w:val="20"/>
          <w:szCs w:val="20"/>
        </w:rPr>
        <w:t>/&gt;</w:t>
      </w:r>
    </w:p>
    <w:p w:rsidR="00130A33" w:rsidRDefault="006101F7"/>
    <w:sectPr w:rsidR="0013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F7" w:rsidRDefault="006101F7" w:rsidP="00A737FD">
      <w:r>
        <w:separator/>
      </w:r>
    </w:p>
  </w:endnote>
  <w:endnote w:type="continuationSeparator" w:id="0">
    <w:p w:rsidR="006101F7" w:rsidRDefault="006101F7" w:rsidP="00A7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F7" w:rsidRDefault="006101F7" w:rsidP="00A737FD">
      <w:r>
        <w:separator/>
      </w:r>
    </w:p>
  </w:footnote>
  <w:footnote w:type="continuationSeparator" w:id="0">
    <w:p w:rsidR="006101F7" w:rsidRDefault="006101F7" w:rsidP="00A7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7258"/>
    <w:multiLevelType w:val="multilevel"/>
    <w:tmpl w:val="EB3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E7D66"/>
    <w:multiLevelType w:val="multilevel"/>
    <w:tmpl w:val="F88E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8"/>
    <w:rsid w:val="00175B18"/>
    <w:rsid w:val="00191A99"/>
    <w:rsid w:val="0052675F"/>
    <w:rsid w:val="00582970"/>
    <w:rsid w:val="00585D4C"/>
    <w:rsid w:val="005D44A2"/>
    <w:rsid w:val="006101F7"/>
    <w:rsid w:val="00697FA7"/>
    <w:rsid w:val="00783E5E"/>
    <w:rsid w:val="00A737FD"/>
    <w:rsid w:val="00AB3692"/>
    <w:rsid w:val="00AD4D02"/>
    <w:rsid w:val="00B42521"/>
    <w:rsid w:val="00E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E5C73-E20F-4B5E-8994-3C20178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Normal (Web)"/>
    <w:basedOn w:val="a0"/>
    <w:uiPriority w:val="99"/>
    <w:semiHidden/>
    <w:unhideWhenUsed/>
    <w:rsid w:val="00697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69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97FA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1"/>
    <w:rsid w:val="00697FA7"/>
  </w:style>
  <w:style w:type="character" w:styleId="a5">
    <w:name w:val="Hyperlink"/>
    <w:basedOn w:val="a1"/>
    <w:uiPriority w:val="99"/>
    <w:semiHidden/>
    <w:unhideWhenUsed/>
    <w:rsid w:val="00697FA7"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rsid w:val="00697FA7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1"/>
    <w:rsid w:val="00697FA7"/>
  </w:style>
  <w:style w:type="character" w:customStyle="1" w:styleId="o">
    <w:name w:val="o"/>
    <w:basedOn w:val="a1"/>
    <w:rsid w:val="00697FA7"/>
  </w:style>
  <w:style w:type="character" w:customStyle="1" w:styleId="na">
    <w:name w:val="na"/>
    <w:basedOn w:val="a1"/>
    <w:rsid w:val="00697FA7"/>
  </w:style>
  <w:style w:type="character" w:customStyle="1" w:styleId="s">
    <w:name w:val="s"/>
    <w:basedOn w:val="a1"/>
    <w:rsid w:val="00697FA7"/>
  </w:style>
  <w:style w:type="character" w:customStyle="1" w:styleId="k">
    <w:name w:val="k"/>
    <w:basedOn w:val="a1"/>
    <w:rsid w:val="00697FA7"/>
  </w:style>
  <w:style w:type="character" w:customStyle="1" w:styleId="c1">
    <w:name w:val="c1"/>
    <w:basedOn w:val="a1"/>
    <w:rsid w:val="00697FA7"/>
  </w:style>
  <w:style w:type="character" w:customStyle="1" w:styleId="c">
    <w:name w:val="c"/>
    <w:basedOn w:val="a1"/>
    <w:rsid w:val="00697FA7"/>
  </w:style>
  <w:style w:type="character" w:styleId="a6">
    <w:name w:val="Strong"/>
    <w:basedOn w:val="a1"/>
    <w:uiPriority w:val="22"/>
    <w:qFormat/>
    <w:rsid w:val="00697FA7"/>
    <w:rPr>
      <w:b/>
      <w:bCs/>
    </w:rPr>
  </w:style>
  <w:style w:type="character" w:customStyle="1" w:styleId="apple-converted-space">
    <w:name w:val="apple-converted-space"/>
    <w:basedOn w:val="a1"/>
    <w:rsid w:val="00697FA7"/>
  </w:style>
  <w:style w:type="paragraph" w:styleId="a7">
    <w:name w:val="header"/>
    <w:basedOn w:val="a0"/>
    <w:link w:val="Char0"/>
    <w:uiPriority w:val="99"/>
    <w:unhideWhenUsed/>
    <w:rsid w:val="00A7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737F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A7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73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com/github/abel533/map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s.sonatype.org/content/repositories/releases/com/github/abel533/map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javax/persistence/persistence-api/1.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许子毅</dc:creator>
  <cp:keywords/>
  <dc:description/>
  <cp:lastModifiedBy>张志君</cp:lastModifiedBy>
  <cp:revision>10</cp:revision>
  <dcterms:created xsi:type="dcterms:W3CDTF">2015-02-26T11:49:00Z</dcterms:created>
  <dcterms:modified xsi:type="dcterms:W3CDTF">2015-06-25T07:09:00Z</dcterms:modified>
</cp:coreProperties>
</file>