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479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479800"/>
                          <a:chOff x="152400" y="152400"/>
                          <a:chExt cx="7593650" cy="3914775"/>
                        </a:xfrm>
                      </wpg:grpSpPr>
                      <pic:pic>
                        <pic:nvPicPr>
                          <pic:cNvPr descr="Screen Shot 2020-02-26 at 4.38.43 PM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24500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281925" y="2808375"/>
                            <a:ext cx="924600" cy="452400"/>
                          </a:xfrm>
                          <a:prstGeom prst="ellipse">
                            <a:avLst/>
                          </a:prstGeom>
                          <a:solidFill>
                            <a:srgbClr val="55A4B5">
                              <a:alpha val="8994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62350" y="28772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8"/>
                                  <w:vertAlign w:val="baseline"/>
                                </w:rPr>
                                <w:t xml:space="preserve">Create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798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7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3990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4143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