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66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4106"/>
        <w:gridCol w:w="2128"/>
      </w:tblGrid>
      <w:tr w:rsidR="00924E95" w:rsidRPr="00895606" w14:paraId="72A19B5F" w14:textId="77777777" w:rsidTr="00924E95">
        <w:trPr>
          <w:trHeight w:val="320"/>
          <w:jc w:val="center"/>
        </w:trPr>
        <w:tc>
          <w:tcPr>
            <w:tcW w:w="421" w:type="dxa"/>
          </w:tcPr>
          <w:p w14:paraId="348C543B" w14:textId="675761C0" w:rsidR="00924E95" w:rsidRPr="00895606" w:rsidRDefault="00924E95" w:rsidP="00924E95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id</w:t>
            </w:r>
          </w:p>
        </w:tc>
        <w:tc>
          <w:tcPr>
            <w:tcW w:w="4106" w:type="dxa"/>
            <w:shd w:val="clear" w:color="auto" w:fill="auto"/>
            <w:noWrap/>
            <w:vAlign w:val="bottom"/>
            <w:hideMark/>
          </w:tcPr>
          <w:p w14:paraId="5010F56C" w14:textId="64E4B1F8" w:rsidR="00924E95" w:rsidRPr="00895606" w:rsidRDefault="00924E95" w:rsidP="008956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89560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actividad</w:t>
            </w:r>
          </w:p>
        </w:tc>
        <w:tc>
          <w:tcPr>
            <w:tcW w:w="2128" w:type="dxa"/>
            <w:shd w:val="clear" w:color="auto" w:fill="auto"/>
            <w:noWrap/>
            <w:vAlign w:val="bottom"/>
            <w:hideMark/>
          </w:tcPr>
          <w:p w14:paraId="35A4140A" w14:textId="77777777" w:rsidR="00924E95" w:rsidRPr="00895606" w:rsidRDefault="00924E95" w:rsidP="008956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89560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link</w:t>
            </w:r>
          </w:p>
        </w:tc>
      </w:tr>
      <w:tr w:rsidR="00924E95" w:rsidRPr="00895606" w14:paraId="70C3D106" w14:textId="77777777" w:rsidTr="00924E95">
        <w:trPr>
          <w:trHeight w:val="320"/>
          <w:jc w:val="center"/>
        </w:trPr>
        <w:tc>
          <w:tcPr>
            <w:tcW w:w="421" w:type="dxa"/>
          </w:tcPr>
          <w:p w14:paraId="312BBEB7" w14:textId="1E4DE848" w:rsidR="00924E95" w:rsidRPr="00895606" w:rsidRDefault="00924E95" w:rsidP="008956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1</w:t>
            </w:r>
          </w:p>
        </w:tc>
        <w:tc>
          <w:tcPr>
            <w:tcW w:w="4106" w:type="dxa"/>
            <w:shd w:val="clear" w:color="auto" w:fill="auto"/>
            <w:noWrap/>
            <w:vAlign w:val="bottom"/>
            <w:hideMark/>
          </w:tcPr>
          <w:p w14:paraId="3CD28040" w14:textId="06882CCF" w:rsidR="00924E95" w:rsidRPr="00895606" w:rsidRDefault="00924E95" w:rsidP="008956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89560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sesiones</w:t>
            </w:r>
          </w:p>
        </w:tc>
        <w:tc>
          <w:tcPr>
            <w:tcW w:w="2128" w:type="dxa"/>
            <w:shd w:val="clear" w:color="auto" w:fill="auto"/>
            <w:noWrap/>
            <w:vAlign w:val="bottom"/>
            <w:hideMark/>
          </w:tcPr>
          <w:p w14:paraId="728EF116" w14:textId="77777777" w:rsidR="00924E95" w:rsidRPr="00895606" w:rsidRDefault="00924E95" w:rsidP="008956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89560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ws.sesiones.com</w:t>
            </w:r>
          </w:p>
        </w:tc>
      </w:tr>
      <w:tr w:rsidR="00924E95" w:rsidRPr="00895606" w14:paraId="5CF71720" w14:textId="77777777" w:rsidTr="00924E95">
        <w:trPr>
          <w:trHeight w:val="320"/>
          <w:jc w:val="center"/>
        </w:trPr>
        <w:tc>
          <w:tcPr>
            <w:tcW w:w="421" w:type="dxa"/>
          </w:tcPr>
          <w:p w14:paraId="1C778F0F" w14:textId="2DD4CA5B" w:rsidR="00924E95" w:rsidRPr="00895606" w:rsidRDefault="00924E95" w:rsidP="008956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2</w:t>
            </w:r>
          </w:p>
        </w:tc>
        <w:tc>
          <w:tcPr>
            <w:tcW w:w="4106" w:type="dxa"/>
            <w:shd w:val="clear" w:color="auto" w:fill="auto"/>
            <w:noWrap/>
            <w:vAlign w:val="bottom"/>
            <w:hideMark/>
          </w:tcPr>
          <w:p w14:paraId="2336D316" w14:textId="76405130" w:rsidR="00924E95" w:rsidRPr="00895606" w:rsidRDefault="00924E95" w:rsidP="008956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proofErr w:type="spellStart"/>
            <w:r w:rsidRPr="0089560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top_consultas</w:t>
            </w:r>
            <w:proofErr w:type="spellEnd"/>
          </w:p>
        </w:tc>
        <w:tc>
          <w:tcPr>
            <w:tcW w:w="2128" w:type="dxa"/>
            <w:shd w:val="clear" w:color="auto" w:fill="auto"/>
            <w:noWrap/>
            <w:vAlign w:val="bottom"/>
            <w:hideMark/>
          </w:tcPr>
          <w:p w14:paraId="094CA8DF" w14:textId="77777777" w:rsidR="00924E95" w:rsidRPr="00895606" w:rsidRDefault="00924E95" w:rsidP="008956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895606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ws.top_consultas.com</w:t>
            </w:r>
          </w:p>
        </w:tc>
      </w:tr>
      <w:tr w:rsidR="00924E95" w:rsidRPr="00895606" w14:paraId="04A7CCF0" w14:textId="77777777" w:rsidTr="00924E95">
        <w:trPr>
          <w:trHeight w:val="320"/>
          <w:jc w:val="center"/>
        </w:trPr>
        <w:tc>
          <w:tcPr>
            <w:tcW w:w="421" w:type="dxa"/>
          </w:tcPr>
          <w:p w14:paraId="77080640" w14:textId="5763C160" w:rsidR="00924E95" w:rsidRDefault="00924E95" w:rsidP="008956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3</w:t>
            </w:r>
          </w:p>
        </w:tc>
        <w:tc>
          <w:tcPr>
            <w:tcW w:w="4106" w:type="dxa"/>
            <w:shd w:val="clear" w:color="auto" w:fill="auto"/>
            <w:noWrap/>
            <w:vAlign w:val="bottom"/>
          </w:tcPr>
          <w:p w14:paraId="487B4A18" w14:textId="31B7E63A" w:rsidR="00924E95" w:rsidRPr="00895606" w:rsidRDefault="00924E95" w:rsidP="008956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Tamaño base de datos</w:t>
            </w:r>
          </w:p>
        </w:tc>
        <w:tc>
          <w:tcPr>
            <w:tcW w:w="2128" w:type="dxa"/>
            <w:shd w:val="clear" w:color="auto" w:fill="auto"/>
            <w:noWrap/>
            <w:vAlign w:val="bottom"/>
          </w:tcPr>
          <w:p w14:paraId="3CD64F2A" w14:textId="2370864A" w:rsidR="00924E95" w:rsidRPr="00895606" w:rsidRDefault="00924E95" w:rsidP="008956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ws.tamaño_bd.com</w:t>
            </w:r>
          </w:p>
        </w:tc>
      </w:tr>
      <w:tr w:rsidR="00B82FC3" w:rsidRPr="00895606" w14:paraId="46A68581" w14:textId="77777777" w:rsidTr="00924E95">
        <w:trPr>
          <w:trHeight w:val="320"/>
          <w:jc w:val="center"/>
        </w:trPr>
        <w:tc>
          <w:tcPr>
            <w:tcW w:w="421" w:type="dxa"/>
          </w:tcPr>
          <w:p w14:paraId="0470D9A6" w14:textId="77777777" w:rsidR="00B82FC3" w:rsidRDefault="00B82FC3" w:rsidP="008956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</w:p>
        </w:tc>
        <w:tc>
          <w:tcPr>
            <w:tcW w:w="4106" w:type="dxa"/>
            <w:shd w:val="clear" w:color="auto" w:fill="auto"/>
            <w:noWrap/>
            <w:vAlign w:val="bottom"/>
          </w:tcPr>
          <w:p w14:paraId="785A7404" w14:textId="77777777" w:rsidR="00B82FC3" w:rsidRDefault="00B82FC3" w:rsidP="008956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</w:p>
        </w:tc>
        <w:tc>
          <w:tcPr>
            <w:tcW w:w="2128" w:type="dxa"/>
            <w:shd w:val="clear" w:color="auto" w:fill="auto"/>
            <w:noWrap/>
            <w:vAlign w:val="bottom"/>
          </w:tcPr>
          <w:p w14:paraId="4121BEEE" w14:textId="77777777" w:rsidR="00B82FC3" w:rsidRDefault="00B82FC3" w:rsidP="008956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</w:p>
        </w:tc>
      </w:tr>
      <w:tr w:rsidR="00B82FC3" w:rsidRPr="00895606" w14:paraId="487CE52A" w14:textId="77777777" w:rsidTr="00924E95">
        <w:trPr>
          <w:trHeight w:val="320"/>
          <w:jc w:val="center"/>
        </w:trPr>
        <w:tc>
          <w:tcPr>
            <w:tcW w:w="421" w:type="dxa"/>
          </w:tcPr>
          <w:p w14:paraId="4FDD3AD1" w14:textId="77777777" w:rsidR="00B82FC3" w:rsidRDefault="00B82FC3" w:rsidP="008956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</w:p>
        </w:tc>
        <w:tc>
          <w:tcPr>
            <w:tcW w:w="4106" w:type="dxa"/>
            <w:shd w:val="clear" w:color="auto" w:fill="auto"/>
            <w:noWrap/>
            <w:vAlign w:val="bottom"/>
          </w:tcPr>
          <w:p w14:paraId="75263A2A" w14:textId="77777777" w:rsidR="00B82FC3" w:rsidRDefault="00B82FC3" w:rsidP="008956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</w:p>
        </w:tc>
        <w:tc>
          <w:tcPr>
            <w:tcW w:w="2128" w:type="dxa"/>
            <w:shd w:val="clear" w:color="auto" w:fill="auto"/>
            <w:noWrap/>
            <w:vAlign w:val="bottom"/>
          </w:tcPr>
          <w:p w14:paraId="56926015" w14:textId="77777777" w:rsidR="00B82FC3" w:rsidRDefault="00B82FC3" w:rsidP="00895606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</w:p>
        </w:tc>
      </w:tr>
    </w:tbl>
    <w:p w14:paraId="72881CDD" w14:textId="77777777" w:rsidR="00037106" w:rsidRDefault="00037106"/>
    <w:p w14:paraId="3464B942" w14:textId="6745AFC2" w:rsidR="00835568" w:rsidRPr="004E71B0" w:rsidRDefault="00037106">
      <w:pPr>
        <w:rPr>
          <w:u w:val="single"/>
        </w:rPr>
      </w:pPr>
      <w:r>
        <w:t xml:space="preserve">Para todas las actividades ya se reconoce el </w:t>
      </w:r>
      <w:proofErr w:type="spellStart"/>
      <w:r>
        <w:t>nombre_cliente</w:t>
      </w:r>
      <w:proofErr w:type="spellEnd"/>
      <w:r w:rsidR="004E71B0">
        <w:t xml:space="preserve"> y link</w:t>
      </w:r>
      <w:r>
        <w:t>, así que serán necesarios los otros campos.</w:t>
      </w:r>
    </w:p>
    <w:p w14:paraId="36127848" w14:textId="1B9E28F9" w:rsidR="00924E95" w:rsidRDefault="00C82FEA" w:rsidP="00924E95">
      <w:pPr>
        <w:pStyle w:val="Prrafodelista"/>
        <w:numPr>
          <w:ilvl w:val="0"/>
          <w:numId w:val="1"/>
        </w:numPr>
      </w:pPr>
      <w:r>
        <w:t xml:space="preserve">Para sesiones se debe tener campos como </w:t>
      </w:r>
      <w:r w:rsidR="00037106">
        <w:t>lugar (servidor o BD)</w:t>
      </w:r>
      <w:r>
        <w:t xml:space="preserve">, </w:t>
      </w:r>
      <w:r w:rsidR="007F1ED8">
        <w:t>link</w:t>
      </w:r>
      <w:r>
        <w:t>, cliente y estad</w:t>
      </w:r>
      <w:r w:rsidR="00924E95">
        <w:t>o (activas, inactivas)</w:t>
      </w:r>
      <w:r>
        <w:t>, estos son obligatorios, también existe otro campo que es opcional</w:t>
      </w:r>
      <w:r w:rsidR="00596148">
        <w:t xml:space="preserve"> y </w:t>
      </w:r>
      <w:r>
        <w:t xml:space="preserve">se debe preguntar </w:t>
      </w:r>
      <w:r w:rsidR="00233B42">
        <w:t xml:space="preserve">de manera obligatoria al final </w:t>
      </w:r>
      <w:r>
        <w:t xml:space="preserve">si desea registrar información en este campo </w:t>
      </w:r>
      <w:r w:rsidRPr="004E71B0">
        <w:rPr>
          <w:u w:val="single"/>
        </w:rPr>
        <w:t>opcional</w:t>
      </w:r>
      <w:r w:rsidR="00924E95">
        <w:t>.</w:t>
      </w:r>
    </w:p>
    <w:p w14:paraId="63FEDBB5" w14:textId="7411BCEE" w:rsidR="00924E95" w:rsidRDefault="00924E95" w:rsidP="00924E95">
      <w:pPr>
        <w:pStyle w:val="Prrafodelista"/>
        <w:numPr>
          <w:ilvl w:val="0"/>
          <w:numId w:val="1"/>
        </w:numPr>
      </w:pPr>
      <w:r>
        <w:t xml:space="preserve">Para </w:t>
      </w:r>
      <w:proofErr w:type="spellStart"/>
      <w:r>
        <w:t>top_consultas</w:t>
      </w:r>
      <w:proofErr w:type="spellEnd"/>
      <w:r>
        <w:t xml:space="preserve"> se debe tener campos como </w:t>
      </w:r>
      <w:r w:rsidR="00D0048B">
        <w:t xml:space="preserve">lugar </w:t>
      </w:r>
      <w:r w:rsidR="00D0048B">
        <w:t>(servidor o BD)</w:t>
      </w:r>
      <w:r>
        <w:t xml:space="preserve">, </w:t>
      </w:r>
      <w:r w:rsidR="007F1ED8">
        <w:t>link</w:t>
      </w:r>
      <w:r>
        <w:t>, cliente y estado (</w:t>
      </w:r>
      <w:r w:rsidR="005009D1">
        <w:t>cantidad de top de consultas</w:t>
      </w:r>
      <w:r>
        <w:t xml:space="preserve">), estos son obligatorios, </w:t>
      </w:r>
      <w:r w:rsidR="00596148">
        <w:t xml:space="preserve">también existe otro campo que es opcional y se debe preguntar de manera obligatoria al final si desea </w:t>
      </w:r>
      <w:r w:rsidR="00596148" w:rsidRPr="00D0048B">
        <w:rPr>
          <w:u w:val="single"/>
        </w:rPr>
        <w:t>registrar</w:t>
      </w:r>
      <w:r w:rsidR="00596148">
        <w:t xml:space="preserve"> información en este campo </w:t>
      </w:r>
      <w:r w:rsidR="00596148" w:rsidRPr="004E71B0">
        <w:rPr>
          <w:u w:val="single"/>
        </w:rPr>
        <w:t>opcional</w:t>
      </w:r>
      <w:r w:rsidR="00596148">
        <w:t>.</w:t>
      </w:r>
    </w:p>
    <w:p w14:paraId="61A6835D" w14:textId="5A01B894" w:rsidR="0045488E" w:rsidRDefault="0045488E" w:rsidP="0045488E">
      <w:pPr>
        <w:pStyle w:val="Prrafodelista"/>
        <w:numPr>
          <w:ilvl w:val="0"/>
          <w:numId w:val="1"/>
        </w:numPr>
      </w:pPr>
      <w:bookmarkStart w:id="0" w:name="_Hlk167816142"/>
      <w:r>
        <w:t xml:space="preserve">Para </w:t>
      </w:r>
      <w:proofErr w:type="spellStart"/>
      <w:r>
        <w:t>tamaño_bd</w:t>
      </w:r>
      <w:proofErr w:type="spellEnd"/>
      <w:r>
        <w:t xml:space="preserve"> se debe tener campos como </w:t>
      </w:r>
      <w:r w:rsidR="00D0048B">
        <w:t xml:space="preserve">lugar </w:t>
      </w:r>
      <w:r w:rsidR="00D0048B">
        <w:t>(servidor o BD)</w:t>
      </w:r>
      <w:r>
        <w:t xml:space="preserve">, </w:t>
      </w:r>
      <w:r w:rsidR="007F1ED8">
        <w:t>link</w:t>
      </w:r>
      <w:r>
        <w:t>, cliente y estado (Gb</w:t>
      </w:r>
      <w:r w:rsidR="005009D1">
        <w:t xml:space="preserve"> o Mb</w:t>
      </w:r>
      <w:r>
        <w:t xml:space="preserve">), estos son obligatorios, </w:t>
      </w:r>
      <w:r w:rsidR="00596148">
        <w:t xml:space="preserve">también existe otro campo que es opcional y se debe preguntar de manera obligatoria al final si desea registrar información en este campo </w:t>
      </w:r>
      <w:r w:rsidR="00596148" w:rsidRPr="004E71B0">
        <w:rPr>
          <w:u w:val="single"/>
        </w:rPr>
        <w:t>opcional</w:t>
      </w:r>
      <w:r w:rsidR="00596148">
        <w:t>.</w:t>
      </w:r>
    </w:p>
    <w:bookmarkEnd w:id="0"/>
    <w:p w14:paraId="0F607FEE" w14:textId="77777777" w:rsidR="0045488E" w:rsidRDefault="0045488E" w:rsidP="0045488E">
      <w:pPr>
        <w:ind w:left="360"/>
      </w:pPr>
    </w:p>
    <w:p w14:paraId="63F97862" w14:textId="2B3F49B3" w:rsidR="0045488E" w:rsidRDefault="0045488E" w:rsidP="00596148">
      <w:pPr>
        <w:ind w:left="360"/>
      </w:pPr>
      <w:r>
        <w:t xml:space="preserve">Para los clientes identificados se tiene la siguiente </w:t>
      </w:r>
      <w:r w:rsidR="00871977">
        <w:t>“</w:t>
      </w:r>
      <w:r w:rsidR="00037106">
        <w:t>T</w:t>
      </w:r>
      <w:r w:rsidR="00692B8F">
        <w:t xml:space="preserve">abla </w:t>
      </w:r>
      <w:r>
        <w:t>información</w:t>
      </w:r>
      <w:r w:rsidR="00871977">
        <w:t>”</w:t>
      </w:r>
      <w:r w:rsidR="00E77E09">
        <w:t xml:space="preserve">, </w:t>
      </w:r>
      <w:r w:rsidR="00871977">
        <w:t xml:space="preserve">teniendo </w:t>
      </w:r>
      <w:r w:rsidR="00214B9E">
        <w:t>en cuenta</w:t>
      </w:r>
      <w:r w:rsidR="00871977">
        <w:t xml:space="preserve"> </w:t>
      </w:r>
      <w:r w:rsidR="00037106">
        <w:t xml:space="preserve">el campo </w:t>
      </w:r>
      <w:r w:rsidR="004E71B0">
        <w:t>“lugar”</w:t>
      </w:r>
      <w:r w:rsidR="00871977">
        <w:t xml:space="preserve">, </w:t>
      </w:r>
      <w:r w:rsidR="00596148">
        <w:t xml:space="preserve">en este campo solo se debe tener uno de los siguientes nombres y además que corresponda al cliente que se identificó, por ejemplo, si es cliente PST solo se pueden CINTR WEB o DEI, y si no son estas se debe contestar con la lista de las </w:t>
      </w:r>
      <w:proofErr w:type="spellStart"/>
      <w:r w:rsidR="00596148">
        <w:t>bd</w:t>
      </w:r>
      <w:proofErr w:type="spellEnd"/>
      <w:r w:rsidR="00596148">
        <w:t xml:space="preserve"> disponibles.</w:t>
      </w:r>
      <w:r>
        <w:br/>
      </w:r>
    </w:p>
    <w:tbl>
      <w:tblPr>
        <w:tblW w:w="38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70"/>
        <w:gridCol w:w="2320"/>
      </w:tblGrid>
      <w:tr w:rsidR="00692B8F" w:rsidRPr="0045488E" w14:paraId="52F0FA11" w14:textId="77777777" w:rsidTr="00260A63">
        <w:trPr>
          <w:trHeight w:val="288"/>
          <w:jc w:val="center"/>
        </w:trPr>
        <w:tc>
          <w:tcPr>
            <w:tcW w:w="3890" w:type="dxa"/>
            <w:gridSpan w:val="2"/>
            <w:shd w:val="clear" w:color="auto" w:fill="auto"/>
            <w:noWrap/>
            <w:vAlign w:val="center"/>
          </w:tcPr>
          <w:p w14:paraId="44B79C38" w14:textId="33C974AF" w:rsidR="00692B8F" w:rsidRPr="0045488E" w:rsidRDefault="00692B8F" w:rsidP="00692B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 xml:space="preserve">Tabla </w:t>
            </w:r>
            <w:r w:rsidR="00871977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información</w:t>
            </w:r>
          </w:p>
        </w:tc>
      </w:tr>
      <w:tr w:rsidR="0045488E" w:rsidRPr="0045488E" w14:paraId="336A5523" w14:textId="77777777" w:rsidTr="00260A63">
        <w:trPr>
          <w:trHeight w:val="288"/>
          <w:jc w:val="center"/>
        </w:trPr>
        <w:tc>
          <w:tcPr>
            <w:tcW w:w="1570" w:type="dxa"/>
            <w:shd w:val="clear" w:color="auto" w:fill="auto"/>
            <w:noWrap/>
            <w:vAlign w:val="center"/>
            <w:hideMark/>
          </w:tcPr>
          <w:p w14:paraId="748C3392" w14:textId="3C2A4E1D" w:rsidR="0045488E" w:rsidRPr="00692B8F" w:rsidRDefault="0045488E" w:rsidP="006B2480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692B8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cliente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41A35E6D" w14:textId="77777777" w:rsidR="0045488E" w:rsidRPr="00692B8F" w:rsidRDefault="0045488E" w:rsidP="00692B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692B8F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Bases de datos</w:t>
            </w:r>
          </w:p>
        </w:tc>
      </w:tr>
      <w:tr w:rsidR="00260A63" w:rsidRPr="0045488E" w14:paraId="081F25FB" w14:textId="77777777" w:rsidTr="00260A63">
        <w:trPr>
          <w:trHeight w:val="288"/>
          <w:jc w:val="center"/>
        </w:trPr>
        <w:tc>
          <w:tcPr>
            <w:tcW w:w="1570" w:type="dxa"/>
            <w:vMerge w:val="restart"/>
            <w:shd w:val="clear" w:color="auto" w:fill="auto"/>
            <w:noWrap/>
            <w:vAlign w:val="center"/>
            <w:hideMark/>
          </w:tcPr>
          <w:p w14:paraId="1150FBE1" w14:textId="45EC5D3C" w:rsidR="00260A63" w:rsidRPr="0045488E" w:rsidRDefault="00260A63" w:rsidP="00692B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bookmarkStart w:id="1" w:name="_Hlk167488157"/>
            <w:r w:rsidRPr="004548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PST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6ADBAA3F" w14:textId="77777777" w:rsidR="00260A63" w:rsidRPr="0045488E" w:rsidRDefault="00260A63" w:rsidP="00692B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548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CINTR</w:t>
            </w:r>
          </w:p>
        </w:tc>
      </w:tr>
      <w:tr w:rsidR="00260A63" w:rsidRPr="0045488E" w14:paraId="4D7D5F91" w14:textId="77777777" w:rsidTr="00260A63">
        <w:trPr>
          <w:trHeight w:val="288"/>
          <w:jc w:val="center"/>
        </w:trPr>
        <w:tc>
          <w:tcPr>
            <w:tcW w:w="1570" w:type="dxa"/>
            <w:vMerge/>
            <w:shd w:val="clear" w:color="auto" w:fill="auto"/>
            <w:noWrap/>
            <w:vAlign w:val="center"/>
          </w:tcPr>
          <w:p w14:paraId="2E00C1A9" w14:textId="41B8B963" w:rsidR="00260A63" w:rsidRPr="0045488E" w:rsidRDefault="00260A63" w:rsidP="00692B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6E124210" w14:textId="77777777" w:rsidR="00260A63" w:rsidRPr="0045488E" w:rsidRDefault="00260A63" w:rsidP="00692B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548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WEB</w:t>
            </w:r>
          </w:p>
        </w:tc>
      </w:tr>
      <w:tr w:rsidR="00260A63" w:rsidRPr="0045488E" w14:paraId="7A6BC459" w14:textId="77777777" w:rsidTr="00260A63">
        <w:trPr>
          <w:trHeight w:val="288"/>
          <w:jc w:val="center"/>
        </w:trPr>
        <w:tc>
          <w:tcPr>
            <w:tcW w:w="1570" w:type="dxa"/>
            <w:vMerge/>
            <w:shd w:val="clear" w:color="auto" w:fill="auto"/>
            <w:noWrap/>
            <w:vAlign w:val="center"/>
          </w:tcPr>
          <w:p w14:paraId="5DC80BF9" w14:textId="66ACF25D" w:rsidR="00260A63" w:rsidRPr="0045488E" w:rsidRDefault="00260A63" w:rsidP="00692B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5E80488A" w14:textId="77777777" w:rsidR="00260A63" w:rsidRPr="0045488E" w:rsidRDefault="00260A63" w:rsidP="00692B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548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DEI</w:t>
            </w:r>
          </w:p>
        </w:tc>
      </w:tr>
      <w:bookmarkEnd w:id="1"/>
      <w:tr w:rsidR="00260A63" w:rsidRPr="0045488E" w14:paraId="13182A5C" w14:textId="77777777" w:rsidTr="00260A63">
        <w:trPr>
          <w:trHeight w:val="288"/>
          <w:jc w:val="center"/>
        </w:trPr>
        <w:tc>
          <w:tcPr>
            <w:tcW w:w="1570" w:type="dxa"/>
            <w:vMerge w:val="restart"/>
            <w:shd w:val="clear" w:color="auto" w:fill="auto"/>
            <w:noWrap/>
            <w:vAlign w:val="center"/>
            <w:hideMark/>
          </w:tcPr>
          <w:p w14:paraId="135891F5" w14:textId="634C33AD" w:rsidR="00260A63" w:rsidRPr="0045488E" w:rsidRDefault="00260A63" w:rsidP="00260A63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548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EFICACIA</w:t>
            </w: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47E40ECA" w14:textId="77777777" w:rsidR="00260A63" w:rsidRPr="0045488E" w:rsidRDefault="00260A63" w:rsidP="00692B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548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DBSGIECU</w:t>
            </w:r>
          </w:p>
        </w:tc>
      </w:tr>
      <w:tr w:rsidR="00260A63" w:rsidRPr="0045488E" w14:paraId="4AFC6050" w14:textId="77777777" w:rsidTr="00260A63">
        <w:trPr>
          <w:trHeight w:val="288"/>
          <w:jc w:val="center"/>
        </w:trPr>
        <w:tc>
          <w:tcPr>
            <w:tcW w:w="1570" w:type="dxa"/>
            <w:vMerge/>
            <w:shd w:val="clear" w:color="auto" w:fill="auto"/>
            <w:noWrap/>
            <w:vAlign w:val="center"/>
            <w:hideMark/>
          </w:tcPr>
          <w:p w14:paraId="211DD022" w14:textId="0796076A" w:rsidR="00260A63" w:rsidRPr="0045488E" w:rsidRDefault="00260A63" w:rsidP="00692B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0FC6717C" w14:textId="77777777" w:rsidR="00260A63" w:rsidRPr="0045488E" w:rsidRDefault="00260A63" w:rsidP="00692B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548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DBSGICOL</w:t>
            </w:r>
          </w:p>
        </w:tc>
      </w:tr>
      <w:tr w:rsidR="00260A63" w:rsidRPr="0045488E" w14:paraId="104AB46B" w14:textId="77777777" w:rsidTr="00260A63">
        <w:trPr>
          <w:trHeight w:val="288"/>
          <w:jc w:val="center"/>
        </w:trPr>
        <w:tc>
          <w:tcPr>
            <w:tcW w:w="1570" w:type="dxa"/>
            <w:vMerge/>
            <w:shd w:val="clear" w:color="auto" w:fill="auto"/>
            <w:noWrap/>
            <w:vAlign w:val="center"/>
            <w:hideMark/>
          </w:tcPr>
          <w:p w14:paraId="4F07B4BA" w14:textId="471771FE" w:rsidR="00260A63" w:rsidRPr="0045488E" w:rsidRDefault="00260A63" w:rsidP="00692B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</w:p>
        </w:tc>
        <w:tc>
          <w:tcPr>
            <w:tcW w:w="2320" w:type="dxa"/>
            <w:shd w:val="clear" w:color="auto" w:fill="auto"/>
            <w:noWrap/>
            <w:vAlign w:val="center"/>
            <w:hideMark/>
          </w:tcPr>
          <w:p w14:paraId="75AD3156" w14:textId="77777777" w:rsidR="00260A63" w:rsidRPr="0045488E" w:rsidRDefault="00260A63" w:rsidP="00692B8F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</w:pPr>
            <w:r w:rsidRPr="0045488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s-CO"/>
                <w14:ligatures w14:val="none"/>
              </w:rPr>
              <w:t>DBSGIPE</w:t>
            </w:r>
          </w:p>
        </w:tc>
      </w:tr>
    </w:tbl>
    <w:p w14:paraId="4F8EC17F" w14:textId="2EFE11B1" w:rsidR="0045488E" w:rsidRDefault="0045488E" w:rsidP="0045488E">
      <w:pPr>
        <w:ind w:left="360"/>
      </w:pPr>
    </w:p>
    <w:p w14:paraId="35B868D1" w14:textId="77777777" w:rsidR="00C82FEA" w:rsidRDefault="00C82FEA"/>
    <w:sectPr w:rsidR="00C82F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73013F"/>
    <w:multiLevelType w:val="hybridMultilevel"/>
    <w:tmpl w:val="102008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530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568"/>
    <w:rsid w:val="00037106"/>
    <w:rsid w:val="00214B9E"/>
    <w:rsid w:val="00233B42"/>
    <w:rsid w:val="00260A63"/>
    <w:rsid w:val="00364691"/>
    <w:rsid w:val="00404549"/>
    <w:rsid w:val="0045488E"/>
    <w:rsid w:val="004B7A42"/>
    <w:rsid w:val="004E71B0"/>
    <w:rsid w:val="004F4B13"/>
    <w:rsid w:val="005009D1"/>
    <w:rsid w:val="00596148"/>
    <w:rsid w:val="005F68B1"/>
    <w:rsid w:val="0062186F"/>
    <w:rsid w:val="006528D4"/>
    <w:rsid w:val="00692B8F"/>
    <w:rsid w:val="006B2480"/>
    <w:rsid w:val="006B57E4"/>
    <w:rsid w:val="007079F0"/>
    <w:rsid w:val="00761F01"/>
    <w:rsid w:val="0079257A"/>
    <w:rsid w:val="007F1ED8"/>
    <w:rsid w:val="00835568"/>
    <w:rsid w:val="00871977"/>
    <w:rsid w:val="008855EA"/>
    <w:rsid w:val="00895606"/>
    <w:rsid w:val="00924E95"/>
    <w:rsid w:val="00A021A9"/>
    <w:rsid w:val="00B46508"/>
    <w:rsid w:val="00B82FC3"/>
    <w:rsid w:val="00BC7034"/>
    <w:rsid w:val="00C82FEA"/>
    <w:rsid w:val="00D0048B"/>
    <w:rsid w:val="00E077A7"/>
    <w:rsid w:val="00E7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21D76"/>
  <w15:chartTrackingRefBased/>
  <w15:docId w15:val="{215B956E-7C71-4C3F-B7DA-8F1E10541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55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55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55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55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55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55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55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55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55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55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55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55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556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556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556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556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556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556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55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55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55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55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55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556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556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556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55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556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556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45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936</TotalTime>
  <Pages>2</Pages>
  <Words>240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 Eraso</dc:creator>
  <cp:keywords/>
  <dc:description/>
  <cp:lastModifiedBy>Hernan Eraso</cp:lastModifiedBy>
  <cp:revision>21</cp:revision>
  <dcterms:created xsi:type="dcterms:W3CDTF">2024-05-23T00:15:00Z</dcterms:created>
  <dcterms:modified xsi:type="dcterms:W3CDTF">2024-05-29T01:32:00Z</dcterms:modified>
</cp:coreProperties>
</file>