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right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14 de Noviembre de 2023</w:t>
      </w:r>
    </w:p>
    <w:p w:rsidR="00000000" w:rsidDel="00000000" w:rsidP="00000000" w:rsidRDefault="00000000" w:rsidRPr="00000000" w14:paraId="00000002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b w:val="1"/>
          <w:color w:val="6fa8dc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En Montevideo, a los ___ días del mes de ___ del año ____ ; por una parte </w:t>
      </w:r>
      <w:r w:rsidDel="00000000" w:rsidR="00000000" w:rsidRPr="00000000">
        <w:rPr>
          <w:b w:val="1"/>
          <w:color w:val="6fa8dc"/>
          <w:rtl w:val="0"/>
        </w:rPr>
        <w:t xml:space="preserve">NASOFT</w:t>
      </w:r>
    </w:p>
    <w:p w:rsidR="00000000" w:rsidDel="00000000" w:rsidP="00000000" w:rsidRDefault="00000000" w:rsidRPr="00000000" w14:paraId="00000004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b w:val="1"/>
          <w:color w:val="6fa8dc"/>
          <w:rtl w:val="0"/>
        </w:rPr>
        <w:t xml:space="preserve">S.A.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 es una calidad de empleador, representado en este acto por </w:t>
      </w:r>
      <w:r w:rsidDel="00000000" w:rsidR="00000000" w:rsidRPr="00000000">
        <w:rPr>
          <w:b w:val="1"/>
          <w:color w:val="6fa8dc"/>
          <w:rtl w:val="0"/>
        </w:rPr>
        <w:t xml:space="preserve">Julio Ramirez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 con</w:t>
      </w:r>
    </w:p>
    <w:p w:rsidR="00000000" w:rsidDel="00000000" w:rsidP="00000000" w:rsidRDefault="00000000" w:rsidRPr="00000000" w14:paraId="00000005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domicilio en </w:t>
      </w:r>
      <w:r w:rsidDel="00000000" w:rsidR="00000000" w:rsidRPr="00000000">
        <w:rPr>
          <w:b w:val="1"/>
          <w:color w:val="6fa8dc"/>
          <w:rtl w:val="0"/>
        </w:rPr>
        <w:t xml:space="preserve">Colonia 1257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 de esta ciudad y, por la otra parte en calidad de empleada,</w:t>
      </w:r>
    </w:p>
    <w:p w:rsidR="00000000" w:rsidDel="00000000" w:rsidP="00000000" w:rsidRDefault="00000000" w:rsidRPr="00000000" w14:paraId="00000006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lo hace</w:t>
      </w:r>
      <w:r w:rsidDel="00000000" w:rsidR="00000000" w:rsidRPr="00000000">
        <w:rPr>
          <w:b w:val="1"/>
          <w:color w:val="6fa8dc"/>
          <w:rtl w:val="0"/>
        </w:rPr>
        <w:t xml:space="preserve"> Mariana Fernandez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 con domicilio en </w:t>
      </w:r>
      <w:r w:rsidDel="00000000" w:rsidR="00000000" w:rsidRPr="00000000">
        <w:rPr>
          <w:b w:val="1"/>
          <w:color w:val="6fa8dc"/>
          <w:rtl w:val="0"/>
        </w:rPr>
        <w:t xml:space="preserve">Juncal 547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; declaran y convienen:</w:t>
      </w:r>
    </w:p>
    <w:p w:rsidR="00000000" w:rsidDel="00000000" w:rsidP="00000000" w:rsidRDefault="00000000" w:rsidRPr="00000000" w14:paraId="00000007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b w:val="1"/>
          <w:color w:val="6fa8dc"/>
          <w:rtl w:val="0"/>
        </w:rPr>
        <w:t xml:space="preserve">PRIMERO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: La Sra. Mariana Fernandez comenzará en el dia de la fecha a prestar </w:t>
      </w:r>
    </w:p>
    <w:p w:rsidR="00000000" w:rsidDel="00000000" w:rsidP="00000000" w:rsidRDefault="00000000" w:rsidRPr="00000000" w14:paraId="00000008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servicios de calidad de vendedores en la empresa.</w:t>
      </w:r>
    </w:p>
    <w:p w:rsidR="00000000" w:rsidDel="00000000" w:rsidP="00000000" w:rsidRDefault="00000000" w:rsidRPr="00000000" w14:paraId="00000009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b w:val="1"/>
          <w:color w:val="6fa8dc"/>
          <w:rtl w:val="0"/>
        </w:rPr>
        <w:t xml:space="preserve">SEGUNDO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: Las partes declaran y pactan que el ingreso del empleado a la firma, se</w:t>
      </w:r>
    </w:p>
    <w:p w:rsidR="00000000" w:rsidDel="00000000" w:rsidP="00000000" w:rsidRDefault="00000000" w:rsidRPr="00000000" w14:paraId="0000000A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produce en calidad de prueba por el término de noventa días a partir de la fecha</w:t>
      </w:r>
    </w:p>
    <w:p w:rsidR="00000000" w:rsidDel="00000000" w:rsidP="00000000" w:rsidRDefault="00000000" w:rsidRPr="00000000" w14:paraId="0000000B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de este documento.</w:t>
      </w:r>
    </w:p>
    <w:p w:rsidR="00000000" w:rsidDel="00000000" w:rsidP="00000000" w:rsidRDefault="00000000" w:rsidRPr="00000000" w14:paraId="0000000C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b w:val="1"/>
          <w:color w:val="6fa8dc"/>
          <w:rtl w:val="0"/>
        </w:rPr>
        <w:t xml:space="preserve">TERCERO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: El sueldos a pagar por el empleado sara de $ 8.900 (pesos ocho mil</w:t>
      </w:r>
    </w:p>
    <w:p w:rsidR="00000000" w:rsidDel="00000000" w:rsidP="00000000" w:rsidRDefault="00000000" w:rsidRPr="00000000" w14:paraId="0000000D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novecientos) por Mes que se abonará del primero al quinto dias habil del mes</w:t>
      </w:r>
    </w:p>
    <w:p w:rsidR="00000000" w:rsidDel="00000000" w:rsidP="00000000" w:rsidRDefault="00000000" w:rsidRPr="00000000" w14:paraId="0000000E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siguiente.</w:t>
      </w:r>
    </w:p>
    <w:p w:rsidR="00000000" w:rsidDel="00000000" w:rsidP="00000000" w:rsidRDefault="00000000" w:rsidRPr="00000000" w14:paraId="0000000F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b w:val="1"/>
          <w:color w:val="6fa8dc"/>
          <w:rtl w:val="0"/>
        </w:rPr>
        <w:t xml:space="preserve">CUARTO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: En cualquier momento, dentro del plazo máximo establecido en el punto</w:t>
      </w:r>
    </w:p>
    <w:p w:rsidR="00000000" w:rsidDel="00000000" w:rsidP="00000000" w:rsidRDefault="00000000" w:rsidRPr="00000000" w14:paraId="00000010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segundo de este contratoa relación </w:t>
      </w:r>
    </w:p>
    <w:p w:rsidR="00000000" w:rsidDel="00000000" w:rsidP="00000000" w:rsidRDefault="00000000" w:rsidRPr="00000000" w14:paraId="00000011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laboral sin expresión de causa.</w:t>
      </w:r>
    </w:p>
    <w:p w:rsidR="00000000" w:rsidDel="00000000" w:rsidP="00000000" w:rsidRDefault="00000000" w:rsidRPr="00000000" w14:paraId="00000012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b w:val="1"/>
          <w:color w:val="6fa8dc"/>
          <w:rtl w:val="0"/>
        </w:rPr>
        <w:t xml:space="preserve">QUINTO</w:t>
      </w:r>
      <w:r w:rsidDel="00000000" w:rsidR="00000000" w:rsidRPr="00000000">
        <w:rPr>
          <w:rFonts w:ascii="Courgette" w:cs="Courgette" w:eastAsia="Courgette" w:hAnsi="Courgette"/>
          <w:rtl w:val="0"/>
        </w:rPr>
        <w:t xml:space="preserve">: El cese de la relación laboral que se produzca como consecuencia de lo </w:t>
      </w:r>
    </w:p>
    <w:p w:rsidR="00000000" w:rsidDel="00000000" w:rsidP="00000000" w:rsidRDefault="00000000" w:rsidRPr="00000000" w14:paraId="00000013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acordado en este documento, no dará derecho a reclamar ningún tipo de </w:t>
      </w:r>
    </w:p>
    <w:p w:rsidR="00000000" w:rsidDel="00000000" w:rsidP="00000000" w:rsidRDefault="00000000" w:rsidRPr="00000000" w14:paraId="00000014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indemnización, debiéndose liquidar únicamente las sumas generadas por salarios</w:t>
      </w:r>
    </w:p>
    <w:p w:rsidR="00000000" w:rsidDel="00000000" w:rsidP="00000000" w:rsidRDefault="00000000" w:rsidRPr="00000000" w14:paraId="00000015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hasta el momento de su cese, por los días efectivamente do anual complementario,</w:t>
      </w:r>
    </w:p>
    <w:p w:rsidR="00000000" w:rsidDel="00000000" w:rsidP="00000000" w:rsidRDefault="00000000" w:rsidRPr="00000000" w14:paraId="00000016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spacing w:line="276" w:lineRule="auto"/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Fonts w:ascii="Courgette" w:cs="Courgette" w:eastAsia="Courgette" w:hAnsi="Courgette"/>
          <w:rtl w:val="0"/>
        </w:rPr>
        <w:t xml:space="preserve">licencia no gozada y el salario vacacional.</w:t>
      </w:r>
    </w:p>
    <w:p w:rsidR="00000000" w:rsidDel="00000000" w:rsidP="00000000" w:rsidRDefault="00000000" w:rsidRPr="00000000" w14:paraId="00000017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a9999" w:space="6" w:sz="12" w:val="single"/>
          <w:left w:color="ea9999" w:space="6" w:sz="12" w:val="single"/>
          <w:bottom w:color="ea9999" w:space="6" w:sz="12" w:val="single"/>
          <w:right w:color="ea9999" w:space="6" w:sz="12" w:val="single"/>
        </w:pBdr>
        <w:jc w:val="both"/>
        <w:rPr>
          <w:rFonts w:ascii="Courgette" w:cs="Courgette" w:eastAsia="Courgette" w:hAnsi="Courgett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gett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rPr>
        <w:rFonts w:ascii="Courgette" w:cs="Courgette" w:eastAsia="Courgette" w:hAnsi="Courgette"/>
      </w:rPr>
    </w:pPr>
    <w:r w:rsidDel="00000000" w:rsidR="00000000" w:rsidRPr="00000000">
      <w:rPr/>
      <w:pict>
        <v:shape id="WordPictureWatermark1" style="position:absolute;width:2256.377952755906pt;height:1502.1030371203603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Fonts w:ascii="Courgette" w:cs="Courgette" w:eastAsia="Courgette" w:hAnsi="Courgette"/>
        <w:rtl w:val="0"/>
      </w:rPr>
      <w:t xml:space="preserve">”Contrato de Trabajo a Prueba”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gett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