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114300</wp:posOffset>
                </wp:positionV>
                <wp:extent cx="5886450" cy="91408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5650" y="398800"/>
                          <a:ext cx="6033000" cy="1615800"/>
                        </a:xfrm>
                        <a:prstGeom prst="ribbon2">
                          <a:avLst>
                            <a:gd fmla="val 16667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FF6DB"/>
                            </a:gs>
                            <a:gs pos="100000">
                              <a:srgbClr val="FAD25C"/>
                            </a:gs>
                          </a:gsLst>
                          <a:lin ang="5400012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114300</wp:posOffset>
                </wp:positionV>
                <wp:extent cx="5886450" cy="91408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914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Celebración de Fin de Año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Bs.As, 1</w:t>
      </w:r>
      <w:r w:rsidDel="00000000" w:rsidR="00000000" w:rsidRPr="00000000">
        <w:rPr>
          <w:rFonts w:ascii="Verdana" w:cs="Verdana" w:eastAsia="Verdana" w:hAnsi="Verdana"/>
          <w:color w:val="141414"/>
          <w:shd w:fill="fefefe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de Diciembre de 2004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Estimados Padres:</w:t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Como es tradición en el colegio, el próximo 11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diciembre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realizaremos una muestra de actividades artísticas acompañada con la presentación de proyectos curriculares de nuestros alumnos. El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objetivo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de este evento es despedir el año lectivo 2004 en familia y destacar el talento de nuestros chicos.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 continuación detallamos el cronograma de actividades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Muestras Artísticas (anfiteatro)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207.5590551181103" w:hanging="357.1653543307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09:30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Danza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tradicional gallega – 5º Grado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207.5590551181103" w:hanging="357.1653543307086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10:30 Coreografía de baile moderno – 6º Grado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207.5590551181103" w:hanging="357.1653543307086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11:30 Representación teatral – 4º Grado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Presentación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207.5590551181103" w:hanging="357.165354330708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Galería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de dibujos – 1º Grado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207.5590551181103" w:hanging="357.1653543307086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Taller de ciencias – 2 º Grado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207.5590551181103" w:hanging="357.1653543307086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Proyecto de tecnología – 7º Grado</w:t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Los esperamos a todos.</w:t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Lic. Susana Zamora</w:t>
      </w:r>
    </w:p>
    <w:p w:rsidR="00000000" w:rsidDel="00000000" w:rsidP="00000000" w:rsidRDefault="00000000" w:rsidRPr="00000000" w14:paraId="00000020">
      <w:pPr>
        <w:jc w:val="right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Directora de Estudios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Resultado de las Competencias Deportivas Inter-Colegios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Tal como les hemos informado oportunamente, el colegio ha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participado de las 7mas competencias deportivas Inter-colegios,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 sede en el Insituto Marolt.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esta oportunidad damos a conocer los resultados alcanzados 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nuestros alumnos en las distintas disciplinas.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35"/>
        <w:tblGridChange w:id="0">
          <w:tblGrid>
            <w:gridCol w:w="142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Voley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Handball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Hockey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Fútbol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Felicitamos a nuestros equipos por su participación y por sus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merecidos logros.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PALABRAS:47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CARACTERES CON ESPACIO:41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“Como es tradición…”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Siempre hacemos una invitación e informamos sobre el colegio.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.3228346456694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Colegio Goimendi - Muestra de Fin de Año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40"/>
        <w:szCs w:val="40"/>
      </w:rPr>
    </w:pPr>
    <w:r w:rsidDel="00000000" w:rsidR="00000000" w:rsidRPr="00000000">
      <w:rPr>
        <w:rtl w:val="0"/>
      </w:rPr>
      <w:t xml:space="preserve">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spacing w:line="360" w:lineRule="auto"/>
      <w:rPr>
        <w:b w:val="1"/>
        <w:color w:val="999999"/>
        <w:sz w:val="28"/>
        <w:szCs w:val="28"/>
      </w:rPr>
    </w:pPr>
    <w:r w:rsidDel="00000000" w:rsidR="00000000" w:rsidRPr="00000000">
      <w:rPr>
        <w:rtl w:val="0"/>
      </w:rPr>
      <w:t xml:space="preserve">        </w:t>
    </w:r>
    <w:r w:rsidDel="00000000" w:rsidR="00000000" w:rsidRPr="00000000">
      <w:rPr>
        <w:b w:val="1"/>
        <w:color w:val="999999"/>
        <w:sz w:val="28"/>
        <w:szCs w:val="28"/>
        <w:rtl w:val="0"/>
      </w:rPr>
      <w:t xml:space="preserve">Colegio Goimendi</w:t>
    </w:r>
  </w:p>
  <w:p w:rsidR="00000000" w:rsidDel="00000000" w:rsidP="00000000" w:rsidRDefault="00000000" w:rsidRPr="00000000" w14:paraId="00000057">
    <w:pPr>
      <w:spacing w:line="36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20"/>
        <w:szCs w:val="20"/>
        <w:rtl w:val="0"/>
      </w:rPr>
      <w:t xml:space="preserve">Charcas 1352 - Tel:4826-7564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2047875" cy="19139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24700" cy="102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B7B7B7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2047875" cy="19139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7875" cy="1913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207.5590551181103" w:hanging="357.16535433070874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207.5590551181103" w:hanging="357.16535433070874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vfnR3Udhr7sWtN7L+lV3UUFoiQ==">CgMxLjA4AHIhMUFRR2VkUjFma2dyN2N5WGVjQkNLeVZIQVRtanZsQkNk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2004-11-29T23:24:00Z</dcterms:created>
  <dc:creator>Soledad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