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7D" w:rsidRDefault="008D287D" w:rsidP="00543473">
      <w:pPr>
        <w:spacing w:before="120" w:after="0" w:line="288" w:lineRule="auto"/>
        <w:outlineLvl w:val="0"/>
        <w:rPr>
          <w:rFonts w:ascii="Arial" w:eastAsia="Times New Roman" w:hAnsi="Arial" w:cs="Arial"/>
          <w:b/>
          <w:bCs/>
          <w:kern w:val="36"/>
          <w:sz w:val="30"/>
          <w:szCs w:val="30"/>
        </w:rPr>
      </w:pPr>
    </w:p>
    <w:p w:rsidR="00543473" w:rsidRPr="00543473" w:rsidRDefault="00543473" w:rsidP="00543473">
      <w:pPr>
        <w:spacing w:before="120" w:after="0" w:line="288" w:lineRule="auto"/>
        <w:outlineLvl w:val="0"/>
        <w:rPr>
          <w:rFonts w:ascii="Arial" w:eastAsia="Times New Roman" w:hAnsi="Arial" w:cs="Arial"/>
          <w:b/>
          <w:bCs/>
          <w:kern w:val="36"/>
          <w:sz w:val="30"/>
          <w:szCs w:val="30"/>
        </w:rPr>
      </w:pPr>
      <w:r w:rsidRPr="00543473">
        <w:rPr>
          <w:rFonts w:ascii="Arial" w:eastAsia="Times New Roman" w:hAnsi="Arial" w:cs="Arial"/>
          <w:b/>
          <w:bCs/>
          <w:kern w:val="36"/>
          <w:sz w:val="30"/>
          <w:szCs w:val="30"/>
        </w:rPr>
        <w:t xml:space="preserve">District and School Will Call Amounts for </w:t>
      </w:r>
      <w:r w:rsidR="008D287D">
        <w:rPr>
          <w:rFonts w:ascii="Arial" w:eastAsia="Times New Roman" w:hAnsi="Arial" w:cs="Arial"/>
          <w:b/>
          <w:bCs/>
          <w:kern w:val="36"/>
          <w:sz w:val="30"/>
          <w:szCs w:val="30"/>
        </w:rPr>
        <w:fldChar w:fldCharType="begin"/>
      </w:r>
      <w:r w:rsidR="008D287D">
        <w:rPr>
          <w:rFonts w:ascii="Arial" w:eastAsia="Times New Roman" w:hAnsi="Arial" w:cs="Arial"/>
          <w:b/>
          <w:bCs/>
          <w:kern w:val="36"/>
          <w:sz w:val="30"/>
          <w:szCs w:val="30"/>
        </w:rPr>
        <w:instrText xml:space="preserve"> DATE \@ "M/d/yyyy h:mm am/pm" </w:instrText>
      </w:r>
      <w:r w:rsidR="008D287D">
        <w:rPr>
          <w:rFonts w:ascii="Arial" w:eastAsia="Times New Roman" w:hAnsi="Arial" w:cs="Arial"/>
          <w:b/>
          <w:bCs/>
          <w:kern w:val="36"/>
          <w:sz w:val="30"/>
          <w:szCs w:val="30"/>
        </w:rPr>
        <w:fldChar w:fldCharType="separate"/>
      </w:r>
      <w:r w:rsidR="009E4008">
        <w:rPr>
          <w:rFonts w:ascii="Arial" w:eastAsia="Times New Roman" w:hAnsi="Arial" w:cs="Arial"/>
          <w:b/>
          <w:bCs/>
          <w:noProof/>
          <w:kern w:val="36"/>
          <w:sz w:val="30"/>
          <w:szCs w:val="30"/>
        </w:rPr>
        <w:t>6/16/2017 8:06 AM</w:t>
      </w:r>
      <w:r w:rsidR="008D287D">
        <w:rPr>
          <w:rFonts w:ascii="Arial" w:eastAsia="Times New Roman" w:hAnsi="Arial" w:cs="Arial"/>
          <w:b/>
          <w:bCs/>
          <w:kern w:val="36"/>
          <w:sz w:val="30"/>
          <w:szCs w:val="30"/>
        </w:rPr>
        <w:fldChar w:fldCharType="end"/>
      </w:r>
    </w:p>
    <w:p w:rsidR="00543473" w:rsidRPr="00543473" w:rsidRDefault="00543473" w:rsidP="00543473">
      <w:pPr>
        <w:numPr>
          <w:ilvl w:val="0"/>
          <w:numId w:val="1"/>
        </w:numPr>
        <w:spacing w:before="100" w:beforeAutospacing="1" w:after="150" w:line="336" w:lineRule="auto"/>
        <w:ind w:right="1050"/>
        <w:rPr>
          <w:rFonts w:ascii="Arial" w:eastAsia="Times New Roman" w:hAnsi="Arial" w:cs="Arial"/>
          <w:color w:val="444444"/>
          <w:sz w:val="18"/>
          <w:szCs w:val="18"/>
        </w:rPr>
      </w:pPr>
      <w:r w:rsidRPr="00543473">
        <w:rPr>
          <w:rFonts w:ascii="Arial" w:eastAsia="Times New Roman" w:hAnsi="Arial" w:cs="Arial"/>
          <w:color w:val="444444"/>
          <w:sz w:val="18"/>
          <w:szCs w:val="18"/>
        </w:rPr>
        <w:t xml:space="preserve">Will Call orders are processed on a notify basis only. </w:t>
      </w:r>
    </w:p>
    <w:p w:rsidR="00543473" w:rsidRPr="00543473" w:rsidRDefault="00543473" w:rsidP="00543473">
      <w:pPr>
        <w:numPr>
          <w:ilvl w:val="0"/>
          <w:numId w:val="1"/>
        </w:numPr>
        <w:spacing w:before="100" w:beforeAutospacing="1" w:after="150" w:line="336" w:lineRule="auto"/>
        <w:ind w:right="1050"/>
        <w:rPr>
          <w:rFonts w:ascii="Arial" w:eastAsia="Times New Roman" w:hAnsi="Arial" w:cs="Arial"/>
          <w:color w:val="444444"/>
          <w:sz w:val="18"/>
          <w:szCs w:val="18"/>
        </w:rPr>
      </w:pPr>
      <w:r w:rsidRPr="00543473">
        <w:rPr>
          <w:rFonts w:ascii="Arial" w:eastAsia="Times New Roman" w:hAnsi="Arial" w:cs="Arial"/>
          <w:color w:val="444444"/>
          <w:sz w:val="18"/>
          <w:szCs w:val="18"/>
        </w:rPr>
        <w:t xml:space="preserve">Please note Will Call instructions on your order. </w:t>
      </w:r>
    </w:p>
    <w:p w:rsidR="00543473" w:rsidRPr="00543473" w:rsidRDefault="00543473" w:rsidP="00543473">
      <w:pPr>
        <w:numPr>
          <w:ilvl w:val="0"/>
          <w:numId w:val="1"/>
        </w:numPr>
        <w:spacing w:before="100" w:beforeAutospacing="1" w:after="150" w:line="336" w:lineRule="auto"/>
        <w:ind w:right="1050"/>
        <w:rPr>
          <w:rFonts w:ascii="Arial" w:eastAsia="Times New Roman" w:hAnsi="Arial" w:cs="Arial"/>
          <w:color w:val="444444"/>
          <w:sz w:val="18"/>
          <w:szCs w:val="18"/>
        </w:rPr>
      </w:pPr>
      <w:r w:rsidRPr="00543473">
        <w:rPr>
          <w:rFonts w:ascii="Arial" w:eastAsia="Times New Roman" w:hAnsi="Arial" w:cs="Arial"/>
          <w:color w:val="444444"/>
          <w:sz w:val="18"/>
          <w:szCs w:val="18"/>
        </w:rPr>
        <w:t xml:space="preserve">Some districts have an established pick up schedule. If your district is one of these, please check with them for delivery times </w:t>
      </w:r>
    </w:p>
    <w:p w:rsidR="00543473" w:rsidRPr="00543473" w:rsidRDefault="00543473" w:rsidP="00543473">
      <w:pPr>
        <w:spacing w:before="120" w:after="0" w:line="288" w:lineRule="auto"/>
        <w:outlineLvl w:val="0"/>
        <w:rPr>
          <w:rFonts w:ascii="Arial" w:eastAsia="Times New Roman" w:hAnsi="Arial" w:cs="Arial"/>
          <w:b/>
          <w:bCs/>
          <w:kern w:val="36"/>
          <w:sz w:val="30"/>
          <w:szCs w:val="30"/>
        </w:rPr>
      </w:pPr>
      <w:r w:rsidRPr="00543473">
        <w:rPr>
          <w:rFonts w:ascii="Arial" w:eastAsia="Times New Roman" w:hAnsi="Arial" w:cs="Arial"/>
          <w:b/>
          <w:bCs/>
          <w:kern w:val="36"/>
          <w:sz w:val="30"/>
          <w:szCs w:val="30"/>
        </w:rPr>
        <w:t xml:space="preserve">District Will Call: </w:t>
      </w:r>
    </w:p>
    <w:p w:rsidR="00543473" w:rsidRPr="00543473" w:rsidRDefault="00543473" w:rsidP="00543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9"/>
        <w:gridCol w:w="3746"/>
      </w:tblGrid>
      <w:tr w:rsidR="00543473" w:rsidRPr="00543473">
        <w:trPr>
          <w:trHeight w:val="150"/>
          <w:tblCellSpacing w:w="0" w:type="dxa"/>
        </w:trPr>
        <w:tc>
          <w:tcPr>
            <w:tcW w:w="0" w:type="auto"/>
            <w:noWrap/>
            <w:tcMar>
              <w:top w:w="0" w:type="dxa"/>
              <w:left w:w="300" w:type="dxa"/>
              <w:bottom w:w="300" w:type="dxa"/>
              <w:right w:w="300" w:type="dxa"/>
            </w:tcMar>
            <w:hideMark/>
          </w:tcPr>
          <w:p w:rsidR="00543473" w:rsidRPr="00543473" w:rsidRDefault="00543473" w:rsidP="00543473">
            <w:pPr>
              <w:spacing w:after="0" w:line="15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543473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Alpine </w:t>
            </w:r>
            <w:r w:rsidR="009E400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Clear</w:t>
            </w:r>
            <w:bookmarkStart w:id="0" w:name="_GoBack"/>
            <w:bookmarkEnd w:id="0"/>
          </w:p>
        </w:tc>
        <w:tc>
          <w:tcPr>
            <w:tcW w:w="0" w:type="auto"/>
            <w:noWrap/>
            <w:tcMar>
              <w:top w:w="0" w:type="dxa"/>
              <w:left w:w="300" w:type="dxa"/>
              <w:bottom w:w="300" w:type="dxa"/>
              <w:right w:w="300" w:type="dxa"/>
            </w:tcMar>
            <w:hideMark/>
          </w:tcPr>
          <w:p w:rsidR="00543473" w:rsidRPr="00543473" w:rsidRDefault="00543473" w:rsidP="00543473">
            <w:pPr>
              <w:spacing w:after="0" w:line="15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543473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Morgan Clear </w:t>
            </w:r>
          </w:p>
        </w:tc>
      </w:tr>
      <w:tr w:rsidR="00543473" w:rsidRPr="00543473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300" w:type="dxa"/>
              <w:bottom w:w="300" w:type="dxa"/>
              <w:right w:w="300" w:type="dxa"/>
            </w:tcMar>
            <w:hideMark/>
          </w:tcPr>
          <w:p w:rsidR="00543473" w:rsidRPr="00543473" w:rsidRDefault="009E4008" w:rsidP="005434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Canyon</w:t>
            </w:r>
            <w:r w:rsidR="00543473" w:rsidRPr="00543473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Clear </w:t>
            </w:r>
          </w:p>
        </w:tc>
        <w:tc>
          <w:tcPr>
            <w:tcW w:w="0" w:type="auto"/>
            <w:noWrap/>
            <w:tcMar>
              <w:top w:w="0" w:type="dxa"/>
              <w:left w:w="300" w:type="dxa"/>
              <w:bottom w:w="300" w:type="dxa"/>
              <w:right w:w="300" w:type="dxa"/>
            </w:tcMar>
            <w:hideMark/>
          </w:tcPr>
          <w:p w:rsidR="00543473" w:rsidRPr="00543473" w:rsidRDefault="00543473" w:rsidP="005434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543473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Murray Clear </w:t>
            </w:r>
          </w:p>
        </w:tc>
      </w:tr>
      <w:tr w:rsidR="00543473" w:rsidRPr="00543473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300" w:type="dxa"/>
              <w:bottom w:w="300" w:type="dxa"/>
              <w:right w:w="300" w:type="dxa"/>
            </w:tcMar>
            <w:hideMark/>
          </w:tcPr>
          <w:p w:rsidR="00543473" w:rsidRPr="00543473" w:rsidRDefault="009E4008" w:rsidP="005434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543473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Davis</w:t>
            </w:r>
            <w:r w:rsidR="00543473" w:rsidRPr="00543473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Clear </w:t>
            </w:r>
          </w:p>
        </w:tc>
        <w:tc>
          <w:tcPr>
            <w:tcW w:w="0" w:type="auto"/>
            <w:noWrap/>
            <w:tcMar>
              <w:top w:w="0" w:type="dxa"/>
              <w:left w:w="300" w:type="dxa"/>
              <w:bottom w:w="300" w:type="dxa"/>
              <w:right w:w="300" w:type="dxa"/>
            </w:tcMar>
            <w:hideMark/>
          </w:tcPr>
          <w:p w:rsidR="00543473" w:rsidRPr="00543473" w:rsidRDefault="00543473" w:rsidP="005434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543473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Tooele Clear </w:t>
            </w:r>
          </w:p>
        </w:tc>
      </w:tr>
      <w:tr w:rsidR="00543473" w:rsidRPr="00543473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300" w:type="dxa"/>
              <w:bottom w:w="300" w:type="dxa"/>
              <w:right w:w="300" w:type="dxa"/>
            </w:tcMar>
            <w:hideMark/>
          </w:tcPr>
          <w:p w:rsidR="00543473" w:rsidRPr="00543473" w:rsidRDefault="00543473" w:rsidP="005434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543473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Granite Clear </w:t>
            </w:r>
          </w:p>
        </w:tc>
        <w:tc>
          <w:tcPr>
            <w:tcW w:w="0" w:type="auto"/>
            <w:noWrap/>
            <w:tcMar>
              <w:top w:w="0" w:type="dxa"/>
              <w:left w:w="300" w:type="dxa"/>
              <w:bottom w:w="300" w:type="dxa"/>
              <w:right w:w="300" w:type="dxa"/>
            </w:tcMar>
            <w:hideMark/>
          </w:tcPr>
          <w:p w:rsidR="00543473" w:rsidRPr="00543473" w:rsidRDefault="00543473" w:rsidP="005434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543473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Weber Clear </w:t>
            </w:r>
          </w:p>
        </w:tc>
      </w:tr>
      <w:tr w:rsidR="00543473" w:rsidRPr="00543473">
        <w:trPr>
          <w:trHeight w:val="75"/>
          <w:tblCellSpacing w:w="0" w:type="dxa"/>
        </w:trPr>
        <w:tc>
          <w:tcPr>
            <w:tcW w:w="0" w:type="auto"/>
            <w:noWrap/>
            <w:tcMar>
              <w:top w:w="0" w:type="dxa"/>
              <w:left w:w="300" w:type="dxa"/>
              <w:bottom w:w="300" w:type="dxa"/>
              <w:right w:w="300" w:type="dxa"/>
            </w:tcMar>
            <w:hideMark/>
          </w:tcPr>
          <w:p w:rsidR="00543473" w:rsidRPr="00543473" w:rsidRDefault="00543473" w:rsidP="00543473">
            <w:pPr>
              <w:spacing w:after="0" w:line="75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543473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Jordan Clear </w:t>
            </w:r>
          </w:p>
        </w:tc>
        <w:tc>
          <w:tcPr>
            <w:tcW w:w="0" w:type="auto"/>
            <w:tcMar>
              <w:top w:w="0" w:type="dxa"/>
              <w:left w:w="300" w:type="dxa"/>
              <w:bottom w:w="300" w:type="dxa"/>
              <w:right w:w="300" w:type="dxa"/>
            </w:tcMar>
            <w:hideMark/>
          </w:tcPr>
          <w:p w:rsidR="00543473" w:rsidRPr="00543473" w:rsidRDefault="00543473" w:rsidP="005434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8"/>
                <w:szCs w:val="20"/>
              </w:rPr>
            </w:pPr>
          </w:p>
        </w:tc>
      </w:tr>
    </w:tbl>
    <w:p w:rsidR="00543473" w:rsidRPr="00543473" w:rsidRDefault="00543473" w:rsidP="00543473">
      <w:pPr>
        <w:spacing w:before="120" w:after="0" w:line="288" w:lineRule="auto"/>
        <w:outlineLvl w:val="0"/>
        <w:rPr>
          <w:rFonts w:ascii="Arial" w:eastAsia="Times New Roman" w:hAnsi="Arial" w:cs="Arial"/>
          <w:b/>
          <w:bCs/>
          <w:kern w:val="36"/>
          <w:sz w:val="30"/>
          <w:szCs w:val="30"/>
        </w:rPr>
      </w:pPr>
      <w:r w:rsidRPr="00543473">
        <w:rPr>
          <w:rFonts w:ascii="Arial" w:eastAsia="Times New Roman" w:hAnsi="Arial" w:cs="Arial"/>
          <w:b/>
          <w:bCs/>
          <w:kern w:val="36"/>
          <w:sz w:val="30"/>
          <w:szCs w:val="30"/>
        </w:rPr>
        <w:t>School Will Call:</w:t>
      </w:r>
    </w:p>
    <w:p w:rsidR="005650DC" w:rsidRDefault="005650DC"/>
    <w:sectPr w:rsidR="005650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920" w:rsidRDefault="00BB7920" w:rsidP="008D287D">
      <w:pPr>
        <w:spacing w:after="0" w:line="240" w:lineRule="auto"/>
      </w:pPr>
      <w:r>
        <w:separator/>
      </w:r>
    </w:p>
  </w:endnote>
  <w:endnote w:type="continuationSeparator" w:id="0">
    <w:p w:rsidR="00BB7920" w:rsidRDefault="00BB7920" w:rsidP="008D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920" w:rsidRDefault="00BB7920" w:rsidP="008D287D">
      <w:pPr>
        <w:spacing w:after="0" w:line="240" w:lineRule="auto"/>
      </w:pPr>
      <w:r>
        <w:separator/>
      </w:r>
    </w:p>
  </w:footnote>
  <w:footnote w:type="continuationSeparator" w:id="0">
    <w:p w:rsidR="00BB7920" w:rsidRDefault="00BB7920" w:rsidP="008D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87D" w:rsidRDefault="008D287D">
    <w:pPr>
      <w:pStyle w:val="Header"/>
    </w:pPr>
    <w:r>
      <w:rPr>
        <w:noProof/>
      </w:rPr>
      <w:drawing>
        <wp:inline distT="0" distB="0" distL="0" distR="0" wp14:anchorId="3DD7CD10" wp14:editId="1AE2BF3F">
          <wp:extent cx="5943600" cy="9975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SD29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97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D287D" w:rsidRDefault="008D2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4035A"/>
    <w:multiLevelType w:val="multilevel"/>
    <w:tmpl w:val="7A1A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73"/>
    <w:rsid w:val="00371F81"/>
    <w:rsid w:val="00543473"/>
    <w:rsid w:val="005650DC"/>
    <w:rsid w:val="008D287D"/>
    <w:rsid w:val="009E4008"/>
    <w:rsid w:val="00B564B0"/>
    <w:rsid w:val="00BB7920"/>
    <w:rsid w:val="00EA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9015F1"/>
  <w15:docId w15:val="{C15485CF-DC04-45EE-8F56-811DE631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473"/>
    <w:pPr>
      <w:spacing w:before="120" w:after="0" w:line="288" w:lineRule="auto"/>
      <w:outlineLvl w:val="0"/>
    </w:pPr>
    <w:rPr>
      <w:rFonts w:ascii="Arial" w:eastAsia="Times New Roman" w:hAnsi="Arial" w:cs="Arial"/>
      <w:b/>
      <w:bCs/>
      <w:kern w:val="36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473"/>
    <w:rPr>
      <w:rFonts w:ascii="Arial" w:eastAsia="Times New Roman" w:hAnsi="Arial" w:cs="Arial"/>
      <w:b/>
      <w:bCs/>
      <w:kern w:val="3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D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87D"/>
  </w:style>
  <w:style w:type="paragraph" w:styleId="Footer">
    <w:name w:val="footer"/>
    <w:basedOn w:val="Normal"/>
    <w:link w:val="FooterChar"/>
    <w:uiPriority w:val="99"/>
    <w:unhideWhenUsed/>
    <w:rsid w:val="008D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87D"/>
  </w:style>
  <w:style w:type="paragraph" w:styleId="BalloonText">
    <w:name w:val="Balloon Text"/>
    <w:basedOn w:val="Normal"/>
    <w:link w:val="BalloonTextChar"/>
    <w:uiPriority w:val="99"/>
    <w:semiHidden/>
    <w:unhideWhenUsed/>
    <w:rsid w:val="008D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Dachtler</dc:creator>
  <cp:lastModifiedBy>Michael Syndergaard</cp:lastModifiedBy>
  <cp:revision>2</cp:revision>
  <cp:lastPrinted>2017-06-16T14:13:00Z</cp:lastPrinted>
  <dcterms:created xsi:type="dcterms:W3CDTF">2017-06-16T14:15:00Z</dcterms:created>
  <dcterms:modified xsi:type="dcterms:W3CDTF">2017-06-16T14:15:00Z</dcterms:modified>
</cp:coreProperties>
</file>