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B376" w14:textId="4514F169" w:rsidR="00636F74" w:rsidRPr="00636F74" w:rsidRDefault="00636F74" w:rsidP="009E2EC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636F74">
        <w:rPr>
          <w:b/>
          <w:bCs/>
          <w:sz w:val="28"/>
          <w:szCs w:val="28"/>
          <w:lang w:val="en-US"/>
        </w:rPr>
        <w:t>IGListKit</w:t>
      </w:r>
    </w:p>
    <w:p w14:paraId="4F7E302C" w14:textId="2E611188" w:rsidR="00636F74" w:rsidRDefault="00636F74" w:rsidP="009E2ECB">
      <w:pPr>
        <w:spacing w:line="360" w:lineRule="auto"/>
        <w:rPr>
          <w:lang w:val="en-US"/>
        </w:rPr>
      </w:pPr>
    </w:p>
    <w:p w14:paraId="5CEA4CD2" w14:textId="7F2A10AE" w:rsidR="00B73C22" w:rsidRPr="00B73C22" w:rsidRDefault="00B73C22" w:rsidP="009E2ECB">
      <w:pPr>
        <w:spacing w:line="360" w:lineRule="auto"/>
        <w:rPr>
          <w:lang w:val="vi-VN"/>
        </w:rPr>
      </w:pPr>
      <w:r>
        <w:rPr>
          <w:lang w:val="vi-VN"/>
        </w:rPr>
        <w:t xml:space="preserve">Migration guide: </w:t>
      </w:r>
      <w:hyperlink r:id="rId5" w:history="1">
        <w:r w:rsidRPr="009823A6">
          <w:rPr>
            <w:rStyle w:val="Hyperlink"/>
            <w:lang w:val="vi-VN"/>
          </w:rPr>
          <w:t>https://github.com/Instagram/IGListKit/blob/master/Guides/Migration.md</w:t>
        </w:r>
      </w:hyperlink>
      <w:r>
        <w:rPr>
          <w:lang w:val="vi-VN"/>
        </w:rPr>
        <w:t xml:space="preserve"> </w:t>
      </w:r>
    </w:p>
    <w:p w14:paraId="322C855B" w14:textId="5C47C83F" w:rsidR="00B73C22" w:rsidRDefault="00B73C22" w:rsidP="009E2ECB">
      <w:pPr>
        <w:spacing w:line="360" w:lineRule="auto"/>
        <w:rPr>
          <w:lang w:val="en-US"/>
        </w:rPr>
      </w:pPr>
    </w:p>
    <w:p w14:paraId="48D9F772" w14:textId="2EACAD9B" w:rsidR="009E2ECB" w:rsidRPr="00D00B08" w:rsidRDefault="009E2ECB" w:rsidP="009E2ECB">
      <w:pPr>
        <w:spacing w:line="360" w:lineRule="auto"/>
        <w:rPr>
          <w:b/>
          <w:bCs/>
          <w:sz w:val="28"/>
          <w:szCs w:val="28"/>
          <w:lang w:val="vi-VN"/>
        </w:rPr>
      </w:pPr>
      <w:r w:rsidRPr="00D00B08">
        <w:rPr>
          <w:b/>
          <w:bCs/>
          <w:sz w:val="28"/>
          <w:szCs w:val="28"/>
          <w:lang w:val="vi-VN"/>
        </w:rPr>
        <w:t>Generating your models using remodel</w:t>
      </w:r>
    </w:p>
    <w:p w14:paraId="318CDFBD" w14:textId="1FE7D220" w:rsidR="009E2ECB" w:rsidRPr="00AE6263" w:rsidRDefault="008356F4" w:rsidP="009E2ECB">
      <w:pPr>
        <w:spacing w:line="360" w:lineRule="auto"/>
        <w:rPr>
          <w:lang w:val="en-US"/>
        </w:rPr>
      </w:pPr>
      <w:r>
        <w:rPr>
          <w:lang w:val="vi-VN"/>
        </w:rPr>
        <w:t xml:space="preserve">Implement </w:t>
      </w:r>
      <w:r w:rsidR="009E2ECB">
        <w:rPr>
          <w:lang w:val="vi-VN"/>
        </w:rPr>
        <w:t>IGListDiffable</w:t>
      </w:r>
      <w:r>
        <w:rPr>
          <w:lang w:val="vi-VN"/>
        </w:rPr>
        <w:t xml:space="preserve"> sẽ tự động implement hash, isEqual, description, diff</w:t>
      </w:r>
      <w:r w:rsidR="0071506E">
        <w:rPr>
          <w:lang w:val="vi-VN"/>
        </w:rPr>
        <w:t>Identifier và isEqualToDiffableObject. Remodel</w:t>
      </w:r>
      <w:r w:rsidR="00AE6263">
        <w:rPr>
          <w:lang w:val="en-US"/>
        </w:rPr>
        <w:t xml:space="preserve"> (?)</w:t>
      </w:r>
    </w:p>
    <w:p w14:paraId="4F418206" w14:textId="3E83A55B" w:rsidR="009E2ECB" w:rsidRPr="00D00B08" w:rsidRDefault="007D631A" w:rsidP="009E2ECB">
      <w:pPr>
        <w:spacing w:line="360" w:lineRule="auto"/>
        <w:rPr>
          <w:b/>
          <w:bCs/>
          <w:sz w:val="28"/>
          <w:szCs w:val="28"/>
          <w:lang w:val="vi-VN"/>
        </w:rPr>
      </w:pPr>
      <w:r w:rsidRPr="00D00B08">
        <w:rPr>
          <w:b/>
          <w:bCs/>
          <w:sz w:val="28"/>
          <w:szCs w:val="28"/>
          <w:lang w:val="vi-VN"/>
        </w:rPr>
        <w:t>Get started</w:t>
      </w:r>
    </w:p>
    <w:p w14:paraId="5B6B7577" w14:textId="676704B9" w:rsidR="007D631A" w:rsidRPr="00D00B08" w:rsidRDefault="007D631A" w:rsidP="009E2ECB">
      <w:pPr>
        <w:spacing w:line="360" w:lineRule="auto"/>
        <w:rPr>
          <w:b/>
          <w:bCs/>
          <w:lang w:val="vi-VN"/>
        </w:rPr>
      </w:pPr>
      <w:r w:rsidRPr="00D00B08">
        <w:rPr>
          <w:b/>
          <w:bCs/>
          <w:lang w:val="vi-VN"/>
        </w:rPr>
        <w:t>Create section controller</w:t>
      </w:r>
    </w:p>
    <w:p w14:paraId="762D14E8" w14:textId="5E48A1A4" w:rsidR="007D631A" w:rsidRDefault="00D162F8" w:rsidP="009E2ECB">
      <w:pPr>
        <w:spacing w:line="360" w:lineRule="auto"/>
        <w:rPr>
          <w:lang w:val="vi-VN"/>
        </w:rPr>
      </w:pPr>
      <w:r>
        <w:rPr>
          <w:lang w:val="vi-VN"/>
        </w:rPr>
        <w:tab/>
      </w:r>
      <w:r w:rsidR="009C1AD4">
        <w:rPr>
          <w:lang w:val="vi-VN"/>
        </w:rPr>
        <w:t>Section class</w:t>
      </w:r>
      <w:r w:rsidR="00ED0192">
        <w:rPr>
          <w:lang w:val="vi-VN"/>
        </w:rPr>
        <w:t xml:space="preserve"> phải implement </w:t>
      </w:r>
      <w:r w:rsidR="00ED0192" w:rsidRPr="00ED0192">
        <w:rPr>
          <w:b/>
          <w:bCs/>
          <w:lang w:val="vi-VN"/>
        </w:rPr>
        <w:t>IGListSectionController</w:t>
      </w:r>
      <w:r w:rsidR="00ED0192">
        <w:rPr>
          <w:lang w:val="vi-VN"/>
        </w:rPr>
        <w:t xml:space="preserve"> (và override </w:t>
      </w:r>
      <w:r w:rsidR="009C1AD4" w:rsidRPr="009C1AD4">
        <w:rPr>
          <w:b/>
          <w:bCs/>
          <w:lang w:val="vi-VN"/>
        </w:rPr>
        <w:t>cellForItemAtIndex</w:t>
      </w:r>
      <w:r w:rsidR="009C1AD4">
        <w:rPr>
          <w:lang w:val="vi-VN"/>
        </w:rPr>
        <w:t xml:space="preserve"> và </w:t>
      </w:r>
      <w:r w:rsidR="009C1AD4" w:rsidRPr="009C1AD4">
        <w:rPr>
          <w:b/>
          <w:bCs/>
          <w:lang w:val="vi-VN"/>
        </w:rPr>
        <w:t>sizeForItemAtIndex</w:t>
      </w:r>
      <w:r w:rsidR="00ED0192">
        <w:rPr>
          <w:lang w:val="vi-VN"/>
        </w:rPr>
        <w:t>)</w:t>
      </w:r>
    </w:p>
    <w:p w14:paraId="7EA9D028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class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LabelSectionController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ListSectionController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</w:t>
      </w:r>
    </w:p>
    <w:p w14:paraId="53A398FF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override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func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color w:val="990000"/>
          <w:sz w:val="22"/>
          <w:szCs w:val="22"/>
          <w:bdr w:val="none" w:sz="0" w:space="0" w:color="auto" w:frame="1"/>
        </w:rPr>
        <w:t>sizeForItem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(at </w:t>
      </w:r>
      <w:r w:rsidRPr="006D37F7">
        <w:rPr>
          <w:rFonts w:ascii="Menlo" w:eastAsia="Times New Roman" w:hAnsi="Menlo" w:cs="Menlo"/>
          <w:color w:val="008080"/>
          <w:sz w:val="22"/>
          <w:szCs w:val="22"/>
          <w:bdr w:val="none" w:sz="0" w:space="0" w:color="auto" w:frame="1"/>
        </w:rPr>
        <w:t>index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Int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)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-&gt;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CGSize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</w:t>
      </w:r>
    </w:p>
    <w:p w14:paraId="46316240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CGSize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(</w:t>
      </w:r>
      <w:r w:rsidRPr="006D37F7">
        <w:rPr>
          <w:rFonts w:ascii="Menlo" w:eastAsia="Times New Roman" w:hAnsi="Menlo" w:cs="Menlo"/>
          <w:color w:val="008080"/>
          <w:sz w:val="22"/>
          <w:szCs w:val="22"/>
          <w:bdr w:val="none" w:sz="0" w:space="0" w:color="auto" w:frame="1"/>
        </w:rPr>
        <w:t>width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: collectionContext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!.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containerSize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.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width, </w:t>
      </w:r>
      <w:r w:rsidRPr="006D37F7">
        <w:rPr>
          <w:rFonts w:ascii="Menlo" w:eastAsia="Times New Roman" w:hAnsi="Menlo" w:cs="Menlo"/>
          <w:color w:val="008080"/>
          <w:sz w:val="22"/>
          <w:szCs w:val="22"/>
          <w:bdr w:val="none" w:sz="0" w:space="0" w:color="auto" w:frame="1"/>
        </w:rPr>
        <w:t>height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6D37F7">
        <w:rPr>
          <w:rFonts w:ascii="Menlo" w:eastAsia="Times New Roman" w:hAnsi="Menlo" w:cs="Menlo"/>
          <w:color w:val="009999"/>
          <w:sz w:val="22"/>
          <w:szCs w:val="22"/>
          <w:bdr w:val="none" w:sz="0" w:space="0" w:color="auto" w:frame="1"/>
        </w:rPr>
        <w:t>55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)</w:t>
      </w:r>
    </w:p>
    <w:p w14:paraId="6F931580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}</w:t>
      </w:r>
    </w:p>
    <w:p w14:paraId="78ACD10C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</w:p>
    <w:p w14:paraId="18DCBBD0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override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func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color w:val="990000"/>
          <w:sz w:val="22"/>
          <w:szCs w:val="22"/>
          <w:bdr w:val="none" w:sz="0" w:space="0" w:color="auto" w:frame="1"/>
        </w:rPr>
        <w:t>cellForItem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(at </w:t>
      </w:r>
      <w:r w:rsidRPr="006D37F7">
        <w:rPr>
          <w:rFonts w:ascii="Menlo" w:eastAsia="Times New Roman" w:hAnsi="Menlo" w:cs="Menlo"/>
          <w:color w:val="008080"/>
          <w:sz w:val="22"/>
          <w:szCs w:val="22"/>
          <w:bdr w:val="none" w:sz="0" w:space="0" w:color="auto" w:frame="1"/>
        </w:rPr>
        <w:t>index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Int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)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-&gt;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UICollectionViewCell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{</w:t>
      </w:r>
    </w:p>
    <w:p w14:paraId="671DD72D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collectionContext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!.</w:t>
      </w:r>
      <w:r w:rsidRPr="006D37F7">
        <w:rPr>
          <w:rFonts w:ascii="Menlo" w:eastAsia="Times New Roman" w:hAnsi="Menlo" w:cs="Menlo"/>
          <w:color w:val="990000"/>
          <w:sz w:val="22"/>
          <w:szCs w:val="22"/>
          <w:bdr w:val="none" w:sz="0" w:space="0" w:color="auto" w:frame="1"/>
        </w:rPr>
        <w:t>dequeueReusableCell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(</w:t>
      </w:r>
      <w:r w:rsidRPr="006D37F7">
        <w:rPr>
          <w:rFonts w:ascii="Menlo" w:eastAsia="Times New Roman" w:hAnsi="Menlo" w:cs="Menlo"/>
          <w:color w:val="008080"/>
          <w:sz w:val="22"/>
          <w:szCs w:val="22"/>
          <w:bdr w:val="none" w:sz="0" w:space="0" w:color="auto" w:frame="1"/>
        </w:rPr>
        <w:t>of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6D37F7">
        <w:rPr>
          <w:rFonts w:ascii="Menlo" w:eastAsia="Times New Roman" w:hAnsi="Menlo" w:cs="Menlo"/>
          <w:color w:val="445588"/>
          <w:sz w:val="22"/>
          <w:szCs w:val="22"/>
          <w:bdr w:val="none" w:sz="0" w:space="0" w:color="auto" w:frame="1"/>
        </w:rPr>
        <w:t>MyCell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.self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, </w:t>
      </w:r>
      <w:r w:rsidRPr="006D37F7">
        <w:rPr>
          <w:rFonts w:ascii="Menlo" w:eastAsia="Times New Roman" w:hAnsi="Menlo" w:cs="Menlo"/>
          <w:color w:val="008080"/>
          <w:sz w:val="22"/>
          <w:szCs w:val="22"/>
          <w:bdr w:val="none" w:sz="0" w:space="0" w:color="auto" w:frame="1"/>
        </w:rPr>
        <w:t>for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: </w:t>
      </w:r>
      <w:r w:rsidRPr="006D37F7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self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, </w:t>
      </w:r>
      <w:r w:rsidRPr="006D37F7">
        <w:rPr>
          <w:rFonts w:ascii="Menlo" w:eastAsia="Times New Roman" w:hAnsi="Menlo" w:cs="Menlo"/>
          <w:color w:val="008080"/>
          <w:sz w:val="22"/>
          <w:szCs w:val="22"/>
          <w:bdr w:val="none" w:sz="0" w:space="0" w:color="auto" w:frame="1"/>
        </w:rPr>
        <w:t>at</w:t>
      </w: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: index)</w:t>
      </w:r>
    </w:p>
    <w:p w14:paraId="7ED4D786" w14:textId="77777777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}</w:t>
      </w:r>
    </w:p>
    <w:p w14:paraId="236DE938" w14:textId="7F564A9B" w:rsidR="006D37F7" w:rsidRPr="006D37F7" w:rsidRDefault="006D37F7" w:rsidP="006D37F7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3"/>
          <w:szCs w:val="23"/>
        </w:rPr>
      </w:pPr>
      <w:r w:rsidRPr="006D37F7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7779172B" w14:textId="63584471" w:rsidR="00E9257A" w:rsidRPr="00D00B08" w:rsidRDefault="00D162F8" w:rsidP="00E9257A">
      <w:pPr>
        <w:spacing w:line="360" w:lineRule="auto"/>
        <w:rPr>
          <w:b/>
          <w:bCs/>
          <w:lang w:val="vi-VN"/>
        </w:rPr>
      </w:pPr>
      <w:r w:rsidRPr="00D00B08">
        <w:rPr>
          <w:b/>
          <w:bCs/>
          <w:lang w:val="vi-VN"/>
        </w:rPr>
        <w:t>Creating the UI</w:t>
      </w:r>
    </w:p>
    <w:p w14:paraId="24E6BD1E" w14:textId="77777777" w:rsidR="00E9257A" w:rsidRDefault="00C140DB" w:rsidP="00E9257A">
      <w:pPr>
        <w:spacing w:line="360" w:lineRule="auto"/>
        <w:rPr>
          <w:lang w:val="vi-VN"/>
        </w:rPr>
      </w:pPr>
      <w:r w:rsidRPr="00564289">
        <w:rPr>
          <w:b/>
          <w:bCs/>
          <w:lang w:val="vi-VN"/>
        </w:rPr>
        <w:t>WorkingRangeSize</w:t>
      </w:r>
      <w:r>
        <w:rPr>
          <w:lang w:val="vi-VN"/>
        </w:rPr>
        <w:t xml:space="preserve">: là range của section controller </w:t>
      </w:r>
      <w:r w:rsidR="00B56556">
        <w:rPr>
          <w:lang w:val="vi-VN"/>
        </w:rPr>
        <w:t xml:space="preserve">chưa được hiển thị nhưng nó gần với vùng hiển thị. Nó cho phép </w:t>
      </w:r>
      <w:r w:rsidR="003454EC">
        <w:rPr>
          <w:lang w:val="vi-VN"/>
        </w:rPr>
        <w:t xml:space="preserve">xử lý trước phần content trước khi nó được hiển thị (vd: download images). </w:t>
      </w:r>
      <w:r w:rsidR="00315EA3">
        <w:rPr>
          <w:lang w:val="vi-VN"/>
        </w:rPr>
        <w:t xml:space="preserve">Nó có thể là multable của </w:t>
      </w:r>
      <w:r w:rsidR="00315EA3" w:rsidRPr="00315EA3">
        <w:rPr>
          <w:b/>
          <w:bCs/>
          <w:lang w:val="vi-VN"/>
        </w:rPr>
        <w:t>visible</w:t>
      </w:r>
      <w:r w:rsidR="00315EA3">
        <w:rPr>
          <w:lang w:val="vi-VN"/>
        </w:rPr>
        <w:t xml:space="preserve"> width hoặc height tuỳ vào </w:t>
      </w:r>
      <w:r w:rsidR="00DF295D">
        <w:rPr>
          <w:lang w:val="vi-VN"/>
        </w:rPr>
        <w:t>scroll-direction</w:t>
      </w:r>
      <w:r w:rsidR="00DF295D" w:rsidRPr="00DF295D">
        <w:rPr>
          <w:noProof/>
          <w:lang w:val="vi-VN"/>
        </w:rPr>
        <w:drawing>
          <wp:inline distT="0" distB="0" distL="0" distR="0" wp14:anchorId="4BEF9EFF" wp14:editId="25AE1323">
            <wp:extent cx="5943600" cy="1608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C19E" w14:textId="6C3AC00E" w:rsidR="00E9257A" w:rsidRPr="00D00B08" w:rsidRDefault="00E9257A" w:rsidP="00E9257A">
      <w:pPr>
        <w:spacing w:line="360" w:lineRule="auto"/>
        <w:rPr>
          <w:b/>
          <w:bCs/>
          <w:lang w:val="vi-VN"/>
        </w:rPr>
      </w:pPr>
      <w:r w:rsidRPr="00D00B08">
        <w:rPr>
          <w:b/>
          <w:bCs/>
          <w:lang w:val="vi-VN"/>
        </w:rPr>
        <w:t>Connecting the data source</w:t>
      </w:r>
    </w:p>
    <w:p w14:paraId="5D619074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kd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func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f"/>
          <w:rFonts w:ascii="Menlo" w:hAnsi="Menlo" w:cs="Menlo"/>
          <w:color w:val="990000"/>
          <w:sz w:val="22"/>
          <w:szCs w:val="22"/>
          <w:bdr w:val="none" w:sz="0" w:space="0" w:color="auto" w:frame="1"/>
        </w:rPr>
        <w:t>objects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for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listAdapter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ListAdapter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[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ListDiffable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02EFABFA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c1"/>
          <w:rFonts w:ascii="Menlo" w:hAnsi="Menlo" w:cs="Menlo"/>
          <w:i/>
          <w:iCs/>
          <w:color w:val="999988"/>
          <w:sz w:val="22"/>
          <w:szCs w:val="22"/>
          <w:bdr w:val="none" w:sz="0" w:space="0" w:color="auto" w:frame="1"/>
        </w:rPr>
        <w:t>// this can be anything!</w:t>
      </w:r>
    </w:p>
    <w:p w14:paraId="3FA556A2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[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s"/>
          <w:rFonts w:ascii="Menlo" w:hAnsi="Menlo" w:cs="Menlo"/>
          <w:color w:val="DD1144"/>
          <w:sz w:val="22"/>
          <w:szCs w:val="22"/>
          <w:bdr w:val="none" w:sz="0" w:space="0" w:color="auto" w:frame="1"/>
        </w:rPr>
        <w:t>"Foo"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s"/>
          <w:rFonts w:ascii="Menlo" w:hAnsi="Menlo" w:cs="Menlo"/>
          <w:color w:val="DD1144"/>
          <w:sz w:val="22"/>
          <w:szCs w:val="22"/>
          <w:bdr w:val="none" w:sz="0" w:space="0" w:color="auto" w:frame="1"/>
        </w:rPr>
        <w:t>"Bar"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mi"/>
          <w:rFonts w:ascii="Menlo" w:hAnsi="Menlo" w:cs="Menlo"/>
          <w:color w:val="009999"/>
          <w:sz w:val="22"/>
          <w:szCs w:val="22"/>
          <w:bdr w:val="none" w:sz="0" w:space="0" w:color="auto" w:frame="1"/>
        </w:rPr>
        <w:t>42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s"/>
          <w:rFonts w:ascii="Menlo" w:hAnsi="Menlo" w:cs="Menlo"/>
          <w:color w:val="DD1144"/>
          <w:sz w:val="22"/>
          <w:szCs w:val="22"/>
          <w:bdr w:val="none" w:sz="0" w:space="0" w:color="auto" w:frame="1"/>
        </w:rPr>
        <w:t>"Biz"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]</w:t>
      </w:r>
    </w:p>
    <w:p w14:paraId="44F96343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2E61ED17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</w:p>
    <w:p w14:paraId="7DD14678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kd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func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f"/>
          <w:rFonts w:ascii="Menlo" w:hAnsi="Menlo" w:cs="Menlo"/>
          <w:color w:val="990000"/>
          <w:sz w:val="22"/>
          <w:szCs w:val="22"/>
          <w:bdr w:val="none" w:sz="0" w:space="0" w:color="auto" w:frame="1"/>
        </w:rPr>
        <w:t>listAdapter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_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listAdapter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ListAdapter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sectionControllerFor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object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Any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ListSectionController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608975DC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if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object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is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String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147B53F6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LabelSectionController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()</w:t>
      </w:r>
    </w:p>
    <w:p w14:paraId="5A50D271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else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69A61D3A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NumberSectionController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()</w:t>
      </w:r>
    </w:p>
    <w:p w14:paraId="24BC34A8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633CCACD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2E3CF609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</w:p>
    <w:p w14:paraId="73B78FC2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kd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func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f"/>
          <w:rFonts w:ascii="Menlo" w:hAnsi="Menlo" w:cs="Menlo"/>
          <w:color w:val="990000"/>
          <w:sz w:val="22"/>
          <w:szCs w:val="22"/>
          <w:bdr w:val="none" w:sz="0" w:space="0" w:color="auto" w:frame="1"/>
        </w:rPr>
        <w:t>emptyView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for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listAdapter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ListAdapter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UIView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?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6412F32B" w14:textId="77777777" w:rsid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c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nil</w:t>
      </w:r>
    </w:p>
    <w:p w14:paraId="4607B5D4" w14:textId="77777777" w:rsidR="00E9257A" w:rsidRPr="00E9257A" w:rsidRDefault="00E9257A" w:rsidP="00E9257A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Fonts w:ascii="Menlo" w:hAnsi="Menlo" w:cs="Menlo"/>
          <w:color w:val="777777"/>
          <w:sz w:val="23"/>
          <w:szCs w:val="23"/>
        </w:rPr>
      </w:pP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55D6FCFC" w14:textId="6FF49BA6" w:rsidR="00E9257A" w:rsidRDefault="009F2788" w:rsidP="009E2ECB">
      <w:pPr>
        <w:spacing w:line="360" w:lineRule="auto"/>
        <w:rPr>
          <w:lang w:val="vi-VN"/>
        </w:rPr>
      </w:pPr>
      <w:r>
        <w:rPr>
          <w:lang w:val="vi-VN"/>
        </w:rPr>
        <w:t>Kết nối data source</w:t>
      </w:r>
    </w:p>
    <w:p w14:paraId="5AB8955C" w14:textId="77777777" w:rsidR="009F2788" w:rsidRPr="009F2788" w:rsidRDefault="009F2788" w:rsidP="009F278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9F278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adapter</w:t>
      </w:r>
      <w:r w:rsidRPr="009F278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.</w:t>
      </w:r>
      <w:r w:rsidRPr="009F278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dataSource </w:t>
      </w:r>
      <w:r w:rsidRPr="009F278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=</w:t>
      </w:r>
      <w:r w:rsidRPr="009F278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 w:rsidRPr="009F278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self</w:t>
      </w:r>
    </w:p>
    <w:p w14:paraId="7646D425" w14:textId="77777777" w:rsidR="009F2788" w:rsidRPr="009F2788" w:rsidRDefault="009F2788" w:rsidP="009F2788">
      <w:pPr>
        <w:rPr>
          <w:rFonts w:ascii="Times New Roman" w:eastAsia="Times New Roman" w:hAnsi="Times New Roman" w:cs="Times New Roman"/>
        </w:rPr>
      </w:pPr>
    </w:p>
    <w:p w14:paraId="1604307C" w14:textId="64DA003B" w:rsidR="009F2788" w:rsidRPr="00020D52" w:rsidRDefault="00020D52" w:rsidP="009E2ECB">
      <w:pPr>
        <w:spacing w:line="360" w:lineRule="auto"/>
        <w:rPr>
          <w:b/>
          <w:bCs/>
          <w:color w:val="FF0000"/>
          <w:lang w:val="en-US"/>
        </w:rPr>
      </w:pPr>
      <w:r w:rsidRPr="00020D52">
        <w:rPr>
          <w:b/>
          <w:bCs/>
          <w:color w:val="FF0000"/>
          <w:highlight w:val="yellow"/>
          <w:lang w:val="en-US"/>
        </w:rPr>
        <w:t>Immutability</w:t>
      </w:r>
    </w:p>
    <w:p w14:paraId="4BC23486" w14:textId="03B05540" w:rsidR="009F2788" w:rsidRPr="003B4957" w:rsidRDefault="008E64B6" w:rsidP="009E2ECB">
      <w:pPr>
        <w:spacing w:line="360" w:lineRule="auto"/>
        <w:rPr>
          <w:lang w:val="en-US"/>
        </w:rPr>
      </w:pPr>
      <w:r>
        <w:rPr>
          <w:lang w:val="en-US"/>
        </w:rPr>
        <w:t>Ta nên</w:t>
      </w:r>
      <w:r>
        <w:rPr>
          <w:lang w:val="vi-VN"/>
        </w:rPr>
        <w:t xml:space="preserve"> gán dữ liệu với let (không thay đổi được). </w:t>
      </w:r>
      <w:r w:rsidR="00356CB6">
        <w:rPr>
          <w:lang w:val="vi-VN"/>
        </w:rPr>
        <w:t>N</w:t>
      </w:r>
      <w:r>
        <w:rPr>
          <w:lang w:val="vi-VN"/>
        </w:rPr>
        <w:t>ếu</w:t>
      </w:r>
      <w:r w:rsidR="00356CB6">
        <w:rPr>
          <w:lang w:val="vi-VN"/>
        </w:rPr>
        <w:t xml:space="preserve"> ta trả về dữ liệu</w:t>
      </w:r>
      <w:r>
        <w:rPr>
          <w:lang w:val="vi-VN"/>
        </w:rPr>
        <w:t xml:space="preserve"> với var</w:t>
      </w:r>
      <w:r w:rsidR="00356CB6">
        <w:rPr>
          <w:lang w:val="vi-VN"/>
        </w:rPr>
        <w:t xml:space="preserve"> và sau đó ta thay đổi dữ liệu thì IGListKit sẽ không thể </w:t>
      </w:r>
      <w:r w:rsidR="00D3097C">
        <w:rPr>
          <w:lang w:val="vi-VN"/>
        </w:rPr>
        <w:t>xác định được thay đổi dữ liệu và dữ liệu thay đổi sẽ bị mất.</w:t>
      </w:r>
      <w:r w:rsidR="006718DF">
        <w:rPr>
          <w:lang w:val="vi-VN"/>
        </w:rPr>
        <w:t xml:space="preserve"> Ta nên gán 1 instance mới cho dữ liệu khi muốn thay đổi </w:t>
      </w:r>
      <w:r w:rsidR="00664246">
        <w:rPr>
          <w:lang w:val="vi-VN"/>
        </w:rPr>
        <w:t>dữ liệu.</w:t>
      </w:r>
    </w:p>
    <w:p w14:paraId="004755A2" w14:textId="73031113" w:rsidR="009F2788" w:rsidRPr="00D00B08" w:rsidRDefault="00D00B08" w:rsidP="009E2ECB">
      <w:pPr>
        <w:spacing w:line="360" w:lineRule="auto"/>
        <w:rPr>
          <w:b/>
          <w:bCs/>
          <w:lang w:val="en-US"/>
        </w:rPr>
      </w:pPr>
      <w:r w:rsidRPr="00D00B08">
        <w:rPr>
          <w:b/>
          <w:bCs/>
          <w:lang w:val="en-US"/>
        </w:rPr>
        <w:t xml:space="preserve">Diffing </w:t>
      </w:r>
    </w:p>
    <w:p w14:paraId="2CCC67A0" w14:textId="156A5DA6" w:rsidR="00A20CD0" w:rsidRDefault="00A20CD0" w:rsidP="005856E3">
      <w:pPr>
        <w:rPr>
          <w:lang w:val="vi-VN"/>
        </w:rPr>
      </w:pPr>
      <w:r>
        <w:rPr>
          <w:lang w:val="en-US"/>
        </w:rPr>
        <w:t>IGListKit s</w:t>
      </w:r>
      <w:r>
        <w:rPr>
          <w:lang w:val="vi-VN"/>
        </w:rPr>
        <w:t>ử dụng thuật</w:t>
      </w:r>
      <w:r w:rsidR="002A026C">
        <w:rPr>
          <w:lang w:val="vi-VN"/>
        </w:rPr>
        <w:t xml:space="preserve"> toán trong bài viết </w:t>
      </w:r>
      <w:hyperlink r:id="rId7" w:history="1">
        <w:r w:rsidR="002A026C">
          <w:rPr>
            <w:rStyle w:val="Hyperlink"/>
            <w:rFonts w:ascii="Helvetica" w:hAnsi="Helvetica"/>
            <w:color w:val="0088CC"/>
            <w:sz w:val="21"/>
            <w:szCs w:val="21"/>
            <w:bdr w:val="none" w:sz="0" w:space="0" w:color="auto" w:frame="1"/>
            <w:shd w:val="clear" w:color="auto" w:fill="FFFFFF"/>
          </w:rPr>
          <w:t>A technique for isolating differences between files</w:t>
        </w:r>
      </w:hyperlink>
      <w:r w:rsidR="002A026C">
        <w:rPr>
          <w:lang w:val="vi-VN"/>
        </w:rPr>
        <w:t xml:space="preserve">. Thuật toán này </w:t>
      </w:r>
      <w:r w:rsidR="00157BE9">
        <w:rPr>
          <w:lang w:val="vi-VN"/>
        </w:rPr>
        <w:t>sử dụng công nghệ Longest common subsequence để tìm ra điểm khác biệt</w:t>
      </w:r>
      <w:r w:rsidR="001F2937">
        <w:rPr>
          <w:lang w:val="vi-VN"/>
        </w:rPr>
        <w:t xml:space="preserve"> nhỏ nhất</w:t>
      </w:r>
      <w:r w:rsidR="00157BE9">
        <w:rPr>
          <w:lang w:val="vi-VN"/>
        </w:rPr>
        <w:t xml:space="preserve"> giữa các collection</w:t>
      </w:r>
      <w:r w:rsidR="00FF5FDB">
        <w:rPr>
          <w:lang w:val="vi-VN"/>
        </w:rPr>
        <w:t xml:space="preserve"> để tìm ta tất cả các </w:t>
      </w:r>
      <w:r w:rsidR="00FF5FDB" w:rsidRPr="00FF5FDB">
        <w:rPr>
          <w:b/>
          <w:bCs/>
          <w:lang w:val="vi-VN"/>
        </w:rPr>
        <w:t>inserts, delete, update, moves</w:t>
      </w:r>
      <w:r w:rsidR="00FF5FDB">
        <w:rPr>
          <w:b/>
          <w:bCs/>
          <w:lang w:val="vi-VN"/>
        </w:rPr>
        <w:t>.</w:t>
      </w:r>
    </w:p>
    <w:p w14:paraId="591F416C" w14:textId="1F1DBBF4" w:rsidR="00A20CD0" w:rsidRDefault="00A20CD0" w:rsidP="009E2ECB">
      <w:pPr>
        <w:spacing w:line="360" w:lineRule="auto"/>
        <w:rPr>
          <w:lang w:val="vi-VN"/>
        </w:rPr>
      </w:pPr>
    </w:p>
    <w:p w14:paraId="52C052CF" w14:textId="5F22022B" w:rsidR="00A20CD0" w:rsidRDefault="00131E12" w:rsidP="009E2ECB">
      <w:pPr>
        <w:spacing w:line="360" w:lineRule="auto"/>
        <w:rPr>
          <w:lang w:val="vi-VN"/>
        </w:rPr>
      </w:pPr>
      <w:r>
        <w:rPr>
          <w:lang w:val="vi-VN"/>
        </w:rPr>
        <w:t>Để thêm custom, diffable models, ta phải implement ListDiffable</w:t>
      </w:r>
      <w:r w:rsidR="003D71AD">
        <w:rPr>
          <w:lang w:val="vi-VN"/>
        </w:rPr>
        <w:t xml:space="preserve"> với </w:t>
      </w:r>
      <w:r w:rsidR="00C1658E">
        <w:rPr>
          <w:lang w:val="vi-VN"/>
        </w:rPr>
        <w:t>diffIdentifier() và isEqual()</w:t>
      </w:r>
      <w:r w:rsidR="003D71AD">
        <w:rPr>
          <w:lang w:val="vi-VN"/>
        </w:rPr>
        <w:t>.</w:t>
      </w:r>
      <w:r w:rsidR="00C1658E">
        <w:rPr>
          <w:lang w:val="vi-VN"/>
        </w:rPr>
        <w:t xml:space="preserve"> DiffIdentifier() không nên được thay đổi</w:t>
      </w:r>
    </w:p>
    <w:p w14:paraId="5FAC8F60" w14:textId="77777777" w:rsidR="00011821" w:rsidRDefault="00011821" w:rsidP="00011821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kd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class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User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7A054F68" w14:textId="77777777" w:rsidR="00011821" w:rsidRDefault="00011821" w:rsidP="00011821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let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primaryKey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Int</w:t>
      </w:r>
    </w:p>
    <w:p w14:paraId="38C43A73" w14:textId="77777777" w:rsidR="00011821" w:rsidRDefault="00011821" w:rsidP="00011821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let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name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String</w:t>
      </w:r>
    </w:p>
    <w:p w14:paraId="5B031662" w14:textId="77777777" w:rsidR="00011821" w:rsidRDefault="00011821" w:rsidP="00011821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c1"/>
          <w:rFonts w:ascii="Menlo" w:hAnsi="Menlo" w:cs="Menlo"/>
          <w:i/>
          <w:iCs/>
          <w:color w:val="999988"/>
          <w:sz w:val="22"/>
          <w:szCs w:val="22"/>
          <w:bdr w:val="none" w:sz="0" w:space="0" w:color="auto" w:frame="1"/>
        </w:rPr>
        <w:t>// implementation, etc</w:t>
      </w:r>
    </w:p>
    <w:p w14:paraId="207E87D1" w14:textId="77777777" w:rsidR="00011821" w:rsidRDefault="00011821" w:rsidP="00011821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Fonts w:ascii="Menlo" w:hAnsi="Menlo" w:cs="Menlo"/>
          <w:color w:val="777777"/>
          <w:sz w:val="23"/>
          <w:szCs w:val="23"/>
        </w:rPr>
      </w:pP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2434CD2E" w14:textId="6866C499" w:rsidR="00A20CD0" w:rsidRDefault="00011821" w:rsidP="009E2ECB">
      <w:pPr>
        <w:spacing w:line="360" w:lineRule="auto"/>
        <w:rPr>
          <w:lang w:val="vi-VN"/>
        </w:rPr>
      </w:pPr>
      <w:r>
        <w:rPr>
          <w:lang w:val="vi-VN"/>
        </w:rPr>
        <w:t>Giả sử server trả về user với nội dung</w:t>
      </w:r>
    </w:p>
    <w:p w14:paraId="7AD8E103" w14:textId="77777777" w:rsidR="00011821" w:rsidRDefault="00011821" w:rsidP="00011821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Fonts w:ascii="Menlo" w:hAnsi="Menlo" w:cs="Menlo"/>
          <w:color w:val="777777"/>
          <w:sz w:val="23"/>
          <w:szCs w:val="23"/>
        </w:rPr>
      </w:pP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let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shayne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User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primaryKey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mi"/>
          <w:rFonts w:ascii="Menlo" w:hAnsi="Menlo" w:cs="Menlo"/>
          <w:color w:val="009999"/>
          <w:sz w:val="22"/>
          <w:szCs w:val="22"/>
          <w:bdr w:val="none" w:sz="0" w:space="0" w:color="auto" w:frame="1"/>
        </w:rPr>
        <w:t>2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name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s"/>
          <w:rFonts w:ascii="Menlo" w:hAnsi="Menlo" w:cs="Menlo"/>
          <w:color w:val="DD1144"/>
          <w:sz w:val="22"/>
          <w:szCs w:val="22"/>
          <w:bdr w:val="none" w:sz="0" w:space="0" w:color="auto" w:frame="1"/>
        </w:rPr>
        <w:t>"Shayne"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)</w:t>
      </w:r>
    </w:p>
    <w:p w14:paraId="49911FE9" w14:textId="4D574B25" w:rsidR="00011821" w:rsidRDefault="00F924D9" w:rsidP="009E2ECB">
      <w:pPr>
        <w:spacing w:line="360" w:lineRule="auto"/>
        <w:rPr>
          <w:lang w:val="vi-VN"/>
        </w:rPr>
      </w:pPr>
      <w:r>
        <w:rPr>
          <w:lang w:val="vi-VN"/>
        </w:rPr>
        <w:t>nhưng sau đó user lại đổi tên thành Ann</w:t>
      </w:r>
    </w:p>
    <w:p w14:paraId="4F222936" w14:textId="77777777" w:rsidR="00F924D9" w:rsidRDefault="00F924D9" w:rsidP="00F924D9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Fonts w:ascii="Menlo" w:hAnsi="Menlo" w:cs="Menlo"/>
          <w:color w:val="777777"/>
          <w:sz w:val="23"/>
          <w:szCs w:val="23"/>
        </w:rPr>
      </w:pP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let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ann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User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primaryKey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mi"/>
          <w:rFonts w:ascii="Menlo" w:hAnsi="Menlo" w:cs="Menlo"/>
          <w:color w:val="009999"/>
          <w:sz w:val="22"/>
          <w:szCs w:val="22"/>
          <w:bdr w:val="none" w:sz="0" w:space="0" w:color="auto" w:frame="1"/>
        </w:rPr>
        <w:t>2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name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s"/>
          <w:rFonts w:ascii="Menlo" w:hAnsi="Menlo" w:cs="Menlo"/>
          <w:color w:val="DD1144"/>
          <w:sz w:val="22"/>
          <w:szCs w:val="22"/>
          <w:bdr w:val="none" w:sz="0" w:space="0" w:color="auto" w:frame="1"/>
        </w:rPr>
        <w:t>"Ann"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)</w:t>
      </w:r>
    </w:p>
    <w:p w14:paraId="28EAAEEC" w14:textId="2EF496B1" w:rsidR="00F924D9" w:rsidRDefault="00F924D9" w:rsidP="009E2ECB">
      <w:pPr>
        <w:spacing w:line="360" w:lineRule="auto"/>
        <w:rPr>
          <w:lang w:val="vi-VN"/>
        </w:rPr>
      </w:pPr>
      <w:r>
        <w:rPr>
          <w:lang w:val="vi-VN"/>
        </w:rPr>
        <w:t xml:space="preserve">lúc này cả Ann và Shayne </w:t>
      </w:r>
      <w:r w:rsidR="00EA7039">
        <w:rPr>
          <w:lang w:val="vi-VN"/>
        </w:rPr>
        <w:t>đều có primaryKey = 2 nhưng tên lại khác nhau nên 2 object này là không equal.</w:t>
      </w:r>
    </w:p>
    <w:p w14:paraId="2B67AAD2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kd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extension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User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ListDiffable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43110AC3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kd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func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f"/>
          <w:rFonts w:ascii="Menlo" w:hAnsi="Menlo" w:cs="Menlo"/>
          <w:color w:val="990000"/>
          <w:sz w:val="22"/>
          <w:szCs w:val="22"/>
          <w:bdr w:val="none" w:sz="0" w:space="0" w:color="auto" w:frame="1"/>
        </w:rPr>
        <w:t>diffIdentifier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NSObjectProtocol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7FD6B7D3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primaryKey</w:t>
      </w:r>
    </w:p>
    <w:p w14:paraId="6B570373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042C3EE7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</w:p>
    <w:p w14:paraId="3075DB97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kd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func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f"/>
          <w:rFonts w:ascii="Menlo" w:hAnsi="Menlo" w:cs="Menlo"/>
          <w:color w:val="990000"/>
          <w:sz w:val="22"/>
          <w:szCs w:val="22"/>
          <w:bdr w:val="none" w:sz="0" w:space="0" w:color="auto" w:frame="1"/>
        </w:rPr>
        <w:t>isEqual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(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toDiffableObject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object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Any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?)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-&gt;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Bool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3476081F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if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let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v"/>
          <w:rFonts w:ascii="Menlo" w:hAnsi="Menlo" w:cs="Menlo"/>
          <w:color w:val="008080"/>
          <w:sz w:val="22"/>
          <w:szCs w:val="22"/>
          <w:bdr w:val="none" w:sz="0" w:space="0" w:color="auto" w:frame="1"/>
        </w:rPr>
        <w:t>object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object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as?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t"/>
          <w:rFonts w:ascii="Menlo" w:hAnsi="Menlo" w:cs="Menlo"/>
          <w:color w:val="445588"/>
          <w:sz w:val="22"/>
          <w:szCs w:val="22"/>
          <w:bdr w:val="none" w:sz="0" w:space="0" w:color="auto" w:frame="1"/>
        </w:rPr>
        <w:t>User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{</w:t>
      </w:r>
    </w:p>
    <w:p w14:paraId="2F22660E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  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name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==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object</w:t>
      </w:r>
      <w:r>
        <w:rPr>
          <w:rStyle w:val="o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.</w:t>
      </w:r>
      <w:r>
        <w:rPr>
          <w:rStyle w:val="n"/>
          <w:rFonts w:ascii="Menlo" w:hAnsi="Menlo" w:cs="Menlo"/>
          <w:color w:val="777777"/>
          <w:sz w:val="22"/>
          <w:szCs w:val="22"/>
          <w:bdr w:val="none" w:sz="0" w:space="0" w:color="auto" w:frame="1"/>
        </w:rPr>
        <w:t>name</w:t>
      </w:r>
    </w:p>
    <w:p w14:paraId="55B1E3ED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2481E7D2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  </w:t>
      </w:r>
      <w:r>
        <w:rPr>
          <w:rStyle w:val="k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</w:t>
      </w:r>
      <w:r>
        <w:rPr>
          <w:rStyle w:val="kc"/>
          <w:rFonts w:ascii="Menlo" w:hAnsi="Menlo" w:cs="Menlo"/>
          <w:b/>
          <w:bCs/>
          <w:color w:val="000000"/>
          <w:sz w:val="22"/>
          <w:szCs w:val="22"/>
          <w:bdr w:val="none" w:sz="0" w:space="0" w:color="auto" w:frame="1"/>
        </w:rPr>
        <w:t>false</w:t>
      </w:r>
    </w:p>
    <w:p w14:paraId="26A72C45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765A29C1" w14:textId="77777777" w:rsidR="0037684D" w:rsidRDefault="0037684D" w:rsidP="0037684D">
      <w:pPr>
        <w:pStyle w:val="HTMLPreformatted"/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rPr>
          <w:rFonts w:ascii="Menlo" w:hAnsi="Menlo" w:cs="Menlo"/>
          <w:color w:val="777777"/>
          <w:sz w:val="23"/>
          <w:szCs w:val="23"/>
        </w:rPr>
      </w:pPr>
      <w:r>
        <w:rPr>
          <w:rStyle w:val="p"/>
          <w:rFonts w:ascii="Menlo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7845CE07" w14:textId="19252730" w:rsidR="00EA7039" w:rsidRDefault="0037684D" w:rsidP="009E2ECB">
      <w:pPr>
        <w:spacing w:line="360" w:lineRule="auto"/>
        <w:rPr>
          <w:lang w:val="vi-VN"/>
        </w:rPr>
      </w:pPr>
      <w:r>
        <w:rPr>
          <w:lang w:val="vi-VN"/>
        </w:rPr>
        <w:t>Cách implement trên sẽ</w:t>
      </w:r>
      <w:r w:rsidR="007A37A9">
        <w:rPr>
          <w:lang w:val="vi-VN"/>
        </w:rPr>
        <w:t xml:space="preserve"> không update lại UI nếu object có cùng </w:t>
      </w:r>
      <w:r w:rsidR="007A37A9" w:rsidRPr="007A37A9">
        <w:rPr>
          <w:i/>
          <w:iCs/>
          <w:lang w:val="vi-VN"/>
        </w:rPr>
        <w:t>primaryKey</w:t>
      </w:r>
      <w:r w:rsidR="007A37A9">
        <w:rPr>
          <w:lang w:val="vi-VN"/>
        </w:rPr>
        <w:t xml:space="preserve"> và </w:t>
      </w:r>
      <w:r w:rsidR="007A37A9" w:rsidRPr="007A37A9">
        <w:rPr>
          <w:i/>
          <w:iCs/>
          <w:lang w:val="vi-VN"/>
        </w:rPr>
        <w:t>name</w:t>
      </w:r>
      <w:r w:rsidR="007A37A9">
        <w:rPr>
          <w:lang w:val="vi-VN"/>
        </w:rPr>
        <w:t xml:space="preserve"> kể cả khi nó là 2 instances khác nhau. </w:t>
      </w:r>
      <w:r w:rsidR="00506610">
        <w:rPr>
          <w:lang w:val="vi-VN"/>
        </w:rPr>
        <w:t>Nó giúp tránh việc update UI không cần thiết khi ta cung cấp instance mới cho collection</w:t>
      </w:r>
      <w:r w:rsidR="00FA0513">
        <w:rPr>
          <w:lang w:val="vi-VN"/>
        </w:rPr>
        <w:t xml:space="preserve"> (giả sử mỗi lần update nội dung của collection mà ta khởi tạo các instance mới</w:t>
      </w:r>
      <w:r w:rsidR="004B7704">
        <w:rPr>
          <w:lang w:val="vi-VN"/>
        </w:rPr>
        <w:t xml:space="preserve"> thì sẽ tránh việc update trùng lặp</w:t>
      </w:r>
      <w:r w:rsidR="00FA0513">
        <w:rPr>
          <w:lang w:val="vi-VN"/>
        </w:rPr>
        <w:t>)</w:t>
      </w:r>
    </w:p>
    <w:p w14:paraId="415D19F4" w14:textId="191A0B65" w:rsidR="004B7704" w:rsidRPr="007A37A9" w:rsidRDefault="004B7704" w:rsidP="009E2ECB">
      <w:pPr>
        <w:spacing w:line="360" w:lineRule="auto"/>
        <w:rPr>
          <w:lang w:val="vi-VN"/>
        </w:rPr>
      </w:pPr>
      <w:r w:rsidRPr="00B47ED3">
        <w:rPr>
          <w:b/>
          <w:bCs/>
          <w:lang w:val="vi-VN"/>
        </w:rPr>
        <w:t>Note</w:t>
      </w:r>
      <w:r>
        <w:rPr>
          <w:lang w:val="vi-VN"/>
        </w:rPr>
        <w:t>:</w:t>
      </w:r>
      <w:r w:rsidR="000020DE">
        <w:rPr>
          <w:lang w:val="vi-VN"/>
        </w:rPr>
        <w:t xml:space="preserve"> nếu muốn reload lại cell của 1 object thì cần return false ở hàm isEqual()</w:t>
      </w:r>
    </w:p>
    <w:p w14:paraId="3A52F947" w14:textId="2B57F6C2" w:rsidR="00A20CD0" w:rsidRPr="00F71230" w:rsidRDefault="00E26A80" w:rsidP="009E2ECB">
      <w:pPr>
        <w:spacing w:line="360" w:lineRule="auto"/>
        <w:rPr>
          <w:b/>
          <w:bCs/>
          <w:lang w:val="vi-VN"/>
        </w:rPr>
      </w:pPr>
      <w:r w:rsidRPr="00F71230">
        <w:rPr>
          <w:b/>
          <w:bCs/>
          <w:lang w:val="vi-VN"/>
        </w:rPr>
        <w:t>Diffing outside of IGListKit</w:t>
      </w:r>
    </w:p>
    <w:p w14:paraId="6EAE6208" w14:textId="12595480" w:rsidR="00BE1BE1" w:rsidRDefault="003B4957" w:rsidP="009E2ECB">
      <w:pPr>
        <w:spacing w:line="360" w:lineRule="auto"/>
        <w:rPr>
          <w:lang w:val="vi-VN"/>
        </w:rPr>
      </w:pPr>
      <w:r>
        <w:rPr>
          <w:lang w:val="en-US"/>
        </w:rPr>
        <w:t>Ta c</w:t>
      </w:r>
      <w:r>
        <w:rPr>
          <w:lang w:val="vi-VN"/>
        </w:rPr>
        <w:t xml:space="preserve">ó thể sử dụng Diffing </w:t>
      </w:r>
      <w:r w:rsidR="00BE1BE1">
        <w:rPr>
          <w:lang w:val="vi-VN"/>
        </w:rPr>
        <w:t>mà không cần phụ thuộc vào ListAdapter hay UICollectionView</w:t>
      </w:r>
    </w:p>
    <w:p w14:paraId="7CACA8D3" w14:textId="25C1C6AD" w:rsidR="00BE1BE1" w:rsidRPr="00BE1BE1" w:rsidRDefault="00BE1BE1" w:rsidP="00BE1BE1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BE1BE1">
        <w:rPr>
          <w:rFonts w:ascii="Consolas" w:eastAsia="Times New Roman" w:hAnsi="Consolas" w:cs="Consolas"/>
          <w:color w:val="D73A49"/>
          <w:sz w:val="18"/>
          <w:szCs w:val="18"/>
        </w:rPr>
        <w:t>let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 results </w:t>
      </w:r>
      <w:r w:rsidRPr="00BE1BE1">
        <w:rPr>
          <w:rFonts w:ascii="Consolas" w:eastAsia="Times New Roman" w:hAnsi="Consolas" w:cs="Consolas"/>
          <w:color w:val="D73A49"/>
          <w:sz w:val="18"/>
          <w:szCs w:val="18"/>
        </w:rPr>
        <w:t>=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ListDiff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(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oldArray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: 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self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.dataArray, 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newArray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: newArray, 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option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: .equality)</w:t>
      </w:r>
    </w:p>
    <w:p w14:paraId="06D5AFC6" w14:textId="77777777" w:rsidR="00BE1BE1" w:rsidRPr="00BE1BE1" w:rsidRDefault="00BE1BE1" w:rsidP="00BE1BE1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self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.dataArray </w:t>
      </w:r>
      <w:r w:rsidRPr="00BE1BE1">
        <w:rPr>
          <w:rFonts w:ascii="Consolas" w:eastAsia="Times New Roman" w:hAnsi="Consolas" w:cs="Consolas"/>
          <w:color w:val="D73A49"/>
          <w:sz w:val="18"/>
          <w:szCs w:val="18"/>
        </w:rPr>
        <w:t>=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 newArray </w:t>
      </w:r>
      <w:r w:rsidRPr="00BE1BE1">
        <w:rPr>
          <w:rFonts w:ascii="Consolas" w:eastAsia="Times New Roman" w:hAnsi="Consolas" w:cs="Consolas"/>
          <w:color w:val="6A737D"/>
          <w:sz w:val="18"/>
          <w:szCs w:val="18"/>
        </w:rPr>
        <w:t>// set new data into exiting array before updating tableview</w:t>
      </w:r>
    </w:p>
    <w:p w14:paraId="4EC501FD" w14:textId="77777777" w:rsidR="00BE1BE1" w:rsidRPr="00BE1BE1" w:rsidRDefault="00BE1BE1" w:rsidP="00BE1BE1">
      <w:pPr>
        <w:spacing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tableView.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beginUpdates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()</w:t>
      </w:r>
    </w:p>
    <w:p w14:paraId="76EA368D" w14:textId="77777777" w:rsidR="00BE1BE1" w:rsidRPr="00BE1BE1" w:rsidRDefault="00BE1BE1" w:rsidP="00BE1BE1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tableView.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deleteRows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(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at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: results.deletes, 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with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: .fade)</w:t>
      </w:r>
    </w:p>
    <w:p w14:paraId="123BB1CB" w14:textId="77777777" w:rsidR="00BE1BE1" w:rsidRPr="00BE1BE1" w:rsidRDefault="00BE1BE1" w:rsidP="00BE1BE1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tableView.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insertRows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(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at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: results.inserts, 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with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: .automatic)</w:t>
      </w:r>
    </w:p>
    <w:p w14:paraId="172061E2" w14:textId="77777777" w:rsidR="00BE1BE1" w:rsidRPr="00BE1BE1" w:rsidRDefault="00BE1BE1" w:rsidP="00BE1BE1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tableView.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reloadRows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(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at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 xml:space="preserve">: results.updates, 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with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: .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none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)</w:t>
      </w:r>
    </w:p>
    <w:p w14:paraId="285915F9" w14:textId="080B6DB2" w:rsidR="00BE1BE1" w:rsidRDefault="00BE1BE1" w:rsidP="00BE1BE1">
      <w:pPr>
        <w:spacing w:line="360" w:lineRule="auto"/>
        <w:rPr>
          <w:rFonts w:ascii="Consolas" w:eastAsia="Times New Roman" w:hAnsi="Consolas" w:cs="Consolas"/>
          <w:color w:val="24292E"/>
          <w:sz w:val="18"/>
          <w:szCs w:val="18"/>
        </w:rPr>
      </w:pP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tableView.</w:t>
      </w:r>
      <w:r w:rsidRPr="00BE1BE1">
        <w:rPr>
          <w:rFonts w:ascii="Consolas" w:eastAsia="Times New Roman" w:hAnsi="Consolas" w:cs="Consolas"/>
          <w:color w:val="005CC5"/>
          <w:sz w:val="18"/>
          <w:szCs w:val="18"/>
        </w:rPr>
        <w:t>endUpdates</w:t>
      </w:r>
      <w:r w:rsidRPr="00BE1BE1">
        <w:rPr>
          <w:rFonts w:ascii="Consolas" w:eastAsia="Times New Roman" w:hAnsi="Consolas" w:cs="Consolas"/>
          <w:color w:val="24292E"/>
          <w:sz w:val="18"/>
          <w:szCs w:val="18"/>
        </w:rPr>
        <w:t>()</w:t>
      </w:r>
    </w:p>
    <w:p w14:paraId="7ED3CE5D" w14:textId="16CBDB68" w:rsidR="00421677" w:rsidRDefault="00421677" w:rsidP="00421677">
      <w:pPr>
        <w:rPr>
          <w:lang w:val="vi-VN"/>
        </w:rPr>
      </w:pPr>
      <w:r>
        <w:rPr>
          <w:lang w:val="vi-VN"/>
        </w:rPr>
        <w:t>ListDiff giúp tìm những điểm khác biệt của 2 array</w:t>
      </w:r>
      <w:r w:rsidR="00F71230">
        <w:rPr>
          <w:lang w:val="vi-VN"/>
        </w:rPr>
        <w:t xml:space="preserve"> từ đó ta có thể tự insert, reload, delete các cells mong muốn</w:t>
      </w:r>
    </w:p>
    <w:p w14:paraId="19DDE0F7" w14:textId="77777777" w:rsidR="00421677" w:rsidRPr="003B4957" w:rsidRDefault="00421677" w:rsidP="00421677">
      <w:pPr>
        <w:rPr>
          <w:lang w:val="vi-VN"/>
        </w:rPr>
      </w:pPr>
    </w:p>
    <w:p w14:paraId="733164D2" w14:textId="4A40514C" w:rsidR="008F40AC" w:rsidRPr="00D8435C" w:rsidRDefault="008F40AC" w:rsidP="009E2ECB">
      <w:pPr>
        <w:spacing w:line="360" w:lineRule="auto"/>
        <w:rPr>
          <w:b/>
          <w:bCs/>
          <w:lang w:val="vi-VN"/>
        </w:rPr>
      </w:pPr>
      <w:r w:rsidRPr="00D8435C">
        <w:rPr>
          <w:b/>
          <w:bCs/>
          <w:lang w:val="vi-VN"/>
        </w:rPr>
        <w:t>Display delegate</w:t>
      </w:r>
    </w:p>
    <w:p w14:paraId="207BB790" w14:textId="27A013D1" w:rsidR="008F40AC" w:rsidRDefault="00B43EB1" w:rsidP="009E2ECB">
      <w:pPr>
        <w:spacing w:line="360" w:lineRule="auto"/>
        <w:rPr>
          <w:lang w:val="vi-VN"/>
        </w:rPr>
      </w:pPr>
      <w:r>
        <w:rPr>
          <w:lang w:val="vi-VN"/>
        </w:rPr>
        <w:t>Cho phép nhận events về section controller và các cells</w:t>
      </w:r>
    </w:p>
    <w:p w14:paraId="43250654" w14:textId="39E31421" w:rsidR="00B43EB1" w:rsidRPr="00737E52" w:rsidRDefault="009F2A5C" w:rsidP="009E2ECB">
      <w:pPr>
        <w:spacing w:line="360" w:lineRule="auto"/>
        <w:rPr>
          <w:b/>
          <w:bCs/>
          <w:color w:val="FF0000"/>
          <w:lang w:val="vi-VN"/>
        </w:rPr>
      </w:pPr>
      <w:r w:rsidRPr="00737E52">
        <w:rPr>
          <w:b/>
          <w:bCs/>
          <w:color w:val="FF0000"/>
          <w:highlight w:val="yellow"/>
          <w:lang w:val="vi-VN"/>
        </w:rPr>
        <w:lastRenderedPageBreak/>
        <w:t>Custom Updaters</w:t>
      </w:r>
    </w:p>
    <w:p w14:paraId="57880B2E" w14:textId="450EE66E" w:rsidR="009F2A5C" w:rsidRDefault="002F0E2B" w:rsidP="009E2ECB">
      <w:pPr>
        <w:spacing w:line="360" w:lineRule="auto"/>
        <w:rPr>
          <w:lang w:val="vi-VN"/>
        </w:rPr>
      </w:pPr>
      <w:r>
        <w:rPr>
          <w:lang w:val="vi-VN"/>
        </w:rPr>
        <w:t>Implement IGListUpdatingDelegate</w:t>
      </w:r>
    </w:p>
    <w:p w14:paraId="67AAF050" w14:textId="7F80070D" w:rsidR="007A67C2" w:rsidRPr="003A6F8B" w:rsidRDefault="003A6F8B" w:rsidP="009E2ECB">
      <w:pPr>
        <w:spacing w:line="360" w:lineRule="auto"/>
        <w:rPr>
          <w:b/>
          <w:bCs/>
          <w:sz w:val="28"/>
          <w:szCs w:val="28"/>
          <w:lang w:val="vi-VN"/>
        </w:rPr>
      </w:pPr>
      <w:r w:rsidRPr="003A6F8B">
        <w:rPr>
          <w:b/>
          <w:bCs/>
          <w:sz w:val="28"/>
          <w:szCs w:val="28"/>
          <w:lang w:val="vi-VN"/>
        </w:rPr>
        <w:t>IGListDiffable and Equality</w:t>
      </w:r>
    </w:p>
    <w:p w14:paraId="6D9B7348" w14:textId="713B263F" w:rsidR="003A6F8B" w:rsidRDefault="003A6F8B" w:rsidP="009E2ECB">
      <w:pPr>
        <w:spacing w:line="360" w:lineRule="auto"/>
        <w:rPr>
          <w:lang w:val="vi-VN"/>
        </w:rPr>
      </w:pPr>
      <w:r>
        <w:rPr>
          <w:lang w:val="vi-VN"/>
        </w:rPr>
        <w:t xml:space="preserve">Mục đích của diffIdentifier </w:t>
      </w:r>
      <w:r w:rsidR="00F05950">
        <w:rPr>
          <w:lang w:val="vi-VN"/>
        </w:rPr>
        <w:t xml:space="preserve">là để phân biệt các object với nhau, </w:t>
      </w:r>
      <w:r w:rsidR="003E13CD">
        <w:rPr>
          <w:lang w:val="vi-VN"/>
        </w:rPr>
        <w:t>isEqual() để phục vụ việc display object</w:t>
      </w:r>
      <w:r w:rsidR="009671BA">
        <w:rPr>
          <w:lang w:val="vi-VN"/>
        </w:rPr>
        <w:t xml:space="preserve"> có nên reload hay không.</w:t>
      </w:r>
    </w:p>
    <w:p w14:paraId="05372B3A" w14:textId="444AB27B" w:rsidR="009671BA" w:rsidRPr="008156DC" w:rsidRDefault="00490B39" w:rsidP="009E2ECB">
      <w:pPr>
        <w:spacing w:line="360" w:lineRule="auto"/>
        <w:rPr>
          <w:color w:val="FF0000"/>
          <w:lang w:val="vi-VN"/>
        </w:rPr>
      </w:pPr>
      <w:r w:rsidRPr="008156DC">
        <w:rPr>
          <w:color w:val="FF0000"/>
          <w:highlight w:val="yellow"/>
          <w:lang w:val="vi-VN"/>
        </w:rPr>
        <w:t>Ta có thể sử dụng chính object</w:t>
      </w:r>
      <w:r w:rsidR="00F738E8" w:rsidRPr="008156DC">
        <w:rPr>
          <w:color w:val="FF0000"/>
          <w:highlight w:val="yellow"/>
          <w:lang w:val="vi-VN"/>
        </w:rPr>
        <w:t xml:space="preserve"> như identifier và sử dụng isEqual của superclass</w:t>
      </w:r>
      <w:r w:rsidR="008156DC">
        <w:rPr>
          <w:color w:val="FF0000"/>
          <w:lang w:val="vi-VN"/>
        </w:rPr>
        <w:t>??</w:t>
      </w:r>
    </w:p>
    <w:p w14:paraId="6BADD973" w14:textId="77777777" w:rsidR="00F738E8" w:rsidRPr="00F738E8" w:rsidRDefault="00F738E8" w:rsidP="00F738E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-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(id</w:t>
      </w: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&lt;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NSObject</w:t>
      </w: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&gt;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)diffIdentifier {</w:t>
      </w:r>
    </w:p>
    <w:p w14:paraId="077C0FB6" w14:textId="77777777" w:rsidR="00F738E8" w:rsidRPr="00F738E8" w:rsidRDefault="00F738E8" w:rsidP="00F738E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self;</w:t>
      </w:r>
    </w:p>
    <w:p w14:paraId="3D736134" w14:textId="77777777" w:rsidR="00F738E8" w:rsidRPr="00F738E8" w:rsidRDefault="00F738E8" w:rsidP="00F738E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0E64E88D" w14:textId="77777777" w:rsidR="00F738E8" w:rsidRPr="00F738E8" w:rsidRDefault="00F738E8" w:rsidP="00F738E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</w:p>
    <w:p w14:paraId="503A28D6" w14:textId="77777777" w:rsidR="00F738E8" w:rsidRPr="00F738E8" w:rsidRDefault="00F738E8" w:rsidP="00F738E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-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(BOOL)isEqualToDiffableObject</w:t>
      </w: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: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(id</w:t>
      </w: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&lt;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IGListDiffable</w:t>
      </w: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&gt;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)object {</w:t>
      </w:r>
    </w:p>
    <w:p w14:paraId="623D7BBF" w14:textId="77777777" w:rsidR="00F738E8" w:rsidRPr="00F738E8" w:rsidRDefault="00F738E8" w:rsidP="00F738E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 </w:t>
      </w:r>
      <w:r w:rsidRPr="00F738E8">
        <w:rPr>
          <w:rFonts w:ascii="Menlo" w:eastAsia="Times New Roman" w:hAnsi="Menlo" w:cs="Menlo"/>
          <w:b/>
          <w:bCs/>
          <w:color w:val="000000"/>
          <w:sz w:val="22"/>
          <w:szCs w:val="22"/>
          <w:bdr w:val="none" w:sz="0" w:space="0" w:color="auto" w:frame="1"/>
        </w:rPr>
        <w:t>return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 xml:space="preserve"> [self </w:t>
      </w:r>
      <w:r w:rsidRPr="00F738E8">
        <w:rPr>
          <w:rFonts w:ascii="Menlo" w:eastAsia="Times New Roman" w:hAnsi="Menlo" w:cs="Menlo"/>
          <w:color w:val="990000"/>
          <w:sz w:val="22"/>
          <w:szCs w:val="22"/>
          <w:bdr w:val="none" w:sz="0" w:space="0" w:color="auto" w:frame="1"/>
        </w:rPr>
        <w:t>isEqual</w:t>
      </w: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:object];</w:t>
      </w:r>
    </w:p>
    <w:p w14:paraId="6BC13EB4" w14:textId="77777777" w:rsidR="00F738E8" w:rsidRPr="00F738E8" w:rsidRDefault="00F738E8" w:rsidP="00F738E8">
      <w:pPr>
        <w:pBdr>
          <w:top w:val="single" w:sz="6" w:space="8" w:color="E2E2E2"/>
          <w:left w:val="single" w:sz="6" w:space="9" w:color="E2E2E2"/>
          <w:bottom w:val="single" w:sz="6" w:space="8" w:color="E2E2E2"/>
          <w:right w:val="single" w:sz="6" w:space="9" w:color="E2E2E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</w:pPr>
      <w:r w:rsidRPr="00F738E8">
        <w:rPr>
          <w:rFonts w:ascii="Menlo" w:eastAsia="Times New Roman" w:hAnsi="Menlo" w:cs="Menlo"/>
          <w:color w:val="777777"/>
          <w:sz w:val="22"/>
          <w:szCs w:val="22"/>
          <w:bdr w:val="none" w:sz="0" w:space="0" w:color="auto" w:frame="1"/>
        </w:rPr>
        <w:t>}</w:t>
      </w:r>
    </w:p>
    <w:p w14:paraId="6F8F63F1" w14:textId="77777777" w:rsidR="00F738E8" w:rsidRPr="00F738E8" w:rsidRDefault="00F738E8" w:rsidP="00F738E8">
      <w:pPr>
        <w:rPr>
          <w:rFonts w:ascii="Times New Roman" w:eastAsia="Times New Roman" w:hAnsi="Times New Roman" w:cs="Times New Roman"/>
        </w:rPr>
      </w:pPr>
    </w:p>
    <w:p w14:paraId="4A9CA2C0" w14:textId="7583283D" w:rsidR="00554F8A" w:rsidRDefault="008668FC" w:rsidP="009E2ECB">
      <w:pPr>
        <w:spacing w:line="360" w:lineRule="auto"/>
        <w:rPr>
          <w:b/>
          <w:bCs/>
          <w:lang w:val="en-US"/>
        </w:rPr>
      </w:pPr>
      <w:r w:rsidRPr="008668FC">
        <w:rPr>
          <w:b/>
          <w:bCs/>
          <w:lang w:val="en-US"/>
        </w:rPr>
        <w:t>Modeling and binding</w:t>
      </w:r>
    </w:p>
    <w:p w14:paraId="43AB9EA7" w14:textId="7EE5262B" w:rsidR="00610A2C" w:rsidRDefault="00610A2C" w:rsidP="009E2ECB">
      <w:pPr>
        <w:spacing w:line="360" w:lineRule="auto"/>
        <w:rPr>
          <w:lang w:val="vi-VN"/>
        </w:rPr>
      </w:pPr>
      <w:r>
        <w:rPr>
          <w:lang w:val="vi-VN"/>
        </w:rPr>
        <w:t>Chung: (</w:t>
      </w:r>
      <w:r w:rsidRPr="00102508">
        <w:rPr>
          <w:b/>
          <w:bCs/>
          <w:lang w:val="vi-VN"/>
        </w:rPr>
        <w:t>ListAdapterDataSource</w:t>
      </w:r>
      <w:r>
        <w:rPr>
          <w:lang w:val="vi-VN"/>
        </w:rPr>
        <w:t xml:space="preserve"> có thể sử dụng </w:t>
      </w:r>
      <w:r w:rsidR="002C03D4" w:rsidRPr="00102508">
        <w:rPr>
          <w:b/>
          <w:bCs/>
          <w:lang w:val="vi-VN"/>
        </w:rPr>
        <w:t>ListBindingSectionController</w:t>
      </w:r>
      <w:r w:rsidR="002C03D4">
        <w:rPr>
          <w:lang w:val="vi-VN"/>
        </w:rPr>
        <w:t xml:space="preserve"> hoặc </w:t>
      </w:r>
      <w:r w:rsidR="002C03D4" w:rsidRPr="00102508">
        <w:rPr>
          <w:b/>
          <w:bCs/>
          <w:lang w:val="vi-VN"/>
        </w:rPr>
        <w:t>ListSectionController</w:t>
      </w:r>
      <w:r w:rsidR="002C03D4">
        <w:rPr>
          <w:lang w:val="vi-VN"/>
        </w:rPr>
        <w:t xml:space="preserve"> để </w:t>
      </w:r>
      <w:r w:rsidR="00102508">
        <w:rPr>
          <w:lang w:val="vi-VN"/>
        </w:rPr>
        <w:t>setup section</w:t>
      </w:r>
      <w:r>
        <w:rPr>
          <w:lang w:val="vi-VN"/>
        </w:rPr>
        <w:t>)</w:t>
      </w:r>
    </w:p>
    <w:p w14:paraId="37F63303" w14:textId="4D1D250A" w:rsidR="00574EC0" w:rsidRPr="00574EC0" w:rsidRDefault="00574EC0" w:rsidP="00574EC0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>
        <w:rPr>
          <w:lang w:val="vi-VN"/>
        </w:rPr>
        <w:t xml:space="preserve">Ta phải tạo 1 </w:t>
      </w:r>
      <w:r w:rsidRPr="000C6047">
        <w:rPr>
          <w:b/>
          <w:bCs/>
          <w:lang w:val="vi-VN"/>
        </w:rPr>
        <w:t>ListAdapter</w:t>
      </w:r>
      <w:r>
        <w:rPr>
          <w:lang w:val="vi-VN"/>
        </w:rPr>
        <w:t xml:space="preserve"> để gán </w:t>
      </w:r>
      <w:r w:rsidR="000C6047" w:rsidRPr="000C6047">
        <w:rPr>
          <w:b/>
          <w:bCs/>
          <w:lang w:val="vi-VN"/>
        </w:rPr>
        <w:t>collectionView</w:t>
      </w:r>
      <w:r w:rsidR="000C6047">
        <w:rPr>
          <w:lang w:val="vi-VN"/>
        </w:rPr>
        <w:t xml:space="preserve"> với </w:t>
      </w:r>
      <w:r w:rsidR="000C6047" w:rsidRPr="000C6047">
        <w:rPr>
          <w:b/>
          <w:bCs/>
          <w:lang w:val="vi-VN"/>
        </w:rPr>
        <w:t>dataSource</w:t>
      </w:r>
      <w:r w:rsidR="00C75115">
        <w:rPr>
          <w:lang w:val="vi-VN"/>
        </w:rPr>
        <w:t xml:space="preserve"> của </w:t>
      </w:r>
      <w:r w:rsidR="00C75115" w:rsidRPr="00934804">
        <w:rPr>
          <w:b/>
          <w:bCs/>
          <w:lang w:val="vi-VN"/>
        </w:rPr>
        <w:t>ListAdapter</w:t>
      </w:r>
      <w:r w:rsidR="00C75115">
        <w:rPr>
          <w:lang w:val="vi-VN"/>
        </w:rPr>
        <w:t>, CollectionView</w:t>
      </w:r>
      <w:r w:rsidR="00934804">
        <w:rPr>
          <w:lang w:val="vi-VN"/>
        </w:rPr>
        <w:t xml:space="preserve"> của ViewController với CollectionView của </w:t>
      </w:r>
      <w:r w:rsidR="00934804" w:rsidRPr="00934804">
        <w:rPr>
          <w:b/>
          <w:bCs/>
          <w:lang w:val="vi-VN"/>
        </w:rPr>
        <w:t>ListAdapter</w:t>
      </w:r>
    </w:p>
    <w:p w14:paraId="69731478" w14:textId="7F444094" w:rsidR="00574EC0" w:rsidRDefault="00102508" w:rsidP="00E6566E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>
        <w:rPr>
          <w:lang w:val="vi-VN"/>
        </w:rPr>
        <w:t xml:space="preserve">View Controller sẽ implement </w:t>
      </w:r>
      <w:r w:rsidRPr="00574EC0">
        <w:rPr>
          <w:b/>
          <w:bCs/>
          <w:lang w:val="vi-VN"/>
        </w:rPr>
        <w:t>ListAdapterDataSource</w:t>
      </w:r>
      <w:r w:rsidR="00FD32A1">
        <w:rPr>
          <w:lang w:val="vi-VN"/>
        </w:rPr>
        <w:t>, với objects(for) là dữ liệu của colllectionView</w:t>
      </w:r>
      <w:r w:rsidR="00A4412E">
        <w:rPr>
          <w:lang w:val="vi-VN"/>
        </w:rPr>
        <w:t xml:space="preserve">, </w:t>
      </w:r>
      <w:r w:rsidR="00A4412E" w:rsidRPr="00847954">
        <w:rPr>
          <w:b/>
          <w:bCs/>
          <w:lang w:val="vi-VN"/>
        </w:rPr>
        <w:t>listAdapter(_, sectionControllerFor)</w:t>
      </w:r>
      <w:r w:rsidR="00A4412E">
        <w:rPr>
          <w:lang w:val="vi-VN"/>
        </w:rPr>
        <w:t xml:space="preserve"> là section controller ứng với object</w:t>
      </w:r>
      <w:r w:rsidR="00A4412E">
        <w:rPr>
          <w:lang w:val="en-US"/>
        </w:rPr>
        <w:t xml:space="preserve">, </w:t>
      </w:r>
      <w:r w:rsidR="00A4412E" w:rsidRPr="00F4646D">
        <w:rPr>
          <w:b/>
          <w:bCs/>
          <w:lang w:val="en-US"/>
        </w:rPr>
        <w:t>emptyView</w:t>
      </w:r>
      <w:r w:rsidR="00A4412E">
        <w:rPr>
          <w:lang w:val="en-US"/>
        </w:rPr>
        <w:t xml:space="preserve"> là</w:t>
      </w:r>
      <w:r w:rsidR="00A4412E">
        <w:rPr>
          <w:lang w:val="vi-VN"/>
        </w:rPr>
        <w:t xml:space="preserve"> view hiển thị khi không có section nào</w:t>
      </w:r>
    </w:p>
    <w:p w14:paraId="786E644D" w14:textId="0EDB2F11" w:rsidR="00F4646D" w:rsidRPr="00E6566E" w:rsidRDefault="00F4646D" w:rsidP="00E6566E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 w:rsidRPr="00F338FA">
        <w:rPr>
          <w:b/>
          <w:bCs/>
          <w:lang w:val="vi-VN"/>
        </w:rPr>
        <w:t>Header</w:t>
      </w:r>
      <w:r>
        <w:rPr>
          <w:lang w:val="vi-VN"/>
        </w:rPr>
        <w:t xml:space="preserve"> và </w:t>
      </w:r>
      <w:r w:rsidRPr="00F338FA">
        <w:rPr>
          <w:b/>
          <w:bCs/>
          <w:lang w:val="vi-VN"/>
        </w:rPr>
        <w:t>footer</w:t>
      </w:r>
      <w:r>
        <w:rPr>
          <w:lang w:val="vi-VN"/>
        </w:rPr>
        <w:t xml:space="preserve"> view được khai báo qua </w:t>
      </w:r>
      <w:r w:rsidR="00280BD9" w:rsidRPr="00F338FA">
        <w:rPr>
          <w:b/>
          <w:bCs/>
          <w:lang w:val="vi-VN"/>
        </w:rPr>
        <w:t>supplementaryViewSource</w:t>
      </w:r>
      <w:r w:rsidR="00280BD9">
        <w:rPr>
          <w:lang w:val="vi-VN"/>
        </w:rPr>
        <w:t>,</w:t>
      </w:r>
      <w:r w:rsidR="003B18F3">
        <w:rPr>
          <w:lang w:val="vi-VN"/>
        </w:rPr>
        <w:t xml:space="preserve"> </w:t>
      </w:r>
      <w:r w:rsidR="003B18F3" w:rsidRPr="00F338FA">
        <w:rPr>
          <w:b/>
          <w:bCs/>
          <w:lang w:val="vi-VN"/>
        </w:rPr>
        <w:t>supportedElementKinds()</w:t>
      </w:r>
      <w:r w:rsidR="007204F4">
        <w:rPr>
          <w:lang w:val="vi-VN"/>
        </w:rPr>
        <w:t xml:space="preserve"> có thể return </w:t>
      </w:r>
      <w:r w:rsidR="00F338FA">
        <w:rPr>
          <w:lang w:val="vi-VN"/>
        </w:rPr>
        <w:t xml:space="preserve">array gồm </w:t>
      </w:r>
      <w:r w:rsidR="00F338FA" w:rsidRPr="00F338FA">
        <w:rPr>
          <w:b/>
          <w:bCs/>
          <w:lang w:val="vi-VN"/>
        </w:rPr>
        <w:t>UICollectionView.elementKindSectionHeader</w:t>
      </w:r>
      <w:r w:rsidR="00F338FA">
        <w:rPr>
          <w:lang w:val="vi-VN"/>
        </w:rPr>
        <w:t xml:space="preserve"> và </w:t>
      </w:r>
      <w:r w:rsidR="00F338FA" w:rsidRPr="00F338FA">
        <w:rPr>
          <w:b/>
          <w:bCs/>
          <w:lang w:val="vi-VN"/>
        </w:rPr>
        <w:t>UICollectionView.elementKindSectionFooter</w:t>
      </w:r>
    </w:p>
    <w:p w14:paraId="68386AF6" w14:textId="6448C227" w:rsidR="008668FC" w:rsidRDefault="00554F8A" w:rsidP="009E2ECB">
      <w:pPr>
        <w:spacing w:line="360" w:lineRule="auto"/>
        <w:rPr>
          <w:lang w:val="vi-VN"/>
        </w:rPr>
      </w:pPr>
      <w:r>
        <w:rPr>
          <w:lang w:val="vi-VN"/>
        </w:rPr>
        <w:t>B</w:t>
      </w:r>
      <w:r w:rsidR="008668FC">
        <w:rPr>
          <w:lang w:val="vi-VN"/>
        </w:rPr>
        <w:t xml:space="preserve">inding dữ liệu từ </w:t>
      </w:r>
      <w:r w:rsidR="008668FC" w:rsidRPr="00200790">
        <w:rPr>
          <w:b/>
          <w:bCs/>
          <w:lang w:val="vi-VN"/>
        </w:rPr>
        <w:t>ListAdap</w:t>
      </w:r>
      <w:r w:rsidR="00200790" w:rsidRPr="00200790">
        <w:rPr>
          <w:b/>
          <w:bCs/>
          <w:lang w:val="vi-VN"/>
        </w:rPr>
        <w:t>terDataSource</w:t>
      </w:r>
      <w:r w:rsidR="008668FC">
        <w:rPr>
          <w:lang w:val="vi-VN"/>
        </w:rPr>
        <w:t xml:space="preserve"> đến </w:t>
      </w:r>
      <w:r w:rsidR="00D30CE8" w:rsidRPr="00200790">
        <w:rPr>
          <w:b/>
          <w:bCs/>
          <w:lang w:val="vi-VN"/>
        </w:rPr>
        <w:t>ListBindingSectionController</w:t>
      </w:r>
      <w:r w:rsidR="00F96B6B" w:rsidRPr="00200790">
        <w:rPr>
          <w:b/>
          <w:bCs/>
          <w:lang w:val="vi-VN"/>
        </w:rPr>
        <w:t>&lt;Element&gt;</w:t>
      </w:r>
    </w:p>
    <w:p w14:paraId="5C1AA4A5" w14:textId="77777777" w:rsidR="007E3DC5" w:rsidRDefault="0027107C" w:rsidP="009E2ECB">
      <w:pPr>
        <w:spacing w:line="360" w:lineRule="auto"/>
        <w:rPr>
          <w:lang w:val="vi-VN"/>
        </w:rPr>
      </w:pPr>
      <w:r>
        <w:rPr>
          <w:lang w:val="vi-VN"/>
        </w:rPr>
        <w:t>Tóm tắm:</w:t>
      </w:r>
      <w:r w:rsidR="00992F35">
        <w:rPr>
          <w:lang w:val="vi-VN"/>
        </w:rPr>
        <w:t xml:space="preserve"> </w:t>
      </w:r>
    </w:p>
    <w:p w14:paraId="6FD1133F" w14:textId="5EED325F" w:rsidR="007E3DC5" w:rsidRDefault="007E3DC5" w:rsidP="007E3DC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C</w:t>
      </w:r>
      <w:r w:rsidR="00992F35" w:rsidRPr="007E3DC5">
        <w:rPr>
          <w:lang w:val="vi-VN"/>
        </w:rPr>
        <w:t xml:space="preserve">ác section controller sẽ implement từ </w:t>
      </w:r>
      <w:r w:rsidR="00992F35" w:rsidRPr="00712E23">
        <w:rPr>
          <w:b/>
          <w:bCs/>
          <w:lang w:val="vi-VN"/>
        </w:rPr>
        <w:t>ListBindingSectionController</w:t>
      </w:r>
      <w:r w:rsidR="00BD4669">
        <w:rPr>
          <w:b/>
          <w:bCs/>
          <w:lang w:val="vi-VN"/>
        </w:rPr>
        <w:t xml:space="preserve"> </w:t>
      </w:r>
      <w:r w:rsidR="00BD4669" w:rsidRPr="00BD4669">
        <w:rPr>
          <w:lang w:val="vi-VN"/>
        </w:rPr>
        <w:t xml:space="preserve">và </w:t>
      </w:r>
      <w:r w:rsidR="00D040F0">
        <w:rPr>
          <w:lang w:val="vi-VN"/>
        </w:rPr>
        <w:t xml:space="preserve">gán </w:t>
      </w:r>
      <w:r w:rsidR="00D040F0" w:rsidRPr="00631C5C">
        <w:rPr>
          <w:b/>
          <w:bCs/>
          <w:lang w:val="vi-VN"/>
        </w:rPr>
        <w:t>dataSource</w:t>
      </w:r>
      <w:r w:rsidR="008F75D2">
        <w:rPr>
          <w:lang w:val="vi-VN"/>
        </w:rPr>
        <w:t xml:space="preserve"> bằng cách implement </w:t>
      </w:r>
      <w:r w:rsidR="008F75D2" w:rsidRPr="008F75D2">
        <w:rPr>
          <w:b/>
          <w:bCs/>
          <w:lang w:val="vi-VN"/>
        </w:rPr>
        <w:t>ListBindingSectionControllerDatSource</w:t>
      </w:r>
    </w:p>
    <w:p w14:paraId="0FF22652" w14:textId="663252ED" w:rsidR="0027107C" w:rsidRDefault="007E3DC5" w:rsidP="007E3DC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V</w:t>
      </w:r>
      <w:r w:rsidR="0027107C" w:rsidRPr="007E3DC5">
        <w:rPr>
          <w:lang w:val="vi-VN"/>
        </w:rPr>
        <w:t xml:space="preserve">ới mỗi </w:t>
      </w:r>
      <w:r w:rsidR="00992F35" w:rsidRPr="007E3DC5">
        <w:rPr>
          <w:lang w:val="vi-VN"/>
        </w:rPr>
        <w:t xml:space="preserve">kiểu </w:t>
      </w:r>
      <w:r w:rsidR="0027107C" w:rsidRPr="007E3DC5">
        <w:rPr>
          <w:lang w:val="vi-VN"/>
        </w:rPr>
        <w:t xml:space="preserve">cell ta sẽ tạo 1 </w:t>
      </w:r>
      <w:r w:rsidRPr="007E3DC5">
        <w:rPr>
          <w:lang w:val="vi-VN"/>
        </w:rPr>
        <w:t xml:space="preserve">object </w:t>
      </w:r>
      <w:r w:rsidR="00992F35" w:rsidRPr="007E3DC5">
        <w:rPr>
          <w:lang w:val="vi-VN"/>
        </w:rPr>
        <w:t>View Model tương ứng</w:t>
      </w:r>
      <w:r>
        <w:rPr>
          <w:lang w:val="vi-VN"/>
        </w:rPr>
        <w:t xml:space="preserve">, các View Model </w:t>
      </w:r>
      <w:r w:rsidR="0016438C">
        <w:rPr>
          <w:lang w:val="vi-VN"/>
        </w:rPr>
        <w:t xml:space="preserve">phải implement từ </w:t>
      </w:r>
      <w:r w:rsidR="0016438C" w:rsidRPr="00712E23">
        <w:rPr>
          <w:b/>
          <w:bCs/>
          <w:lang w:val="vi-VN"/>
        </w:rPr>
        <w:t>ListDiffable</w:t>
      </w:r>
    </w:p>
    <w:p w14:paraId="33A42E75" w14:textId="6DEB4395" w:rsidR="00533ED6" w:rsidRDefault="00533ED6" w:rsidP="007E3DC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 xml:space="preserve">Các cell class phải implement </w:t>
      </w:r>
      <w:r w:rsidRPr="00712E23">
        <w:rPr>
          <w:b/>
          <w:bCs/>
          <w:lang w:val="vi-VN"/>
        </w:rPr>
        <w:t>ListBindable</w:t>
      </w:r>
      <w:r>
        <w:rPr>
          <w:lang w:val="vi-VN"/>
        </w:rPr>
        <w:t xml:space="preserve"> để có thể binding dữ liệu</w:t>
      </w:r>
    </w:p>
    <w:p w14:paraId="72871BDB" w14:textId="6223ED11" w:rsidR="007E3DC5" w:rsidRDefault="00F96B6B" w:rsidP="007E3DC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 xml:space="preserve">Dữ liệu </w:t>
      </w:r>
      <w:r w:rsidR="00E2615F">
        <w:rPr>
          <w:lang w:val="vi-VN"/>
        </w:rPr>
        <w:t xml:space="preserve">khi được bắn qua section controller sẽ vào </w:t>
      </w:r>
      <w:r w:rsidR="00E2615F" w:rsidRPr="00E2615F">
        <w:rPr>
          <w:b/>
          <w:bCs/>
          <w:lang w:val="vi-VN"/>
        </w:rPr>
        <w:t>sectionController(_, viewModelsFor)</w:t>
      </w:r>
      <w:r w:rsidR="002B47AC">
        <w:rPr>
          <w:lang w:val="vi-VN"/>
        </w:rPr>
        <w:t xml:space="preserve"> ta dùng hàm này để bóc tách dữ liệu thành các View Model</w:t>
      </w:r>
      <w:r w:rsidR="0092766F">
        <w:rPr>
          <w:lang w:val="vi-VN"/>
        </w:rPr>
        <w:t xml:space="preserve"> (dùng để binding đến các cell)</w:t>
      </w:r>
    </w:p>
    <w:p w14:paraId="149DC9F9" w14:textId="3CF685DC" w:rsidR="0092766F" w:rsidRPr="007E3DC5" w:rsidRDefault="0092766F" w:rsidP="007E3DC5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 xml:space="preserve">Dữ liệu sau khi được bóc tách sẽ truyền qua hàm </w:t>
      </w:r>
      <w:r w:rsidRPr="00712E23">
        <w:rPr>
          <w:b/>
          <w:bCs/>
          <w:lang w:val="vi-VN"/>
        </w:rPr>
        <w:t>sectionController(_, cellForViewModel)</w:t>
      </w:r>
      <w:r w:rsidR="00712E23">
        <w:rPr>
          <w:lang w:val="vi-VN"/>
        </w:rPr>
        <w:t xml:space="preserve"> </w:t>
      </w:r>
      <w:r w:rsidR="00415D65">
        <w:rPr>
          <w:lang w:val="vi-VN"/>
        </w:rPr>
        <w:t>khởi tạo cell và bindind dữ liệu đến các cell</w:t>
      </w:r>
    </w:p>
    <w:p w14:paraId="393EB9AD" w14:textId="0C9040A6" w:rsidR="008668FC" w:rsidRDefault="004946F7" w:rsidP="009E2ECB">
      <w:pPr>
        <w:spacing w:line="360" w:lineRule="auto"/>
        <w:rPr>
          <w:lang w:val="en-US"/>
        </w:rPr>
      </w:pPr>
      <w:hyperlink r:id="rId8" w:history="1">
        <w:r w:rsidR="008668FC" w:rsidRPr="00842946">
          <w:rPr>
            <w:rStyle w:val="Hyperlink"/>
            <w:lang w:val="en-US"/>
          </w:rPr>
          <w:t>https://instagram.github.io/IGListKit/modeling-and-binding.html</w:t>
        </w:r>
      </w:hyperlink>
      <w:r w:rsidR="008668FC">
        <w:rPr>
          <w:lang w:val="en-US"/>
        </w:rPr>
        <w:t xml:space="preserve"> </w:t>
      </w:r>
    </w:p>
    <w:p w14:paraId="0307CE82" w14:textId="531F997B" w:rsidR="008668FC" w:rsidRPr="00554F8A" w:rsidRDefault="00554F8A" w:rsidP="009E2ECB">
      <w:pPr>
        <w:spacing w:line="360" w:lineRule="auto"/>
        <w:rPr>
          <w:b/>
          <w:bCs/>
          <w:lang w:val="vi-VN"/>
        </w:rPr>
      </w:pPr>
      <w:r w:rsidRPr="00554F8A">
        <w:rPr>
          <w:b/>
          <w:bCs/>
          <w:lang w:val="vi-VN"/>
        </w:rPr>
        <w:t>Sử dụng ListSectionController</w:t>
      </w:r>
    </w:p>
    <w:p w14:paraId="599607FB" w14:textId="081FFC7C" w:rsidR="00554F8A" w:rsidRDefault="007E2D25" w:rsidP="009E2ECB">
      <w:pPr>
        <w:spacing w:line="360" w:lineRule="auto"/>
        <w:rPr>
          <w:b/>
          <w:bCs/>
          <w:lang w:val="vi-VN"/>
        </w:rPr>
      </w:pPr>
      <w:r>
        <w:rPr>
          <w:lang w:val="vi-VN"/>
        </w:rPr>
        <w:t xml:space="preserve">Section controller sẽ implement từ </w:t>
      </w:r>
      <w:r w:rsidRPr="00200790">
        <w:rPr>
          <w:b/>
          <w:bCs/>
          <w:lang w:val="vi-VN"/>
        </w:rPr>
        <w:t>ListSectionController</w:t>
      </w:r>
    </w:p>
    <w:p w14:paraId="4E25E335" w14:textId="14CBAE04" w:rsidR="00C76B52" w:rsidRDefault="00C76B52" w:rsidP="009E2ECB">
      <w:pPr>
        <w:spacing w:line="360" w:lineRule="auto"/>
        <w:rPr>
          <w:lang w:val="vi-VN"/>
        </w:rPr>
      </w:pPr>
      <w:r>
        <w:rPr>
          <w:lang w:val="vi-VN"/>
        </w:rPr>
        <w:t>Tóm tắt:</w:t>
      </w:r>
    </w:p>
    <w:p w14:paraId="67413C6D" w14:textId="19581FEE" w:rsidR="00C76B52" w:rsidRPr="00E6566E" w:rsidRDefault="00D83103" w:rsidP="00610A2C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C76B52">
        <w:rPr>
          <w:lang w:val="vi-VN"/>
        </w:rPr>
        <w:t xml:space="preserve">Ta sẽ phải tạo 1 property để lưu lại dữ liệu được </w:t>
      </w:r>
      <w:r w:rsidR="00200790" w:rsidRPr="00C76B52">
        <w:rPr>
          <w:lang w:val="vi-VN"/>
        </w:rPr>
        <w:t xml:space="preserve">bắn từ </w:t>
      </w:r>
      <w:r w:rsidR="00200790" w:rsidRPr="00C76B52">
        <w:rPr>
          <w:b/>
          <w:bCs/>
          <w:lang w:val="vi-VN"/>
        </w:rPr>
        <w:t>ListAdapterDataSource</w:t>
      </w:r>
      <w:r w:rsidR="00200790" w:rsidRPr="00C76B52">
        <w:rPr>
          <w:lang w:val="vi-VN"/>
        </w:rPr>
        <w:t xml:space="preserve"> qua</w:t>
      </w:r>
      <w:r w:rsidR="00C76B52">
        <w:rPr>
          <w:lang w:val="vi-VN"/>
        </w:rPr>
        <w:t xml:space="preserve">, dữ liệu sẽ được truyền qua func </w:t>
      </w:r>
      <w:r w:rsidR="00C76B52" w:rsidRPr="00C76B52">
        <w:rPr>
          <w:b/>
          <w:bCs/>
          <w:lang w:val="vi-VN"/>
        </w:rPr>
        <w:t>didUpdate(to object:)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566E" w14:paraId="575498E8" w14:textId="77777777" w:rsidTr="00E6566E">
        <w:tc>
          <w:tcPr>
            <w:tcW w:w="4675" w:type="dxa"/>
          </w:tcPr>
          <w:p w14:paraId="70A519DF" w14:textId="2B3BC622" w:rsidR="00E6566E" w:rsidRPr="00BC6059" w:rsidRDefault="00BC6059" w:rsidP="00BC6059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 w:rsidRPr="00BC6059">
              <w:rPr>
                <w:b/>
                <w:bCs/>
                <w:lang w:val="vi-VN"/>
              </w:rPr>
              <w:t>ListSectionController</w:t>
            </w:r>
          </w:p>
        </w:tc>
        <w:tc>
          <w:tcPr>
            <w:tcW w:w="4675" w:type="dxa"/>
          </w:tcPr>
          <w:p w14:paraId="08DE6851" w14:textId="6482FE62" w:rsidR="00E6566E" w:rsidRPr="00BC6059" w:rsidRDefault="00BC6059" w:rsidP="00BC6059">
            <w:pPr>
              <w:spacing w:line="360" w:lineRule="auto"/>
              <w:jc w:val="center"/>
              <w:rPr>
                <w:b/>
                <w:bCs/>
                <w:lang w:val="vi-VN"/>
              </w:rPr>
            </w:pPr>
            <w:r w:rsidRPr="00BC6059">
              <w:rPr>
                <w:b/>
                <w:bCs/>
                <w:lang w:val="vi-VN"/>
              </w:rPr>
              <w:t>ListBindingSectionController</w:t>
            </w:r>
          </w:p>
        </w:tc>
      </w:tr>
      <w:tr w:rsidR="00E6566E" w14:paraId="6B84BDE3" w14:textId="77777777" w:rsidTr="00E6566E">
        <w:tc>
          <w:tcPr>
            <w:tcW w:w="4675" w:type="dxa"/>
          </w:tcPr>
          <w:p w14:paraId="637ADFEF" w14:textId="77777777" w:rsidR="00E6566E" w:rsidRDefault="00E6566E" w:rsidP="00E6566E">
            <w:pPr>
              <w:spacing w:line="360" w:lineRule="auto"/>
              <w:rPr>
                <w:lang w:val="vi-VN"/>
              </w:rPr>
            </w:pPr>
          </w:p>
        </w:tc>
        <w:tc>
          <w:tcPr>
            <w:tcW w:w="4675" w:type="dxa"/>
          </w:tcPr>
          <w:p w14:paraId="7BEDC3FD" w14:textId="4B1A8D7D" w:rsidR="00E6566E" w:rsidRPr="00847954" w:rsidRDefault="000A014B" w:rsidP="00E6566E">
            <w:pPr>
              <w:spacing w:line="360" w:lineRule="auto"/>
              <w:rPr>
                <w:lang w:val="en-US"/>
              </w:rPr>
            </w:pPr>
            <w:r>
              <w:rPr>
                <w:lang w:val="vi-VN"/>
              </w:rPr>
              <w:t xml:space="preserve">Các cell </w:t>
            </w:r>
            <w:r w:rsidRPr="00986042">
              <w:rPr>
                <w:highlight w:val="yellow"/>
                <w:lang w:val="vi-VN"/>
              </w:rPr>
              <w:t>phải</w:t>
            </w:r>
            <w:r>
              <w:rPr>
                <w:lang w:val="vi-VN"/>
              </w:rPr>
              <w:t xml:space="preserve"> implement </w:t>
            </w:r>
            <w:r w:rsidR="00E328B6" w:rsidRPr="00E328B6">
              <w:rPr>
                <w:b/>
                <w:bCs/>
                <w:lang w:val="vi-VN"/>
              </w:rPr>
              <w:t>ListBindable</w:t>
            </w:r>
            <w:r w:rsidR="00847954">
              <w:rPr>
                <w:lang w:val="vi-VN"/>
              </w:rPr>
              <w:t xml:space="preserve"> và các cell được binding thông qua viewModel</w:t>
            </w:r>
            <w:r w:rsidR="001E473F">
              <w:rPr>
                <w:lang w:val="vi-VN"/>
              </w:rPr>
              <w:t xml:space="preserve"> (các viewModel này</w:t>
            </w:r>
            <w:r w:rsidR="00D8435C">
              <w:rPr>
                <w:lang w:val="vi-VN"/>
              </w:rPr>
              <w:t xml:space="preserve"> phải implement </w:t>
            </w:r>
            <w:r w:rsidR="00D8435C" w:rsidRPr="00D8435C">
              <w:rPr>
                <w:b/>
                <w:bCs/>
                <w:lang w:val="vi-VN"/>
              </w:rPr>
              <w:t>ListDriffable</w:t>
            </w:r>
            <w:r w:rsidR="001E473F">
              <w:rPr>
                <w:lang w:val="vi-VN"/>
              </w:rPr>
              <w:t>)</w:t>
            </w:r>
          </w:p>
        </w:tc>
      </w:tr>
      <w:tr w:rsidR="00E6566E" w14:paraId="1FBC1052" w14:textId="77777777" w:rsidTr="00E6566E">
        <w:tc>
          <w:tcPr>
            <w:tcW w:w="4675" w:type="dxa"/>
          </w:tcPr>
          <w:p w14:paraId="5E75ACC4" w14:textId="52FF99B1" w:rsidR="00E6566E" w:rsidRPr="00986042" w:rsidRDefault="00F80D7E" w:rsidP="00E6566E">
            <w:pPr>
              <w:spacing w:line="360" w:lineRule="auto"/>
              <w:rPr>
                <w:lang w:val="en-US"/>
              </w:rPr>
            </w:pPr>
            <w:r>
              <w:rPr>
                <w:lang w:val="vi-VN"/>
              </w:rPr>
              <w:t>Dữ liệu sẽ xử lý trực tiếp trên</w:t>
            </w:r>
            <w:r w:rsidR="00986042">
              <w:rPr>
                <w:lang w:val="vi-VN"/>
              </w:rPr>
              <w:t xml:space="preserve"> ListSectionController</w:t>
            </w:r>
          </w:p>
        </w:tc>
        <w:tc>
          <w:tcPr>
            <w:tcW w:w="4675" w:type="dxa"/>
          </w:tcPr>
          <w:p w14:paraId="6371CC6B" w14:textId="5AD8AC67" w:rsidR="00E6566E" w:rsidRDefault="00E328B6" w:rsidP="00E6566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Dữ liệu được binding đến Section sẽ được truyền qua dataSource</w:t>
            </w:r>
          </w:p>
        </w:tc>
      </w:tr>
      <w:tr w:rsidR="00E6566E" w14:paraId="52E704CE" w14:textId="77777777" w:rsidTr="00E6566E">
        <w:tc>
          <w:tcPr>
            <w:tcW w:w="4675" w:type="dxa"/>
          </w:tcPr>
          <w:p w14:paraId="0CCADF67" w14:textId="7C6AB460" w:rsidR="00E6566E" w:rsidRDefault="009C4575" w:rsidP="00E6566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Số lượng cell trong section được khai báo qua hàm </w:t>
            </w:r>
            <w:r w:rsidRPr="009C4575">
              <w:rPr>
                <w:b/>
                <w:bCs/>
                <w:lang w:val="vi-VN"/>
              </w:rPr>
              <w:t>numberOfItems()</w:t>
            </w:r>
          </w:p>
        </w:tc>
        <w:tc>
          <w:tcPr>
            <w:tcW w:w="4675" w:type="dxa"/>
          </w:tcPr>
          <w:p w14:paraId="5DE91C14" w14:textId="6F29903B" w:rsidR="00E6566E" w:rsidRPr="00A94BE9" w:rsidRDefault="00CD674D" w:rsidP="00E6566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Số lượng cell sẽ phụ thuộc </w:t>
            </w:r>
            <w:r w:rsidR="00C17C5D">
              <w:rPr>
                <w:lang w:val="vi-VN"/>
              </w:rPr>
              <w:t>vào số lượng viewModel</w:t>
            </w:r>
            <w:r w:rsidR="00724B92">
              <w:rPr>
                <w:lang w:val="vi-VN"/>
              </w:rPr>
              <w:t xml:space="preserve"> được return trong hàm </w:t>
            </w:r>
            <w:r w:rsidR="00724B92" w:rsidRPr="009C4575">
              <w:rPr>
                <w:b/>
                <w:bCs/>
                <w:lang w:val="vi-VN"/>
              </w:rPr>
              <w:t>sectionController(_, viewModelsFor)</w:t>
            </w:r>
            <w:r w:rsidR="00724B92">
              <w:rPr>
                <w:lang w:val="vi-VN"/>
              </w:rPr>
              <w:t xml:space="preserve"> nếu như không override </w:t>
            </w:r>
            <w:r w:rsidR="00724B92" w:rsidRPr="009C4575">
              <w:rPr>
                <w:b/>
                <w:bCs/>
                <w:lang w:val="vi-VN"/>
              </w:rPr>
              <w:t>numberOf</w:t>
            </w:r>
            <w:r w:rsidR="009C4575" w:rsidRPr="009C4575">
              <w:rPr>
                <w:b/>
                <w:bCs/>
                <w:lang w:val="vi-VN"/>
              </w:rPr>
              <w:t>Items()</w:t>
            </w:r>
          </w:p>
        </w:tc>
      </w:tr>
      <w:tr w:rsidR="00B928D9" w14:paraId="619DF20B" w14:textId="77777777" w:rsidTr="00E6566E">
        <w:tc>
          <w:tcPr>
            <w:tcW w:w="4675" w:type="dxa"/>
          </w:tcPr>
          <w:p w14:paraId="0B5F1E44" w14:textId="77777777" w:rsidR="00B928D9" w:rsidRDefault="00B928D9" w:rsidP="00E6566E">
            <w:pPr>
              <w:spacing w:line="360" w:lineRule="auto"/>
              <w:rPr>
                <w:lang w:val="vi-VN"/>
              </w:rPr>
            </w:pPr>
          </w:p>
        </w:tc>
        <w:tc>
          <w:tcPr>
            <w:tcW w:w="4675" w:type="dxa"/>
          </w:tcPr>
          <w:p w14:paraId="5B18CDD9" w14:textId="5C54C991" w:rsidR="00B928D9" w:rsidRPr="00B928D9" w:rsidRDefault="00B928D9" w:rsidP="00E6566E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Kế thừa từ </w:t>
            </w:r>
            <w:r w:rsidRPr="00B928D9">
              <w:rPr>
                <w:b/>
                <w:bCs/>
                <w:lang w:val="vi-VN"/>
              </w:rPr>
              <w:t>ListSectionController</w:t>
            </w:r>
            <w:r>
              <w:rPr>
                <w:lang w:val="vi-VN"/>
              </w:rPr>
              <w:t xml:space="preserve"> và override </w:t>
            </w:r>
            <w:r w:rsidRPr="00B928D9">
              <w:rPr>
                <w:b/>
                <w:bCs/>
                <w:lang w:val="vi-VN"/>
              </w:rPr>
              <w:t>didUpdate(object)</w:t>
            </w:r>
          </w:p>
        </w:tc>
      </w:tr>
      <w:tr w:rsidR="000D539D" w14:paraId="56A353DD" w14:textId="77777777" w:rsidTr="00E6566E">
        <w:tc>
          <w:tcPr>
            <w:tcW w:w="4675" w:type="dxa"/>
          </w:tcPr>
          <w:p w14:paraId="77E0665D" w14:textId="01349DB0" w:rsidR="000D539D" w:rsidRPr="00DE0282" w:rsidRDefault="00DE0282" w:rsidP="00E6566E">
            <w:pPr>
              <w:spacing w:line="360" w:lineRule="auto"/>
              <w:rPr>
                <w:lang w:val="vi-VN"/>
              </w:rPr>
            </w:pPr>
            <w:r>
              <w:rPr>
                <w:lang w:val="en-US"/>
              </w:rPr>
              <w:t>Khi muốn</w:t>
            </w:r>
            <w:r>
              <w:rPr>
                <w:lang w:val="vi-VN"/>
              </w:rPr>
              <w:t xml:space="preserve"> move cell từ vị trí A đến B thì chỉ cần remove dữ liệu của vị trí A rồi insert vào vị trí B</w:t>
            </w:r>
            <w:r w:rsidR="00BE4743">
              <w:rPr>
                <w:lang w:val="vi-VN"/>
              </w:rPr>
              <w:t xml:space="preserve"> (dữ liệu</w:t>
            </w:r>
            <w:r w:rsidR="007A1941">
              <w:rPr>
                <w:lang w:val="vi-VN"/>
              </w:rPr>
              <w:t xml:space="preserve"> để rend cell</w:t>
            </w:r>
            <w:r w:rsidR="00BE4743">
              <w:rPr>
                <w:lang w:val="vi-VN"/>
              </w:rPr>
              <w:t xml:space="preserve"> trong SectionController)</w:t>
            </w:r>
          </w:p>
        </w:tc>
        <w:tc>
          <w:tcPr>
            <w:tcW w:w="4675" w:type="dxa"/>
          </w:tcPr>
          <w:p w14:paraId="76C3F538" w14:textId="76B7F3AE" w:rsidR="000D539D" w:rsidRPr="00812EAB" w:rsidRDefault="007A1941" w:rsidP="00E6566E">
            <w:pPr>
              <w:spacing w:line="360" w:lineRule="auto"/>
              <w:rPr>
                <w:lang w:val="en-US"/>
              </w:rPr>
            </w:pPr>
            <w:r>
              <w:rPr>
                <w:lang w:val="vi-VN"/>
              </w:rPr>
              <w:t xml:space="preserve">Khi muốn move cell từ vị trí A đến B ta dùng </w:t>
            </w:r>
            <w:r w:rsidR="00DE7C90" w:rsidRPr="00DE7C90">
              <w:rPr>
                <w:b/>
                <w:bCs/>
                <w:lang w:val="en-US"/>
              </w:rPr>
              <w:t>super.moveObject(from: A, to: B)</w:t>
            </w:r>
            <w:r w:rsidR="00DE7C90">
              <w:rPr>
                <w:lang w:val="en-US"/>
              </w:rPr>
              <w:t xml:space="preserve"> và</w:t>
            </w:r>
            <w:r w:rsidR="00DE7C90">
              <w:rPr>
                <w:lang w:val="vi-VN"/>
              </w:rPr>
              <w:t xml:space="preserve"> </w:t>
            </w:r>
            <w:r w:rsidR="00DE7C90" w:rsidRPr="00DE7C90">
              <w:rPr>
                <w:b/>
                <w:bCs/>
                <w:i/>
                <w:iCs/>
                <w:lang w:val="vi-VN"/>
              </w:rPr>
              <w:t>data</w:t>
            </w:r>
            <w:r w:rsidR="00DE7C90" w:rsidRPr="00DE7C90">
              <w:rPr>
                <w:b/>
                <w:bCs/>
                <w:lang w:val="vi-VN"/>
              </w:rPr>
              <w:t>.swapAt()</w:t>
            </w:r>
            <w:r w:rsidR="00DE7C90">
              <w:rPr>
                <w:lang w:val="vi-VN"/>
              </w:rPr>
              <w:t xml:space="preserve"> để move cell</w:t>
            </w:r>
            <w:r w:rsidR="009E6C47">
              <w:rPr>
                <w:lang w:val="vi-VN"/>
              </w:rPr>
              <w:t xml:space="preserve">. Chú ý: </w:t>
            </w:r>
            <w:r w:rsidR="00B7007E">
              <w:rPr>
                <w:lang w:val="en-US"/>
              </w:rPr>
              <w:t>khi move object ra 1 section khác</w:t>
            </w:r>
            <w:r w:rsidR="00075980">
              <w:rPr>
                <w:lang w:val="vi-VN"/>
              </w:rPr>
              <w:t xml:space="preserve"> bị crash</w:t>
            </w:r>
          </w:p>
        </w:tc>
      </w:tr>
    </w:tbl>
    <w:p w14:paraId="64CDBEAE" w14:textId="063B6EF0" w:rsidR="00E6566E" w:rsidRDefault="00E6566E" w:rsidP="00E6566E">
      <w:pPr>
        <w:spacing w:line="360" w:lineRule="auto"/>
        <w:rPr>
          <w:lang w:val="vi-VN"/>
        </w:rPr>
      </w:pPr>
    </w:p>
    <w:p w14:paraId="311B97E6" w14:textId="0F7C89E6" w:rsidR="00520312" w:rsidRPr="003F1712" w:rsidRDefault="00215A27" w:rsidP="00E6566E">
      <w:pPr>
        <w:spacing w:line="360" w:lineRule="auto"/>
        <w:rPr>
          <w:b/>
          <w:bCs/>
          <w:lang w:val="en-US"/>
        </w:rPr>
      </w:pPr>
      <w:r w:rsidRPr="003F1712">
        <w:rPr>
          <w:b/>
          <w:bCs/>
          <w:lang w:val="en-US"/>
        </w:rPr>
        <w:lastRenderedPageBreak/>
        <w:t>ListWorkingRangeDelegate</w:t>
      </w:r>
    </w:p>
    <w:p w14:paraId="37C2E7F0" w14:textId="2E87B6C6" w:rsidR="00215A27" w:rsidRDefault="00215A27" w:rsidP="00E6566E">
      <w:pPr>
        <w:spacing w:line="360" w:lineRule="auto"/>
        <w:rPr>
          <w:lang w:val="en-US"/>
        </w:rPr>
      </w:pPr>
      <w:r>
        <w:rPr>
          <w:lang w:val="vi-VN"/>
        </w:rPr>
        <w:t>Nhận các event khi sectionController</w:t>
      </w:r>
      <w:r w:rsidR="004F767A">
        <w:rPr>
          <w:lang w:val="vi-VN"/>
        </w:rPr>
        <w:t xml:space="preserve"> </w:t>
      </w:r>
      <w:r w:rsidR="004F767A" w:rsidRPr="003F1712">
        <w:rPr>
          <w:b/>
          <w:bCs/>
          <w:lang w:val="vi-VN"/>
        </w:rPr>
        <w:t>WillEnterWorkingRange</w:t>
      </w:r>
      <w:r w:rsidR="004F767A">
        <w:rPr>
          <w:lang w:val="vi-VN"/>
        </w:rPr>
        <w:t xml:space="preserve"> và </w:t>
      </w:r>
      <w:r w:rsidR="004F767A" w:rsidRPr="003F1712">
        <w:rPr>
          <w:b/>
          <w:bCs/>
          <w:lang w:val="vi-VN"/>
        </w:rPr>
        <w:t>DidExitWorkingRange</w:t>
      </w:r>
      <w:r w:rsidR="0033524F">
        <w:rPr>
          <w:lang w:val="vi-VN"/>
        </w:rPr>
        <w:t xml:space="preserve"> (Working range </w:t>
      </w:r>
      <w:r w:rsidR="003F1712">
        <w:rPr>
          <w:lang w:val="vi-VN"/>
        </w:rPr>
        <w:t xml:space="preserve">được set khi khởi tạo </w:t>
      </w:r>
      <w:r w:rsidR="003F1712" w:rsidRPr="003F1712">
        <w:rPr>
          <w:b/>
          <w:bCs/>
          <w:lang w:val="vi-VN"/>
        </w:rPr>
        <w:t>ListAdapter</w:t>
      </w:r>
      <w:r w:rsidR="0033524F">
        <w:rPr>
          <w:lang w:val="vi-VN"/>
        </w:rPr>
        <w:t>)</w:t>
      </w:r>
      <w:r w:rsidR="004F767A">
        <w:rPr>
          <w:lang w:val="vi-VN"/>
        </w:rPr>
        <w:t xml:space="preserve">, ta có thể dùng để xử lý </w:t>
      </w:r>
      <w:r w:rsidR="0033524F">
        <w:rPr>
          <w:lang w:val="vi-VN"/>
        </w:rPr>
        <w:t>dữ liệu trước khi nó hiển thị. Vd: load ảnh</w:t>
      </w:r>
    </w:p>
    <w:p w14:paraId="277B8340" w14:textId="2DC61233" w:rsidR="002B3C1F" w:rsidRPr="002B3C1F" w:rsidRDefault="002B3C1F" w:rsidP="00E6566E">
      <w:pPr>
        <w:spacing w:line="360" w:lineRule="auto"/>
        <w:rPr>
          <w:b/>
          <w:bCs/>
          <w:lang w:val="en-US"/>
        </w:rPr>
      </w:pPr>
      <w:r w:rsidRPr="002B3C1F">
        <w:rPr>
          <w:b/>
          <w:bCs/>
          <w:lang w:val="en-US"/>
        </w:rPr>
        <w:t>ListScrollDelegate</w:t>
      </w:r>
    </w:p>
    <w:p w14:paraId="7B65E2AF" w14:textId="0DAB0FE7" w:rsidR="00A20CD0" w:rsidRDefault="002B3C1F" w:rsidP="009E2ECB">
      <w:pPr>
        <w:spacing w:line="360" w:lineRule="auto"/>
        <w:rPr>
          <w:lang w:val="en-US"/>
        </w:rPr>
      </w:pPr>
      <w:r>
        <w:rPr>
          <w:lang w:val="en-US"/>
        </w:rPr>
        <w:t>didEndDragging, willBeginDragging, didScroll</w:t>
      </w:r>
    </w:p>
    <w:p w14:paraId="768DBEB2" w14:textId="36D9B231" w:rsidR="00812EAB" w:rsidRDefault="00812EAB" w:rsidP="009E2ECB">
      <w:pPr>
        <w:spacing w:line="360" w:lineRule="auto"/>
        <w:rPr>
          <w:lang w:val="en-US"/>
        </w:rPr>
      </w:pPr>
    </w:p>
    <w:p w14:paraId="4B599410" w14:textId="550E43E1" w:rsidR="00D0579A" w:rsidRPr="00D0579A" w:rsidRDefault="00E87429" w:rsidP="009E2ECB">
      <w:pPr>
        <w:spacing w:line="360" w:lineRule="auto"/>
        <w:rPr>
          <w:lang w:val="vi-VN"/>
        </w:rPr>
      </w:pPr>
      <w:r w:rsidRPr="00E87429">
        <w:rPr>
          <w:b/>
          <w:bCs/>
          <w:lang w:val="en-US"/>
        </w:rPr>
        <w:t>ListSingleSectionControllerDelegate</w:t>
      </w:r>
      <w:r w:rsidR="00D0579A">
        <w:rPr>
          <w:lang w:val="en-US"/>
        </w:rPr>
        <w:t>: mỗi</w:t>
      </w:r>
      <w:r w:rsidR="00D0579A">
        <w:rPr>
          <w:lang w:val="vi-VN"/>
        </w:rPr>
        <w:t xml:space="preserve"> section có 1 cell, có thể bất được event didselect ngay trong viewController</w:t>
      </w:r>
    </w:p>
    <w:p w14:paraId="10032BE5" w14:textId="77777777" w:rsidR="00812EAB" w:rsidRPr="00E83D80" w:rsidRDefault="00812EAB" w:rsidP="009E2ECB">
      <w:pPr>
        <w:spacing w:line="360" w:lineRule="auto"/>
        <w:rPr>
          <w:lang w:val="en-US"/>
        </w:rPr>
      </w:pPr>
    </w:p>
    <w:p w14:paraId="17ECDBEB" w14:textId="123702B9" w:rsidR="00A20CD0" w:rsidRDefault="00A20CD0" w:rsidP="009E2ECB">
      <w:pPr>
        <w:spacing w:line="360" w:lineRule="auto"/>
        <w:rPr>
          <w:lang w:val="vi-VN"/>
        </w:rPr>
      </w:pPr>
      <w:r>
        <w:rPr>
          <w:lang w:val="vi-VN"/>
        </w:rPr>
        <w:t>Link:</w:t>
      </w:r>
    </w:p>
    <w:p w14:paraId="637035BE" w14:textId="782F8C01" w:rsidR="00A20CD0" w:rsidRDefault="004946F7" w:rsidP="00A20CD0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hyperlink r:id="rId9" w:history="1">
        <w:r w:rsidR="00A20CD0" w:rsidRPr="00842946">
          <w:rPr>
            <w:rStyle w:val="Hyperlink"/>
            <w:lang w:val="vi-VN"/>
          </w:rPr>
          <w:t>https://instagram.github.io/IGListKit</w:t>
        </w:r>
      </w:hyperlink>
    </w:p>
    <w:p w14:paraId="3D4B7665" w14:textId="77777777" w:rsidR="00A20CD0" w:rsidRPr="00A20CD0" w:rsidRDefault="00A20CD0" w:rsidP="00A20CD0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</w:p>
    <w:p w14:paraId="3F6D0DF3" w14:textId="77777777" w:rsidR="009F2788" w:rsidRDefault="009F2788" w:rsidP="009E2ECB">
      <w:pPr>
        <w:spacing w:line="360" w:lineRule="auto"/>
        <w:rPr>
          <w:lang w:val="vi-VN"/>
        </w:rPr>
      </w:pPr>
    </w:p>
    <w:p w14:paraId="24FCDE12" w14:textId="77777777" w:rsidR="00564289" w:rsidRPr="00636F74" w:rsidRDefault="00564289" w:rsidP="009E2ECB">
      <w:pPr>
        <w:spacing w:line="360" w:lineRule="auto"/>
        <w:rPr>
          <w:lang w:val="vi-VN"/>
        </w:rPr>
      </w:pPr>
    </w:p>
    <w:sectPr w:rsidR="00564289" w:rsidRPr="00636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6DF"/>
    <w:multiLevelType w:val="hybridMultilevel"/>
    <w:tmpl w:val="72F81C86"/>
    <w:lvl w:ilvl="0" w:tplc="DCFA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3946"/>
    <w:multiLevelType w:val="hybridMultilevel"/>
    <w:tmpl w:val="30548964"/>
    <w:lvl w:ilvl="0" w:tplc="F53C9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5AD4"/>
    <w:multiLevelType w:val="hybridMultilevel"/>
    <w:tmpl w:val="E5267192"/>
    <w:lvl w:ilvl="0" w:tplc="B9FA3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34B0C"/>
    <w:multiLevelType w:val="hybridMultilevel"/>
    <w:tmpl w:val="62DAC470"/>
    <w:lvl w:ilvl="0" w:tplc="12524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74"/>
    <w:rsid w:val="000020DE"/>
    <w:rsid w:val="00011821"/>
    <w:rsid w:val="0001661D"/>
    <w:rsid w:val="00020D52"/>
    <w:rsid w:val="00075980"/>
    <w:rsid w:val="000A014B"/>
    <w:rsid w:val="000C6047"/>
    <w:rsid w:val="000D539D"/>
    <w:rsid w:val="00102508"/>
    <w:rsid w:val="00131E12"/>
    <w:rsid w:val="00147B28"/>
    <w:rsid w:val="00157BE9"/>
    <w:rsid w:val="001633DC"/>
    <w:rsid w:val="0016438C"/>
    <w:rsid w:val="001E473F"/>
    <w:rsid w:val="001F2937"/>
    <w:rsid w:val="001F6988"/>
    <w:rsid w:val="00200790"/>
    <w:rsid w:val="00215A27"/>
    <w:rsid w:val="0027107C"/>
    <w:rsid w:val="00280BD9"/>
    <w:rsid w:val="002A026C"/>
    <w:rsid w:val="002B3C1F"/>
    <w:rsid w:val="002B47AC"/>
    <w:rsid w:val="002C03D4"/>
    <w:rsid w:val="002F0E2B"/>
    <w:rsid w:val="00315EA3"/>
    <w:rsid w:val="0033524F"/>
    <w:rsid w:val="003454EC"/>
    <w:rsid w:val="00356CB6"/>
    <w:rsid w:val="0037684D"/>
    <w:rsid w:val="003A1280"/>
    <w:rsid w:val="003A6F8B"/>
    <w:rsid w:val="003B18F3"/>
    <w:rsid w:val="003B4957"/>
    <w:rsid w:val="003C702B"/>
    <w:rsid w:val="003D71AD"/>
    <w:rsid w:val="003E13CD"/>
    <w:rsid w:val="003F1712"/>
    <w:rsid w:val="00415D65"/>
    <w:rsid w:val="004167B6"/>
    <w:rsid w:val="00421677"/>
    <w:rsid w:val="00467DEA"/>
    <w:rsid w:val="00490B39"/>
    <w:rsid w:val="004946F7"/>
    <w:rsid w:val="004B7704"/>
    <w:rsid w:val="004F767A"/>
    <w:rsid w:val="00506610"/>
    <w:rsid w:val="00520312"/>
    <w:rsid w:val="00533ED6"/>
    <w:rsid w:val="00554F8A"/>
    <w:rsid w:val="00564050"/>
    <w:rsid w:val="00564289"/>
    <w:rsid w:val="0056657E"/>
    <w:rsid w:val="00574EC0"/>
    <w:rsid w:val="005856E3"/>
    <w:rsid w:val="005E1F4F"/>
    <w:rsid w:val="00610A2C"/>
    <w:rsid w:val="00631C5C"/>
    <w:rsid w:val="00636F74"/>
    <w:rsid w:val="0065367D"/>
    <w:rsid w:val="00664246"/>
    <w:rsid w:val="006718DF"/>
    <w:rsid w:val="006D37F7"/>
    <w:rsid w:val="00712E23"/>
    <w:rsid w:val="0071506E"/>
    <w:rsid w:val="007204F4"/>
    <w:rsid w:val="00724B92"/>
    <w:rsid w:val="00737E52"/>
    <w:rsid w:val="007624E0"/>
    <w:rsid w:val="007A1941"/>
    <w:rsid w:val="007A37A9"/>
    <w:rsid w:val="007A67C2"/>
    <w:rsid w:val="007D631A"/>
    <w:rsid w:val="007E2D25"/>
    <w:rsid w:val="007E3DC5"/>
    <w:rsid w:val="00812EAB"/>
    <w:rsid w:val="008156DC"/>
    <w:rsid w:val="008252C6"/>
    <w:rsid w:val="008356F4"/>
    <w:rsid w:val="00847954"/>
    <w:rsid w:val="008668FC"/>
    <w:rsid w:val="00877DB5"/>
    <w:rsid w:val="008E64B6"/>
    <w:rsid w:val="008F40AC"/>
    <w:rsid w:val="008F75D2"/>
    <w:rsid w:val="0092766F"/>
    <w:rsid w:val="00934804"/>
    <w:rsid w:val="009671BA"/>
    <w:rsid w:val="00976054"/>
    <w:rsid w:val="00986042"/>
    <w:rsid w:val="00992F35"/>
    <w:rsid w:val="009B22F2"/>
    <w:rsid w:val="009C1AD4"/>
    <w:rsid w:val="009C4575"/>
    <w:rsid w:val="009E2ECB"/>
    <w:rsid w:val="009E3944"/>
    <w:rsid w:val="009E6C47"/>
    <w:rsid w:val="009F2788"/>
    <w:rsid w:val="009F2A5C"/>
    <w:rsid w:val="00A20CD0"/>
    <w:rsid w:val="00A4412E"/>
    <w:rsid w:val="00A94BE9"/>
    <w:rsid w:val="00AE6263"/>
    <w:rsid w:val="00B40DEB"/>
    <w:rsid w:val="00B43EB1"/>
    <w:rsid w:val="00B47ED3"/>
    <w:rsid w:val="00B47EF8"/>
    <w:rsid w:val="00B56556"/>
    <w:rsid w:val="00B7007E"/>
    <w:rsid w:val="00B73C22"/>
    <w:rsid w:val="00B928D9"/>
    <w:rsid w:val="00BA0988"/>
    <w:rsid w:val="00BC6059"/>
    <w:rsid w:val="00BD4669"/>
    <w:rsid w:val="00BE1BE1"/>
    <w:rsid w:val="00BE4743"/>
    <w:rsid w:val="00C140DB"/>
    <w:rsid w:val="00C1658E"/>
    <w:rsid w:val="00C17C5D"/>
    <w:rsid w:val="00C75115"/>
    <w:rsid w:val="00C76B52"/>
    <w:rsid w:val="00CD674D"/>
    <w:rsid w:val="00D00B08"/>
    <w:rsid w:val="00D040F0"/>
    <w:rsid w:val="00D0579A"/>
    <w:rsid w:val="00D162F8"/>
    <w:rsid w:val="00D2757E"/>
    <w:rsid w:val="00D3097C"/>
    <w:rsid w:val="00D30CE8"/>
    <w:rsid w:val="00D83103"/>
    <w:rsid w:val="00D8435C"/>
    <w:rsid w:val="00D86CF8"/>
    <w:rsid w:val="00DE0282"/>
    <w:rsid w:val="00DE7C90"/>
    <w:rsid w:val="00DF295D"/>
    <w:rsid w:val="00E2615F"/>
    <w:rsid w:val="00E26A80"/>
    <w:rsid w:val="00E328B6"/>
    <w:rsid w:val="00E6566E"/>
    <w:rsid w:val="00E83D80"/>
    <w:rsid w:val="00E87429"/>
    <w:rsid w:val="00E9257A"/>
    <w:rsid w:val="00EA7039"/>
    <w:rsid w:val="00ED0192"/>
    <w:rsid w:val="00EE5D44"/>
    <w:rsid w:val="00F05950"/>
    <w:rsid w:val="00F321BE"/>
    <w:rsid w:val="00F338FA"/>
    <w:rsid w:val="00F4646D"/>
    <w:rsid w:val="00F71230"/>
    <w:rsid w:val="00F738E8"/>
    <w:rsid w:val="00F80D7E"/>
    <w:rsid w:val="00F924D9"/>
    <w:rsid w:val="00F96B6B"/>
    <w:rsid w:val="00FA0513"/>
    <w:rsid w:val="00FD32A1"/>
    <w:rsid w:val="00FE3707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6A0F"/>
  <w15:chartTrackingRefBased/>
  <w15:docId w15:val="{328903F3-9845-7F41-BBB9-F0DDFFEA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C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3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7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7F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6D37F7"/>
  </w:style>
  <w:style w:type="character" w:customStyle="1" w:styleId="kt">
    <w:name w:val="kt"/>
    <w:basedOn w:val="DefaultParagraphFont"/>
    <w:rsid w:val="006D37F7"/>
  </w:style>
  <w:style w:type="character" w:customStyle="1" w:styleId="p">
    <w:name w:val="p"/>
    <w:basedOn w:val="DefaultParagraphFont"/>
    <w:rsid w:val="006D37F7"/>
  </w:style>
  <w:style w:type="character" w:customStyle="1" w:styleId="k">
    <w:name w:val="k"/>
    <w:basedOn w:val="DefaultParagraphFont"/>
    <w:rsid w:val="006D37F7"/>
  </w:style>
  <w:style w:type="character" w:customStyle="1" w:styleId="nf">
    <w:name w:val="nf"/>
    <w:basedOn w:val="DefaultParagraphFont"/>
    <w:rsid w:val="006D37F7"/>
  </w:style>
  <w:style w:type="character" w:customStyle="1" w:styleId="n">
    <w:name w:val="n"/>
    <w:basedOn w:val="DefaultParagraphFont"/>
    <w:rsid w:val="006D37F7"/>
  </w:style>
  <w:style w:type="character" w:customStyle="1" w:styleId="nv">
    <w:name w:val="nv"/>
    <w:basedOn w:val="DefaultParagraphFont"/>
    <w:rsid w:val="006D37F7"/>
  </w:style>
  <w:style w:type="character" w:customStyle="1" w:styleId="o">
    <w:name w:val="o"/>
    <w:basedOn w:val="DefaultParagraphFont"/>
    <w:rsid w:val="006D37F7"/>
  </w:style>
  <w:style w:type="character" w:customStyle="1" w:styleId="mi">
    <w:name w:val="mi"/>
    <w:basedOn w:val="DefaultParagraphFont"/>
    <w:rsid w:val="006D37F7"/>
  </w:style>
  <w:style w:type="character" w:customStyle="1" w:styleId="c1">
    <w:name w:val="c1"/>
    <w:basedOn w:val="DefaultParagraphFont"/>
    <w:rsid w:val="00E9257A"/>
  </w:style>
  <w:style w:type="character" w:customStyle="1" w:styleId="s">
    <w:name w:val="s"/>
    <w:basedOn w:val="DefaultParagraphFont"/>
    <w:rsid w:val="00E9257A"/>
  </w:style>
  <w:style w:type="character" w:customStyle="1" w:styleId="kc">
    <w:name w:val="kc"/>
    <w:basedOn w:val="DefaultParagraphFont"/>
    <w:rsid w:val="00E9257A"/>
  </w:style>
  <w:style w:type="paragraph" w:styleId="ListParagraph">
    <w:name w:val="List Paragraph"/>
    <w:basedOn w:val="Normal"/>
    <w:uiPriority w:val="34"/>
    <w:qFormat/>
    <w:rsid w:val="00A20CD0"/>
    <w:pPr>
      <w:ind w:left="720"/>
      <w:contextualSpacing/>
    </w:pPr>
  </w:style>
  <w:style w:type="table" w:styleId="TableGrid">
    <w:name w:val="Table Grid"/>
    <w:basedOn w:val="TableNormal"/>
    <w:uiPriority w:val="39"/>
    <w:rsid w:val="00E6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BE1BE1"/>
  </w:style>
  <w:style w:type="character" w:customStyle="1" w:styleId="pl-c1">
    <w:name w:val="pl-c1"/>
    <w:basedOn w:val="DefaultParagraphFont"/>
    <w:rsid w:val="00BE1BE1"/>
  </w:style>
  <w:style w:type="character" w:customStyle="1" w:styleId="pl-smi">
    <w:name w:val="pl-smi"/>
    <w:basedOn w:val="DefaultParagraphFont"/>
    <w:rsid w:val="00BE1BE1"/>
  </w:style>
  <w:style w:type="character" w:customStyle="1" w:styleId="pl-c">
    <w:name w:val="pl-c"/>
    <w:basedOn w:val="DefaultParagraphFont"/>
    <w:rsid w:val="00BE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github.io/IGListKit/modeling-and-bin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acm.org/citation.cfm?id=359467&amp;dl=ACM&amp;coll=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nstagram/IGListKit/blob/master/Guides/Migration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tagram.github.io/IGListKit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7</cp:revision>
  <dcterms:created xsi:type="dcterms:W3CDTF">2020-10-03T02:50:00Z</dcterms:created>
  <dcterms:modified xsi:type="dcterms:W3CDTF">2020-10-07T10:56:00Z</dcterms:modified>
</cp:coreProperties>
</file>