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454CE" w14:textId="3CE6D31B" w:rsidR="004E7D5E" w:rsidRDefault="00183FAC">
      <w:r>
        <w:rPr>
          <w:rFonts w:hint="eastAsia"/>
        </w:rPr>
        <w:t>本周主要内容</w:t>
      </w:r>
    </w:p>
    <w:p w14:paraId="7E3D7678" w14:textId="77777777" w:rsidR="00183FAC" w:rsidRDefault="00183FAC">
      <w:pPr>
        <w:rPr>
          <w:rFonts w:hint="eastAsia"/>
        </w:rPr>
      </w:pPr>
    </w:p>
    <w:p w14:paraId="70A8C52F" w14:textId="064BCB22" w:rsidR="00183FAC" w:rsidRDefault="00183FAC" w:rsidP="00183F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后台model编写</w:t>
      </w:r>
      <w:r>
        <w:rPr>
          <w:rFonts w:hint="eastAsia"/>
        </w:rPr>
        <w:t>进度表</w:t>
      </w:r>
      <w:r>
        <w:rPr>
          <w:rFonts w:hint="eastAsia"/>
        </w:rPr>
        <w:t>，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745"/>
        <w:gridCol w:w="2902"/>
        <w:gridCol w:w="2289"/>
      </w:tblGrid>
      <w:tr w:rsidR="00183FAC" w14:paraId="0408387C" w14:textId="77777777" w:rsidTr="00850F63">
        <w:tc>
          <w:tcPr>
            <w:tcW w:w="2745" w:type="dxa"/>
          </w:tcPr>
          <w:p w14:paraId="15A182CE" w14:textId="77777777" w:rsidR="00183FAC" w:rsidRDefault="00183FAC" w:rsidP="00850F63">
            <w:r>
              <w:t>A</w:t>
            </w:r>
            <w:r>
              <w:rPr>
                <w:rFonts w:hint="eastAsia"/>
              </w:rPr>
              <w:t>pplication名称</w:t>
            </w:r>
          </w:p>
        </w:tc>
        <w:tc>
          <w:tcPr>
            <w:tcW w:w="2902" w:type="dxa"/>
          </w:tcPr>
          <w:p w14:paraId="7023E470" w14:textId="77777777" w:rsidR="00183FAC" w:rsidRDefault="00183FAC" w:rsidP="00850F63">
            <w:r>
              <w:rPr>
                <w:rFonts w:hint="eastAsia"/>
              </w:rPr>
              <w:t>Model名称</w:t>
            </w:r>
          </w:p>
        </w:tc>
        <w:tc>
          <w:tcPr>
            <w:tcW w:w="2289" w:type="dxa"/>
          </w:tcPr>
          <w:p w14:paraId="2BFF8118" w14:textId="77777777" w:rsidR="00183FAC" w:rsidRDefault="00183FAC" w:rsidP="00850F63">
            <w:r>
              <w:rPr>
                <w:rFonts w:hint="eastAsia"/>
              </w:rPr>
              <w:t>状态</w:t>
            </w:r>
          </w:p>
        </w:tc>
      </w:tr>
      <w:tr w:rsidR="00183FAC" w14:paraId="6AFCADCA" w14:textId="77777777" w:rsidTr="00850F63">
        <w:tc>
          <w:tcPr>
            <w:tcW w:w="2745" w:type="dxa"/>
          </w:tcPr>
          <w:p w14:paraId="4A6B9A74" w14:textId="77777777" w:rsidR="00183FAC" w:rsidRDefault="00183FAC" w:rsidP="00850F63">
            <w:r>
              <w:t>Supervise</w:t>
            </w:r>
          </w:p>
        </w:tc>
        <w:tc>
          <w:tcPr>
            <w:tcW w:w="2902" w:type="dxa"/>
          </w:tcPr>
          <w:p w14:paraId="1D1130D4" w14:textId="77777777" w:rsidR="00183FAC" w:rsidRDefault="00183FAC" w:rsidP="00850F63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289" w:type="dxa"/>
          </w:tcPr>
          <w:p w14:paraId="378B02F1" w14:textId="77777777" w:rsidR="00183FAC" w:rsidRDefault="00183FAC" w:rsidP="00850F63">
            <w:r>
              <w:rPr>
                <w:rFonts w:hint="eastAsia"/>
              </w:rPr>
              <w:t>完成</w:t>
            </w:r>
          </w:p>
        </w:tc>
      </w:tr>
      <w:tr w:rsidR="00183FAC" w14:paraId="00E7AF48" w14:textId="77777777" w:rsidTr="00850F63">
        <w:tc>
          <w:tcPr>
            <w:tcW w:w="2745" w:type="dxa"/>
          </w:tcPr>
          <w:p w14:paraId="7AA42134" w14:textId="77777777" w:rsidR="00183FAC" w:rsidRDefault="00183FAC" w:rsidP="00850F63"/>
        </w:tc>
        <w:tc>
          <w:tcPr>
            <w:tcW w:w="2902" w:type="dxa"/>
          </w:tcPr>
          <w:p w14:paraId="059ACDCB" w14:textId="77777777" w:rsidR="00183FAC" w:rsidRDefault="00183FAC" w:rsidP="00850F63">
            <w:r>
              <w:rPr>
                <w:rFonts w:hint="eastAsia"/>
              </w:rPr>
              <w:t>Account</w:t>
            </w: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2289" w:type="dxa"/>
          </w:tcPr>
          <w:p w14:paraId="1ED588A4" w14:textId="77777777" w:rsidR="00183FAC" w:rsidRDefault="00183FAC" w:rsidP="00850F63">
            <w:r>
              <w:rPr>
                <w:rFonts w:hint="eastAsia"/>
              </w:rPr>
              <w:t>完成</w:t>
            </w:r>
          </w:p>
        </w:tc>
      </w:tr>
      <w:tr w:rsidR="00183FAC" w14:paraId="63432D72" w14:textId="77777777" w:rsidTr="00850F63">
        <w:tc>
          <w:tcPr>
            <w:tcW w:w="2745" w:type="dxa"/>
          </w:tcPr>
          <w:p w14:paraId="533C1D5E" w14:textId="77777777" w:rsidR="00183FAC" w:rsidRDefault="00183FAC" w:rsidP="00850F63"/>
        </w:tc>
        <w:tc>
          <w:tcPr>
            <w:tcW w:w="2902" w:type="dxa"/>
          </w:tcPr>
          <w:p w14:paraId="443F928A" w14:textId="77777777" w:rsidR="00183FAC" w:rsidRDefault="00183FAC" w:rsidP="00850F63">
            <w:r>
              <w:rPr>
                <w:rFonts w:hint="eastAsia"/>
              </w:rPr>
              <w:t>Personal</w:t>
            </w:r>
            <w:r>
              <w:t>I</w:t>
            </w:r>
            <w:r>
              <w:rPr>
                <w:rFonts w:hint="eastAsia"/>
              </w:rPr>
              <w:t>nfo</w:t>
            </w:r>
          </w:p>
        </w:tc>
        <w:tc>
          <w:tcPr>
            <w:tcW w:w="2289" w:type="dxa"/>
          </w:tcPr>
          <w:p w14:paraId="55E592F2" w14:textId="77777777" w:rsidR="00183FAC" w:rsidRDefault="00183FAC" w:rsidP="00850F63">
            <w:r>
              <w:rPr>
                <w:rFonts w:hint="eastAsia"/>
              </w:rPr>
              <w:t>完成</w:t>
            </w:r>
          </w:p>
        </w:tc>
      </w:tr>
      <w:tr w:rsidR="00183FAC" w14:paraId="17865A50" w14:textId="77777777" w:rsidTr="00850F63">
        <w:tc>
          <w:tcPr>
            <w:tcW w:w="2745" w:type="dxa"/>
          </w:tcPr>
          <w:p w14:paraId="23335EF5" w14:textId="77777777" w:rsidR="00183FAC" w:rsidRDefault="00183FAC" w:rsidP="00850F63"/>
        </w:tc>
        <w:tc>
          <w:tcPr>
            <w:tcW w:w="2902" w:type="dxa"/>
          </w:tcPr>
          <w:p w14:paraId="04CEB01A" w14:textId="77777777" w:rsidR="00183FAC" w:rsidRPr="00183FAC" w:rsidRDefault="00183FAC" w:rsidP="00850F63">
            <w:pPr>
              <w:rPr>
                <w:color w:val="FF0000"/>
              </w:rPr>
            </w:pPr>
            <w:r w:rsidRPr="00183FAC">
              <w:rPr>
                <w:rFonts w:hint="eastAsia"/>
                <w:color w:val="FF0000"/>
              </w:rPr>
              <w:t>Role</w:t>
            </w:r>
          </w:p>
        </w:tc>
        <w:tc>
          <w:tcPr>
            <w:tcW w:w="2289" w:type="dxa"/>
          </w:tcPr>
          <w:p w14:paraId="084699C9" w14:textId="77777777" w:rsidR="00183FAC" w:rsidRPr="00183FAC" w:rsidRDefault="00183FAC" w:rsidP="00850F63">
            <w:pPr>
              <w:rPr>
                <w:color w:val="FF0000"/>
              </w:rPr>
            </w:pPr>
            <w:r w:rsidRPr="00183FAC">
              <w:rPr>
                <w:rFonts w:hint="eastAsia"/>
                <w:color w:val="FF0000"/>
              </w:rPr>
              <w:t>进行中</w:t>
            </w:r>
          </w:p>
        </w:tc>
      </w:tr>
      <w:tr w:rsidR="00183FAC" w14:paraId="717ED56F" w14:textId="77777777" w:rsidTr="00850F63">
        <w:tc>
          <w:tcPr>
            <w:tcW w:w="2745" w:type="dxa"/>
          </w:tcPr>
          <w:p w14:paraId="18435B93" w14:textId="77777777" w:rsidR="00183FAC" w:rsidRDefault="00183FAC" w:rsidP="00850F63"/>
        </w:tc>
        <w:tc>
          <w:tcPr>
            <w:tcW w:w="2902" w:type="dxa"/>
          </w:tcPr>
          <w:p w14:paraId="6B1CC5D4" w14:textId="77777777" w:rsidR="00183FAC" w:rsidRPr="00183FAC" w:rsidRDefault="00183FAC" w:rsidP="00850F63">
            <w:pPr>
              <w:rPr>
                <w:color w:val="FF0000"/>
              </w:rPr>
            </w:pPr>
            <w:r w:rsidRPr="00183FAC">
              <w:rPr>
                <w:rFonts w:hint="eastAsia"/>
                <w:color w:val="FF0000"/>
              </w:rPr>
              <w:t>Operation</w:t>
            </w:r>
          </w:p>
        </w:tc>
        <w:tc>
          <w:tcPr>
            <w:tcW w:w="2289" w:type="dxa"/>
          </w:tcPr>
          <w:p w14:paraId="49DE5565" w14:textId="77777777" w:rsidR="00183FAC" w:rsidRPr="00183FAC" w:rsidRDefault="00183FAC" w:rsidP="00850F63">
            <w:pPr>
              <w:rPr>
                <w:color w:val="FF0000"/>
              </w:rPr>
            </w:pPr>
            <w:r w:rsidRPr="00183FAC">
              <w:rPr>
                <w:rFonts w:hint="eastAsia"/>
                <w:color w:val="FF0000"/>
              </w:rPr>
              <w:t>进行中</w:t>
            </w:r>
          </w:p>
        </w:tc>
      </w:tr>
      <w:tr w:rsidR="00183FAC" w14:paraId="19BADAA9" w14:textId="77777777" w:rsidTr="00850F63">
        <w:tc>
          <w:tcPr>
            <w:tcW w:w="2745" w:type="dxa"/>
          </w:tcPr>
          <w:p w14:paraId="29CF0A0C" w14:textId="77777777" w:rsidR="00183FAC" w:rsidRDefault="00183FAC" w:rsidP="00850F63"/>
        </w:tc>
        <w:tc>
          <w:tcPr>
            <w:tcW w:w="2902" w:type="dxa"/>
          </w:tcPr>
          <w:p w14:paraId="06C1389E" w14:textId="77777777" w:rsidR="00183FAC" w:rsidRPr="00183FAC" w:rsidRDefault="00183FAC" w:rsidP="00850F63">
            <w:pPr>
              <w:rPr>
                <w:color w:val="FF0000"/>
              </w:rPr>
            </w:pPr>
            <w:r w:rsidRPr="00183FAC">
              <w:rPr>
                <w:rFonts w:hint="eastAsia"/>
                <w:color w:val="FF0000"/>
              </w:rPr>
              <w:t>Role</w:t>
            </w:r>
            <w:r w:rsidRPr="00183FAC">
              <w:rPr>
                <w:color w:val="FF0000"/>
              </w:rPr>
              <w:t>P</w:t>
            </w:r>
            <w:r w:rsidRPr="00183FAC">
              <w:rPr>
                <w:rFonts w:hint="eastAsia"/>
                <w:color w:val="FF0000"/>
              </w:rPr>
              <w:t>ermission</w:t>
            </w:r>
          </w:p>
        </w:tc>
        <w:tc>
          <w:tcPr>
            <w:tcW w:w="2289" w:type="dxa"/>
          </w:tcPr>
          <w:p w14:paraId="3DA5B919" w14:textId="77777777" w:rsidR="00183FAC" w:rsidRPr="00183FAC" w:rsidRDefault="00183FAC" w:rsidP="00850F63">
            <w:pPr>
              <w:rPr>
                <w:color w:val="FF0000"/>
              </w:rPr>
            </w:pPr>
            <w:r w:rsidRPr="00183FAC">
              <w:rPr>
                <w:rFonts w:hint="eastAsia"/>
                <w:color w:val="FF0000"/>
              </w:rPr>
              <w:t>进行中</w:t>
            </w:r>
          </w:p>
        </w:tc>
      </w:tr>
      <w:tr w:rsidR="00183FAC" w14:paraId="04FF6541" w14:textId="77777777" w:rsidTr="00850F63">
        <w:tc>
          <w:tcPr>
            <w:tcW w:w="2745" w:type="dxa"/>
          </w:tcPr>
          <w:p w14:paraId="3063526C" w14:textId="77777777" w:rsidR="00183FAC" w:rsidRDefault="00183FAC" w:rsidP="00850F63">
            <w:r>
              <w:rPr>
                <w:rFonts w:hint="eastAsia"/>
              </w:rPr>
              <w:t>Design</w:t>
            </w:r>
          </w:p>
        </w:tc>
        <w:tc>
          <w:tcPr>
            <w:tcW w:w="2902" w:type="dxa"/>
          </w:tcPr>
          <w:p w14:paraId="6D5DC895" w14:textId="77777777" w:rsidR="00183FAC" w:rsidRDefault="00183FAC" w:rsidP="00850F63">
            <w:r>
              <w:rPr>
                <w:rFonts w:hint="eastAsia"/>
              </w:rPr>
              <w:t>Model</w:t>
            </w:r>
          </w:p>
        </w:tc>
        <w:tc>
          <w:tcPr>
            <w:tcW w:w="2289" w:type="dxa"/>
          </w:tcPr>
          <w:p w14:paraId="41E4E3AE" w14:textId="55E9CFC1" w:rsidR="00183FAC" w:rsidRDefault="00183FAC" w:rsidP="00850F63">
            <w:r>
              <w:rPr>
                <w:rFonts w:hint="eastAsia"/>
              </w:rPr>
              <w:t>完成</w:t>
            </w:r>
          </w:p>
        </w:tc>
      </w:tr>
      <w:tr w:rsidR="00183FAC" w14:paraId="2043AE38" w14:textId="77777777" w:rsidTr="00850F63">
        <w:tc>
          <w:tcPr>
            <w:tcW w:w="2745" w:type="dxa"/>
          </w:tcPr>
          <w:p w14:paraId="54DC1653" w14:textId="77777777" w:rsidR="00183FAC" w:rsidRDefault="00183FAC" w:rsidP="00850F63"/>
        </w:tc>
        <w:tc>
          <w:tcPr>
            <w:tcW w:w="2902" w:type="dxa"/>
          </w:tcPr>
          <w:p w14:paraId="1A515256" w14:textId="77777777" w:rsidR="00183FAC" w:rsidRDefault="00183FAC" w:rsidP="00850F63">
            <w:r>
              <w:rPr>
                <w:rFonts w:hint="eastAsia"/>
              </w:rPr>
              <w:t>Texture</w:t>
            </w:r>
          </w:p>
        </w:tc>
        <w:tc>
          <w:tcPr>
            <w:tcW w:w="2289" w:type="dxa"/>
          </w:tcPr>
          <w:p w14:paraId="3CD05B19" w14:textId="051E983F" w:rsidR="00183FAC" w:rsidRDefault="00183FAC" w:rsidP="00850F63">
            <w:r>
              <w:rPr>
                <w:rFonts w:hint="eastAsia"/>
              </w:rPr>
              <w:t>完成</w:t>
            </w:r>
          </w:p>
        </w:tc>
      </w:tr>
      <w:tr w:rsidR="00183FAC" w14:paraId="7067055D" w14:textId="77777777" w:rsidTr="00850F63">
        <w:tc>
          <w:tcPr>
            <w:tcW w:w="2745" w:type="dxa"/>
          </w:tcPr>
          <w:p w14:paraId="5F7F4F8B" w14:textId="77777777" w:rsidR="00183FAC" w:rsidRDefault="00183FAC" w:rsidP="00850F63"/>
        </w:tc>
        <w:tc>
          <w:tcPr>
            <w:tcW w:w="2902" w:type="dxa"/>
          </w:tcPr>
          <w:p w14:paraId="321B5FFD" w14:textId="77777777" w:rsidR="00183FAC" w:rsidRPr="00183FAC" w:rsidRDefault="00183FAC" w:rsidP="00850F63">
            <w:pPr>
              <w:rPr>
                <w:color w:val="FF0000"/>
              </w:rPr>
            </w:pPr>
            <w:r w:rsidRPr="00183FAC">
              <w:rPr>
                <w:rFonts w:hint="eastAsia"/>
                <w:color w:val="FF0000"/>
              </w:rPr>
              <w:t>Work</w:t>
            </w:r>
          </w:p>
        </w:tc>
        <w:tc>
          <w:tcPr>
            <w:tcW w:w="2289" w:type="dxa"/>
          </w:tcPr>
          <w:p w14:paraId="5F3E343E" w14:textId="1541DE9F" w:rsidR="00183FAC" w:rsidRPr="00183FAC" w:rsidRDefault="00183FAC" w:rsidP="00850F63">
            <w:pPr>
              <w:rPr>
                <w:color w:val="FF0000"/>
              </w:rPr>
            </w:pPr>
            <w:r w:rsidRPr="00183FAC">
              <w:rPr>
                <w:rFonts w:hint="eastAsia"/>
                <w:color w:val="FF0000"/>
              </w:rPr>
              <w:t>进行中</w:t>
            </w:r>
          </w:p>
        </w:tc>
      </w:tr>
      <w:tr w:rsidR="00183FAC" w14:paraId="1E5ABACC" w14:textId="77777777" w:rsidTr="00850F63">
        <w:tc>
          <w:tcPr>
            <w:tcW w:w="2745" w:type="dxa"/>
          </w:tcPr>
          <w:p w14:paraId="3B45AEA1" w14:textId="77777777" w:rsidR="00183FAC" w:rsidRDefault="00183FAC" w:rsidP="00850F63"/>
        </w:tc>
        <w:tc>
          <w:tcPr>
            <w:tcW w:w="2902" w:type="dxa"/>
          </w:tcPr>
          <w:p w14:paraId="7B493B6A" w14:textId="77777777" w:rsidR="00183FAC" w:rsidRPr="00183FAC" w:rsidRDefault="00183FAC" w:rsidP="00850F63">
            <w:pPr>
              <w:rPr>
                <w:color w:val="FF0000"/>
              </w:rPr>
            </w:pPr>
            <w:r w:rsidRPr="00183FAC">
              <w:rPr>
                <w:rFonts w:hint="eastAsia"/>
                <w:color w:val="FF0000"/>
              </w:rPr>
              <w:t>Indoor</w:t>
            </w:r>
            <w:r w:rsidRPr="00183FAC">
              <w:rPr>
                <w:color w:val="FF0000"/>
              </w:rPr>
              <w:t>T</w:t>
            </w:r>
            <w:r w:rsidRPr="00183FAC">
              <w:rPr>
                <w:rFonts w:hint="eastAsia"/>
                <w:color w:val="FF0000"/>
              </w:rPr>
              <w:t>ype</w:t>
            </w:r>
          </w:p>
        </w:tc>
        <w:tc>
          <w:tcPr>
            <w:tcW w:w="2289" w:type="dxa"/>
          </w:tcPr>
          <w:p w14:paraId="4379450C" w14:textId="2435E627" w:rsidR="00183FAC" w:rsidRPr="00183FAC" w:rsidRDefault="00183FAC" w:rsidP="00850F63">
            <w:pPr>
              <w:rPr>
                <w:color w:val="FF0000"/>
              </w:rPr>
            </w:pPr>
            <w:r w:rsidRPr="00183FAC">
              <w:rPr>
                <w:rFonts w:hint="eastAsia"/>
                <w:color w:val="FF0000"/>
              </w:rPr>
              <w:t>进行中</w:t>
            </w:r>
          </w:p>
        </w:tc>
      </w:tr>
      <w:tr w:rsidR="00183FAC" w14:paraId="6E21C60B" w14:textId="77777777" w:rsidTr="00850F63">
        <w:tc>
          <w:tcPr>
            <w:tcW w:w="2745" w:type="dxa"/>
          </w:tcPr>
          <w:p w14:paraId="19BCEAFF" w14:textId="77777777" w:rsidR="00183FAC" w:rsidRDefault="00183FAC" w:rsidP="00850F63"/>
        </w:tc>
        <w:tc>
          <w:tcPr>
            <w:tcW w:w="2902" w:type="dxa"/>
          </w:tcPr>
          <w:p w14:paraId="7F8FE5AA" w14:textId="77777777" w:rsidR="00183FAC" w:rsidRDefault="00183FAC" w:rsidP="00850F63">
            <w:r>
              <w:rPr>
                <w:rFonts w:hint="eastAsia"/>
              </w:rPr>
              <w:t>File</w:t>
            </w:r>
          </w:p>
        </w:tc>
        <w:tc>
          <w:tcPr>
            <w:tcW w:w="2289" w:type="dxa"/>
          </w:tcPr>
          <w:p w14:paraId="4E6AB154" w14:textId="77777777" w:rsidR="00183FAC" w:rsidRDefault="00183FAC" w:rsidP="00850F63">
            <w:r>
              <w:rPr>
                <w:rFonts w:hint="eastAsia"/>
              </w:rPr>
              <w:t>待定</w:t>
            </w:r>
          </w:p>
        </w:tc>
      </w:tr>
      <w:tr w:rsidR="00183FAC" w14:paraId="5B5DED93" w14:textId="77777777" w:rsidTr="00850F63">
        <w:tc>
          <w:tcPr>
            <w:tcW w:w="2745" w:type="dxa"/>
          </w:tcPr>
          <w:p w14:paraId="20B78EBB" w14:textId="77777777" w:rsidR="00183FAC" w:rsidRDefault="00183FAC" w:rsidP="00850F63">
            <w:r>
              <w:rPr>
                <w:rFonts w:hint="eastAsia"/>
              </w:rPr>
              <w:t>Community</w:t>
            </w:r>
          </w:p>
        </w:tc>
        <w:tc>
          <w:tcPr>
            <w:tcW w:w="2902" w:type="dxa"/>
          </w:tcPr>
          <w:p w14:paraId="3CEB63CA" w14:textId="77777777" w:rsidR="00183FAC" w:rsidRDefault="00183FAC" w:rsidP="00850F63">
            <w:r>
              <w:rPr>
                <w:rFonts w:hint="eastAsia"/>
              </w:rPr>
              <w:t>Post</w:t>
            </w:r>
          </w:p>
        </w:tc>
        <w:tc>
          <w:tcPr>
            <w:tcW w:w="2289" w:type="dxa"/>
          </w:tcPr>
          <w:p w14:paraId="2D601DA4" w14:textId="77777777" w:rsidR="00183FAC" w:rsidRDefault="00183FAC" w:rsidP="00850F63">
            <w:r>
              <w:rPr>
                <w:rFonts w:hint="eastAsia"/>
              </w:rPr>
              <w:t>完成</w:t>
            </w:r>
          </w:p>
        </w:tc>
      </w:tr>
      <w:tr w:rsidR="00183FAC" w14:paraId="02EC4384" w14:textId="77777777" w:rsidTr="00850F63">
        <w:tc>
          <w:tcPr>
            <w:tcW w:w="2745" w:type="dxa"/>
          </w:tcPr>
          <w:p w14:paraId="3D7007CE" w14:textId="77777777" w:rsidR="00183FAC" w:rsidRDefault="00183FAC" w:rsidP="00850F63"/>
        </w:tc>
        <w:tc>
          <w:tcPr>
            <w:tcW w:w="2902" w:type="dxa"/>
          </w:tcPr>
          <w:p w14:paraId="0DE836CA" w14:textId="77777777" w:rsidR="00183FAC" w:rsidRDefault="00183FAC" w:rsidP="00850F63">
            <w:r>
              <w:rPr>
                <w:rFonts w:hint="eastAsia"/>
              </w:rPr>
              <w:t>Comment</w:t>
            </w:r>
          </w:p>
        </w:tc>
        <w:tc>
          <w:tcPr>
            <w:tcW w:w="2289" w:type="dxa"/>
          </w:tcPr>
          <w:p w14:paraId="208AABC4" w14:textId="77777777" w:rsidR="00183FAC" w:rsidRDefault="00183FAC" w:rsidP="00850F63">
            <w:r>
              <w:rPr>
                <w:rFonts w:hint="eastAsia"/>
              </w:rPr>
              <w:t>完成</w:t>
            </w:r>
          </w:p>
        </w:tc>
      </w:tr>
    </w:tbl>
    <w:p w14:paraId="5BB93D71" w14:textId="42CB21A9" w:rsidR="00183FAC" w:rsidRDefault="00183FAC"/>
    <w:p w14:paraId="05D732C7" w14:textId="6998825A" w:rsidR="00183FAC" w:rsidRDefault="00183FAC" w:rsidP="00183F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r>
        <w:t>M</w:t>
      </w:r>
      <w:r>
        <w:rPr>
          <w:rFonts w:hint="eastAsia"/>
        </w:rPr>
        <w:t>odel相关界面和后台的整合，包括</w:t>
      </w:r>
      <w:r w:rsidR="00A33793">
        <w:rPr>
          <w:rFonts w:hint="eastAsia"/>
        </w:rPr>
        <w:t>获取我上传的</w:t>
      </w:r>
      <w:r>
        <w:rPr>
          <w:rFonts w:hint="eastAsia"/>
        </w:rPr>
        <w:t>Model的列表显示，</w:t>
      </w:r>
      <w:r>
        <w:t>M</w:t>
      </w:r>
      <w:r>
        <w:rPr>
          <w:rFonts w:hint="eastAsia"/>
        </w:rPr>
        <w:t>odel在Canvas中加载，渲染，</w:t>
      </w:r>
      <w:r w:rsidR="00A33793">
        <w:rPr>
          <w:rFonts w:hint="eastAsia"/>
        </w:rPr>
        <w:t>在界面中的分布，</w:t>
      </w:r>
      <w:r>
        <w:rPr>
          <w:rFonts w:hint="eastAsia"/>
        </w:rPr>
        <w:t>以及Model详情的显示</w:t>
      </w:r>
      <w:r w:rsidR="00A33793">
        <w:rPr>
          <w:rFonts w:hint="eastAsia"/>
        </w:rPr>
        <w:t>等基本功能，而Texture的展示方式和Model类似，因此一并在本周完成。</w:t>
      </w:r>
    </w:p>
    <w:p w14:paraId="1ACDA84A" w14:textId="77777777" w:rsidR="00A33793" w:rsidRDefault="00A33793" w:rsidP="00A33793">
      <w:pPr>
        <w:pStyle w:val="a7"/>
        <w:ind w:left="360" w:firstLineChars="0" w:firstLine="0"/>
        <w:rPr>
          <w:rFonts w:hint="eastAsia"/>
        </w:rPr>
      </w:pPr>
    </w:p>
    <w:p w14:paraId="540F4A0C" w14:textId="530535E2" w:rsidR="00A33793" w:rsidRDefault="00A33793" w:rsidP="00183F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多个loader在界面中的分离与</w:t>
      </w:r>
      <w:r w:rsidR="00621405">
        <w:rPr>
          <w:rFonts w:hint="eastAsia"/>
        </w:rPr>
        <w:t>加载，在</w:t>
      </w:r>
      <w:r w:rsidR="00621405">
        <w:t>JS</w:t>
      </w:r>
      <w:r w:rsidR="00621405">
        <w:rPr>
          <w:rFonts w:hint="eastAsia"/>
        </w:rPr>
        <w:t>代码中创建单个Canvas，单个Scene，单个Renderer的话容易造成多个模型的混乱，因此，需要在</w:t>
      </w:r>
      <w:bookmarkStart w:id="0" w:name="_GoBack"/>
      <w:bookmarkEnd w:id="0"/>
      <w:r w:rsidR="00621405">
        <w:rPr>
          <w:rFonts w:hint="eastAsia"/>
        </w:rPr>
        <w:t>加载时区分界面中的不同canvas元素，不同的场景对象，不同的渲染器对象等</w:t>
      </w:r>
    </w:p>
    <w:p w14:paraId="7D377F76" w14:textId="77777777" w:rsidR="00621405" w:rsidRDefault="00621405" w:rsidP="00621405">
      <w:pPr>
        <w:pStyle w:val="a7"/>
        <w:rPr>
          <w:rFonts w:hint="eastAsia"/>
        </w:rPr>
      </w:pPr>
    </w:p>
    <w:p w14:paraId="047CD8ED" w14:textId="119DC56F" w:rsidR="00621405" w:rsidRDefault="00621405" w:rsidP="00621405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</w:t>
      </w:r>
      <w:r>
        <w:t>GL</w:t>
      </w:r>
      <w:r>
        <w:rPr>
          <w:rFonts w:hint="eastAsia"/>
        </w:rPr>
        <w:t>的demo编写：</w:t>
      </w:r>
    </w:p>
    <w:p w14:paraId="449ABB6A" w14:textId="372BD39D" w:rsidR="00621405" w:rsidRDefault="00621405" w:rsidP="006214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用户点击模型，</w:t>
      </w:r>
      <w:r>
        <w:rPr>
          <w:rFonts w:hint="eastAsia"/>
        </w:rPr>
        <w:t>针对不同的模型模型生成适应的包围盒，</w:t>
      </w:r>
    </w:p>
    <w:p w14:paraId="7F1497A3" w14:textId="491B3993" w:rsidR="00621405" w:rsidRDefault="00621405" w:rsidP="006214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用户点击模型，</w:t>
      </w:r>
      <w:r>
        <w:rPr>
          <w:rFonts w:hint="eastAsia"/>
        </w:rPr>
        <w:t>侧边栏U</w:t>
      </w:r>
      <w:r>
        <w:t>I</w:t>
      </w:r>
      <w:r>
        <w:rPr>
          <w:rFonts w:hint="eastAsia"/>
        </w:rPr>
        <w:t>中出现模型相关的信息，包括各类贴图，材质等</w:t>
      </w:r>
      <w:r>
        <w:t xml:space="preserve"> </w:t>
      </w:r>
    </w:p>
    <w:p w14:paraId="09F0FD71" w14:textId="35464346" w:rsidR="00621405" w:rsidRDefault="00621405" w:rsidP="0062140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导入模型文件，格式包括O</w:t>
      </w:r>
      <w:r>
        <w:t>BJ,JSON</w:t>
      </w:r>
      <w:r>
        <w:rPr>
          <w:rFonts w:hint="eastAsia"/>
        </w:rPr>
        <w:t xml:space="preserve">等，场景中生成模型 </w:t>
      </w:r>
    </w:p>
    <w:p w14:paraId="7D3E3C1D" w14:textId="714B521E" w:rsidR="00183FAC" w:rsidRDefault="00183FAC" w:rsidP="00183FAC"/>
    <w:p w14:paraId="719A4DBE" w14:textId="77777777" w:rsidR="00621405" w:rsidRPr="00621405" w:rsidRDefault="00621405" w:rsidP="00183FAC">
      <w:pPr>
        <w:rPr>
          <w:rFonts w:hint="eastAsia"/>
        </w:rPr>
      </w:pPr>
    </w:p>
    <w:p w14:paraId="617674B1" w14:textId="77777777" w:rsidR="00621405" w:rsidRDefault="00621405" w:rsidP="00621405">
      <w:r>
        <w:rPr>
          <w:rFonts w:hint="eastAsia"/>
        </w:rPr>
        <w:t>下周目标：</w:t>
      </w:r>
    </w:p>
    <w:p w14:paraId="1867820B" w14:textId="6F775E9D" w:rsidR="00621405" w:rsidRDefault="00621405" w:rsidP="0062140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完成后台design应用也就是作品</w:t>
      </w:r>
      <w:r>
        <w:rPr>
          <w:rFonts w:hint="eastAsia"/>
        </w:rPr>
        <w:t>，户型等Module</w:t>
      </w:r>
      <w:r>
        <w:rPr>
          <w:rFonts w:hint="eastAsia"/>
        </w:rPr>
        <w:t>的后台逻辑</w:t>
      </w:r>
    </w:p>
    <w:p w14:paraId="55F4AE5F" w14:textId="16218EA5" w:rsidR="00621405" w:rsidRDefault="00621405" w:rsidP="0062140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完成用户</w:t>
      </w:r>
      <w:r>
        <w:rPr>
          <w:rFonts w:hint="eastAsia"/>
        </w:rPr>
        <w:t>发表帖子，查看帖子，评论帖子的功能</w:t>
      </w:r>
    </w:p>
    <w:p w14:paraId="26D24C34" w14:textId="77777777" w:rsidR="00621405" w:rsidRDefault="00621405" w:rsidP="00621405">
      <w:pPr>
        <w:pStyle w:val="a7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</w:t>
      </w:r>
      <w:r>
        <w:t>GL</w:t>
      </w:r>
      <w:r>
        <w:rPr>
          <w:rFonts w:hint="eastAsia"/>
        </w:rPr>
        <w:t>的demo编写：</w:t>
      </w:r>
    </w:p>
    <w:p w14:paraId="6CC22AA0" w14:textId="595B6F0A" w:rsidR="00621405" w:rsidRDefault="00621405" w:rsidP="006214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用户点击进入设计，选择户型，进入编辑器界面自动加载户型</w:t>
      </w:r>
    </w:p>
    <w:p w14:paraId="6FEA1DC1" w14:textId="225C1EBE" w:rsidR="00621405" w:rsidRDefault="00621405" w:rsidP="006214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点击模型，</w:t>
      </w:r>
      <w:r w:rsidR="00E44CDB">
        <w:rPr>
          <w:rFonts w:hint="eastAsia"/>
        </w:rPr>
        <w:t>侧边栏出现模型的三维参数，可以点击数字修改大小，选中，位置等基本信息</w:t>
      </w:r>
    </w:p>
    <w:p w14:paraId="03846908" w14:textId="553E714C" w:rsidR="00621405" w:rsidRDefault="00E44CDB" w:rsidP="006214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用户在完成设计后，可以将场景进行导出，格式暂时是J</w:t>
      </w:r>
      <w:r>
        <w:t>SON</w:t>
      </w:r>
      <w:r>
        <w:rPr>
          <w:rFonts w:hint="eastAsia"/>
        </w:rPr>
        <w:t>数据</w:t>
      </w:r>
    </w:p>
    <w:p w14:paraId="009838DA" w14:textId="77777777" w:rsidR="00183FAC" w:rsidRDefault="00183FAC" w:rsidP="00183FAC">
      <w:pPr>
        <w:rPr>
          <w:rFonts w:hint="eastAsia"/>
        </w:rPr>
      </w:pPr>
    </w:p>
    <w:p w14:paraId="74850462" w14:textId="77777777" w:rsidR="00183FAC" w:rsidRDefault="00183FAC" w:rsidP="00183FAC">
      <w:pPr>
        <w:rPr>
          <w:rFonts w:hint="eastAsia"/>
        </w:rPr>
      </w:pPr>
    </w:p>
    <w:p w14:paraId="10ED15C4" w14:textId="1AA985F7" w:rsidR="00183FAC" w:rsidRPr="00A47BB7" w:rsidRDefault="00183FAC" w:rsidP="00183FAC">
      <w:r>
        <w:t>G</w:t>
      </w:r>
      <w:r>
        <w:rPr>
          <w:rFonts w:hint="eastAsia"/>
        </w:rPr>
        <w:t>ithub路径：</w:t>
      </w:r>
      <w:hyperlink r:id="rId7" w:history="1">
        <w:r w:rsidRPr="0099684B">
          <w:rPr>
            <w:rStyle w:val="a9"/>
          </w:rPr>
          <w:t>https://github.com/hdhyy/EasyHome</w:t>
        </w:r>
      </w:hyperlink>
    </w:p>
    <w:p w14:paraId="0A6CF484" w14:textId="77777777" w:rsidR="00183FAC" w:rsidRPr="00183FAC" w:rsidRDefault="00183FAC" w:rsidP="00183FAC">
      <w:pPr>
        <w:pStyle w:val="a7"/>
        <w:ind w:left="360" w:firstLineChars="0" w:firstLine="0"/>
        <w:rPr>
          <w:rFonts w:hint="eastAsia"/>
        </w:rPr>
      </w:pPr>
    </w:p>
    <w:sectPr w:rsidR="00183FAC" w:rsidRPr="00183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8343B" w14:textId="77777777" w:rsidR="0024528E" w:rsidRDefault="0024528E" w:rsidP="00183FAC">
      <w:r>
        <w:separator/>
      </w:r>
    </w:p>
  </w:endnote>
  <w:endnote w:type="continuationSeparator" w:id="0">
    <w:p w14:paraId="04482689" w14:textId="77777777" w:rsidR="0024528E" w:rsidRDefault="0024528E" w:rsidP="00183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309AD" w14:textId="77777777" w:rsidR="0024528E" w:rsidRDefault="0024528E" w:rsidP="00183FAC">
      <w:r>
        <w:separator/>
      </w:r>
    </w:p>
  </w:footnote>
  <w:footnote w:type="continuationSeparator" w:id="0">
    <w:p w14:paraId="085D88C8" w14:textId="77777777" w:rsidR="0024528E" w:rsidRDefault="0024528E" w:rsidP="00183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10E8"/>
    <w:multiLevelType w:val="hybridMultilevel"/>
    <w:tmpl w:val="B6F42684"/>
    <w:lvl w:ilvl="0" w:tplc="BC5C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2C7D9A"/>
    <w:multiLevelType w:val="hybridMultilevel"/>
    <w:tmpl w:val="97D08B54"/>
    <w:lvl w:ilvl="0" w:tplc="BC5C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304839"/>
    <w:multiLevelType w:val="hybridMultilevel"/>
    <w:tmpl w:val="F0686B6E"/>
    <w:lvl w:ilvl="0" w:tplc="4B320E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48"/>
    <w:rsid w:val="00183FAC"/>
    <w:rsid w:val="0024528E"/>
    <w:rsid w:val="00257148"/>
    <w:rsid w:val="004E7D5E"/>
    <w:rsid w:val="00621405"/>
    <w:rsid w:val="00A33793"/>
    <w:rsid w:val="00E4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00827"/>
  <w15:chartTrackingRefBased/>
  <w15:docId w15:val="{567256AD-8BC8-4602-8601-0D30F312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FAC"/>
    <w:rPr>
      <w:sz w:val="18"/>
      <w:szCs w:val="18"/>
    </w:rPr>
  </w:style>
  <w:style w:type="paragraph" w:styleId="a7">
    <w:name w:val="List Paragraph"/>
    <w:basedOn w:val="a"/>
    <w:uiPriority w:val="34"/>
    <w:qFormat/>
    <w:rsid w:val="00183FAC"/>
    <w:pPr>
      <w:ind w:firstLineChars="200" w:firstLine="420"/>
    </w:pPr>
  </w:style>
  <w:style w:type="table" w:styleId="a8">
    <w:name w:val="Table Grid"/>
    <w:basedOn w:val="a1"/>
    <w:uiPriority w:val="39"/>
    <w:rsid w:val="00183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83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dhyy/Easy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华迪</dc:creator>
  <cp:keywords/>
  <dc:description/>
  <cp:lastModifiedBy>华迪</cp:lastModifiedBy>
  <cp:revision>2</cp:revision>
  <dcterms:created xsi:type="dcterms:W3CDTF">2018-04-15T13:19:00Z</dcterms:created>
  <dcterms:modified xsi:type="dcterms:W3CDTF">2018-04-15T14:09:00Z</dcterms:modified>
</cp:coreProperties>
</file>