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AE0" w:rsidRDefault="00386889">
      <w:r>
        <w:t>vietjack</w:t>
      </w:r>
    </w:p>
    <w:p w:rsidR="00386889" w:rsidRDefault="00386889">
      <w:r>
        <w:t>stdio</w:t>
      </w:r>
    </w:p>
    <w:p w:rsidR="00386889" w:rsidRDefault="00386889">
      <w:r>
        <w:t>sách giáo khoa</w:t>
      </w:r>
    </w:p>
    <w:p w:rsidR="00386889" w:rsidRDefault="00386889">
      <w:r>
        <w:t>cplusplus</w:t>
      </w:r>
    </w:p>
    <w:p w:rsidR="00386889" w:rsidRDefault="00386889">
      <w:r>
        <w:t>wiki codeblocks</w:t>
      </w:r>
    </w:p>
    <w:p w:rsidR="001C6E98" w:rsidRDefault="001C6E98">
      <w:r>
        <w:t>cppreferent</w:t>
      </w:r>
    </w:p>
    <w:p w:rsidR="001C6E98" w:rsidRDefault="001C6E98">
      <w:r>
        <w:t>STL for newbie – Đỗ Xuân Mạnh</w:t>
      </w:r>
    </w:p>
    <w:p w:rsidR="001C6E98" w:rsidRDefault="009609DC">
      <w:r w:rsidRPr="009609DC">
        <w:t>http://fusharblog.com/3-ways-to-define-comparison-functions-in-cpp/</w:t>
      </w:r>
      <w:bookmarkStart w:id="0" w:name="_GoBack"/>
      <w:bookmarkEnd w:id="0"/>
    </w:p>
    <w:sectPr w:rsidR="001C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56D"/>
    <w:rsid w:val="001C6E98"/>
    <w:rsid w:val="00386889"/>
    <w:rsid w:val="004145ED"/>
    <w:rsid w:val="009609DC"/>
    <w:rsid w:val="00997AE0"/>
    <w:rsid w:val="00BB05CF"/>
    <w:rsid w:val="00E3792F"/>
    <w:rsid w:val="00ED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BEB0"/>
  <w15:chartTrackingRefBased/>
  <w15:docId w15:val="{7092413B-9D05-4FAD-A06F-4A9FEB0D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>ThienIT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ThienIT</dc:creator>
  <cp:keywords/>
  <dc:description/>
  <cp:lastModifiedBy>ThienIT</cp:lastModifiedBy>
  <cp:revision>5</cp:revision>
  <dcterms:created xsi:type="dcterms:W3CDTF">2017-04-26T13:59:00Z</dcterms:created>
  <dcterms:modified xsi:type="dcterms:W3CDTF">2017-04-27T18:44:00Z</dcterms:modified>
</cp:coreProperties>
</file>