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660" w:right="314" w:firstLine="1"/>
        <w:spacing w:before="239" w:line="416" w:lineRule="auto"/>
        <w:rPr>
          <w:rFonts w:ascii="SimSun" w:hAnsi="SimSun" w:eastAsia="SimSun" w:cs="SimSun"/>
          <w:sz w:val="28"/>
          <w:szCs w:val="28"/>
        </w:rPr>
      </w:pPr>
      <w:r>
        <w:pict>
          <v:rect id="_x0000_s1" style="position:absolute;margin-left:82.944pt;margin-top:74.996pt;mso-position-vertical-relative:page;mso-position-horizontal-relative:page;width:3pt;height:649.95pt;z-index:251659264;" o:allowincell="f" fillcolor="#FF0000" filled="true" stroked="false"/>
        </w:pict>
      </w:r>
      <w:r>
        <w:pict>
          <v:rect id="_x0000_s2" style="position:absolute;margin-left:509.14pt;margin-top:74.996pt;mso-position-vertical-relative:page;mso-position-horizontal-relative:page;width:3pt;height:649.95pt;z-index:251660288;" o:allowincell="f" fillcolor="#FF0000" filled="true" stroked="false"/>
        </w:pict>
      </w:r>
      <w:r>
        <w:pict>
          <v:rect id="_x0000_s3" style="position:absolute;margin-left:82.944pt;margin-top:72pt;mso-position-vertical-relative:page;mso-position-horizontal-relative:page;width:429.2pt;height:3pt;z-index:251661312;" o:allowincell="f" fillcolor="#FF0000" filled="true" stroked="false"/>
        </w:pict>
      </w:r>
      <w:r>
        <w:pict>
          <v:shape id="_x0000_s4" style="position:absolute;margin-left:6.56372pt;margin-top:11.506pt;mso-position-vertical-relative:text;mso-position-horizontal-relative:text;width:99.5pt;height:50.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405" w:lineRule="auto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  <w:color w:val="FF0000"/>
                      <w:spacing w:val="-6"/>
                    </w:rPr>
                    <w:t>版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color w:val="FF0000"/>
                      <w:spacing w:val="-5"/>
                    </w:rPr>
                    <w:t>本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u w:val="single" w:color="auto"/>
                      <w:color w:val="FF0000"/>
                    </w:rPr>
                    <w:t xml:space="preserve">         </w:t>
                  </w:r>
                </w:p>
                <w:p>
                  <w:pPr>
                    <w:ind w:left="20"/>
                    <w:spacing w:line="220" w:lineRule="auto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  <w:color w:val="FF0000"/>
                      <w:spacing w:val="-3"/>
                    </w:rPr>
                    <w:t>保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color w:val="FF0000"/>
                      <w:spacing w:val="-2"/>
                    </w:rPr>
                    <w:t>管期限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u w:val="single" w:color="auto"/>
                      <w:color w:val="FF0000"/>
                    </w:rPr>
                    <w:t xml:space="preserve">     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8"/>
          <w:szCs w:val="28"/>
          <w:color w:val="FF0000"/>
          <w:spacing w:val="8"/>
        </w:rPr>
        <w:t>编号</w:t>
      </w:r>
      <w:r>
        <w:rPr>
          <w:rFonts w:ascii="SimSun" w:hAnsi="SimSun" w:eastAsia="SimSun" w:cs="SimSun"/>
          <w:sz w:val="28"/>
          <w:szCs w:val="28"/>
          <w:u w:val="single" w:color="auto"/>
          <w:color w:val="FF0000"/>
          <w:spacing w:val="7"/>
        </w:rPr>
        <w:t xml:space="preserve"> </w:t>
      </w:r>
      <w:r>
        <w:rPr>
          <w:rFonts w:ascii="SimSun" w:hAnsi="SimSun" w:eastAsia="SimSun" w:cs="SimSun"/>
          <w:sz w:val="28"/>
          <w:szCs w:val="28"/>
          <w:u w:val="single" w:color="auto"/>
          <w:color w:val="FF0000"/>
          <w:spacing w:val="4"/>
        </w:rPr>
        <w:t xml:space="preserve">             </w:t>
      </w:r>
      <w:r>
        <w:rPr>
          <w:rFonts w:ascii="SimSun" w:hAnsi="SimSun" w:eastAsia="SimSun" w:cs="SimSun"/>
          <w:sz w:val="28"/>
          <w:szCs w:val="28"/>
          <w:color w:val="FF0000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FF0000"/>
          <w:spacing w:val="10"/>
        </w:rPr>
        <w:t>密</w:t>
      </w:r>
      <w:r>
        <w:rPr>
          <w:rFonts w:ascii="SimSun" w:hAnsi="SimSun" w:eastAsia="SimSun" w:cs="SimSun"/>
          <w:sz w:val="28"/>
          <w:szCs w:val="28"/>
          <w:color w:val="FF0000"/>
          <w:spacing w:val="8"/>
        </w:rPr>
        <w:t>级</w:t>
      </w:r>
      <w:r>
        <w:rPr>
          <w:rFonts w:ascii="SimSun" w:hAnsi="SimSun" w:eastAsia="SimSun" w:cs="SimSun"/>
          <w:sz w:val="28"/>
          <w:szCs w:val="28"/>
          <w:u w:val="single" w:color="auto"/>
          <w:color w:val="FF0000"/>
          <w:spacing w:val="5"/>
        </w:rPr>
        <w:t xml:space="preserve">              </w:t>
      </w:r>
      <w:r>
        <w:rPr>
          <w:rFonts w:ascii="SimSun" w:hAnsi="SimSun" w:eastAsia="SimSun" w:cs="SimSun"/>
          <w:sz w:val="28"/>
          <w:szCs w:val="28"/>
          <w:color w:val="FF0000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FF0000"/>
          <w:spacing w:val="-3"/>
        </w:rPr>
        <w:t>阶</w:t>
      </w:r>
      <w:r>
        <w:rPr>
          <w:rFonts w:ascii="SimSun" w:hAnsi="SimSun" w:eastAsia="SimSun" w:cs="SimSun"/>
          <w:sz w:val="28"/>
          <w:szCs w:val="28"/>
          <w:color w:val="FF0000"/>
          <w:spacing w:val="-2"/>
        </w:rPr>
        <w:t>段标记</w:t>
      </w:r>
      <w:r>
        <w:rPr>
          <w:rFonts w:ascii="SimSun" w:hAnsi="SimSun" w:eastAsia="SimSun" w:cs="SimSun"/>
          <w:sz w:val="28"/>
          <w:szCs w:val="28"/>
          <w:u w:val="single" w:color="auto"/>
          <w:color w:val="FF0000"/>
        </w:rPr>
        <w:t xml:space="preserve">          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837"/>
        <w:spacing w:before="156" w:line="222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:spacing w:val="-13"/>
        </w:rPr>
        <w:t>名</w:t>
      </w:r>
      <w:r>
        <w:rPr>
          <w:rFonts w:ascii="SimSun" w:hAnsi="SimSun" w:eastAsia="SimSun" w:cs="SimSun"/>
          <w:sz w:val="48"/>
          <w:szCs w:val="48"/>
          <w:color w:val="FF0000"/>
          <w:spacing w:val="-12"/>
        </w:rPr>
        <w:t>称</w:t>
      </w:r>
      <w:r>
        <w:rPr>
          <w:rFonts w:ascii="SimSun" w:hAnsi="SimSun" w:eastAsia="SimSun" w:cs="SimSun"/>
          <w:sz w:val="48"/>
          <w:szCs w:val="48"/>
          <w:u w:val="single" w:color="auto"/>
          <w:color w:val="FF0000"/>
        </w:rPr>
        <w:t xml:space="preserve">                    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143"/>
        <w:spacing w:line="15" w:lineRule="exact"/>
        <w:rPr/>
      </w:pPr>
      <w:r>
        <w:rPr/>
        <w:drawing>
          <wp:inline distT="0" distB="0" distL="0" distR="0">
            <wp:extent cx="3590925" cy="9525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9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ind w:left="1143"/>
        <w:spacing w:line="15" w:lineRule="exact"/>
        <w:rPr/>
      </w:pPr>
      <w:r>
        <w:rPr/>
        <w:drawing>
          <wp:inline distT="0" distB="0" distL="0" distR="0">
            <wp:extent cx="3590925" cy="95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9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1902"/>
        <w:spacing w:before="139" w:line="29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color w:val="FF0000"/>
          <w:spacing w:val="-2"/>
        </w:rPr>
        <w:t>编</w:t>
      </w:r>
      <w:r>
        <w:rPr>
          <w:rFonts w:ascii="SimSun" w:hAnsi="SimSun" w:eastAsia="SimSun" w:cs="SimSun"/>
          <w:sz w:val="43"/>
          <w:szCs w:val="43"/>
          <w:color w:val="FF0000"/>
          <w:spacing w:val="-1"/>
        </w:rPr>
        <w:t>制</w:t>
      </w:r>
      <w:r>
        <w:rPr>
          <w:rFonts w:ascii="SimSun" w:hAnsi="SimSun" w:eastAsia="SimSun" w:cs="SimSun"/>
          <w:sz w:val="43"/>
          <w:szCs w:val="43"/>
          <w:u w:val="single" w:color="auto"/>
          <w:color w:val="FF0000"/>
        </w:rPr>
        <w:t xml:space="preserve">                 </w:t>
      </w:r>
    </w:p>
    <w:p>
      <w:pPr>
        <w:ind w:left="1900"/>
        <w:spacing w:before="1" w:line="22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color w:val="FF0000"/>
          <w:spacing w:val="-1"/>
        </w:rPr>
        <w:t>校</w:t>
      </w:r>
      <w:r>
        <w:rPr>
          <w:rFonts w:ascii="SimSun" w:hAnsi="SimSun" w:eastAsia="SimSun" w:cs="SimSun"/>
          <w:sz w:val="43"/>
          <w:szCs w:val="43"/>
          <w:color w:val="FF0000"/>
        </w:rPr>
        <w:t>对</w:t>
      </w:r>
      <w:r>
        <w:rPr>
          <w:rFonts w:ascii="SimSun" w:hAnsi="SimSun" w:eastAsia="SimSun" w:cs="SimSun"/>
          <w:sz w:val="43"/>
          <w:szCs w:val="43"/>
          <w:u w:val="single" w:color="auto"/>
          <w:color w:val="FF0000"/>
        </w:rPr>
        <w:t xml:space="preserve">                 </w:t>
      </w:r>
    </w:p>
    <w:p>
      <w:pPr>
        <w:ind w:left="1921"/>
        <w:spacing w:before="158" w:line="22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color w:val="FF0000"/>
          <w:spacing w:val="-12"/>
        </w:rPr>
        <w:t>审</w:t>
      </w:r>
      <w:r>
        <w:rPr>
          <w:rFonts w:ascii="SimSun" w:hAnsi="SimSun" w:eastAsia="SimSun" w:cs="SimSun"/>
          <w:sz w:val="43"/>
          <w:szCs w:val="43"/>
          <w:color w:val="FF0000"/>
          <w:spacing w:val="-10"/>
        </w:rPr>
        <w:t>核</w:t>
      </w:r>
      <w:r>
        <w:rPr>
          <w:rFonts w:ascii="SimSun" w:hAnsi="SimSun" w:eastAsia="SimSun" w:cs="SimSun"/>
          <w:sz w:val="43"/>
          <w:szCs w:val="43"/>
          <w:u w:val="single" w:color="auto"/>
          <w:color w:val="FF0000"/>
        </w:rPr>
        <w:t xml:space="preserve">                 </w:t>
      </w:r>
    </w:p>
    <w:p>
      <w:pPr>
        <w:ind w:left="1906"/>
        <w:spacing w:before="159" w:line="22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color w:val="FF0000"/>
          <w:spacing w:val="2"/>
        </w:rPr>
        <w:t>会</w:t>
      </w:r>
      <w:r>
        <w:rPr>
          <w:rFonts w:ascii="SimSun" w:hAnsi="SimSun" w:eastAsia="SimSun" w:cs="SimSun"/>
          <w:sz w:val="43"/>
          <w:szCs w:val="43"/>
          <w:color w:val="FF0000"/>
          <w:spacing w:val="1"/>
        </w:rPr>
        <w:t>签</w:t>
      </w:r>
      <w:r>
        <w:rPr>
          <w:rFonts w:ascii="SimSun" w:hAnsi="SimSun" w:eastAsia="SimSun" w:cs="SimSun"/>
          <w:sz w:val="43"/>
          <w:szCs w:val="43"/>
          <w:u w:val="single" w:color="auto"/>
          <w:color w:val="FF0000"/>
        </w:rPr>
        <w:t xml:space="preserve">                 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ind w:left="2778"/>
        <w:spacing w:line="15" w:lineRule="exact"/>
        <w:rPr/>
      </w:pPr>
      <w:r>
        <w:rPr/>
        <w:drawing>
          <wp:inline distT="0" distB="0" distL="0" distR="0">
            <wp:extent cx="2320289" cy="9525"/>
            <wp:effectExtent l="0" t="0" r="0" b="0"/>
            <wp:docPr id="3" name="IM 3"/>
            <wp:cNvGraphicFramePr/>
            <a:graphic>
              <a:graphicData uri="http://schemas.openxmlformats.org/drawingml/2006/picture">
                <pic:pic>
                  <pic:nvPicPr>
                    <pic:cNvPr id="3" name="IM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028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00"/>
        <w:spacing w:before="235" w:line="29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color w:val="FF0000"/>
        </w:rPr>
        <w:t>标审</w:t>
      </w:r>
      <w:r>
        <w:rPr>
          <w:rFonts w:ascii="SimSun" w:hAnsi="SimSun" w:eastAsia="SimSun" w:cs="SimSun"/>
          <w:sz w:val="43"/>
          <w:szCs w:val="43"/>
          <w:u w:val="single" w:color="auto"/>
          <w:color w:val="FF0000"/>
        </w:rPr>
        <w:t xml:space="preserve">                 </w:t>
      </w:r>
    </w:p>
    <w:p>
      <w:pPr>
        <w:ind w:left="1896"/>
        <w:spacing w:before="2" w:line="22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color w:val="FF0000"/>
          <w:spacing w:val="2"/>
        </w:rPr>
        <w:t>批</w:t>
      </w:r>
      <w:r>
        <w:rPr>
          <w:rFonts w:ascii="SimSun" w:hAnsi="SimSun" w:eastAsia="SimSun" w:cs="SimSun"/>
          <w:sz w:val="43"/>
          <w:szCs w:val="43"/>
          <w:color w:val="FF0000"/>
          <w:spacing w:val="1"/>
        </w:rPr>
        <w:t>准</w:t>
      </w:r>
      <w:r>
        <w:rPr>
          <w:rFonts w:ascii="SimSun" w:hAnsi="SimSun" w:eastAsia="SimSun" w:cs="SimSun"/>
          <w:sz w:val="43"/>
          <w:szCs w:val="43"/>
          <w:u w:val="single" w:color="auto"/>
          <w:color w:val="FF0000"/>
        </w:rPr>
        <w:t xml:space="preserve">                 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2327" w:right="441" w:hanging="1828"/>
        <w:spacing w:before="140" w:line="28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color w:val="FF0000"/>
          <w:spacing w:val="7"/>
        </w:rPr>
        <w:t>中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国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航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天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科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技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集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团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有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限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公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5"/>
        </w:rPr>
        <w:t>司</w:t>
      </w:r>
      <w:r>
        <w:rPr>
          <w:rFonts w:ascii="SimSun" w:hAnsi="SimSun" w:eastAsia="SimSun" w:cs="SimSun"/>
          <w:sz w:val="43"/>
          <w:szCs w:val="43"/>
          <w:color w:val="FF0000"/>
        </w:rPr>
        <w:t xml:space="preserve"> </w:t>
      </w:r>
      <w:r>
        <w:rPr>
          <w:rFonts w:ascii="SimSun" w:hAnsi="SimSun" w:eastAsia="SimSun" w:cs="SimSun"/>
          <w:sz w:val="43"/>
          <w:szCs w:val="43"/>
          <w:color w:val="FF0000"/>
          <w:spacing w:val="13"/>
        </w:rPr>
        <w:t>第</w:t>
      </w:r>
      <w:r>
        <w:rPr>
          <w:rFonts w:ascii="SimSun" w:hAnsi="SimSun" w:eastAsia="SimSun" w:cs="SimSun"/>
          <w:sz w:val="43"/>
          <w:szCs w:val="43"/>
          <w:color w:val="FF0000"/>
          <w:spacing w:val="7"/>
        </w:rPr>
        <w:t>八研究院一四九厂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spacing w:line="60" w:lineRule="exact"/>
        <w:textAlignment w:val="center"/>
        <w:rPr/>
      </w:pPr>
      <w:r>
        <w:pict>
          <v:shape id="_x0000_s5" style="mso-position-vertical-relative:line;mso-position-horizontal-relative:char;width:429.2pt;height:3pt;" fillcolor="#FF0000" filled="true" stroked="false" coordsize="8584,60" coordorigin="0,0" path="m0,60l60,60l60,0l0,0l0,60xem0,60l60,60l60,0l0,0l0,60xem60,60l8523,60l8523,0l60,0l60,60xem8523,60l8583,60l8583,0l8523,0l8523,60xem8523,60l8583,60l8583,0l8523,0l8523,60xe"/>
        </w:pict>
      </w:r>
    </w:p>
    <w:sectPr>
      <w:pgSz w:w="11907" w:h="16839"/>
      <w:pgMar w:top="1431" w:right="1663" w:bottom="0" w:left="165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倪勇军</dc:creator>
  <dcterms:created xsi:type="dcterms:W3CDTF">2020-10-21T09:52:52Z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2023-04-25T15:02:05</vt:filetime>
  </op:property>
</op:Properties>
</file>