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C187B" w14:textId="77777777" w:rsidR="00D10D6F" w:rsidRPr="00353C47" w:rsidRDefault="00D10D6F" w:rsidP="00D10D6F">
      <w:pPr>
        <w:rPr>
          <w:noProof/>
          <w:lang w:val="en-US"/>
        </w:rPr>
      </w:pPr>
    </w:p>
    <w:tbl>
      <w:tblPr>
        <w:tblStyle w:val="Tabellrutenett"/>
        <w:tblpPr w:leftFromText="142" w:rightFromText="142" w:vertAnchor="page" w:horzAnchor="page" w:tblpX="1" w:tblpY="12362"/>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94"/>
        <w:gridCol w:w="10913"/>
      </w:tblGrid>
      <w:tr w:rsidR="00D10D6F" w14:paraId="144A3133" w14:textId="77777777" w:rsidTr="00565397">
        <w:trPr>
          <w:trHeight w:val="622"/>
        </w:trPr>
        <w:tc>
          <w:tcPr>
            <w:tcW w:w="994" w:type="dxa"/>
            <w:vMerge w:val="restart"/>
            <w:shd w:val="clear" w:color="auto" w:fill="8DB3E2" w:themeFill="text2" w:themeFillTint="66"/>
            <w:tcMar>
              <w:top w:w="85" w:type="dxa"/>
              <w:right w:w="113" w:type="dxa"/>
            </w:tcMar>
            <w:textDirection w:val="tbRl"/>
          </w:tcPr>
          <w:p w14:paraId="32942B88" w14:textId="23D52651" w:rsidR="00D10D6F" w:rsidRPr="00647BC5" w:rsidRDefault="00B17DDF" w:rsidP="00540982">
            <w:pPr>
              <w:tabs>
                <w:tab w:val="right" w:pos="2665"/>
              </w:tabs>
              <w:ind w:left="113" w:right="113"/>
              <w:rPr>
                <w:color w:val="FFFFFF"/>
              </w:rPr>
            </w:pPr>
            <w:bookmarkStart w:id="0" w:name="HIS1"/>
            <w:bookmarkEnd w:id="0"/>
            <w:r>
              <w:rPr>
                <w:color w:val="FFFFFF"/>
              </w:rPr>
              <w:t>HIS 1135:2021</w:t>
            </w:r>
          </w:p>
        </w:tc>
        <w:tc>
          <w:tcPr>
            <w:tcW w:w="10913" w:type="dxa"/>
          </w:tcPr>
          <w:p w14:paraId="7956DC31" w14:textId="77777777" w:rsidR="00D10D6F" w:rsidRDefault="00D10D6F" w:rsidP="00565397"/>
        </w:tc>
      </w:tr>
      <w:tr w:rsidR="00D10D6F" w:rsidRPr="006F5095" w14:paraId="1DC1B4E1" w14:textId="77777777" w:rsidTr="00565397">
        <w:trPr>
          <w:trHeight w:hRule="exact" w:val="2676"/>
        </w:trPr>
        <w:tc>
          <w:tcPr>
            <w:tcW w:w="994" w:type="dxa"/>
            <w:vMerge/>
            <w:shd w:val="clear" w:color="auto" w:fill="8DB3E2" w:themeFill="text2" w:themeFillTint="66"/>
          </w:tcPr>
          <w:p w14:paraId="7D4E2C7E" w14:textId="77777777" w:rsidR="00D10D6F" w:rsidRDefault="00D10D6F" w:rsidP="00565397"/>
        </w:tc>
        <w:tc>
          <w:tcPr>
            <w:tcW w:w="10913" w:type="dxa"/>
            <w:shd w:val="clear" w:color="auto" w:fill="548DD4" w:themeFill="text2" w:themeFillTint="99"/>
            <w:tcMar>
              <w:top w:w="397" w:type="dxa"/>
              <w:left w:w="454" w:type="dxa"/>
            </w:tcMar>
          </w:tcPr>
          <w:p w14:paraId="3B0DDC1A" w14:textId="5DD0007B" w:rsidR="00D10D6F" w:rsidRPr="00B2159D" w:rsidRDefault="00B17DDF" w:rsidP="009D2992">
            <w:pPr>
              <w:pStyle w:val="Tittel"/>
              <w:ind w:right="1134"/>
            </w:pPr>
            <w:bookmarkStart w:id="1" w:name="Tittel1"/>
            <w:bookmarkEnd w:id="1"/>
            <w:r>
              <w:t>Kravspesifikasjon - IPLOS i KPR</w:t>
            </w:r>
          </w:p>
        </w:tc>
      </w:tr>
    </w:tbl>
    <w:p w14:paraId="2B44D0A4" w14:textId="77777777" w:rsidR="00D10D6F" w:rsidRPr="00B2159D" w:rsidRDefault="00D10D6F" w:rsidP="00D10D6F">
      <w:r>
        <w:rPr>
          <w:noProof/>
        </w:rPr>
        <w:drawing>
          <wp:anchor distT="0" distB="0" distL="114300" distR="114300" simplePos="0" relativeHeight="251659264" behindDoc="1" locked="0" layoutInCell="1" allowOverlap="1" wp14:anchorId="7281533E" wp14:editId="6663710D">
            <wp:simplePos x="0" y="0"/>
            <wp:positionH relativeFrom="page">
              <wp:posOffset>0</wp:posOffset>
            </wp:positionH>
            <wp:positionV relativeFrom="page">
              <wp:posOffset>0</wp:posOffset>
            </wp:positionV>
            <wp:extent cx="7567295" cy="10688955"/>
            <wp:effectExtent l="0" t="0" r="0" b="0"/>
            <wp:wrapNone/>
            <wp:docPr id="162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clrChange>
                        <a:clrFrom>
                          <a:srgbClr val="0D4F69"/>
                        </a:clrFrom>
                        <a:clrTo>
                          <a:srgbClr val="0D4F69">
                            <a:alpha val="0"/>
                          </a:srgbClr>
                        </a:clrTo>
                      </a:clrChange>
                      <a:extLst>
                        <a:ext uri="{28A0092B-C50C-407E-A947-70E740481C1C}">
                          <a14:useLocalDpi xmlns:a14="http://schemas.microsoft.com/office/drawing/2010/main" val="0"/>
                        </a:ext>
                      </a:extLst>
                    </a:blip>
                    <a:srcRect/>
                    <a:stretch>
                      <a:fillRect/>
                    </a:stretch>
                  </pic:blipFill>
                  <pic:spPr bwMode="auto">
                    <a:xfrm>
                      <a:off x="0" y="0"/>
                      <a:ext cx="7567295" cy="10688955"/>
                    </a:xfrm>
                    <a:prstGeom prst="rect">
                      <a:avLst/>
                    </a:prstGeom>
                    <a:solidFill>
                      <a:srgbClr val="0070C0"/>
                    </a:solid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0FF4DF8F" wp14:editId="403130A3">
            <wp:simplePos x="0" y="0"/>
            <wp:positionH relativeFrom="page">
              <wp:posOffset>0</wp:posOffset>
            </wp:positionH>
            <wp:positionV relativeFrom="page">
              <wp:posOffset>7849235</wp:posOffset>
            </wp:positionV>
            <wp:extent cx="7560310" cy="2149475"/>
            <wp:effectExtent l="0" t="0" r="2540" b="3175"/>
            <wp:wrapNone/>
            <wp:docPr id="162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0310" cy="2149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04E033" w14:textId="77777777" w:rsidR="00D10D6F" w:rsidRPr="00B2159D" w:rsidRDefault="00D10D6F" w:rsidP="00D10D6F">
      <w:pPr>
        <w:tabs>
          <w:tab w:val="left" w:pos="1560"/>
        </w:tabs>
        <w:spacing w:after="200"/>
      </w:pPr>
      <w:r w:rsidRPr="00B2159D">
        <w:br w:type="page"/>
      </w:r>
    </w:p>
    <w:p w14:paraId="7819B5FA" w14:textId="77777777" w:rsidR="009A24D6" w:rsidRDefault="009A24D6" w:rsidP="00D10D6F">
      <w:pPr>
        <w:widowControl w:val="0"/>
        <w:ind w:left="2880" w:hanging="2835"/>
        <w:rPr>
          <w:rFonts w:ascii="Arial" w:hAnsi="Arial"/>
          <w:color w:val="004963"/>
          <w:szCs w:val="20"/>
        </w:rPr>
      </w:pPr>
    </w:p>
    <w:p w14:paraId="0D673388" w14:textId="77777777" w:rsidR="009A24D6" w:rsidRDefault="009A24D6" w:rsidP="00D10D6F">
      <w:pPr>
        <w:widowControl w:val="0"/>
        <w:ind w:left="2880" w:hanging="2835"/>
        <w:rPr>
          <w:rFonts w:ascii="Arial" w:hAnsi="Arial"/>
          <w:color w:val="004963"/>
          <w:szCs w:val="20"/>
        </w:rPr>
      </w:pPr>
    </w:p>
    <w:p w14:paraId="4B3097B0" w14:textId="77777777" w:rsidR="009A24D6" w:rsidRDefault="009A24D6" w:rsidP="00D10D6F">
      <w:pPr>
        <w:widowControl w:val="0"/>
        <w:ind w:left="2880" w:hanging="2835"/>
        <w:rPr>
          <w:rFonts w:ascii="Arial" w:hAnsi="Arial"/>
          <w:color w:val="004963"/>
          <w:szCs w:val="20"/>
        </w:rPr>
      </w:pPr>
    </w:p>
    <w:p w14:paraId="22380605" w14:textId="0FAF66F2" w:rsidR="00D10D6F" w:rsidRPr="00651B94" w:rsidRDefault="00D10D6F" w:rsidP="00D10D6F">
      <w:pPr>
        <w:widowControl w:val="0"/>
        <w:ind w:left="2880" w:hanging="2835"/>
        <w:rPr>
          <w:rFonts w:ascii="Arial" w:hAnsi="Arial"/>
          <w:color w:val="004963"/>
          <w:szCs w:val="20"/>
        </w:rPr>
      </w:pPr>
      <w:r w:rsidRPr="00651B94">
        <w:rPr>
          <w:rFonts w:ascii="Arial" w:hAnsi="Arial"/>
          <w:color w:val="004963"/>
          <w:szCs w:val="20"/>
        </w:rPr>
        <w:t>Publikasjonens tittel:</w:t>
      </w:r>
      <w:r w:rsidRPr="00651B94">
        <w:rPr>
          <w:rFonts w:ascii="Arial" w:hAnsi="Arial"/>
          <w:color w:val="004963"/>
          <w:szCs w:val="20"/>
        </w:rPr>
        <w:tab/>
      </w:r>
      <w:bookmarkStart w:id="2" w:name="Tittel2"/>
      <w:bookmarkEnd w:id="2"/>
      <w:r w:rsidR="00B17DDF">
        <w:rPr>
          <w:rFonts w:ascii="Arial" w:hAnsi="Arial"/>
          <w:color w:val="004963"/>
          <w:szCs w:val="20"/>
        </w:rPr>
        <w:t>Kravspesifikasjon - IPLOS i KPR</w:t>
      </w:r>
    </w:p>
    <w:p w14:paraId="5A4BA171" w14:textId="77777777" w:rsidR="00D10D6F" w:rsidRDefault="00D10D6F" w:rsidP="00D10D6F">
      <w:pPr>
        <w:widowControl w:val="0"/>
        <w:ind w:left="2880" w:hanging="2835"/>
        <w:rPr>
          <w:rFonts w:ascii="Arial" w:hAnsi="Arial"/>
          <w:color w:val="004963"/>
          <w:szCs w:val="20"/>
        </w:rPr>
      </w:pPr>
    </w:p>
    <w:p w14:paraId="227D4BA9" w14:textId="432BC9FE" w:rsidR="00D10D6F" w:rsidRPr="001121FA" w:rsidRDefault="00D10D6F" w:rsidP="00D10D6F">
      <w:pPr>
        <w:widowControl w:val="0"/>
        <w:ind w:left="2880" w:hanging="2835"/>
        <w:rPr>
          <w:rFonts w:ascii="Arial" w:hAnsi="Arial"/>
          <w:color w:val="004963"/>
          <w:szCs w:val="20"/>
        </w:rPr>
      </w:pPr>
      <w:r>
        <w:rPr>
          <w:rFonts w:ascii="Arial" w:hAnsi="Arial"/>
          <w:color w:val="004963"/>
          <w:szCs w:val="20"/>
        </w:rPr>
        <w:t>Teknisk s</w:t>
      </w:r>
      <w:r w:rsidRPr="006F688E">
        <w:rPr>
          <w:rFonts w:ascii="Arial" w:hAnsi="Arial"/>
          <w:color w:val="004963"/>
          <w:szCs w:val="20"/>
        </w:rPr>
        <w:t>tandard</w:t>
      </w:r>
      <w:r>
        <w:rPr>
          <w:rFonts w:ascii="Arial" w:hAnsi="Arial"/>
          <w:color w:val="004963"/>
          <w:szCs w:val="20"/>
        </w:rPr>
        <w:t xml:space="preserve"> nr.:</w:t>
      </w:r>
      <w:r>
        <w:rPr>
          <w:rFonts w:ascii="Arial" w:hAnsi="Arial"/>
          <w:color w:val="004963"/>
          <w:szCs w:val="20"/>
        </w:rPr>
        <w:tab/>
      </w:r>
      <w:bookmarkStart w:id="3" w:name="HIS2"/>
      <w:bookmarkEnd w:id="3"/>
      <w:r w:rsidR="00B17DDF">
        <w:rPr>
          <w:rFonts w:ascii="Arial" w:hAnsi="Arial"/>
          <w:color w:val="004963"/>
          <w:szCs w:val="20"/>
        </w:rPr>
        <w:t>HIS 1135:2021</w:t>
      </w:r>
    </w:p>
    <w:p w14:paraId="3BCC638B" w14:textId="77777777" w:rsidR="00D10D6F" w:rsidRPr="00651B94" w:rsidRDefault="00D10D6F" w:rsidP="00D10D6F">
      <w:pPr>
        <w:widowControl w:val="0"/>
        <w:ind w:left="2880" w:hanging="2835"/>
        <w:rPr>
          <w:rFonts w:ascii="Arial" w:hAnsi="Arial"/>
          <w:color w:val="004963"/>
          <w:szCs w:val="20"/>
        </w:rPr>
      </w:pPr>
    </w:p>
    <w:p w14:paraId="2B139A79" w14:textId="01F0E394" w:rsidR="00D10D6F" w:rsidRPr="00651B94" w:rsidRDefault="00D10D6F" w:rsidP="00D10D6F">
      <w:pPr>
        <w:widowControl w:val="0"/>
        <w:ind w:left="2880" w:hanging="2835"/>
        <w:rPr>
          <w:rFonts w:ascii="Arial" w:hAnsi="Arial"/>
          <w:color w:val="004963"/>
          <w:szCs w:val="20"/>
        </w:rPr>
      </w:pPr>
      <w:r w:rsidRPr="00651B94">
        <w:rPr>
          <w:rFonts w:ascii="Arial" w:hAnsi="Arial"/>
          <w:color w:val="004963"/>
          <w:szCs w:val="20"/>
        </w:rPr>
        <w:t>Utgitt</w:t>
      </w:r>
      <w:r w:rsidR="007A641D">
        <w:rPr>
          <w:rFonts w:ascii="Arial" w:hAnsi="Arial"/>
          <w:color w:val="004963"/>
          <w:szCs w:val="20"/>
        </w:rPr>
        <w:t xml:space="preserve"> dato</w:t>
      </w:r>
      <w:r w:rsidRPr="00651B94">
        <w:rPr>
          <w:rFonts w:ascii="Arial" w:hAnsi="Arial"/>
          <w:color w:val="004963"/>
          <w:szCs w:val="20"/>
        </w:rPr>
        <w:t>:</w:t>
      </w:r>
      <w:r w:rsidRPr="00651B94">
        <w:rPr>
          <w:rFonts w:ascii="Arial" w:hAnsi="Arial"/>
          <w:color w:val="004963"/>
          <w:szCs w:val="20"/>
        </w:rPr>
        <w:tab/>
      </w:r>
      <w:bookmarkStart w:id="4" w:name="PubDato"/>
      <w:bookmarkEnd w:id="4"/>
      <w:r w:rsidR="00B17DDF">
        <w:rPr>
          <w:rFonts w:ascii="Arial" w:hAnsi="Arial"/>
          <w:color w:val="004963"/>
          <w:szCs w:val="20"/>
        </w:rPr>
        <w:t>22.04.2021</w:t>
      </w:r>
    </w:p>
    <w:p w14:paraId="2A19D8AB" w14:textId="77777777" w:rsidR="00842D42" w:rsidRPr="00540982" w:rsidRDefault="00842D42" w:rsidP="00842D42">
      <w:pPr>
        <w:widowControl w:val="0"/>
        <w:ind w:left="2880" w:hanging="2835"/>
        <w:rPr>
          <w:rFonts w:ascii="Arial" w:hAnsi="Arial"/>
          <w:color w:val="004963"/>
          <w:szCs w:val="20"/>
          <w:lang w:val="nn-NO"/>
        </w:rPr>
      </w:pPr>
    </w:p>
    <w:p w14:paraId="3C99E140" w14:textId="2CA55BB2" w:rsidR="00842D42" w:rsidRDefault="00842D42" w:rsidP="00842D42">
      <w:pPr>
        <w:widowControl w:val="0"/>
        <w:ind w:left="2880" w:hanging="2835"/>
        <w:rPr>
          <w:rFonts w:ascii="Arial" w:hAnsi="Arial"/>
          <w:color w:val="004963"/>
          <w:szCs w:val="20"/>
        </w:rPr>
      </w:pPr>
      <w:r>
        <w:rPr>
          <w:rFonts w:ascii="Arial" w:hAnsi="Arial"/>
          <w:color w:val="004963"/>
          <w:szCs w:val="20"/>
        </w:rPr>
        <w:t>Versjon:</w:t>
      </w:r>
      <w:r>
        <w:rPr>
          <w:rFonts w:ascii="Arial" w:hAnsi="Arial"/>
          <w:color w:val="004963"/>
          <w:szCs w:val="20"/>
        </w:rPr>
        <w:tab/>
      </w:r>
      <w:bookmarkStart w:id="5" w:name="Versjon"/>
      <w:bookmarkEnd w:id="5"/>
      <w:r w:rsidR="00B17DDF">
        <w:rPr>
          <w:rFonts w:ascii="Arial" w:hAnsi="Arial"/>
          <w:color w:val="004963"/>
          <w:szCs w:val="20"/>
        </w:rPr>
        <w:t>56.0.0</w:t>
      </w:r>
    </w:p>
    <w:p w14:paraId="766338E0" w14:textId="77777777" w:rsidR="00D10D6F" w:rsidRPr="00651B94" w:rsidRDefault="00D10D6F" w:rsidP="00D10D6F">
      <w:pPr>
        <w:widowControl w:val="0"/>
        <w:ind w:left="2880" w:hanging="2835"/>
        <w:rPr>
          <w:rFonts w:ascii="Arial" w:hAnsi="Arial"/>
          <w:color w:val="004963"/>
          <w:szCs w:val="20"/>
        </w:rPr>
      </w:pPr>
    </w:p>
    <w:p w14:paraId="5789E767" w14:textId="11575120" w:rsidR="007A641D" w:rsidRDefault="007A641D" w:rsidP="00D10D6F">
      <w:pPr>
        <w:widowControl w:val="0"/>
        <w:ind w:left="2880" w:hanging="2835"/>
        <w:rPr>
          <w:rFonts w:ascii="Arial" w:hAnsi="Arial"/>
          <w:color w:val="004963"/>
          <w:szCs w:val="20"/>
          <w:lang w:val="nn-NO"/>
        </w:rPr>
      </w:pPr>
      <w:r>
        <w:rPr>
          <w:rFonts w:ascii="Arial" w:hAnsi="Arial"/>
          <w:color w:val="004963"/>
          <w:szCs w:val="20"/>
          <w:lang w:val="nn-NO"/>
        </w:rPr>
        <w:t>Status:</w:t>
      </w:r>
      <w:r>
        <w:rPr>
          <w:rFonts w:ascii="Arial" w:hAnsi="Arial"/>
          <w:color w:val="004963"/>
          <w:szCs w:val="20"/>
          <w:lang w:val="nn-NO"/>
        </w:rPr>
        <w:tab/>
      </w:r>
      <w:bookmarkStart w:id="6" w:name="Status"/>
      <w:bookmarkEnd w:id="6"/>
      <w:r w:rsidR="00B17DDF">
        <w:rPr>
          <w:rFonts w:ascii="Arial" w:hAnsi="Arial"/>
          <w:color w:val="004963"/>
          <w:szCs w:val="20"/>
          <w:lang w:val="nn-NO"/>
        </w:rPr>
        <w:t xml:space="preserve">Under </w:t>
      </w:r>
      <w:proofErr w:type="spellStart"/>
      <w:r w:rsidR="00B17DDF">
        <w:rPr>
          <w:rFonts w:ascii="Arial" w:hAnsi="Arial"/>
          <w:color w:val="004963"/>
          <w:szCs w:val="20"/>
          <w:lang w:val="nn-NO"/>
        </w:rPr>
        <w:t>utarbeidelse</w:t>
      </w:r>
      <w:proofErr w:type="spellEnd"/>
    </w:p>
    <w:p w14:paraId="607F4856" w14:textId="77777777" w:rsidR="007A641D" w:rsidRDefault="007A641D" w:rsidP="00D10D6F">
      <w:pPr>
        <w:widowControl w:val="0"/>
        <w:ind w:left="2880" w:hanging="2835"/>
        <w:rPr>
          <w:rFonts w:ascii="Arial" w:hAnsi="Arial"/>
          <w:color w:val="004963"/>
          <w:szCs w:val="20"/>
        </w:rPr>
      </w:pPr>
    </w:p>
    <w:p w14:paraId="0E06F6FE" w14:textId="3A0318A4" w:rsidR="007A641D" w:rsidRDefault="008522AB" w:rsidP="00D10D6F">
      <w:pPr>
        <w:widowControl w:val="0"/>
        <w:ind w:left="2880" w:hanging="2835"/>
        <w:rPr>
          <w:rFonts w:ascii="Arial" w:hAnsi="Arial"/>
          <w:color w:val="004963"/>
          <w:szCs w:val="20"/>
        </w:rPr>
      </w:pPr>
      <w:r>
        <w:rPr>
          <w:rFonts w:ascii="Arial" w:hAnsi="Arial"/>
          <w:color w:val="004963"/>
          <w:szCs w:val="20"/>
        </w:rPr>
        <w:t>Frist:</w:t>
      </w:r>
      <w:r w:rsidR="00842D42">
        <w:rPr>
          <w:rFonts w:ascii="Arial" w:hAnsi="Arial"/>
          <w:color w:val="004963"/>
          <w:szCs w:val="20"/>
        </w:rPr>
        <w:tab/>
      </w:r>
      <w:bookmarkStart w:id="7" w:name="Frist"/>
      <w:bookmarkEnd w:id="7"/>
      <w:r w:rsidR="00B17DDF">
        <w:rPr>
          <w:rFonts w:ascii="Arial" w:hAnsi="Arial"/>
          <w:color w:val="004963"/>
          <w:szCs w:val="20"/>
        </w:rPr>
        <w:t>Besluttes senere</w:t>
      </w:r>
    </w:p>
    <w:p w14:paraId="3C3E2964" w14:textId="77777777" w:rsidR="007A641D" w:rsidRDefault="007A641D" w:rsidP="00D10D6F">
      <w:pPr>
        <w:widowControl w:val="0"/>
        <w:ind w:left="2880" w:hanging="2835"/>
        <w:rPr>
          <w:rFonts w:ascii="Arial" w:hAnsi="Arial"/>
          <w:color w:val="004963"/>
          <w:szCs w:val="20"/>
        </w:rPr>
      </w:pPr>
    </w:p>
    <w:p w14:paraId="37C6C73B" w14:textId="77777777" w:rsidR="000C6109" w:rsidRDefault="000C6109" w:rsidP="00D10D6F">
      <w:pPr>
        <w:widowControl w:val="0"/>
        <w:ind w:left="2880" w:hanging="2835"/>
        <w:rPr>
          <w:rFonts w:ascii="Arial" w:hAnsi="Arial"/>
          <w:color w:val="004963"/>
          <w:szCs w:val="20"/>
        </w:rPr>
      </w:pPr>
    </w:p>
    <w:p w14:paraId="5FD5FD78" w14:textId="77777777" w:rsidR="000C6109" w:rsidRDefault="000C6109" w:rsidP="00D10D6F">
      <w:pPr>
        <w:widowControl w:val="0"/>
        <w:ind w:left="2880" w:hanging="2835"/>
        <w:rPr>
          <w:rFonts w:ascii="Arial" w:hAnsi="Arial"/>
          <w:color w:val="004963"/>
          <w:szCs w:val="20"/>
        </w:rPr>
      </w:pPr>
    </w:p>
    <w:p w14:paraId="2F69D909" w14:textId="77777777" w:rsidR="000C6109" w:rsidRDefault="000C6109" w:rsidP="00D10D6F">
      <w:pPr>
        <w:widowControl w:val="0"/>
        <w:ind w:left="2880" w:hanging="2835"/>
        <w:rPr>
          <w:rFonts w:ascii="Arial" w:hAnsi="Arial"/>
          <w:color w:val="004963"/>
          <w:szCs w:val="20"/>
        </w:rPr>
      </w:pPr>
    </w:p>
    <w:p w14:paraId="0AB7EC17" w14:textId="77777777" w:rsidR="000C6109" w:rsidRDefault="000C6109" w:rsidP="00D10D6F">
      <w:pPr>
        <w:widowControl w:val="0"/>
        <w:ind w:left="2880" w:hanging="2835"/>
        <w:rPr>
          <w:rFonts w:ascii="Arial" w:hAnsi="Arial"/>
          <w:color w:val="004963"/>
          <w:szCs w:val="20"/>
        </w:rPr>
      </w:pPr>
    </w:p>
    <w:p w14:paraId="4CE8DC36" w14:textId="77777777" w:rsidR="000C6109" w:rsidRDefault="000C6109" w:rsidP="00D10D6F">
      <w:pPr>
        <w:widowControl w:val="0"/>
        <w:ind w:left="2880" w:hanging="2835"/>
        <w:rPr>
          <w:rFonts w:ascii="Arial" w:hAnsi="Arial"/>
          <w:color w:val="004963"/>
          <w:szCs w:val="20"/>
        </w:rPr>
      </w:pPr>
    </w:p>
    <w:p w14:paraId="1C54E3C1" w14:textId="77777777" w:rsidR="000C6109" w:rsidRDefault="000C6109" w:rsidP="00D10D6F">
      <w:pPr>
        <w:widowControl w:val="0"/>
        <w:ind w:left="2880" w:hanging="2835"/>
        <w:rPr>
          <w:rFonts w:ascii="Arial" w:hAnsi="Arial"/>
          <w:color w:val="004963"/>
          <w:szCs w:val="20"/>
        </w:rPr>
      </w:pPr>
    </w:p>
    <w:p w14:paraId="7FB2184F" w14:textId="77777777" w:rsidR="000C6109" w:rsidRDefault="000C6109" w:rsidP="00D10D6F">
      <w:pPr>
        <w:widowControl w:val="0"/>
        <w:ind w:left="2880" w:hanging="2835"/>
        <w:rPr>
          <w:rFonts w:ascii="Arial" w:hAnsi="Arial"/>
          <w:color w:val="004963"/>
          <w:szCs w:val="20"/>
        </w:rPr>
      </w:pPr>
    </w:p>
    <w:p w14:paraId="6E5B8D8D" w14:textId="77777777" w:rsidR="000C6109" w:rsidRDefault="000C6109" w:rsidP="00D10D6F">
      <w:pPr>
        <w:widowControl w:val="0"/>
        <w:ind w:left="2880" w:hanging="2835"/>
        <w:rPr>
          <w:rFonts w:ascii="Arial" w:hAnsi="Arial"/>
          <w:color w:val="004963"/>
          <w:szCs w:val="20"/>
        </w:rPr>
      </w:pPr>
    </w:p>
    <w:p w14:paraId="495247FE" w14:textId="77777777" w:rsidR="000C6109" w:rsidRDefault="000C6109" w:rsidP="00D10D6F">
      <w:pPr>
        <w:widowControl w:val="0"/>
        <w:ind w:left="2880" w:hanging="2835"/>
        <w:rPr>
          <w:rFonts w:ascii="Arial" w:hAnsi="Arial"/>
          <w:color w:val="004963"/>
          <w:szCs w:val="20"/>
        </w:rPr>
      </w:pPr>
    </w:p>
    <w:p w14:paraId="74A0B928" w14:textId="77777777" w:rsidR="000C6109" w:rsidRDefault="000C6109" w:rsidP="00D10D6F">
      <w:pPr>
        <w:widowControl w:val="0"/>
        <w:ind w:left="2880" w:hanging="2835"/>
        <w:rPr>
          <w:rFonts w:ascii="Arial" w:hAnsi="Arial"/>
          <w:color w:val="004963"/>
          <w:szCs w:val="20"/>
        </w:rPr>
      </w:pPr>
    </w:p>
    <w:p w14:paraId="54EC2439" w14:textId="77777777" w:rsidR="000C6109" w:rsidRDefault="000C6109" w:rsidP="00D10D6F">
      <w:pPr>
        <w:widowControl w:val="0"/>
        <w:ind w:left="2880" w:hanging="2835"/>
        <w:rPr>
          <w:rFonts w:ascii="Arial" w:hAnsi="Arial"/>
          <w:color w:val="004963"/>
          <w:szCs w:val="20"/>
        </w:rPr>
      </w:pPr>
    </w:p>
    <w:p w14:paraId="02367FBE" w14:textId="77777777" w:rsidR="000C6109" w:rsidRDefault="000C6109" w:rsidP="00D10D6F">
      <w:pPr>
        <w:widowControl w:val="0"/>
        <w:ind w:left="2880" w:hanging="2835"/>
        <w:rPr>
          <w:rFonts w:ascii="Arial" w:hAnsi="Arial"/>
          <w:color w:val="004963"/>
          <w:szCs w:val="20"/>
        </w:rPr>
      </w:pPr>
    </w:p>
    <w:p w14:paraId="7FCF581D" w14:textId="77777777" w:rsidR="000C6109" w:rsidRDefault="000C6109" w:rsidP="00D10D6F">
      <w:pPr>
        <w:widowControl w:val="0"/>
        <w:ind w:left="2880" w:hanging="2835"/>
        <w:rPr>
          <w:rFonts w:ascii="Arial" w:hAnsi="Arial"/>
          <w:color w:val="004963"/>
          <w:szCs w:val="20"/>
        </w:rPr>
      </w:pPr>
    </w:p>
    <w:p w14:paraId="5074444D" w14:textId="77777777" w:rsidR="000C6109" w:rsidRDefault="000C6109" w:rsidP="00D10D6F">
      <w:pPr>
        <w:widowControl w:val="0"/>
        <w:ind w:left="2880" w:hanging="2835"/>
        <w:rPr>
          <w:rFonts w:ascii="Arial" w:hAnsi="Arial"/>
          <w:color w:val="004963"/>
          <w:szCs w:val="20"/>
        </w:rPr>
      </w:pPr>
    </w:p>
    <w:p w14:paraId="176D20CE" w14:textId="77777777" w:rsidR="000C6109" w:rsidRDefault="000C6109" w:rsidP="00D10D6F">
      <w:pPr>
        <w:widowControl w:val="0"/>
        <w:ind w:left="2880" w:hanging="2835"/>
        <w:rPr>
          <w:rFonts w:ascii="Arial" w:hAnsi="Arial"/>
          <w:color w:val="004963"/>
          <w:szCs w:val="20"/>
        </w:rPr>
      </w:pPr>
    </w:p>
    <w:p w14:paraId="509048B7" w14:textId="77777777" w:rsidR="000C6109" w:rsidRDefault="000C6109" w:rsidP="00D10D6F">
      <w:pPr>
        <w:widowControl w:val="0"/>
        <w:ind w:left="2880" w:hanging="2835"/>
        <w:rPr>
          <w:rFonts w:ascii="Arial" w:hAnsi="Arial"/>
          <w:color w:val="004963"/>
          <w:szCs w:val="20"/>
        </w:rPr>
      </w:pPr>
    </w:p>
    <w:p w14:paraId="4A427211" w14:textId="77777777" w:rsidR="000C6109" w:rsidRDefault="000C6109" w:rsidP="00D10D6F">
      <w:pPr>
        <w:widowControl w:val="0"/>
        <w:ind w:left="2880" w:hanging="2835"/>
        <w:rPr>
          <w:rFonts w:ascii="Arial" w:hAnsi="Arial"/>
          <w:color w:val="004963"/>
          <w:szCs w:val="20"/>
        </w:rPr>
      </w:pPr>
    </w:p>
    <w:p w14:paraId="721ECAFE" w14:textId="77777777" w:rsidR="000C6109" w:rsidRDefault="000C6109" w:rsidP="00D10D6F">
      <w:pPr>
        <w:widowControl w:val="0"/>
        <w:ind w:left="2880" w:hanging="2835"/>
        <w:rPr>
          <w:rFonts w:ascii="Arial" w:hAnsi="Arial"/>
          <w:color w:val="004963"/>
          <w:szCs w:val="20"/>
        </w:rPr>
      </w:pPr>
    </w:p>
    <w:p w14:paraId="225E63CB" w14:textId="77777777" w:rsidR="00565397" w:rsidRDefault="00565397" w:rsidP="00D10D6F">
      <w:pPr>
        <w:widowControl w:val="0"/>
        <w:ind w:left="2880" w:hanging="2835"/>
        <w:rPr>
          <w:rFonts w:ascii="Arial" w:hAnsi="Arial"/>
          <w:color w:val="004963"/>
          <w:szCs w:val="20"/>
        </w:rPr>
      </w:pPr>
    </w:p>
    <w:p w14:paraId="1A271D6B" w14:textId="77777777" w:rsidR="000C6109" w:rsidRDefault="000C6109" w:rsidP="00D10D6F">
      <w:pPr>
        <w:widowControl w:val="0"/>
        <w:ind w:left="2880" w:hanging="2835"/>
        <w:rPr>
          <w:rFonts w:ascii="Arial" w:hAnsi="Arial"/>
          <w:color w:val="004963"/>
          <w:szCs w:val="20"/>
        </w:rPr>
      </w:pPr>
    </w:p>
    <w:p w14:paraId="69A04DF6" w14:textId="77777777" w:rsidR="000C6109" w:rsidRDefault="000C6109" w:rsidP="00D10D6F">
      <w:pPr>
        <w:widowControl w:val="0"/>
        <w:ind w:left="2880" w:hanging="2835"/>
        <w:rPr>
          <w:rFonts w:ascii="Arial" w:hAnsi="Arial"/>
          <w:color w:val="004963"/>
          <w:szCs w:val="20"/>
        </w:rPr>
      </w:pPr>
    </w:p>
    <w:p w14:paraId="45DBCA22" w14:textId="77777777" w:rsidR="000C6109" w:rsidRDefault="000C6109" w:rsidP="00D10D6F">
      <w:pPr>
        <w:widowControl w:val="0"/>
        <w:ind w:left="2880" w:hanging="2835"/>
        <w:rPr>
          <w:rFonts w:ascii="Arial" w:hAnsi="Arial"/>
          <w:color w:val="004963"/>
          <w:szCs w:val="20"/>
        </w:rPr>
      </w:pPr>
    </w:p>
    <w:p w14:paraId="1BE6462E" w14:textId="77777777" w:rsidR="000C6109" w:rsidRDefault="000C6109" w:rsidP="00D10D6F">
      <w:pPr>
        <w:widowControl w:val="0"/>
        <w:ind w:left="2880" w:hanging="2835"/>
        <w:rPr>
          <w:rFonts w:ascii="Arial" w:hAnsi="Arial"/>
          <w:color w:val="004963"/>
          <w:szCs w:val="20"/>
        </w:rPr>
      </w:pPr>
    </w:p>
    <w:p w14:paraId="6C1F25A7" w14:textId="77777777" w:rsidR="000C6109" w:rsidRDefault="000C6109" w:rsidP="00D10D6F">
      <w:pPr>
        <w:widowControl w:val="0"/>
        <w:ind w:left="2880" w:hanging="2835"/>
        <w:rPr>
          <w:rFonts w:ascii="Arial" w:hAnsi="Arial"/>
          <w:color w:val="004963"/>
          <w:szCs w:val="20"/>
        </w:rPr>
      </w:pPr>
    </w:p>
    <w:p w14:paraId="01F47ACC" w14:textId="77777777" w:rsidR="00D10D6F" w:rsidRPr="001121FA" w:rsidRDefault="00D10D6F" w:rsidP="00D10D6F">
      <w:pPr>
        <w:widowControl w:val="0"/>
        <w:ind w:left="2880" w:hanging="2835"/>
        <w:rPr>
          <w:rFonts w:ascii="Arial" w:hAnsi="Arial"/>
          <w:color w:val="004963"/>
          <w:szCs w:val="20"/>
        </w:rPr>
      </w:pPr>
      <w:r w:rsidRPr="001121FA">
        <w:rPr>
          <w:rFonts w:ascii="Arial" w:hAnsi="Arial"/>
          <w:color w:val="004963"/>
          <w:szCs w:val="20"/>
        </w:rPr>
        <w:t>Utgitt av:</w:t>
      </w:r>
      <w:r w:rsidRPr="001121FA">
        <w:rPr>
          <w:rFonts w:ascii="Arial" w:hAnsi="Arial"/>
          <w:color w:val="004963"/>
          <w:szCs w:val="20"/>
        </w:rPr>
        <w:tab/>
        <w:t>Helsedirektoratet</w:t>
      </w:r>
    </w:p>
    <w:p w14:paraId="1B1792CB" w14:textId="77777777" w:rsidR="00D10D6F" w:rsidRPr="001121FA" w:rsidRDefault="00D10D6F" w:rsidP="00D10D6F">
      <w:pPr>
        <w:widowControl w:val="0"/>
        <w:ind w:left="2880" w:hanging="2835"/>
        <w:rPr>
          <w:rFonts w:ascii="Arial" w:hAnsi="Arial"/>
          <w:color w:val="004963"/>
          <w:szCs w:val="20"/>
        </w:rPr>
      </w:pPr>
      <w:r w:rsidRPr="001121FA">
        <w:rPr>
          <w:rFonts w:ascii="Arial" w:hAnsi="Arial"/>
          <w:color w:val="004963"/>
          <w:szCs w:val="20"/>
        </w:rPr>
        <w:t>Kontakt:</w:t>
      </w:r>
      <w:r w:rsidRPr="001121FA">
        <w:rPr>
          <w:rFonts w:ascii="Arial" w:hAnsi="Arial"/>
          <w:color w:val="004963"/>
          <w:szCs w:val="20"/>
        </w:rPr>
        <w:tab/>
      </w:r>
      <w:r w:rsidR="0046039D">
        <w:rPr>
          <w:rFonts w:ascii="Arial" w:hAnsi="Arial"/>
          <w:color w:val="004963"/>
          <w:szCs w:val="20"/>
        </w:rPr>
        <w:t xml:space="preserve">Avdeling </w:t>
      </w:r>
      <w:r w:rsidR="00565397">
        <w:rPr>
          <w:rFonts w:ascii="Arial" w:hAnsi="Arial"/>
          <w:color w:val="004963"/>
          <w:szCs w:val="20"/>
        </w:rPr>
        <w:t>helseregistre</w:t>
      </w:r>
    </w:p>
    <w:p w14:paraId="72672F71" w14:textId="77777777" w:rsidR="00D10D6F" w:rsidRPr="001121FA" w:rsidRDefault="00D10D6F" w:rsidP="00D10D6F">
      <w:pPr>
        <w:widowControl w:val="0"/>
        <w:ind w:left="2880" w:hanging="2835"/>
        <w:rPr>
          <w:rFonts w:ascii="Arial" w:hAnsi="Arial"/>
          <w:color w:val="004963"/>
          <w:szCs w:val="20"/>
        </w:rPr>
      </w:pPr>
      <w:r w:rsidRPr="001121FA">
        <w:rPr>
          <w:rFonts w:ascii="Arial" w:hAnsi="Arial"/>
          <w:color w:val="004963"/>
          <w:szCs w:val="20"/>
        </w:rPr>
        <w:t>Postadresse:</w:t>
      </w:r>
      <w:r w:rsidRPr="001121FA">
        <w:rPr>
          <w:rFonts w:ascii="Arial" w:hAnsi="Arial"/>
          <w:color w:val="004963"/>
          <w:szCs w:val="20"/>
        </w:rPr>
        <w:tab/>
        <w:t xml:space="preserve">Pb. </w:t>
      </w:r>
      <w:r w:rsidR="00500CC8">
        <w:rPr>
          <w:rFonts w:ascii="Arial" w:hAnsi="Arial"/>
          <w:color w:val="004963"/>
          <w:szCs w:val="20"/>
        </w:rPr>
        <w:t>220,</w:t>
      </w:r>
      <w:r w:rsidRPr="001121FA">
        <w:rPr>
          <w:rFonts w:ascii="Arial" w:hAnsi="Arial"/>
          <w:color w:val="004963"/>
          <w:szCs w:val="20"/>
        </w:rPr>
        <w:t xml:space="preserve"> </w:t>
      </w:r>
      <w:r w:rsidR="00500CC8">
        <w:rPr>
          <w:rFonts w:ascii="Arial" w:hAnsi="Arial"/>
          <w:color w:val="004963"/>
          <w:szCs w:val="20"/>
        </w:rPr>
        <w:t>Skøyen</w:t>
      </w:r>
      <w:r w:rsidRPr="001121FA">
        <w:rPr>
          <w:rFonts w:ascii="Arial" w:hAnsi="Arial"/>
          <w:color w:val="004963"/>
          <w:szCs w:val="20"/>
        </w:rPr>
        <w:t>, 0</w:t>
      </w:r>
      <w:r w:rsidR="00500CC8">
        <w:rPr>
          <w:rFonts w:ascii="Arial" w:hAnsi="Arial"/>
          <w:color w:val="004963"/>
          <w:szCs w:val="20"/>
        </w:rPr>
        <w:t>2</w:t>
      </w:r>
      <w:r w:rsidRPr="001121FA">
        <w:rPr>
          <w:rFonts w:ascii="Arial" w:hAnsi="Arial"/>
          <w:color w:val="004963"/>
          <w:szCs w:val="20"/>
        </w:rPr>
        <w:t>13 Oslo</w:t>
      </w:r>
    </w:p>
    <w:p w14:paraId="7B93EDA5" w14:textId="36CD095C" w:rsidR="00D10D6F" w:rsidRDefault="00D10D6F" w:rsidP="00D10D6F">
      <w:pPr>
        <w:widowControl w:val="0"/>
        <w:ind w:left="2880" w:hanging="2835"/>
        <w:rPr>
          <w:rFonts w:ascii="Arial" w:hAnsi="Arial"/>
          <w:noProof/>
          <w:color w:val="004963"/>
          <w:szCs w:val="20"/>
        </w:rPr>
      </w:pPr>
      <w:r w:rsidRPr="001121FA">
        <w:rPr>
          <w:rFonts w:ascii="Arial" w:hAnsi="Arial"/>
          <w:color w:val="004963"/>
          <w:szCs w:val="20"/>
        </w:rPr>
        <w:t>Besøksadresse:</w:t>
      </w:r>
      <w:r w:rsidRPr="001121FA">
        <w:rPr>
          <w:rFonts w:ascii="Arial" w:hAnsi="Arial"/>
          <w:color w:val="004963"/>
          <w:szCs w:val="20"/>
        </w:rPr>
        <w:tab/>
      </w:r>
      <w:r w:rsidR="00500CC8">
        <w:rPr>
          <w:rFonts w:ascii="Arial" w:hAnsi="Arial"/>
          <w:color w:val="004963"/>
          <w:szCs w:val="20"/>
        </w:rPr>
        <w:t>Vitaminveien</w:t>
      </w:r>
      <w:r w:rsidRPr="001121FA">
        <w:rPr>
          <w:rFonts w:ascii="Arial" w:hAnsi="Arial"/>
          <w:color w:val="004963"/>
          <w:szCs w:val="20"/>
        </w:rPr>
        <w:t xml:space="preserve"> </w:t>
      </w:r>
      <w:r w:rsidR="00500CC8">
        <w:rPr>
          <w:rFonts w:ascii="Arial" w:hAnsi="Arial"/>
          <w:color w:val="004963"/>
          <w:szCs w:val="20"/>
        </w:rPr>
        <w:t>4</w:t>
      </w:r>
      <w:r w:rsidRPr="001121FA">
        <w:rPr>
          <w:rFonts w:ascii="Arial" w:hAnsi="Arial"/>
          <w:color w:val="004963"/>
          <w:szCs w:val="20"/>
        </w:rPr>
        <w:t xml:space="preserve">, </w:t>
      </w:r>
      <w:r w:rsidR="00500CC8">
        <w:rPr>
          <w:rFonts w:ascii="Arial" w:hAnsi="Arial"/>
          <w:color w:val="004963"/>
          <w:szCs w:val="20"/>
        </w:rPr>
        <w:t xml:space="preserve">0483 </w:t>
      </w:r>
      <w:r w:rsidRPr="001121FA">
        <w:rPr>
          <w:rFonts w:ascii="Arial" w:hAnsi="Arial"/>
          <w:color w:val="004963"/>
          <w:szCs w:val="20"/>
        </w:rPr>
        <w:t>Oslo</w:t>
      </w:r>
      <w:r w:rsidRPr="001121FA">
        <w:rPr>
          <w:rFonts w:ascii="Arial" w:hAnsi="Arial"/>
          <w:color w:val="004963"/>
          <w:szCs w:val="20"/>
        </w:rPr>
        <w:br/>
      </w:r>
      <w:r w:rsidRPr="001121FA">
        <w:rPr>
          <w:rFonts w:ascii="Arial" w:hAnsi="Arial"/>
          <w:color w:val="004963"/>
          <w:szCs w:val="20"/>
        </w:rPr>
        <w:br/>
        <w:t xml:space="preserve">Tlf.: </w:t>
      </w:r>
      <w:r w:rsidR="00500CC8">
        <w:rPr>
          <w:rFonts w:ascii="Arial" w:hAnsi="Arial"/>
          <w:color w:val="004963"/>
          <w:szCs w:val="20"/>
        </w:rPr>
        <w:t>47 47 20 20</w:t>
      </w:r>
      <w:r w:rsidRPr="001121FA">
        <w:rPr>
          <w:rFonts w:ascii="Arial" w:hAnsi="Arial"/>
          <w:color w:val="004963"/>
          <w:szCs w:val="20"/>
        </w:rPr>
        <w:br/>
      </w:r>
      <w:hyperlink r:id="rId10" w:history="1">
        <w:r w:rsidR="0052379C" w:rsidRPr="004450AE">
          <w:rPr>
            <w:rStyle w:val="Hyperkobling"/>
            <w:rFonts w:ascii="Arial" w:hAnsi="Arial"/>
            <w:noProof/>
            <w:szCs w:val="20"/>
          </w:rPr>
          <w:t>www.helsedirektoratet.no</w:t>
        </w:r>
      </w:hyperlink>
    </w:p>
    <w:p w14:paraId="7510CCD9" w14:textId="77777777" w:rsidR="0052379C" w:rsidRDefault="0052379C" w:rsidP="00D10D6F">
      <w:pPr>
        <w:widowControl w:val="0"/>
        <w:ind w:left="2880" w:hanging="2835"/>
        <w:rPr>
          <w:rFonts w:ascii="Arial" w:hAnsi="Arial"/>
          <w:noProof/>
          <w:color w:val="004963"/>
          <w:szCs w:val="20"/>
        </w:rPr>
      </w:pPr>
    </w:p>
    <w:p w14:paraId="208F8F0E" w14:textId="77777777" w:rsidR="009B3DCD" w:rsidRDefault="009B3DCD">
      <w:pPr>
        <w:spacing w:before="0" w:after="0"/>
        <w:rPr>
          <w:rFonts w:ascii="Arial" w:hAnsi="Arial" w:cs="Arial"/>
          <w:b/>
          <w:sz w:val="28"/>
          <w:szCs w:val="28"/>
        </w:rPr>
      </w:pPr>
      <w:r>
        <w:rPr>
          <w:rFonts w:ascii="Arial" w:hAnsi="Arial" w:cs="Arial"/>
          <w:b/>
          <w:sz w:val="28"/>
          <w:szCs w:val="28"/>
        </w:rPr>
        <w:br w:type="page"/>
      </w:r>
    </w:p>
    <w:p w14:paraId="3E6FC70E" w14:textId="77777777" w:rsidR="0052379C" w:rsidRPr="009B3DCD" w:rsidRDefault="0052379C" w:rsidP="009B3DCD">
      <w:pPr>
        <w:rPr>
          <w:rFonts w:ascii="Arial" w:hAnsi="Arial" w:cs="Arial"/>
          <w:b/>
          <w:sz w:val="28"/>
          <w:szCs w:val="28"/>
        </w:rPr>
      </w:pPr>
      <w:r w:rsidRPr="009B3DCD">
        <w:rPr>
          <w:rFonts w:ascii="Arial" w:hAnsi="Arial" w:cs="Arial"/>
          <w:b/>
          <w:sz w:val="28"/>
          <w:szCs w:val="28"/>
        </w:rPr>
        <w:lastRenderedPageBreak/>
        <w:t>Innholdsfortegnelse</w:t>
      </w:r>
    </w:p>
    <w:p w14:paraId="61343C0D" w14:textId="77777777" w:rsidR="0052379C" w:rsidRPr="00EC2D0D" w:rsidRDefault="0052379C" w:rsidP="0052379C">
      <w:pPr>
        <w:rPr>
          <w:szCs w:val="20"/>
        </w:rPr>
      </w:pPr>
    </w:p>
    <w:bookmarkStart w:id="8" w:name="Innholdsfortegnelse"/>
    <w:bookmarkEnd w:id="8"/>
    <w:p w14:paraId="13C76B56" w14:textId="04565E4A" w:rsidR="00B17DDF" w:rsidRDefault="00287A8A">
      <w:pPr>
        <w:pStyle w:val="INNH1"/>
        <w:tabs>
          <w:tab w:val="right" w:leader="dot" w:pos="9062"/>
        </w:tabs>
        <w:rPr>
          <w:rFonts w:eastAsiaTheme="minorEastAsia" w:cstheme="minorBidi"/>
          <w:b w:val="0"/>
          <w:bCs w:val="0"/>
          <w:noProof/>
          <w:sz w:val="22"/>
          <w:szCs w:val="22"/>
        </w:rPr>
      </w:pPr>
      <w:r>
        <w:fldChar w:fldCharType="begin"/>
      </w:r>
      <w:r>
        <w:instrText xml:space="preserve"> TOC \o "3-3" \h \z \t "Overskrift 1;1;Overskrift 2;2" </w:instrText>
      </w:r>
      <w:r>
        <w:fldChar w:fldCharType="separate"/>
      </w:r>
      <w:hyperlink w:anchor="_Toc70013686" w:history="1">
        <w:r w:rsidR="00B17DDF" w:rsidRPr="005D042C">
          <w:rPr>
            <w:rStyle w:val="Hyperkobling"/>
            <w:noProof/>
          </w:rPr>
          <w:t>1. Innledning</w:t>
        </w:r>
        <w:r w:rsidR="00B17DDF">
          <w:rPr>
            <w:noProof/>
            <w:webHidden/>
          </w:rPr>
          <w:tab/>
        </w:r>
        <w:r w:rsidR="00B17DDF">
          <w:rPr>
            <w:noProof/>
            <w:webHidden/>
          </w:rPr>
          <w:fldChar w:fldCharType="begin"/>
        </w:r>
        <w:r w:rsidR="00B17DDF">
          <w:rPr>
            <w:noProof/>
            <w:webHidden/>
          </w:rPr>
          <w:instrText xml:space="preserve"> PAGEREF _Toc70013686 \h </w:instrText>
        </w:r>
        <w:r w:rsidR="00B17DDF">
          <w:rPr>
            <w:noProof/>
            <w:webHidden/>
          </w:rPr>
        </w:r>
        <w:r w:rsidR="00B17DDF">
          <w:rPr>
            <w:noProof/>
            <w:webHidden/>
          </w:rPr>
          <w:fldChar w:fldCharType="separate"/>
        </w:r>
        <w:r w:rsidR="00B17DDF">
          <w:rPr>
            <w:noProof/>
            <w:webHidden/>
          </w:rPr>
          <w:t>4</w:t>
        </w:r>
        <w:r w:rsidR="00B17DDF">
          <w:rPr>
            <w:noProof/>
            <w:webHidden/>
          </w:rPr>
          <w:fldChar w:fldCharType="end"/>
        </w:r>
      </w:hyperlink>
    </w:p>
    <w:p w14:paraId="646D7EEF" w14:textId="459DC5DD" w:rsidR="00B17DDF" w:rsidRDefault="00452F57">
      <w:pPr>
        <w:pStyle w:val="INNH1"/>
        <w:tabs>
          <w:tab w:val="right" w:leader="dot" w:pos="9062"/>
        </w:tabs>
        <w:rPr>
          <w:rFonts w:eastAsiaTheme="minorEastAsia" w:cstheme="minorBidi"/>
          <w:b w:val="0"/>
          <w:bCs w:val="0"/>
          <w:noProof/>
          <w:sz w:val="22"/>
          <w:szCs w:val="22"/>
        </w:rPr>
      </w:pPr>
      <w:hyperlink w:anchor="_Toc70013687" w:history="1">
        <w:r w:rsidR="00B17DDF" w:rsidRPr="005D042C">
          <w:rPr>
            <w:rStyle w:val="Hyperkobling"/>
            <w:noProof/>
          </w:rPr>
          <w:t>2. Hendelsestyper og triggere</w:t>
        </w:r>
        <w:r w:rsidR="00B17DDF">
          <w:rPr>
            <w:noProof/>
            <w:webHidden/>
          </w:rPr>
          <w:tab/>
        </w:r>
        <w:r w:rsidR="00B17DDF">
          <w:rPr>
            <w:noProof/>
            <w:webHidden/>
          </w:rPr>
          <w:fldChar w:fldCharType="begin"/>
        </w:r>
        <w:r w:rsidR="00B17DDF">
          <w:rPr>
            <w:noProof/>
            <w:webHidden/>
          </w:rPr>
          <w:instrText xml:space="preserve"> PAGEREF _Toc70013687 \h </w:instrText>
        </w:r>
        <w:r w:rsidR="00B17DDF">
          <w:rPr>
            <w:noProof/>
            <w:webHidden/>
          </w:rPr>
        </w:r>
        <w:r w:rsidR="00B17DDF">
          <w:rPr>
            <w:noProof/>
            <w:webHidden/>
          </w:rPr>
          <w:fldChar w:fldCharType="separate"/>
        </w:r>
        <w:r w:rsidR="00B17DDF">
          <w:rPr>
            <w:noProof/>
            <w:webHidden/>
          </w:rPr>
          <w:t>5</w:t>
        </w:r>
        <w:r w:rsidR="00B17DDF">
          <w:rPr>
            <w:noProof/>
            <w:webHidden/>
          </w:rPr>
          <w:fldChar w:fldCharType="end"/>
        </w:r>
      </w:hyperlink>
    </w:p>
    <w:p w14:paraId="57AB759B" w14:textId="6D2FFEE3" w:rsidR="00B17DDF" w:rsidRDefault="00452F57">
      <w:pPr>
        <w:pStyle w:val="INNH2"/>
        <w:tabs>
          <w:tab w:val="left" w:pos="800"/>
          <w:tab w:val="right" w:leader="dot" w:pos="9062"/>
        </w:tabs>
        <w:rPr>
          <w:rFonts w:eastAsiaTheme="minorEastAsia" w:cstheme="minorBidi"/>
          <w:i w:val="0"/>
          <w:iCs w:val="0"/>
          <w:noProof/>
          <w:sz w:val="22"/>
          <w:szCs w:val="22"/>
        </w:rPr>
      </w:pPr>
      <w:hyperlink w:anchor="_Toc70013688" w:history="1">
        <w:r w:rsidR="00B17DDF" w:rsidRPr="005D042C">
          <w:rPr>
            <w:rStyle w:val="Hyperkobling"/>
            <w:noProof/>
          </w:rPr>
          <w:t>2.1.</w:t>
        </w:r>
        <w:r w:rsidR="00B17DDF">
          <w:rPr>
            <w:rFonts w:eastAsiaTheme="minorEastAsia" w:cstheme="minorBidi"/>
            <w:i w:val="0"/>
            <w:iCs w:val="0"/>
            <w:noProof/>
            <w:sz w:val="22"/>
            <w:szCs w:val="22"/>
          </w:rPr>
          <w:tab/>
        </w:r>
        <w:r w:rsidR="00B17DDF" w:rsidRPr="005D042C">
          <w:rPr>
            <w:rStyle w:val="Hyperkobling"/>
            <w:noProof/>
          </w:rPr>
          <w:t>Tjeneste start</w:t>
        </w:r>
        <w:r w:rsidR="00B17DDF">
          <w:rPr>
            <w:noProof/>
            <w:webHidden/>
          </w:rPr>
          <w:tab/>
        </w:r>
        <w:r w:rsidR="00B17DDF">
          <w:rPr>
            <w:noProof/>
            <w:webHidden/>
          </w:rPr>
          <w:fldChar w:fldCharType="begin"/>
        </w:r>
        <w:r w:rsidR="00B17DDF">
          <w:rPr>
            <w:noProof/>
            <w:webHidden/>
          </w:rPr>
          <w:instrText xml:space="preserve"> PAGEREF _Toc70013688 \h </w:instrText>
        </w:r>
        <w:r w:rsidR="00B17DDF">
          <w:rPr>
            <w:noProof/>
            <w:webHidden/>
          </w:rPr>
        </w:r>
        <w:r w:rsidR="00B17DDF">
          <w:rPr>
            <w:noProof/>
            <w:webHidden/>
          </w:rPr>
          <w:fldChar w:fldCharType="separate"/>
        </w:r>
        <w:r w:rsidR="00B17DDF">
          <w:rPr>
            <w:noProof/>
            <w:webHidden/>
          </w:rPr>
          <w:t>5</w:t>
        </w:r>
        <w:r w:rsidR="00B17DDF">
          <w:rPr>
            <w:noProof/>
            <w:webHidden/>
          </w:rPr>
          <w:fldChar w:fldCharType="end"/>
        </w:r>
      </w:hyperlink>
    </w:p>
    <w:p w14:paraId="67CBB2E4" w14:textId="1DBA39E4" w:rsidR="00B17DDF" w:rsidRDefault="00452F57">
      <w:pPr>
        <w:pStyle w:val="INNH2"/>
        <w:tabs>
          <w:tab w:val="left" w:pos="800"/>
          <w:tab w:val="right" w:leader="dot" w:pos="9062"/>
        </w:tabs>
        <w:rPr>
          <w:rFonts w:eastAsiaTheme="minorEastAsia" w:cstheme="minorBidi"/>
          <w:i w:val="0"/>
          <w:iCs w:val="0"/>
          <w:noProof/>
          <w:sz w:val="22"/>
          <w:szCs w:val="22"/>
        </w:rPr>
      </w:pPr>
      <w:hyperlink w:anchor="_Toc70013689" w:history="1">
        <w:r w:rsidR="00B17DDF" w:rsidRPr="005D042C">
          <w:rPr>
            <w:rStyle w:val="Hyperkobling"/>
            <w:noProof/>
          </w:rPr>
          <w:t>2.2.</w:t>
        </w:r>
        <w:r w:rsidR="00B17DDF">
          <w:rPr>
            <w:rFonts w:eastAsiaTheme="minorEastAsia" w:cstheme="minorBidi"/>
            <w:i w:val="0"/>
            <w:iCs w:val="0"/>
            <w:noProof/>
            <w:sz w:val="22"/>
            <w:szCs w:val="22"/>
          </w:rPr>
          <w:tab/>
        </w:r>
        <w:r w:rsidR="00B17DDF" w:rsidRPr="005D042C">
          <w:rPr>
            <w:rStyle w:val="Hyperkobling"/>
            <w:noProof/>
          </w:rPr>
          <w:t>Tjeneste slutt</w:t>
        </w:r>
        <w:r w:rsidR="00B17DDF">
          <w:rPr>
            <w:noProof/>
            <w:webHidden/>
          </w:rPr>
          <w:tab/>
        </w:r>
        <w:r w:rsidR="00B17DDF">
          <w:rPr>
            <w:noProof/>
            <w:webHidden/>
          </w:rPr>
          <w:fldChar w:fldCharType="begin"/>
        </w:r>
        <w:r w:rsidR="00B17DDF">
          <w:rPr>
            <w:noProof/>
            <w:webHidden/>
          </w:rPr>
          <w:instrText xml:space="preserve"> PAGEREF _Toc70013689 \h </w:instrText>
        </w:r>
        <w:r w:rsidR="00B17DDF">
          <w:rPr>
            <w:noProof/>
            <w:webHidden/>
          </w:rPr>
        </w:r>
        <w:r w:rsidR="00B17DDF">
          <w:rPr>
            <w:noProof/>
            <w:webHidden/>
          </w:rPr>
          <w:fldChar w:fldCharType="separate"/>
        </w:r>
        <w:r w:rsidR="00B17DDF">
          <w:rPr>
            <w:noProof/>
            <w:webHidden/>
          </w:rPr>
          <w:t>5</w:t>
        </w:r>
        <w:r w:rsidR="00B17DDF">
          <w:rPr>
            <w:noProof/>
            <w:webHidden/>
          </w:rPr>
          <w:fldChar w:fldCharType="end"/>
        </w:r>
      </w:hyperlink>
    </w:p>
    <w:p w14:paraId="0C9AD123" w14:textId="4EB19737" w:rsidR="00B17DDF" w:rsidRDefault="00452F57">
      <w:pPr>
        <w:pStyle w:val="INNH2"/>
        <w:tabs>
          <w:tab w:val="left" w:pos="800"/>
          <w:tab w:val="right" w:leader="dot" w:pos="9062"/>
        </w:tabs>
        <w:rPr>
          <w:rFonts w:eastAsiaTheme="minorEastAsia" w:cstheme="minorBidi"/>
          <w:i w:val="0"/>
          <w:iCs w:val="0"/>
          <w:noProof/>
          <w:sz w:val="22"/>
          <w:szCs w:val="22"/>
        </w:rPr>
      </w:pPr>
      <w:hyperlink w:anchor="_Toc70013690" w:history="1">
        <w:r w:rsidR="00B17DDF" w:rsidRPr="005D042C">
          <w:rPr>
            <w:rStyle w:val="Hyperkobling"/>
            <w:noProof/>
          </w:rPr>
          <w:t>2.3.</w:t>
        </w:r>
        <w:r w:rsidR="00B17DDF">
          <w:rPr>
            <w:rFonts w:eastAsiaTheme="minorEastAsia" w:cstheme="minorBidi"/>
            <w:i w:val="0"/>
            <w:iCs w:val="0"/>
            <w:noProof/>
            <w:sz w:val="22"/>
            <w:szCs w:val="22"/>
          </w:rPr>
          <w:tab/>
        </w:r>
        <w:r w:rsidR="00B17DDF" w:rsidRPr="005D042C">
          <w:rPr>
            <w:rStyle w:val="Hyperkobling"/>
            <w:noProof/>
          </w:rPr>
          <w:t>Tjenesteutfører endret</w:t>
        </w:r>
        <w:r w:rsidR="00B17DDF">
          <w:rPr>
            <w:noProof/>
            <w:webHidden/>
          </w:rPr>
          <w:tab/>
        </w:r>
        <w:r w:rsidR="00B17DDF">
          <w:rPr>
            <w:noProof/>
            <w:webHidden/>
          </w:rPr>
          <w:fldChar w:fldCharType="begin"/>
        </w:r>
        <w:r w:rsidR="00B17DDF">
          <w:rPr>
            <w:noProof/>
            <w:webHidden/>
          </w:rPr>
          <w:instrText xml:space="preserve"> PAGEREF _Toc70013690 \h </w:instrText>
        </w:r>
        <w:r w:rsidR="00B17DDF">
          <w:rPr>
            <w:noProof/>
            <w:webHidden/>
          </w:rPr>
        </w:r>
        <w:r w:rsidR="00B17DDF">
          <w:rPr>
            <w:noProof/>
            <w:webHidden/>
          </w:rPr>
          <w:fldChar w:fldCharType="separate"/>
        </w:r>
        <w:r w:rsidR="00B17DDF">
          <w:rPr>
            <w:noProof/>
            <w:webHidden/>
          </w:rPr>
          <w:t>5</w:t>
        </w:r>
        <w:r w:rsidR="00B17DDF">
          <w:rPr>
            <w:noProof/>
            <w:webHidden/>
          </w:rPr>
          <w:fldChar w:fldCharType="end"/>
        </w:r>
      </w:hyperlink>
    </w:p>
    <w:p w14:paraId="2A55EC4E" w14:textId="25CAAA31" w:rsidR="00B17DDF" w:rsidRDefault="00452F57">
      <w:pPr>
        <w:pStyle w:val="INNH2"/>
        <w:tabs>
          <w:tab w:val="left" w:pos="800"/>
          <w:tab w:val="right" w:leader="dot" w:pos="9062"/>
        </w:tabs>
        <w:rPr>
          <w:rFonts w:eastAsiaTheme="minorEastAsia" w:cstheme="minorBidi"/>
          <w:i w:val="0"/>
          <w:iCs w:val="0"/>
          <w:noProof/>
          <w:sz w:val="22"/>
          <w:szCs w:val="22"/>
        </w:rPr>
      </w:pPr>
      <w:hyperlink w:anchor="_Toc70013691" w:history="1">
        <w:r w:rsidR="00B17DDF" w:rsidRPr="005D042C">
          <w:rPr>
            <w:rStyle w:val="Hyperkobling"/>
            <w:noProof/>
          </w:rPr>
          <w:t>2.4.</w:t>
        </w:r>
        <w:r w:rsidR="00B17DDF">
          <w:rPr>
            <w:rFonts w:eastAsiaTheme="minorEastAsia" w:cstheme="minorBidi"/>
            <w:i w:val="0"/>
            <w:iCs w:val="0"/>
            <w:noProof/>
            <w:sz w:val="22"/>
            <w:szCs w:val="22"/>
          </w:rPr>
          <w:tab/>
        </w:r>
        <w:r w:rsidR="00B17DDF" w:rsidRPr="005D042C">
          <w:rPr>
            <w:rStyle w:val="Hyperkobling"/>
            <w:noProof/>
          </w:rPr>
          <w:t>Midlertidig stopp fra</w:t>
        </w:r>
        <w:r w:rsidR="00B17DDF">
          <w:rPr>
            <w:noProof/>
            <w:webHidden/>
          </w:rPr>
          <w:tab/>
        </w:r>
        <w:r w:rsidR="00B17DDF">
          <w:rPr>
            <w:noProof/>
            <w:webHidden/>
          </w:rPr>
          <w:fldChar w:fldCharType="begin"/>
        </w:r>
        <w:r w:rsidR="00B17DDF">
          <w:rPr>
            <w:noProof/>
            <w:webHidden/>
          </w:rPr>
          <w:instrText xml:space="preserve"> PAGEREF _Toc70013691 \h </w:instrText>
        </w:r>
        <w:r w:rsidR="00B17DDF">
          <w:rPr>
            <w:noProof/>
            <w:webHidden/>
          </w:rPr>
        </w:r>
        <w:r w:rsidR="00B17DDF">
          <w:rPr>
            <w:noProof/>
            <w:webHidden/>
          </w:rPr>
          <w:fldChar w:fldCharType="separate"/>
        </w:r>
        <w:r w:rsidR="00B17DDF">
          <w:rPr>
            <w:noProof/>
            <w:webHidden/>
          </w:rPr>
          <w:t>5</w:t>
        </w:r>
        <w:r w:rsidR="00B17DDF">
          <w:rPr>
            <w:noProof/>
            <w:webHidden/>
          </w:rPr>
          <w:fldChar w:fldCharType="end"/>
        </w:r>
      </w:hyperlink>
    </w:p>
    <w:p w14:paraId="3D5735D7" w14:textId="0E4F3B33" w:rsidR="00B17DDF" w:rsidRDefault="00452F57">
      <w:pPr>
        <w:pStyle w:val="INNH2"/>
        <w:tabs>
          <w:tab w:val="left" w:pos="800"/>
          <w:tab w:val="right" w:leader="dot" w:pos="9062"/>
        </w:tabs>
        <w:rPr>
          <w:rFonts w:eastAsiaTheme="minorEastAsia" w:cstheme="minorBidi"/>
          <w:i w:val="0"/>
          <w:iCs w:val="0"/>
          <w:noProof/>
          <w:sz w:val="22"/>
          <w:szCs w:val="22"/>
        </w:rPr>
      </w:pPr>
      <w:hyperlink w:anchor="_Toc70013692" w:history="1">
        <w:r w:rsidR="00B17DDF" w:rsidRPr="005D042C">
          <w:rPr>
            <w:rStyle w:val="Hyperkobling"/>
            <w:noProof/>
          </w:rPr>
          <w:t>2.5.</w:t>
        </w:r>
        <w:r w:rsidR="00B17DDF">
          <w:rPr>
            <w:rFonts w:eastAsiaTheme="minorEastAsia" w:cstheme="minorBidi"/>
            <w:i w:val="0"/>
            <w:iCs w:val="0"/>
            <w:noProof/>
            <w:sz w:val="22"/>
            <w:szCs w:val="22"/>
          </w:rPr>
          <w:tab/>
        </w:r>
        <w:r w:rsidR="00B17DDF" w:rsidRPr="005D042C">
          <w:rPr>
            <w:rStyle w:val="Hyperkobling"/>
            <w:noProof/>
          </w:rPr>
          <w:t>Midlertidig stopp til</w:t>
        </w:r>
        <w:r w:rsidR="00B17DDF">
          <w:rPr>
            <w:noProof/>
            <w:webHidden/>
          </w:rPr>
          <w:tab/>
        </w:r>
        <w:r w:rsidR="00B17DDF">
          <w:rPr>
            <w:noProof/>
            <w:webHidden/>
          </w:rPr>
          <w:fldChar w:fldCharType="begin"/>
        </w:r>
        <w:r w:rsidR="00B17DDF">
          <w:rPr>
            <w:noProof/>
            <w:webHidden/>
          </w:rPr>
          <w:instrText xml:space="preserve"> PAGEREF _Toc70013692 \h </w:instrText>
        </w:r>
        <w:r w:rsidR="00B17DDF">
          <w:rPr>
            <w:noProof/>
            <w:webHidden/>
          </w:rPr>
        </w:r>
        <w:r w:rsidR="00B17DDF">
          <w:rPr>
            <w:noProof/>
            <w:webHidden/>
          </w:rPr>
          <w:fldChar w:fldCharType="separate"/>
        </w:r>
        <w:r w:rsidR="00B17DDF">
          <w:rPr>
            <w:noProof/>
            <w:webHidden/>
          </w:rPr>
          <w:t>5</w:t>
        </w:r>
        <w:r w:rsidR="00B17DDF">
          <w:rPr>
            <w:noProof/>
            <w:webHidden/>
          </w:rPr>
          <w:fldChar w:fldCharType="end"/>
        </w:r>
      </w:hyperlink>
    </w:p>
    <w:p w14:paraId="55B95A36" w14:textId="362E4412" w:rsidR="00B17DDF" w:rsidRDefault="00452F57">
      <w:pPr>
        <w:pStyle w:val="INNH1"/>
        <w:tabs>
          <w:tab w:val="right" w:leader="dot" w:pos="9062"/>
        </w:tabs>
        <w:rPr>
          <w:rFonts w:eastAsiaTheme="minorEastAsia" w:cstheme="minorBidi"/>
          <w:b w:val="0"/>
          <w:bCs w:val="0"/>
          <w:noProof/>
          <w:sz w:val="22"/>
          <w:szCs w:val="22"/>
        </w:rPr>
      </w:pPr>
      <w:hyperlink w:anchor="_Toc70013693" w:history="1">
        <w:r w:rsidR="00B17DDF" w:rsidRPr="005D042C">
          <w:rPr>
            <w:rStyle w:val="Hyperkobling"/>
            <w:noProof/>
          </w:rPr>
          <w:t>3. Om melding</w:t>
        </w:r>
        <w:r w:rsidR="00B17DDF">
          <w:rPr>
            <w:noProof/>
            <w:webHidden/>
          </w:rPr>
          <w:tab/>
        </w:r>
        <w:r w:rsidR="00B17DDF">
          <w:rPr>
            <w:noProof/>
            <w:webHidden/>
          </w:rPr>
          <w:fldChar w:fldCharType="begin"/>
        </w:r>
        <w:r w:rsidR="00B17DDF">
          <w:rPr>
            <w:noProof/>
            <w:webHidden/>
          </w:rPr>
          <w:instrText xml:space="preserve"> PAGEREF _Toc70013693 \h </w:instrText>
        </w:r>
        <w:r w:rsidR="00B17DDF">
          <w:rPr>
            <w:noProof/>
            <w:webHidden/>
          </w:rPr>
        </w:r>
        <w:r w:rsidR="00B17DDF">
          <w:rPr>
            <w:noProof/>
            <w:webHidden/>
          </w:rPr>
          <w:fldChar w:fldCharType="separate"/>
        </w:r>
        <w:r w:rsidR="00B17DDF">
          <w:rPr>
            <w:noProof/>
            <w:webHidden/>
          </w:rPr>
          <w:t>6</w:t>
        </w:r>
        <w:r w:rsidR="00B17DDF">
          <w:rPr>
            <w:noProof/>
            <w:webHidden/>
          </w:rPr>
          <w:fldChar w:fldCharType="end"/>
        </w:r>
      </w:hyperlink>
    </w:p>
    <w:p w14:paraId="42C6B30B" w14:textId="2C306500" w:rsidR="00B17DDF" w:rsidRDefault="00452F57">
      <w:pPr>
        <w:pStyle w:val="INNH1"/>
        <w:tabs>
          <w:tab w:val="right" w:leader="dot" w:pos="9062"/>
        </w:tabs>
        <w:rPr>
          <w:rFonts w:eastAsiaTheme="minorEastAsia" w:cstheme="minorBidi"/>
          <w:b w:val="0"/>
          <w:bCs w:val="0"/>
          <w:noProof/>
          <w:sz w:val="22"/>
          <w:szCs w:val="22"/>
        </w:rPr>
      </w:pPr>
      <w:hyperlink w:anchor="_Toc70013694" w:history="1">
        <w:r w:rsidR="00B17DDF" w:rsidRPr="005D042C">
          <w:rPr>
            <w:rStyle w:val="Hyperkobling"/>
            <w:noProof/>
          </w:rPr>
          <w:t>4. Om notifikasjon</w:t>
        </w:r>
        <w:r w:rsidR="00B17DDF">
          <w:rPr>
            <w:noProof/>
            <w:webHidden/>
          </w:rPr>
          <w:tab/>
        </w:r>
        <w:r w:rsidR="00B17DDF">
          <w:rPr>
            <w:noProof/>
            <w:webHidden/>
          </w:rPr>
          <w:fldChar w:fldCharType="begin"/>
        </w:r>
        <w:r w:rsidR="00B17DDF">
          <w:rPr>
            <w:noProof/>
            <w:webHidden/>
          </w:rPr>
          <w:instrText xml:space="preserve"> PAGEREF _Toc70013694 \h </w:instrText>
        </w:r>
        <w:r w:rsidR="00B17DDF">
          <w:rPr>
            <w:noProof/>
            <w:webHidden/>
          </w:rPr>
        </w:r>
        <w:r w:rsidR="00B17DDF">
          <w:rPr>
            <w:noProof/>
            <w:webHidden/>
          </w:rPr>
          <w:fldChar w:fldCharType="separate"/>
        </w:r>
        <w:r w:rsidR="00B17DDF">
          <w:rPr>
            <w:noProof/>
            <w:webHidden/>
          </w:rPr>
          <w:t>7</w:t>
        </w:r>
        <w:r w:rsidR="00B17DDF">
          <w:rPr>
            <w:noProof/>
            <w:webHidden/>
          </w:rPr>
          <w:fldChar w:fldCharType="end"/>
        </w:r>
      </w:hyperlink>
    </w:p>
    <w:p w14:paraId="5BCF7646" w14:textId="1AFAD5AE" w:rsidR="00B17DDF" w:rsidRDefault="00452F57">
      <w:pPr>
        <w:pStyle w:val="INNH1"/>
        <w:tabs>
          <w:tab w:val="right" w:leader="dot" w:pos="9062"/>
        </w:tabs>
        <w:rPr>
          <w:rFonts w:eastAsiaTheme="minorEastAsia" w:cstheme="minorBidi"/>
          <w:b w:val="0"/>
          <w:bCs w:val="0"/>
          <w:noProof/>
          <w:sz w:val="22"/>
          <w:szCs w:val="22"/>
        </w:rPr>
      </w:pPr>
      <w:hyperlink w:anchor="_Toc70013695" w:history="1">
        <w:r w:rsidR="00B17DDF" w:rsidRPr="005D042C">
          <w:rPr>
            <w:rStyle w:val="Hyperkobling"/>
            <w:noProof/>
          </w:rPr>
          <w:t>5. Om status på notifikasjon</w:t>
        </w:r>
        <w:r w:rsidR="00B17DDF">
          <w:rPr>
            <w:noProof/>
            <w:webHidden/>
          </w:rPr>
          <w:tab/>
        </w:r>
        <w:r w:rsidR="00B17DDF">
          <w:rPr>
            <w:noProof/>
            <w:webHidden/>
          </w:rPr>
          <w:fldChar w:fldCharType="begin"/>
        </w:r>
        <w:r w:rsidR="00B17DDF">
          <w:rPr>
            <w:noProof/>
            <w:webHidden/>
          </w:rPr>
          <w:instrText xml:space="preserve"> PAGEREF _Toc70013695 \h </w:instrText>
        </w:r>
        <w:r w:rsidR="00B17DDF">
          <w:rPr>
            <w:noProof/>
            <w:webHidden/>
          </w:rPr>
        </w:r>
        <w:r w:rsidR="00B17DDF">
          <w:rPr>
            <w:noProof/>
            <w:webHidden/>
          </w:rPr>
          <w:fldChar w:fldCharType="separate"/>
        </w:r>
        <w:r w:rsidR="00B17DDF">
          <w:rPr>
            <w:noProof/>
            <w:webHidden/>
          </w:rPr>
          <w:t>8</w:t>
        </w:r>
        <w:r w:rsidR="00B17DDF">
          <w:rPr>
            <w:noProof/>
            <w:webHidden/>
          </w:rPr>
          <w:fldChar w:fldCharType="end"/>
        </w:r>
      </w:hyperlink>
    </w:p>
    <w:p w14:paraId="40F94DFF" w14:textId="0762681B" w:rsidR="00B17DDF" w:rsidRDefault="00452F57">
      <w:pPr>
        <w:pStyle w:val="INNH1"/>
        <w:tabs>
          <w:tab w:val="right" w:leader="dot" w:pos="9062"/>
        </w:tabs>
        <w:rPr>
          <w:rFonts w:eastAsiaTheme="minorEastAsia" w:cstheme="minorBidi"/>
          <w:b w:val="0"/>
          <w:bCs w:val="0"/>
          <w:noProof/>
          <w:sz w:val="22"/>
          <w:szCs w:val="22"/>
        </w:rPr>
      </w:pPr>
      <w:hyperlink w:anchor="_Toc70013696" w:history="1">
        <w:r w:rsidR="00B17DDF" w:rsidRPr="005D042C">
          <w:rPr>
            <w:rStyle w:val="Hyperkobling"/>
            <w:noProof/>
          </w:rPr>
          <w:t>6. Om endring av pasient/bruker</w:t>
        </w:r>
        <w:r w:rsidR="00B17DDF">
          <w:rPr>
            <w:noProof/>
            <w:webHidden/>
          </w:rPr>
          <w:tab/>
        </w:r>
        <w:r w:rsidR="00B17DDF">
          <w:rPr>
            <w:noProof/>
            <w:webHidden/>
          </w:rPr>
          <w:fldChar w:fldCharType="begin"/>
        </w:r>
        <w:r w:rsidR="00B17DDF">
          <w:rPr>
            <w:noProof/>
            <w:webHidden/>
          </w:rPr>
          <w:instrText xml:space="preserve"> PAGEREF _Toc70013696 \h </w:instrText>
        </w:r>
        <w:r w:rsidR="00B17DDF">
          <w:rPr>
            <w:noProof/>
            <w:webHidden/>
          </w:rPr>
        </w:r>
        <w:r w:rsidR="00B17DDF">
          <w:rPr>
            <w:noProof/>
            <w:webHidden/>
          </w:rPr>
          <w:fldChar w:fldCharType="separate"/>
        </w:r>
        <w:r w:rsidR="00B17DDF">
          <w:rPr>
            <w:noProof/>
            <w:webHidden/>
          </w:rPr>
          <w:t>9</w:t>
        </w:r>
        <w:r w:rsidR="00B17DDF">
          <w:rPr>
            <w:noProof/>
            <w:webHidden/>
          </w:rPr>
          <w:fldChar w:fldCharType="end"/>
        </w:r>
      </w:hyperlink>
    </w:p>
    <w:p w14:paraId="3731FF10" w14:textId="79BAB45C" w:rsidR="00B17DDF" w:rsidRDefault="00452F57">
      <w:pPr>
        <w:pStyle w:val="INNH1"/>
        <w:tabs>
          <w:tab w:val="right" w:leader="dot" w:pos="9062"/>
        </w:tabs>
        <w:rPr>
          <w:rFonts w:eastAsiaTheme="minorEastAsia" w:cstheme="minorBidi"/>
          <w:b w:val="0"/>
          <w:bCs w:val="0"/>
          <w:noProof/>
          <w:sz w:val="22"/>
          <w:szCs w:val="22"/>
        </w:rPr>
      </w:pPr>
      <w:hyperlink w:anchor="_Toc70013697" w:history="1">
        <w:r w:rsidR="00B17DDF" w:rsidRPr="005D042C">
          <w:rPr>
            <w:rStyle w:val="Hyperkobling"/>
            <w:noProof/>
          </w:rPr>
          <w:t>7. Om initiell last</w:t>
        </w:r>
        <w:r w:rsidR="00B17DDF">
          <w:rPr>
            <w:noProof/>
            <w:webHidden/>
          </w:rPr>
          <w:tab/>
        </w:r>
        <w:r w:rsidR="00B17DDF">
          <w:rPr>
            <w:noProof/>
            <w:webHidden/>
          </w:rPr>
          <w:fldChar w:fldCharType="begin"/>
        </w:r>
        <w:r w:rsidR="00B17DDF">
          <w:rPr>
            <w:noProof/>
            <w:webHidden/>
          </w:rPr>
          <w:instrText xml:space="preserve"> PAGEREF _Toc70013697 \h </w:instrText>
        </w:r>
        <w:r w:rsidR="00B17DDF">
          <w:rPr>
            <w:noProof/>
            <w:webHidden/>
          </w:rPr>
        </w:r>
        <w:r w:rsidR="00B17DDF">
          <w:rPr>
            <w:noProof/>
            <w:webHidden/>
          </w:rPr>
          <w:fldChar w:fldCharType="separate"/>
        </w:r>
        <w:r w:rsidR="00B17DDF">
          <w:rPr>
            <w:noProof/>
            <w:webHidden/>
          </w:rPr>
          <w:t>10</w:t>
        </w:r>
        <w:r w:rsidR="00B17DDF">
          <w:rPr>
            <w:noProof/>
            <w:webHidden/>
          </w:rPr>
          <w:fldChar w:fldCharType="end"/>
        </w:r>
      </w:hyperlink>
    </w:p>
    <w:p w14:paraId="1412D0F9" w14:textId="20880F09" w:rsidR="00B17DDF" w:rsidRDefault="00452F57">
      <w:pPr>
        <w:pStyle w:val="INNH1"/>
        <w:tabs>
          <w:tab w:val="right" w:leader="dot" w:pos="9062"/>
        </w:tabs>
        <w:rPr>
          <w:rFonts w:eastAsiaTheme="minorEastAsia" w:cstheme="minorBidi"/>
          <w:b w:val="0"/>
          <w:bCs w:val="0"/>
          <w:noProof/>
          <w:sz w:val="22"/>
          <w:szCs w:val="22"/>
        </w:rPr>
      </w:pPr>
      <w:hyperlink w:anchor="_Toc70013698" w:history="1">
        <w:r w:rsidR="00B17DDF" w:rsidRPr="005D042C">
          <w:rPr>
            <w:rStyle w:val="Hyperkobling"/>
            <w:noProof/>
          </w:rPr>
          <w:t>8. Administrasjonsgrensesnitt</w:t>
        </w:r>
        <w:r w:rsidR="00B17DDF">
          <w:rPr>
            <w:noProof/>
            <w:webHidden/>
          </w:rPr>
          <w:tab/>
        </w:r>
        <w:r w:rsidR="00B17DDF">
          <w:rPr>
            <w:noProof/>
            <w:webHidden/>
          </w:rPr>
          <w:fldChar w:fldCharType="begin"/>
        </w:r>
        <w:r w:rsidR="00B17DDF">
          <w:rPr>
            <w:noProof/>
            <w:webHidden/>
          </w:rPr>
          <w:instrText xml:space="preserve"> PAGEREF _Toc70013698 \h </w:instrText>
        </w:r>
        <w:r w:rsidR="00B17DDF">
          <w:rPr>
            <w:noProof/>
            <w:webHidden/>
          </w:rPr>
        </w:r>
        <w:r w:rsidR="00B17DDF">
          <w:rPr>
            <w:noProof/>
            <w:webHidden/>
          </w:rPr>
          <w:fldChar w:fldCharType="separate"/>
        </w:r>
        <w:r w:rsidR="00B17DDF">
          <w:rPr>
            <w:noProof/>
            <w:webHidden/>
          </w:rPr>
          <w:t>11</w:t>
        </w:r>
        <w:r w:rsidR="00B17DDF">
          <w:rPr>
            <w:noProof/>
            <w:webHidden/>
          </w:rPr>
          <w:fldChar w:fldCharType="end"/>
        </w:r>
      </w:hyperlink>
    </w:p>
    <w:p w14:paraId="30E790DD" w14:textId="35096784" w:rsidR="00B17DDF" w:rsidRDefault="00452F57">
      <w:pPr>
        <w:pStyle w:val="INNH1"/>
        <w:tabs>
          <w:tab w:val="right" w:leader="dot" w:pos="9062"/>
        </w:tabs>
        <w:rPr>
          <w:rFonts w:eastAsiaTheme="minorEastAsia" w:cstheme="minorBidi"/>
          <w:b w:val="0"/>
          <w:bCs w:val="0"/>
          <w:noProof/>
          <w:sz w:val="22"/>
          <w:szCs w:val="22"/>
        </w:rPr>
      </w:pPr>
      <w:hyperlink w:anchor="_Toc70013699" w:history="1">
        <w:r w:rsidR="00B17DDF" w:rsidRPr="005D042C">
          <w:rPr>
            <w:rStyle w:val="Hyperkobling"/>
            <w:noProof/>
          </w:rPr>
          <w:t>9. Informasjonsinnhold</w:t>
        </w:r>
        <w:r w:rsidR="00B17DDF">
          <w:rPr>
            <w:noProof/>
            <w:webHidden/>
          </w:rPr>
          <w:tab/>
        </w:r>
        <w:r w:rsidR="00B17DDF">
          <w:rPr>
            <w:noProof/>
            <w:webHidden/>
          </w:rPr>
          <w:fldChar w:fldCharType="begin"/>
        </w:r>
        <w:r w:rsidR="00B17DDF">
          <w:rPr>
            <w:noProof/>
            <w:webHidden/>
          </w:rPr>
          <w:instrText xml:space="preserve"> PAGEREF _Toc70013699 \h </w:instrText>
        </w:r>
        <w:r w:rsidR="00B17DDF">
          <w:rPr>
            <w:noProof/>
            <w:webHidden/>
          </w:rPr>
        </w:r>
        <w:r w:rsidR="00B17DDF">
          <w:rPr>
            <w:noProof/>
            <w:webHidden/>
          </w:rPr>
          <w:fldChar w:fldCharType="separate"/>
        </w:r>
        <w:r w:rsidR="00B17DDF">
          <w:rPr>
            <w:noProof/>
            <w:webHidden/>
          </w:rPr>
          <w:t>12</w:t>
        </w:r>
        <w:r w:rsidR="00B17DDF">
          <w:rPr>
            <w:noProof/>
            <w:webHidden/>
          </w:rPr>
          <w:fldChar w:fldCharType="end"/>
        </w:r>
      </w:hyperlink>
    </w:p>
    <w:p w14:paraId="3EAD2ECC" w14:textId="39DD5600" w:rsidR="00B17DDF" w:rsidRDefault="00452F57">
      <w:pPr>
        <w:pStyle w:val="INNH2"/>
        <w:tabs>
          <w:tab w:val="left" w:pos="800"/>
          <w:tab w:val="right" w:leader="dot" w:pos="9062"/>
        </w:tabs>
        <w:rPr>
          <w:rFonts w:eastAsiaTheme="minorEastAsia" w:cstheme="minorBidi"/>
          <w:i w:val="0"/>
          <w:iCs w:val="0"/>
          <w:noProof/>
          <w:sz w:val="22"/>
          <w:szCs w:val="22"/>
        </w:rPr>
      </w:pPr>
      <w:hyperlink w:anchor="_Toc70013700" w:history="1">
        <w:r w:rsidR="00B17DDF" w:rsidRPr="005D042C">
          <w:rPr>
            <w:rStyle w:val="Hyperkobling"/>
            <w:noProof/>
          </w:rPr>
          <w:t>9.1.</w:t>
        </w:r>
        <w:r w:rsidR="00B17DDF">
          <w:rPr>
            <w:rFonts w:eastAsiaTheme="minorEastAsia" w:cstheme="minorBidi"/>
            <w:i w:val="0"/>
            <w:iCs w:val="0"/>
            <w:noProof/>
            <w:sz w:val="22"/>
            <w:szCs w:val="22"/>
          </w:rPr>
          <w:tab/>
        </w:r>
        <w:r w:rsidR="00B17DDF" w:rsidRPr="005D042C">
          <w:rPr>
            <w:rStyle w:val="Hyperkobling"/>
            <w:noProof/>
          </w:rPr>
          <w:t>Nivå: 1</w:t>
        </w:r>
        <w:r w:rsidR="00B17DDF">
          <w:rPr>
            <w:noProof/>
            <w:webHidden/>
          </w:rPr>
          <w:tab/>
        </w:r>
        <w:r w:rsidR="00B17DDF">
          <w:rPr>
            <w:noProof/>
            <w:webHidden/>
          </w:rPr>
          <w:fldChar w:fldCharType="begin"/>
        </w:r>
        <w:r w:rsidR="00B17DDF">
          <w:rPr>
            <w:noProof/>
            <w:webHidden/>
          </w:rPr>
          <w:instrText xml:space="preserve"> PAGEREF _Toc70013700 \h </w:instrText>
        </w:r>
        <w:r w:rsidR="00B17DDF">
          <w:rPr>
            <w:noProof/>
            <w:webHidden/>
          </w:rPr>
        </w:r>
        <w:r w:rsidR="00B17DDF">
          <w:rPr>
            <w:noProof/>
            <w:webHidden/>
          </w:rPr>
          <w:fldChar w:fldCharType="separate"/>
        </w:r>
        <w:r w:rsidR="00B17DDF">
          <w:rPr>
            <w:noProof/>
            <w:webHidden/>
          </w:rPr>
          <w:t>12</w:t>
        </w:r>
        <w:r w:rsidR="00B17DDF">
          <w:rPr>
            <w:noProof/>
            <w:webHidden/>
          </w:rPr>
          <w:fldChar w:fldCharType="end"/>
        </w:r>
      </w:hyperlink>
    </w:p>
    <w:p w14:paraId="14E93103" w14:textId="56C4D6C1" w:rsidR="00B17DDF" w:rsidRDefault="00452F57">
      <w:pPr>
        <w:pStyle w:val="INNH3"/>
        <w:tabs>
          <w:tab w:val="left" w:pos="1200"/>
          <w:tab w:val="right" w:leader="dot" w:pos="9062"/>
        </w:tabs>
        <w:rPr>
          <w:rFonts w:eastAsiaTheme="minorEastAsia" w:cstheme="minorBidi"/>
          <w:noProof/>
          <w:sz w:val="22"/>
          <w:szCs w:val="22"/>
        </w:rPr>
      </w:pPr>
      <w:hyperlink w:anchor="_Toc70013701" w:history="1">
        <w:r w:rsidR="00B17DDF" w:rsidRPr="005D042C">
          <w:rPr>
            <w:rStyle w:val="Hyperkobling"/>
            <w:noProof/>
          </w:rPr>
          <w:t>9.1.1.</w:t>
        </w:r>
        <w:r w:rsidR="00B17DDF">
          <w:rPr>
            <w:rFonts w:eastAsiaTheme="minorEastAsia" w:cstheme="minorBidi"/>
            <w:noProof/>
            <w:sz w:val="22"/>
            <w:szCs w:val="22"/>
          </w:rPr>
          <w:tab/>
        </w:r>
        <w:r w:rsidR="00B17DDF" w:rsidRPr="005D042C">
          <w:rPr>
            <w:rStyle w:val="Hyperkobling"/>
            <w:noProof/>
          </w:rPr>
          <w:t>Melding (Melding)</w:t>
        </w:r>
        <w:r w:rsidR="00B17DDF">
          <w:rPr>
            <w:noProof/>
            <w:webHidden/>
          </w:rPr>
          <w:tab/>
        </w:r>
        <w:r w:rsidR="00B17DDF">
          <w:rPr>
            <w:noProof/>
            <w:webHidden/>
          </w:rPr>
          <w:fldChar w:fldCharType="begin"/>
        </w:r>
        <w:r w:rsidR="00B17DDF">
          <w:rPr>
            <w:noProof/>
            <w:webHidden/>
          </w:rPr>
          <w:instrText xml:space="preserve"> PAGEREF _Toc70013701 \h </w:instrText>
        </w:r>
        <w:r w:rsidR="00B17DDF">
          <w:rPr>
            <w:noProof/>
            <w:webHidden/>
          </w:rPr>
        </w:r>
        <w:r w:rsidR="00B17DDF">
          <w:rPr>
            <w:noProof/>
            <w:webHidden/>
          </w:rPr>
          <w:fldChar w:fldCharType="separate"/>
        </w:r>
        <w:r w:rsidR="00B17DDF">
          <w:rPr>
            <w:noProof/>
            <w:webHidden/>
          </w:rPr>
          <w:t>12</w:t>
        </w:r>
        <w:r w:rsidR="00B17DDF">
          <w:rPr>
            <w:noProof/>
            <w:webHidden/>
          </w:rPr>
          <w:fldChar w:fldCharType="end"/>
        </w:r>
      </w:hyperlink>
    </w:p>
    <w:p w14:paraId="5109FEF4" w14:textId="48B2FE7C" w:rsidR="00B17DDF" w:rsidRDefault="00452F57">
      <w:pPr>
        <w:pStyle w:val="INNH2"/>
        <w:tabs>
          <w:tab w:val="left" w:pos="800"/>
          <w:tab w:val="right" w:leader="dot" w:pos="9062"/>
        </w:tabs>
        <w:rPr>
          <w:rFonts w:eastAsiaTheme="minorEastAsia" w:cstheme="minorBidi"/>
          <w:i w:val="0"/>
          <w:iCs w:val="0"/>
          <w:noProof/>
          <w:sz w:val="22"/>
          <w:szCs w:val="22"/>
        </w:rPr>
      </w:pPr>
      <w:hyperlink w:anchor="_Toc70013702" w:history="1">
        <w:r w:rsidR="00B17DDF" w:rsidRPr="005D042C">
          <w:rPr>
            <w:rStyle w:val="Hyperkobling"/>
            <w:noProof/>
          </w:rPr>
          <w:t>9.2.</w:t>
        </w:r>
        <w:r w:rsidR="00B17DDF">
          <w:rPr>
            <w:rFonts w:eastAsiaTheme="minorEastAsia" w:cstheme="minorBidi"/>
            <w:i w:val="0"/>
            <w:iCs w:val="0"/>
            <w:noProof/>
            <w:sz w:val="22"/>
            <w:szCs w:val="22"/>
          </w:rPr>
          <w:tab/>
        </w:r>
        <w:r w:rsidR="00B17DDF" w:rsidRPr="005D042C">
          <w:rPr>
            <w:rStyle w:val="Hyperkobling"/>
            <w:noProof/>
          </w:rPr>
          <w:t>Nivå: 2</w:t>
        </w:r>
        <w:r w:rsidR="00B17DDF">
          <w:rPr>
            <w:noProof/>
            <w:webHidden/>
          </w:rPr>
          <w:tab/>
        </w:r>
        <w:r w:rsidR="00B17DDF">
          <w:rPr>
            <w:noProof/>
            <w:webHidden/>
          </w:rPr>
          <w:fldChar w:fldCharType="begin"/>
        </w:r>
        <w:r w:rsidR="00B17DDF">
          <w:rPr>
            <w:noProof/>
            <w:webHidden/>
          </w:rPr>
          <w:instrText xml:space="preserve"> PAGEREF _Toc70013702 \h </w:instrText>
        </w:r>
        <w:r w:rsidR="00B17DDF">
          <w:rPr>
            <w:noProof/>
            <w:webHidden/>
          </w:rPr>
        </w:r>
        <w:r w:rsidR="00B17DDF">
          <w:rPr>
            <w:noProof/>
            <w:webHidden/>
          </w:rPr>
          <w:fldChar w:fldCharType="separate"/>
        </w:r>
        <w:r w:rsidR="00B17DDF">
          <w:rPr>
            <w:noProof/>
            <w:webHidden/>
          </w:rPr>
          <w:t>16</w:t>
        </w:r>
        <w:r w:rsidR="00B17DDF">
          <w:rPr>
            <w:noProof/>
            <w:webHidden/>
          </w:rPr>
          <w:fldChar w:fldCharType="end"/>
        </w:r>
      </w:hyperlink>
    </w:p>
    <w:p w14:paraId="0786BFB2" w14:textId="5DA0E741" w:rsidR="00B17DDF" w:rsidRDefault="00452F57">
      <w:pPr>
        <w:pStyle w:val="INNH3"/>
        <w:tabs>
          <w:tab w:val="left" w:pos="1200"/>
          <w:tab w:val="right" w:leader="dot" w:pos="9062"/>
        </w:tabs>
        <w:rPr>
          <w:rFonts w:eastAsiaTheme="minorEastAsia" w:cstheme="minorBidi"/>
          <w:noProof/>
          <w:sz w:val="22"/>
          <w:szCs w:val="22"/>
        </w:rPr>
      </w:pPr>
      <w:hyperlink w:anchor="_Toc70013703" w:history="1">
        <w:r w:rsidR="00B17DDF" w:rsidRPr="005D042C">
          <w:rPr>
            <w:rStyle w:val="Hyperkobling"/>
            <w:noProof/>
          </w:rPr>
          <w:t>9.2.1.</w:t>
        </w:r>
        <w:r w:rsidR="00B17DDF">
          <w:rPr>
            <w:rFonts w:eastAsiaTheme="minorEastAsia" w:cstheme="minorBidi"/>
            <w:noProof/>
            <w:sz w:val="22"/>
            <w:szCs w:val="22"/>
          </w:rPr>
          <w:tab/>
        </w:r>
        <w:r w:rsidR="00B17DDF" w:rsidRPr="005D042C">
          <w:rPr>
            <w:rStyle w:val="Hyperkobling"/>
            <w:noProof/>
          </w:rPr>
          <w:t>Notifikasjon (Notifikasjon)</w:t>
        </w:r>
        <w:r w:rsidR="00B17DDF">
          <w:rPr>
            <w:noProof/>
            <w:webHidden/>
          </w:rPr>
          <w:tab/>
        </w:r>
        <w:r w:rsidR="00B17DDF">
          <w:rPr>
            <w:noProof/>
            <w:webHidden/>
          </w:rPr>
          <w:fldChar w:fldCharType="begin"/>
        </w:r>
        <w:r w:rsidR="00B17DDF">
          <w:rPr>
            <w:noProof/>
            <w:webHidden/>
          </w:rPr>
          <w:instrText xml:space="preserve"> PAGEREF _Toc70013703 \h </w:instrText>
        </w:r>
        <w:r w:rsidR="00B17DDF">
          <w:rPr>
            <w:noProof/>
            <w:webHidden/>
          </w:rPr>
        </w:r>
        <w:r w:rsidR="00B17DDF">
          <w:rPr>
            <w:noProof/>
            <w:webHidden/>
          </w:rPr>
          <w:fldChar w:fldCharType="separate"/>
        </w:r>
        <w:r w:rsidR="00B17DDF">
          <w:rPr>
            <w:noProof/>
            <w:webHidden/>
          </w:rPr>
          <w:t>16</w:t>
        </w:r>
        <w:r w:rsidR="00B17DDF">
          <w:rPr>
            <w:noProof/>
            <w:webHidden/>
          </w:rPr>
          <w:fldChar w:fldCharType="end"/>
        </w:r>
      </w:hyperlink>
    </w:p>
    <w:p w14:paraId="5774B61A" w14:textId="755DD9A2" w:rsidR="00B17DDF" w:rsidRDefault="00452F57">
      <w:pPr>
        <w:pStyle w:val="INNH3"/>
        <w:tabs>
          <w:tab w:val="left" w:pos="1200"/>
          <w:tab w:val="right" w:leader="dot" w:pos="9062"/>
        </w:tabs>
        <w:rPr>
          <w:rFonts w:eastAsiaTheme="minorEastAsia" w:cstheme="minorBidi"/>
          <w:noProof/>
          <w:sz w:val="22"/>
          <w:szCs w:val="22"/>
        </w:rPr>
      </w:pPr>
      <w:hyperlink w:anchor="_Toc70013704" w:history="1">
        <w:r w:rsidR="00B17DDF" w:rsidRPr="005D042C">
          <w:rPr>
            <w:rStyle w:val="Hyperkobling"/>
            <w:noProof/>
          </w:rPr>
          <w:t>9.2.2.</w:t>
        </w:r>
        <w:r w:rsidR="00B17DDF">
          <w:rPr>
            <w:rFonts w:eastAsiaTheme="minorEastAsia" w:cstheme="minorBidi"/>
            <w:noProof/>
            <w:sz w:val="22"/>
            <w:szCs w:val="22"/>
          </w:rPr>
          <w:tab/>
        </w:r>
        <w:r w:rsidR="00B17DDF" w:rsidRPr="005D042C">
          <w:rPr>
            <w:rStyle w:val="Hyperkobling"/>
            <w:noProof/>
          </w:rPr>
          <w:t>Kontaktperson (Kontaktperson)</w:t>
        </w:r>
        <w:r w:rsidR="00B17DDF">
          <w:rPr>
            <w:noProof/>
            <w:webHidden/>
          </w:rPr>
          <w:tab/>
        </w:r>
        <w:r w:rsidR="00B17DDF">
          <w:rPr>
            <w:noProof/>
            <w:webHidden/>
          </w:rPr>
          <w:fldChar w:fldCharType="begin"/>
        </w:r>
        <w:r w:rsidR="00B17DDF">
          <w:rPr>
            <w:noProof/>
            <w:webHidden/>
          </w:rPr>
          <w:instrText xml:space="preserve"> PAGEREF _Toc70013704 \h </w:instrText>
        </w:r>
        <w:r w:rsidR="00B17DDF">
          <w:rPr>
            <w:noProof/>
            <w:webHidden/>
          </w:rPr>
        </w:r>
        <w:r w:rsidR="00B17DDF">
          <w:rPr>
            <w:noProof/>
            <w:webHidden/>
          </w:rPr>
          <w:fldChar w:fldCharType="separate"/>
        </w:r>
        <w:r w:rsidR="00B17DDF">
          <w:rPr>
            <w:noProof/>
            <w:webHidden/>
          </w:rPr>
          <w:t>17</w:t>
        </w:r>
        <w:r w:rsidR="00B17DDF">
          <w:rPr>
            <w:noProof/>
            <w:webHidden/>
          </w:rPr>
          <w:fldChar w:fldCharType="end"/>
        </w:r>
      </w:hyperlink>
    </w:p>
    <w:p w14:paraId="337AE441" w14:textId="585B531C" w:rsidR="00B17DDF" w:rsidRDefault="00452F57">
      <w:pPr>
        <w:pStyle w:val="INNH3"/>
        <w:tabs>
          <w:tab w:val="left" w:pos="1200"/>
          <w:tab w:val="right" w:leader="dot" w:pos="9062"/>
        </w:tabs>
        <w:rPr>
          <w:rFonts w:eastAsiaTheme="minorEastAsia" w:cstheme="minorBidi"/>
          <w:noProof/>
          <w:sz w:val="22"/>
          <w:szCs w:val="22"/>
        </w:rPr>
      </w:pPr>
      <w:hyperlink w:anchor="_Toc70013705" w:history="1">
        <w:r w:rsidR="00B17DDF" w:rsidRPr="005D042C">
          <w:rPr>
            <w:rStyle w:val="Hyperkobling"/>
            <w:noProof/>
          </w:rPr>
          <w:t>9.2.3.</w:t>
        </w:r>
        <w:r w:rsidR="00B17DDF">
          <w:rPr>
            <w:rFonts w:eastAsiaTheme="minorEastAsia" w:cstheme="minorBidi"/>
            <w:noProof/>
            <w:sz w:val="22"/>
            <w:szCs w:val="22"/>
          </w:rPr>
          <w:tab/>
        </w:r>
        <w:r w:rsidR="00B17DDF" w:rsidRPr="005D042C">
          <w:rPr>
            <w:rStyle w:val="Hyperkobling"/>
            <w:noProof/>
          </w:rPr>
          <w:t>Kommunale helse- og omsorgstjenester (Kommune)</w:t>
        </w:r>
        <w:r w:rsidR="00B17DDF">
          <w:rPr>
            <w:noProof/>
            <w:webHidden/>
          </w:rPr>
          <w:tab/>
        </w:r>
        <w:r w:rsidR="00B17DDF">
          <w:rPr>
            <w:noProof/>
            <w:webHidden/>
          </w:rPr>
          <w:fldChar w:fldCharType="begin"/>
        </w:r>
        <w:r w:rsidR="00B17DDF">
          <w:rPr>
            <w:noProof/>
            <w:webHidden/>
          </w:rPr>
          <w:instrText xml:space="preserve"> PAGEREF _Toc70013705 \h </w:instrText>
        </w:r>
        <w:r w:rsidR="00B17DDF">
          <w:rPr>
            <w:noProof/>
            <w:webHidden/>
          </w:rPr>
        </w:r>
        <w:r w:rsidR="00B17DDF">
          <w:rPr>
            <w:noProof/>
            <w:webHidden/>
          </w:rPr>
          <w:fldChar w:fldCharType="separate"/>
        </w:r>
        <w:r w:rsidR="00B17DDF">
          <w:rPr>
            <w:noProof/>
            <w:webHidden/>
          </w:rPr>
          <w:t>19</w:t>
        </w:r>
        <w:r w:rsidR="00B17DDF">
          <w:rPr>
            <w:noProof/>
            <w:webHidden/>
          </w:rPr>
          <w:fldChar w:fldCharType="end"/>
        </w:r>
      </w:hyperlink>
    </w:p>
    <w:p w14:paraId="0C935F2B" w14:textId="33B0CCDB" w:rsidR="00B17DDF" w:rsidRDefault="00452F57">
      <w:pPr>
        <w:pStyle w:val="INNH2"/>
        <w:tabs>
          <w:tab w:val="left" w:pos="800"/>
          <w:tab w:val="right" w:leader="dot" w:pos="9062"/>
        </w:tabs>
        <w:rPr>
          <w:rFonts w:eastAsiaTheme="minorEastAsia" w:cstheme="minorBidi"/>
          <w:i w:val="0"/>
          <w:iCs w:val="0"/>
          <w:noProof/>
          <w:sz w:val="22"/>
          <w:szCs w:val="22"/>
        </w:rPr>
      </w:pPr>
      <w:hyperlink w:anchor="_Toc70013706" w:history="1">
        <w:r w:rsidR="00B17DDF" w:rsidRPr="005D042C">
          <w:rPr>
            <w:rStyle w:val="Hyperkobling"/>
            <w:noProof/>
          </w:rPr>
          <w:t>9.3.</w:t>
        </w:r>
        <w:r w:rsidR="00B17DDF">
          <w:rPr>
            <w:rFonts w:eastAsiaTheme="minorEastAsia" w:cstheme="minorBidi"/>
            <w:i w:val="0"/>
            <w:iCs w:val="0"/>
            <w:noProof/>
            <w:sz w:val="22"/>
            <w:szCs w:val="22"/>
          </w:rPr>
          <w:tab/>
        </w:r>
        <w:r w:rsidR="00B17DDF" w:rsidRPr="005D042C">
          <w:rPr>
            <w:rStyle w:val="Hyperkobling"/>
            <w:noProof/>
          </w:rPr>
          <w:t>Nivå: 3</w:t>
        </w:r>
        <w:r w:rsidR="00B17DDF">
          <w:rPr>
            <w:noProof/>
            <w:webHidden/>
          </w:rPr>
          <w:tab/>
        </w:r>
        <w:r w:rsidR="00B17DDF">
          <w:rPr>
            <w:noProof/>
            <w:webHidden/>
          </w:rPr>
          <w:fldChar w:fldCharType="begin"/>
        </w:r>
        <w:r w:rsidR="00B17DDF">
          <w:rPr>
            <w:noProof/>
            <w:webHidden/>
          </w:rPr>
          <w:instrText xml:space="preserve"> PAGEREF _Toc70013706 \h </w:instrText>
        </w:r>
        <w:r w:rsidR="00B17DDF">
          <w:rPr>
            <w:noProof/>
            <w:webHidden/>
          </w:rPr>
        </w:r>
        <w:r w:rsidR="00B17DDF">
          <w:rPr>
            <w:noProof/>
            <w:webHidden/>
          </w:rPr>
          <w:fldChar w:fldCharType="separate"/>
        </w:r>
        <w:r w:rsidR="00B17DDF">
          <w:rPr>
            <w:noProof/>
            <w:webHidden/>
          </w:rPr>
          <w:t>20</w:t>
        </w:r>
        <w:r w:rsidR="00B17DDF">
          <w:rPr>
            <w:noProof/>
            <w:webHidden/>
          </w:rPr>
          <w:fldChar w:fldCharType="end"/>
        </w:r>
      </w:hyperlink>
    </w:p>
    <w:p w14:paraId="0CB6A806" w14:textId="0E907320" w:rsidR="00B17DDF" w:rsidRDefault="00452F57">
      <w:pPr>
        <w:pStyle w:val="INNH3"/>
        <w:tabs>
          <w:tab w:val="left" w:pos="1200"/>
          <w:tab w:val="right" w:leader="dot" w:pos="9062"/>
        </w:tabs>
        <w:rPr>
          <w:rFonts w:eastAsiaTheme="minorEastAsia" w:cstheme="minorBidi"/>
          <w:noProof/>
          <w:sz w:val="22"/>
          <w:szCs w:val="22"/>
        </w:rPr>
      </w:pPr>
      <w:hyperlink w:anchor="_Toc70013707" w:history="1">
        <w:r w:rsidR="00B17DDF" w:rsidRPr="005D042C">
          <w:rPr>
            <w:rStyle w:val="Hyperkobling"/>
            <w:noProof/>
          </w:rPr>
          <w:t>9.3.1.</w:t>
        </w:r>
        <w:r w:rsidR="00B17DDF">
          <w:rPr>
            <w:rFonts w:eastAsiaTheme="minorEastAsia" w:cstheme="minorBidi"/>
            <w:noProof/>
            <w:sz w:val="22"/>
            <w:szCs w:val="22"/>
          </w:rPr>
          <w:tab/>
        </w:r>
        <w:r w:rsidR="00B17DDF" w:rsidRPr="005D042C">
          <w:rPr>
            <w:rStyle w:val="Hyperkobling"/>
            <w:noProof/>
          </w:rPr>
          <w:t>Tjeneste Start (TjenesteStart)</w:t>
        </w:r>
        <w:r w:rsidR="00B17DDF">
          <w:rPr>
            <w:noProof/>
            <w:webHidden/>
          </w:rPr>
          <w:tab/>
        </w:r>
        <w:r w:rsidR="00B17DDF">
          <w:rPr>
            <w:noProof/>
            <w:webHidden/>
          </w:rPr>
          <w:fldChar w:fldCharType="begin"/>
        </w:r>
        <w:r w:rsidR="00B17DDF">
          <w:rPr>
            <w:noProof/>
            <w:webHidden/>
          </w:rPr>
          <w:instrText xml:space="preserve"> PAGEREF _Toc70013707 \h </w:instrText>
        </w:r>
        <w:r w:rsidR="00B17DDF">
          <w:rPr>
            <w:noProof/>
            <w:webHidden/>
          </w:rPr>
        </w:r>
        <w:r w:rsidR="00B17DDF">
          <w:rPr>
            <w:noProof/>
            <w:webHidden/>
          </w:rPr>
          <w:fldChar w:fldCharType="separate"/>
        </w:r>
        <w:r w:rsidR="00B17DDF">
          <w:rPr>
            <w:noProof/>
            <w:webHidden/>
          </w:rPr>
          <w:t>20</w:t>
        </w:r>
        <w:r w:rsidR="00B17DDF">
          <w:rPr>
            <w:noProof/>
            <w:webHidden/>
          </w:rPr>
          <w:fldChar w:fldCharType="end"/>
        </w:r>
      </w:hyperlink>
    </w:p>
    <w:p w14:paraId="5658B8E2" w14:textId="68D3D96B" w:rsidR="00B17DDF" w:rsidRDefault="00452F57">
      <w:pPr>
        <w:pStyle w:val="INNH3"/>
        <w:tabs>
          <w:tab w:val="left" w:pos="1200"/>
          <w:tab w:val="right" w:leader="dot" w:pos="9062"/>
        </w:tabs>
        <w:rPr>
          <w:rFonts w:eastAsiaTheme="minorEastAsia" w:cstheme="minorBidi"/>
          <w:noProof/>
          <w:sz w:val="22"/>
          <w:szCs w:val="22"/>
        </w:rPr>
      </w:pPr>
      <w:hyperlink w:anchor="_Toc70013708" w:history="1">
        <w:r w:rsidR="00B17DDF" w:rsidRPr="005D042C">
          <w:rPr>
            <w:rStyle w:val="Hyperkobling"/>
            <w:noProof/>
          </w:rPr>
          <w:t>9.3.2.</w:t>
        </w:r>
        <w:r w:rsidR="00B17DDF">
          <w:rPr>
            <w:rFonts w:eastAsiaTheme="minorEastAsia" w:cstheme="minorBidi"/>
            <w:noProof/>
            <w:sz w:val="22"/>
            <w:szCs w:val="22"/>
          </w:rPr>
          <w:tab/>
        </w:r>
        <w:r w:rsidR="00B17DDF" w:rsidRPr="005D042C">
          <w:rPr>
            <w:rStyle w:val="Hyperkobling"/>
            <w:noProof/>
          </w:rPr>
          <w:t>Tjeneste Slutt (TjenesteSlutt)</w:t>
        </w:r>
        <w:r w:rsidR="00B17DDF">
          <w:rPr>
            <w:noProof/>
            <w:webHidden/>
          </w:rPr>
          <w:tab/>
        </w:r>
        <w:r w:rsidR="00B17DDF">
          <w:rPr>
            <w:noProof/>
            <w:webHidden/>
          </w:rPr>
          <w:fldChar w:fldCharType="begin"/>
        </w:r>
        <w:r w:rsidR="00B17DDF">
          <w:rPr>
            <w:noProof/>
            <w:webHidden/>
          </w:rPr>
          <w:instrText xml:space="preserve"> PAGEREF _Toc70013708 \h </w:instrText>
        </w:r>
        <w:r w:rsidR="00B17DDF">
          <w:rPr>
            <w:noProof/>
            <w:webHidden/>
          </w:rPr>
        </w:r>
        <w:r w:rsidR="00B17DDF">
          <w:rPr>
            <w:noProof/>
            <w:webHidden/>
          </w:rPr>
          <w:fldChar w:fldCharType="separate"/>
        </w:r>
        <w:r w:rsidR="00B17DDF">
          <w:rPr>
            <w:noProof/>
            <w:webHidden/>
          </w:rPr>
          <w:t>22</w:t>
        </w:r>
        <w:r w:rsidR="00B17DDF">
          <w:rPr>
            <w:noProof/>
            <w:webHidden/>
          </w:rPr>
          <w:fldChar w:fldCharType="end"/>
        </w:r>
      </w:hyperlink>
    </w:p>
    <w:p w14:paraId="24B9939D" w14:textId="5FA4BA46" w:rsidR="00B17DDF" w:rsidRDefault="00452F57">
      <w:pPr>
        <w:pStyle w:val="INNH3"/>
        <w:tabs>
          <w:tab w:val="left" w:pos="1200"/>
          <w:tab w:val="right" w:leader="dot" w:pos="9062"/>
        </w:tabs>
        <w:rPr>
          <w:rFonts w:eastAsiaTheme="minorEastAsia" w:cstheme="minorBidi"/>
          <w:noProof/>
          <w:sz w:val="22"/>
          <w:szCs w:val="22"/>
        </w:rPr>
      </w:pPr>
      <w:hyperlink w:anchor="_Toc70013709" w:history="1">
        <w:r w:rsidR="00B17DDF" w:rsidRPr="005D042C">
          <w:rPr>
            <w:rStyle w:val="Hyperkobling"/>
            <w:noProof/>
          </w:rPr>
          <w:t>9.3.3.</w:t>
        </w:r>
        <w:r w:rsidR="00B17DDF">
          <w:rPr>
            <w:rFonts w:eastAsiaTheme="minorEastAsia" w:cstheme="minorBidi"/>
            <w:noProof/>
            <w:sz w:val="22"/>
            <w:szCs w:val="22"/>
          </w:rPr>
          <w:tab/>
        </w:r>
        <w:r w:rsidR="00B17DDF" w:rsidRPr="005D042C">
          <w:rPr>
            <w:rStyle w:val="Hyperkobling"/>
            <w:noProof/>
          </w:rPr>
          <w:t>Tjenesteutfører endret (TjenesteutforerEndret)</w:t>
        </w:r>
        <w:r w:rsidR="00B17DDF">
          <w:rPr>
            <w:noProof/>
            <w:webHidden/>
          </w:rPr>
          <w:tab/>
        </w:r>
        <w:r w:rsidR="00B17DDF">
          <w:rPr>
            <w:noProof/>
            <w:webHidden/>
          </w:rPr>
          <w:fldChar w:fldCharType="begin"/>
        </w:r>
        <w:r w:rsidR="00B17DDF">
          <w:rPr>
            <w:noProof/>
            <w:webHidden/>
          </w:rPr>
          <w:instrText xml:space="preserve"> PAGEREF _Toc70013709 \h </w:instrText>
        </w:r>
        <w:r w:rsidR="00B17DDF">
          <w:rPr>
            <w:noProof/>
            <w:webHidden/>
          </w:rPr>
        </w:r>
        <w:r w:rsidR="00B17DDF">
          <w:rPr>
            <w:noProof/>
            <w:webHidden/>
          </w:rPr>
          <w:fldChar w:fldCharType="separate"/>
        </w:r>
        <w:r w:rsidR="00B17DDF">
          <w:rPr>
            <w:noProof/>
            <w:webHidden/>
          </w:rPr>
          <w:t>24</w:t>
        </w:r>
        <w:r w:rsidR="00B17DDF">
          <w:rPr>
            <w:noProof/>
            <w:webHidden/>
          </w:rPr>
          <w:fldChar w:fldCharType="end"/>
        </w:r>
      </w:hyperlink>
    </w:p>
    <w:p w14:paraId="7E60BBE2" w14:textId="6565EAC3" w:rsidR="00B17DDF" w:rsidRDefault="00452F57">
      <w:pPr>
        <w:pStyle w:val="INNH3"/>
        <w:tabs>
          <w:tab w:val="left" w:pos="1200"/>
          <w:tab w:val="right" w:leader="dot" w:pos="9062"/>
        </w:tabs>
        <w:rPr>
          <w:rFonts w:eastAsiaTheme="minorEastAsia" w:cstheme="minorBidi"/>
          <w:noProof/>
          <w:sz w:val="22"/>
          <w:szCs w:val="22"/>
        </w:rPr>
      </w:pPr>
      <w:hyperlink w:anchor="_Toc70013710" w:history="1">
        <w:r w:rsidR="00B17DDF" w:rsidRPr="005D042C">
          <w:rPr>
            <w:rStyle w:val="Hyperkobling"/>
            <w:noProof/>
          </w:rPr>
          <w:t>9.3.4.</w:t>
        </w:r>
        <w:r w:rsidR="00B17DDF">
          <w:rPr>
            <w:rFonts w:eastAsiaTheme="minorEastAsia" w:cstheme="minorBidi"/>
            <w:noProof/>
            <w:sz w:val="22"/>
            <w:szCs w:val="22"/>
          </w:rPr>
          <w:tab/>
        </w:r>
        <w:r w:rsidR="00B17DDF" w:rsidRPr="005D042C">
          <w:rPr>
            <w:rStyle w:val="Hyperkobling"/>
            <w:noProof/>
          </w:rPr>
          <w:t>Midlertidig stopp fra (MidlertidigStoppFra)</w:t>
        </w:r>
        <w:r w:rsidR="00B17DDF">
          <w:rPr>
            <w:noProof/>
            <w:webHidden/>
          </w:rPr>
          <w:tab/>
        </w:r>
        <w:r w:rsidR="00B17DDF">
          <w:rPr>
            <w:noProof/>
            <w:webHidden/>
          </w:rPr>
          <w:fldChar w:fldCharType="begin"/>
        </w:r>
        <w:r w:rsidR="00B17DDF">
          <w:rPr>
            <w:noProof/>
            <w:webHidden/>
          </w:rPr>
          <w:instrText xml:space="preserve"> PAGEREF _Toc70013710 \h </w:instrText>
        </w:r>
        <w:r w:rsidR="00B17DDF">
          <w:rPr>
            <w:noProof/>
            <w:webHidden/>
          </w:rPr>
        </w:r>
        <w:r w:rsidR="00B17DDF">
          <w:rPr>
            <w:noProof/>
            <w:webHidden/>
          </w:rPr>
          <w:fldChar w:fldCharType="separate"/>
        </w:r>
        <w:r w:rsidR="00B17DDF">
          <w:rPr>
            <w:noProof/>
            <w:webHidden/>
          </w:rPr>
          <w:t>26</w:t>
        </w:r>
        <w:r w:rsidR="00B17DDF">
          <w:rPr>
            <w:noProof/>
            <w:webHidden/>
          </w:rPr>
          <w:fldChar w:fldCharType="end"/>
        </w:r>
      </w:hyperlink>
    </w:p>
    <w:p w14:paraId="6014C2BD" w14:textId="2BDBE69D" w:rsidR="00B17DDF" w:rsidRDefault="00452F57">
      <w:pPr>
        <w:pStyle w:val="INNH3"/>
        <w:tabs>
          <w:tab w:val="left" w:pos="1200"/>
          <w:tab w:val="right" w:leader="dot" w:pos="9062"/>
        </w:tabs>
        <w:rPr>
          <w:rFonts w:eastAsiaTheme="minorEastAsia" w:cstheme="minorBidi"/>
          <w:noProof/>
          <w:sz w:val="22"/>
          <w:szCs w:val="22"/>
        </w:rPr>
      </w:pPr>
      <w:hyperlink w:anchor="_Toc70013711" w:history="1">
        <w:r w:rsidR="00B17DDF" w:rsidRPr="005D042C">
          <w:rPr>
            <w:rStyle w:val="Hyperkobling"/>
            <w:noProof/>
          </w:rPr>
          <w:t>9.3.5.</w:t>
        </w:r>
        <w:r w:rsidR="00B17DDF">
          <w:rPr>
            <w:rFonts w:eastAsiaTheme="minorEastAsia" w:cstheme="minorBidi"/>
            <w:noProof/>
            <w:sz w:val="22"/>
            <w:szCs w:val="22"/>
          </w:rPr>
          <w:tab/>
        </w:r>
        <w:r w:rsidR="00B17DDF" w:rsidRPr="005D042C">
          <w:rPr>
            <w:rStyle w:val="Hyperkobling"/>
            <w:noProof/>
          </w:rPr>
          <w:t>Midlertidig stopp til (MidlertidigStoppTil)</w:t>
        </w:r>
        <w:r w:rsidR="00B17DDF">
          <w:rPr>
            <w:noProof/>
            <w:webHidden/>
          </w:rPr>
          <w:tab/>
        </w:r>
        <w:r w:rsidR="00B17DDF">
          <w:rPr>
            <w:noProof/>
            <w:webHidden/>
          </w:rPr>
          <w:fldChar w:fldCharType="begin"/>
        </w:r>
        <w:r w:rsidR="00B17DDF">
          <w:rPr>
            <w:noProof/>
            <w:webHidden/>
          </w:rPr>
          <w:instrText xml:space="preserve"> PAGEREF _Toc70013711 \h </w:instrText>
        </w:r>
        <w:r w:rsidR="00B17DDF">
          <w:rPr>
            <w:noProof/>
            <w:webHidden/>
          </w:rPr>
        </w:r>
        <w:r w:rsidR="00B17DDF">
          <w:rPr>
            <w:noProof/>
            <w:webHidden/>
          </w:rPr>
          <w:fldChar w:fldCharType="separate"/>
        </w:r>
        <w:r w:rsidR="00B17DDF">
          <w:rPr>
            <w:noProof/>
            <w:webHidden/>
          </w:rPr>
          <w:t>28</w:t>
        </w:r>
        <w:r w:rsidR="00B17DDF">
          <w:rPr>
            <w:noProof/>
            <w:webHidden/>
          </w:rPr>
          <w:fldChar w:fldCharType="end"/>
        </w:r>
      </w:hyperlink>
    </w:p>
    <w:p w14:paraId="177FAD65" w14:textId="3D5A98BB" w:rsidR="00B17DDF" w:rsidRDefault="00452F57">
      <w:pPr>
        <w:pStyle w:val="INNH2"/>
        <w:tabs>
          <w:tab w:val="left" w:pos="800"/>
          <w:tab w:val="right" w:leader="dot" w:pos="9062"/>
        </w:tabs>
        <w:rPr>
          <w:rFonts w:eastAsiaTheme="minorEastAsia" w:cstheme="minorBidi"/>
          <w:i w:val="0"/>
          <w:iCs w:val="0"/>
          <w:noProof/>
          <w:sz w:val="22"/>
          <w:szCs w:val="22"/>
        </w:rPr>
      </w:pPr>
      <w:hyperlink w:anchor="_Toc70013712" w:history="1">
        <w:r w:rsidR="00B17DDF" w:rsidRPr="005D042C">
          <w:rPr>
            <w:rStyle w:val="Hyperkobling"/>
            <w:noProof/>
          </w:rPr>
          <w:t>9.4.</w:t>
        </w:r>
        <w:r w:rsidR="00B17DDF">
          <w:rPr>
            <w:rFonts w:eastAsiaTheme="minorEastAsia" w:cstheme="minorBidi"/>
            <w:i w:val="0"/>
            <w:iCs w:val="0"/>
            <w:noProof/>
            <w:sz w:val="22"/>
            <w:szCs w:val="22"/>
          </w:rPr>
          <w:tab/>
        </w:r>
        <w:r w:rsidR="00B17DDF" w:rsidRPr="005D042C">
          <w:rPr>
            <w:rStyle w:val="Hyperkobling"/>
            <w:noProof/>
          </w:rPr>
          <w:t>Nivå: 4</w:t>
        </w:r>
        <w:r w:rsidR="00B17DDF">
          <w:rPr>
            <w:noProof/>
            <w:webHidden/>
          </w:rPr>
          <w:tab/>
        </w:r>
        <w:r w:rsidR="00B17DDF">
          <w:rPr>
            <w:noProof/>
            <w:webHidden/>
          </w:rPr>
          <w:fldChar w:fldCharType="begin"/>
        </w:r>
        <w:r w:rsidR="00B17DDF">
          <w:rPr>
            <w:noProof/>
            <w:webHidden/>
          </w:rPr>
          <w:instrText xml:space="preserve"> PAGEREF _Toc70013712 \h </w:instrText>
        </w:r>
        <w:r w:rsidR="00B17DDF">
          <w:rPr>
            <w:noProof/>
            <w:webHidden/>
          </w:rPr>
        </w:r>
        <w:r w:rsidR="00B17DDF">
          <w:rPr>
            <w:noProof/>
            <w:webHidden/>
          </w:rPr>
          <w:fldChar w:fldCharType="separate"/>
        </w:r>
        <w:r w:rsidR="00B17DDF">
          <w:rPr>
            <w:noProof/>
            <w:webHidden/>
          </w:rPr>
          <w:t>30</w:t>
        </w:r>
        <w:r w:rsidR="00B17DDF">
          <w:rPr>
            <w:noProof/>
            <w:webHidden/>
          </w:rPr>
          <w:fldChar w:fldCharType="end"/>
        </w:r>
      </w:hyperlink>
    </w:p>
    <w:p w14:paraId="182BC247" w14:textId="023A244D" w:rsidR="00B17DDF" w:rsidRDefault="00452F57">
      <w:pPr>
        <w:pStyle w:val="INNH3"/>
        <w:tabs>
          <w:tab w:val="left" w:pos="1200"/>
          <w:tab w:val="right" w:leader="dot" w:pos="9062"/>
        </w:tabs>
        <w:rPr>
          <w:rFonts w:eastAsiaTheme="minorEastAsia" w:cstheme="minorBidi"/>
          <w:noProof/>
          <w:sz w:val="22"/>
          <w:szCs w:val="22"/>
        </w:rPr>
      </w:pPr>
      <w:hyperlink w:anchor="_Toc70013713" w:history="1">
        <w:r w:rsidR="00B17DDF" w:rsidRPr="005D042C">
          <w:rPr>
            <w:rStyle w:val="Hyperkobling"/>
            <w:noProof/>
          </w:rPr>
          <w:t>9.4.1.</w:t>
        </w:r>
        <w:r w:rsidR="00B17DDF">
          <w:rPr>
            <w:rFonts w:eastAsiaTheme="minorEastAsia" w:cstheme="minorBidi"/>
            <w:noProof/>
            <w:sz w:val="22"/>
            <w:szCs w:val="22"/>
          </w:rPr>
          <w:tab/>
        </w:r>
        <w:r w:rsidR="00B17DDF" w:rsidRPr="005D042C">
          <w:rPr>
            <w:rStyle w:val="Hyperkobling"/>
            <w:noProof/>
          </w:rPr>
          <w:t>Bruker/pasient (Bruker)</w:t>
        </w:r>
        <w:r w:rsidR="00B17DDF">
          <w:rPr>
            <w:noProof/>
            <w:webHidden/>
          </w:rPr>
          <w:tab/>
        </w:r>
        <w:r w:rsidR="00B17DDF">
          <w:rPr>
            <w:noProof/>
            <w:webHidden/>
          </w:rPr>
          <w:fldChar w:fldCharType="begin"/>
        </w:r>
        <w:r w:rsidR="00B17DDF">
          <w:rPr>
            <w:noProof/>
            <w:webHidden/>
          </w:rPr>
          <w:instrText xml:space="preserve"> PAGEREF _Toc70013713 \h </w:instrText>
        </w:r>
        <w:r w:rsidR="00B17DDF">
          <w:rPr>
            <w:noProof/>
            <w:webHidden/>
          </w:rPr>
        </w:r>
        <w:r w:rsidR="00B17DDF">
          <w:rPr>
            <w:noProof/>
            <w:webHidden/>
          </w:rPr>
          <w:fldChar w:fldCharType="separate"/>
        </w:r>
        <w:r w:rsidR="00B17DDF">
          <w:rPr>
            <w:noProof/>
            <w:webHidden/>
          </w:rPr>
          <w:t>30</w:t>
        </w:r>
        <w:r w:rsidR="00B17DDF">
          <w:rPr>
            <w:noProof/>
            <w:webHidden/>
          </w:rPr>
          <w:fldChar w:fldCharType="end"/>
        </w:r>
      </w:hyperlink>
    </w:p>
    <w:p w14:paraId="1C858817" w14:textId="61C8D550" w:rsidR="0052379C" w:rsidRDefault="00287A8A" w:rsidP="00287A8A">
      <w:pPr>
        <w:spacing w:before="0" w:after="0"/>
        <w:rPr>
          <w:szCs w:val="20"/>
        </w:rPr>
      </w:pPr>
      <w:r>
        <w:rPr>
          <w:szCs w:val="20"/>
        </w:rPr>
        <w:fldChar w:fldCharType="end"/>
      </w:r>
      <w:r>
        <w:rPr>
          <w:szCs w:val="20"/>
        </w:rPr>
        <w:t xml:space="preserve"> </w:t>
      </w:r>
    </w:p>
    <w:p w14:paraId="49C29EB1" w14:textId="77777777" w:rsidR="0046039D" w:rsidRPr="0046039D" w:rsidRDefault="0046039D" w:rsidP="00A44C98">
      <w:pPr>
        <w:pStyle w:val="Overskrift1"/>
      </w:pPr>
      <w:bookmarkStart w:id="9" w:name="_Toc535307286"/>
      <w:bookmarkStart w:id="10" w:name="_Toc1410048"/>
      <w:bookmarkStart w:id="11" w:name="_Toc3172453"/>
      <w:bookmarkStart w:id="12" w:name="_Toc3971577"/>
      <w:bookmarkStart w:id="13" w:name="_Toc4513039"/>
      <w:bookmarkStart w:id="14" w:name="_Toc4513254"/>
      <w:bookmarkStart w:id="15" w:name="_Toc4562429"/>
      <w:bookmarkStart w:id="16" w:name="_Toc130824775"/>
      <w:bookmarkStart w:id="17" w:name="_Toc399957400"/>
      <w:bookmarkStart w:id="18" w:name="_Toc70013686"/>
      <w:r w:rsidRPr="0046039D">
        <w:lastRenderedPageBreak/>
        <w:t>Innledning</w:t>
      </w:r>
      <w:bookmarkEnd w:id="9"/>
      <w:bookmarkEnd w:id="10"/>
      <w:bookmarkEnd w:id="11"/>
      <w:bookmarkEnd w:id="12"/>
      <w:bookmarkEnd w:id="13"/>
      <w:bookmarkEnd w:id="14"/>
      <w:bookmarkEnd w:id="15"/>
      <w:bookmarkEnd w:id="16"/>
      <w:bookmarkEnd w:id="17"/>
      <w:bookmarkEnd w:id="18"/>
    </w:p>
    <w:p w14:paraId="4A4EB8F4" w14:textId="570D19D8" w:rsidR="00437ABD" w:rsidRPr="0046039D" w:rsidRDefault="00437ABD" w:rsidP="00437ABD">
      <w:pPr>
        <w:spacing w:before="0" w:after="0"/>
        <w:rPr>
          <w:szCs w:val="20"/>
        </w:rPr>
      </w:pPr>
      <w:r w:rsidRPr="0046039D">
        <w:rPr>
          <w:szCs w:val="20"/>
        </w:rPr>
        <w:t>Dette dokumentet inneholde</w:t>
      </w:r>
      <w:r w:rsidR="00632969">
        <w:rPr>
          <w:szCs w:val="20"/>
        </w:rPr>
        <w:t xml:space="preserve">r </w:t>
      </w:r>
      <w:bookmarkStart w:id="19" w:name="Tittel3"/>
      <w:bookmarkEnd w:id="19"/>
      <w:r w:rsidR="00B17DDF">
        <w:rPr>
          <w:szCs w:val="20"/>
        </w:rPr>
        <w:t xml:space="preserve">kravspesifikasjon - IPLOS i </w:t>
      </w:r>
      <w:proofErr w:type="gramStart"/>
      <w:r w:rsidR="00B17DDF">
        <w:rPr>
          <w:szCs w:val="20"/>
        </w:rPr>
        <w:t>KPR</w:t>
      </w:r>
      <w:r w:rsidR="00E02AA7">
        <w:rPr>
          <w:szCs w:val="20"/>
        </w:rPr>
        <w:t xml:space="preserve"> </w:t>
      </w:r>
      <w:r w:rsidRPr="0046039D">
        <w:rPr>
          <w:szCs w:val="20"/>
        </w:rPr>
        <w:t>.</w:t>
      </w:r>
      <w:proofErr w:type="gramEnd"/>
    </w:p>
    <w:p w14:paraId="491A3B83" w14:textId="0B8F562C" w:rsidR="00437ABD" w:rsidRDefault="00F42583" w:rsidP="0046039D">
      <w:pPr>
        <w:spacing w:before="0" w:after="0"/>
      </w:pPr>
      <w:r>
        <w:rPr>
          <w:szCs w:val="20"/>
        </w:rPr>
        <w:t xml:space="preserve">Innsamling av opplysninger til KPR-registeret er hjemlet i forskrift </w:t>
      </w:r>
      <w:hyperlink r:id="rId11" w:history="1">
        <w:r w:rsidRPr="00341B4F">
          <w:rPr>
            <w:rStyle w:val="Hyperkobling"/>
          </w:rPr>
          <w:t>https://lovdata.no/dokument/SF/forskrift/2017-08-25-1292</w:t>
        </w:r>
      </w:hyperlink>
      <w:r>
        <w:t>, hvor det bl.a. heter:</w:t>
      </w:r>
    </w:p>
    <w:p w14:paraId="0E69E663" w14:textId="77777777" w:rsidR="00F42583" w:rsidRDefault="00F42583" w:rsidP="0046039D">
      <w:pPr>
        <w:spacing w:before="0" w:after="0"/>
      </w:pPr>
    </w:p>
    <w:p w14:paraId="0FB8169F" w14:textId="77777777" w:rsidR="00F42583" w:rsidRPr="0096504F" w:rsidRDefault="00F42583" w:rsidP="00F42583">
      <w:pPr>
        <w:spacing w:before="0" w:after="0"/>
        <w:rPr>
          <w:i/>
          <w:iCs/>
        </w:rPr>
      </w:pPr>
      <w:r>
        <w:rPr>
          <w:i/>
          <w:iCs/>
        </w:rPr>
        <w:t>"</w:t>
      </w:r>
      <w:r w:rsidRPr="0096504F">
        <w:rPr>
          <w:i/>
          <w:iCs/>
        </w:rPr>
        <w:t>Virksomheter som yter helse- og omsorgstjenester etter helse- og omsorgstjenesteloven § 3-2, virksomheter som yter tannhelsetjenester og Helsedirektoratet skal sørge for at opplysninger som nevnt i § 2-1 blir meldt inn til registeret i samsvar med kravene etter § 3-2. Virksomhetene skal sørge for at det finnes rutiner som sikrer dette.</w:t>
      </w:r>
      <w:r>
        <w:rPr>
          <w:i/>
          <w:iCs/>
        </w:rPr>
        <w:t>"</w:t>
      </w:r>
    </w:p>
    <w:p w14:paraId="24487D26" w14:textId="77777777" w:rsidR="00F42583" w:rsidRPr="0046039D" w:rsidRDefault="00F42583" w:rsidP="0046039D">
      <w:pPr>
        <w:spacing w:before="0" w:after="0"/>
        <w:rPr>
          <w:szCs w:val="20"/>
        </w:rPr>
      </w:pPr>
    </w:p>
    <w:p w14:paraId="0BF5D4CD" w14:textId="77777777" w:rsidR="00F86955" w:rsidRDefault="00F42583" w:rsidP="009D57A4">
      <w:pPr>
        <w:spacing w:before="0" w:after="0"/>
        <w:rPr>
          <w:szCs w:val="20"/>
          <w:lang w:eastAsia="en-US"/>
        </w:rPr>
      </w:pPr>
      <w:r>
        <w:rPr>
          <w:szCs w:val="20"/>
          <w:lang w:eastAsia="en-US"/>
        </w:rPr>
        <w:t xml:space="preserve">Funksjonalitet for innhenting av </w:t>
      </w:r>
      <w:r w:rsidR="009D57A4" w:rsidRPr="009D57A4">
        <w:rPr>
          <w:szCs w:val="20"/>
          <w:lang w:eastAsia="en-US"/>
        </w:rPr>
        <w:t>IPLOS</w:t>
      </w:r>
      <w:r>
        <w:rPr>
          <w:szCs w:val="20"/>
          <w:lang w:eastAsia="en-US"/>
        </w:rPr>
        <w:t xml:space="preserve">-opplysninger </w:t>
      </w:r>
      <w:r w:rsidR="009D57A4" w:rsidRPr="009D57A4">
        <w:rPr>
          <w:szCs w:val="20"/>
          <w:lang w:eastAsia="en-US"/>
        </w:rPr>
        <w:t xml:space="preserve">skal være implementert i </w:t>
      </w:r>
      <w:r>
        <w:rPr>
          <w:szCs w:val="20"/>
          <w:lang w:eastAsia="en-US"/>
        </w:rPr>
        <w:t xml:space="preserve">alle relevante </w:t>
      </w:r>
      <w:r w:rsidR="009D57A4" w:rsidRPr="009D57A4">
        <w:rPr>
          <w:szCs w:val="20"/>
          <w:lang w:eastAsia="en-US"/>
        </w:rPr>
        <w:t>IT-baserte dokumentasjonssystemer</w:t>
      </w:r>
      <w:r w:rsidR="00E675D7">
        <w:rPr>
          <w:szCs w:val="20"/>
          <w:lang w:eastAsia="en-US"/>
        </w:rPr>
        <w:t>/EPJ</w:t>
      </w:r>
      <w:r w:rsidR="009D57A4" w:rsidRPr="009D57A4">
        <w:rPr>
          <w:szCs w:val="20"/>
          <w:lang w:eastAsia="en-US"/>
        </w:rPr>
        <w:t xml:space="preserve"> </w:t>
      </w:r>
      <w:r>
        <w:rPr>
          <w:szCs w:val="20"/>
          <w:lang w:eastAsia="en-US"/>
        </w:rPr>
        <w:t xml:space="preserve">som benyttes </w:t>
      </w:r>
      <w:r w:rsidR="009D57A4" w:rsidRPr="009D57A4">
        <w:rPr>
          <w:szCs w:val="20"/>
          <w:lang w:eastAsia="en-US"/>
        </w:rPr>
        <w:t>for kommunale helse- og omsorgstjenester.</w:t>
      </w:r>
    </w:p>
    <w:p w14:paraId="70F18693" w14:textId="77777777" w:rsidR="00F86955" w:rsidRDefault="00F86955" w:rsidP="009D57A4">
      <w:pPr>
        <w:spacing w:before="0" w:after="0"/>
        <w:rPr>
          <w:szCs w:val="20"/>
          <w:lang w:eastAsia="en-US"/>
        </w:rPr>
      </w:pPr>
    </w:p>
    <w:p w14:paraId="7CC4A7E4" w14:textId="77777777" w:rsidR="00F86955" w:rsidRPr="00F86955" w:rsidRDefault="00F86955" w:rsidP="00F86955">
      <w:pPr>
        <w:spacing w:before="0" w:after="0"/>
        <w:rPr>
          <w:szCs w:val="20"/>
          <w:lang w:eastAsia="en-US"/>
        </w:rPr>
      </w:pPr>
      <w:r>
        <w:rPr>
          <w:szCs w:val="20"/>
          <w:lang w:eastAsia="en-US"/>
        </w:rPr>
        <w:t>H</w:t>
      </w:r>
      <w:r w:rsidRPr="00F86955">
        <w:rPr>
          <w:szCs w:val="20"/>
          <w:lang w:eastAsia="en-US"/>
        </w:rPr>
        <w:t>ovedformålet med den revisjonen som nå foreligger er:</w:t>
      </w:r>
    </w:p>
    <w:p w14:paraId="1F69C4A6" w14:textId="77777777" w:rsidR="00F42583" w:rsidRDefault="00F42583" w:rsidP="00F42583">
      <w:pPr>
        <w:numPr>
          <w:ilvl w:val="0"/>
          <w:numId w:val="32"/>
        </w:numPr>
        <w:spacing w:before="0" w:after="0"/>
      </w:pPr>
      <w:r>
        <w:t>Nasjonal målsetning</w:t>
      </w:r>
      <w:r w:rsidR="00CA4F84">
        <w:t xml:space="preserve"> om </w:t>
      </w:r>
      <w:r w:rsidRPr="00F86955">
        <w:t>hyppigere oppdaterte data</w:t>
      </w:r>
    </w:p>
    <w:p w14:paraId="37A9E0A8" w14:textId="77777777" w:rsidR="00F86955" w:rsidRPr="00F86955" w:rsidRDefault="00F86955" w:rsidP="00A61FD6">
      <w:pPr>
        <w:numPr>
          <w:ilvl w:val="0"/>
          <w:numId w:val="32"/>
        </w:numPr>
        <w:spacing w:before="0" w:after="0"/>
      </w:pPr>
      <w:r w:rsidRPr="00F86955">
        <w:rPr>
          <w:szCs w:val="20"/>
          <w:lang w:eastAsia="en-US"/>
        </w:rPr>
        <w:t>Tilpasninger for å understøtte standard meldingsspesifikasjon for NPR/KPR (XPR)</w:t>
      </w:r>
    </w:p>
    <w:p w14:paraId="0B1C6A65" w14:textId="77777777" w:rsidR="009E3BA9" w:rsidRDefault="009E3BA9" w:rsidP="009E3BA9">
      <w:pPr>
        <w:spacing w:before="0" w:after="0"/>
      </w:pPr>
    </w:p>
    <w:p w14:paraId="5C2A649B" w14:textId="77777777" w:rsidR="00CA4F84" w:rsidRDefault="00CA4F84" w:rsidP="00CA4F84">
      <w:pPr>
        <w:spacing w:before="0" w:after="0"/>
      </w:pPr>
      <w:r>
        <w:t xml:space="preserve">Ref. kapittel om </w:t>
      </w:r>
      <w:r w:rsidRPr="0080167D">
        <w:t>Kommunalt pasient- og brukerregister</w:t>
      </w:r>
      <w:r>
        <w:t xml:space="preserve"> i Statsbudsjettet for 2021:</w:t>
      </w:r>
    </w:p>
    <w:p w14:paraId="616265D3" w14:textId="77777777" w:rsidR="00CA4F84" w:rsidRDefault="00CA4F84" w:rsidP="00CA4F84">
      <w:pPr>
        <w:spacing w:before="0" w:after="0"/>
        <w:rPr>
          <w:i/>
          <w:iCs/>
        </w:rPr>
      </w:pPr>
    </w:p>
    <w:p w14:paraId="16E92F7D" w14:textId="77777777" w:rsidR="00CA4F84" w:rsidRDefault="00CA4F84" w:rsidP="00CA4F84">
      <w:pPr>
        <w:spacing w:before="0" w:after="0"/>
      </w:pPr>
      <w:r w:rsidRPr="009513A9">
        <w:rPr>
          <w:i/>
          <w:iCs/>
        </w:rPr>
        <w:t xml:space="preserve">"Under koronapandemien er det økt etterspørsel etter mer oppdaterte data i registeret og Helsedirektoratet gjennomfører tiltak for å bidra til dette. Det skal tilrettelegges for hyppigere innsending av </w:t>
      </w:r>
      <w:proofErr w:type="spellStart"/>
      <w:r w:rsidRPr="009513A9">
        <w:rPr>
          <w:i/>
          <w:iCs/>
        </w:rPr>
        <w:t>Iplos</w:t>
      </w:r>
      <w:proofErr w:type="spellEnd"/>
      <w:r w:rsidRPr="009513A9">
        <w:rPr>
          <w:i/>
          <w:iCs/>
        </w:rPr>
        <w:t>-data. I 2020 ferdigstilles et meldingsformat med sikte på innføring i kommunenes EPJ i løpet av 2021. Hyppigere innsending kan først skje fra 2022. Prioriterte områder for utvikling av KPR i 2021 er ytterligere datafangst fra allmennlegetjenesten, omsorgstjenestene og helsestasjons- og skolehelsetjenesten."</w:t>
      </w:r>
    </w:p>
    <w:p w14:paraId="0ACF8E1A" w14:textId="77777777" w:rsidR="00724AAD" w:rsidRDefault="00724AAD" w:rsidP="009D57A4">
      <w:pPr>
        <w:spacing w:before="0" w:after="0"/>
        <w:rPr>
          <w:szCs w:val="20"/>
          <w:lang w:eastAsia="en-US"/>
        </w:rPr>
      </w:pPr>
    </w:p>
    <w:p w14:paraId="578B3E0E" w14:textId="77777777" w:rsidR="002F3B02" w:rsidRDefault="002F3B02">
      <w:pPr>
        <w:spacing w:before="0" w:after="0"/>
      </w:pPr>
      <w:r>
        <w:br w:type="page"/>
      </w:r>
    </w:p>
    <w:p w14:paraId="13D88B49" w14:textId="77777777" w:rsidR="002F3B02" w:rsidRPr="009D57A4" w:rsidRDefault="002F3B02" w:rsidP="002F3B02">
      <w:pPr>
        <w:pStyle w:val="Overskrift1"/>
      </w:pPr>
      <w:bookmarkStart w:id="20" w:name="_Toc70013687"/>
      <w:r>
        <w:lastRenderedPageBreak/>
        <w:t>Hendelsestyper og triggere</w:t>
      </w:r>
      <w:bookmarkEnd w:id="20"/>
    </w:p>
    <w:p w14:paraId="75642E15" w14:textId="77777777" w:rsidR="002F3B02" w:rsidRDefault="002F3B02" w:rsidP="002F3B02">
      <w:pPr>
        <w:spacing w:before="0" w:after="0"/>
        <w:rPr>
          <w:szCs w:val="20"/>
          <w:lang w:eastAsia="en-US"/>
        </w:rPr>
      </w:pPr>
    </w:p>
    <w:p w14:paraId="1F48CF2C" w14:textId="77777777" w:rsidR="00E51E1A" w:rsidRDefault="00A6699D" w:rsidP="002F3B02">
      <w:pPr>
        <w:pStyle w:val="Overskrift2"/>
      </w:pPr>
      <w:bookmarkStart w:id="21" w:name="_Toc70013688"/>
      <w:r>
        <w:t>Tjeneste start</w:t>
      </w:r>
      <w:bookmarkEnd w:id="21"/>
    </w:p>
    <w:p w14:paraId="4740820E" w14:textId="77777777" w:rsidR="007F56EA" w:rsidRPr="007F56EA" w:rsidRDefault="007F56EA" w:rsidP="007F56EA">
      <w:pPr>
        <w:rPr>
          <w:rStyle w:val="Sterk"/>
        </w:rPr>
      </w:pPr>
      <w:r w:rsidRPr="007F56EA">
        <w:rPr>
          <w:rStyle w:val="Sterk"/>
        </w:rPr>
        <w:t>Trigger for uttrekk av hendelsen</w:t>
      </w:r>
    </w:p>
    <w:p w14:paraId="10CA4056" w14:textId="77777777" w:rsidR="00A6699D" w:rsidRPr="00960A16" w:rsidRDefault="00A6699D" w:rsidP="00960A16">
      <w:pPr>
        <w:numPr>
          <w:ilvl w:val="0"/>
          <w:numId w:val="37"/>
        </w:numPr>
        <w:spacing w:before="0" w:after="160" w:line="259" w:lineRule="auto"/>
        <w:contextualSpacing/>
      </w:pPr>
      <w:r w:rsidRPr="00960A16">
        <w:t xml:space="preserve">Alle endringer på startdato når tjenestetype er </w:t>
      </w:r>
      <w:r w:rsidR="00301AD5" w:rsidRPr="00960A16">
        <w:t xml:space="preserve">18, 19, 20, 21, </w:t>
      </w:r>
      <w:r w:rsidRPr="00960A16">
        <w:t>29</w:t>
      </w:r>
    </w:p>
    <w:p w14:paraId="3A12D046" w14:textId="77777777" w:rsidR="00A6699D" w:rsidRPr="00960A16" w:rsidRDefault="00A6699D" w:rsidP="00960A16">
      <w:pPr>
        <w:numPr>
          <w:ilvl w:val="0"/>
          <w:numId w:val="37"/>
        </w:numPr>
        <w:spacing w:before="0" w:after="160" w:line="259" w:lineRule="auto"/>
        <w:contextualSpacing/>
      </w:pPr>
      <w:r w:rsidRPr="00960A16">
        <w:t>Når tjenesten annulleres</w:t>
      </w:r>
    </w:p>
    <w:p w14:paraId="7ECCEDA2" w14:textId="77777777" w:rsidR="00DD0CD1" w:rsidRPr="00DD0CD1" w:rsidRDefault="00C2657D" w:rsidP="00AB41D8">
      <w:pPr>
        <w:numPr>
          <w:ilvl w:val="0"/>
          <w:numId w:val="37"/>
        </w:numPr>
        <w:spacing w:before="0" w:after="160" w:line="259" w:lineRule="auto"/>
        <w:contextualSpacing/>
      </w:pPr>
      <w:r w:rsidRPr="00960A16">
        <w:t>En ny tjeneste</w:t>
      </w:r>
      <w:r>
        <w:rPr>
          <w:rStyle w:val="Sterk"/>
          <w:b w:val="0"/>
          <w:bCs w:val="0"/>
        </w:rPr>
        <w:t xml:space="preserve"> (med ny </w:t>
      </w:r>
      <w:proofErr w:type="spellStart"/>
      <w:r>
        <w:rPr>
          <w:rStyle w:val="Sterk"/>
          <w:b w:val="0"/>
          <w:bCs w:val="0"/>
        </w:rPr>
        <w:t>tjenesteID</w:t>
      </w:r>
      <w:proofErr w:type="spellEnd"/>
      <w:r>
        <w:rPr>
          <w:rStyle w:val="Sterk"/>
          <w:b w:val="0"/>
          <w:bCs w:val="0"/>
        </w:rPr>
        <w:t xml:space="preserve">) som er registrert </w:t>
      </w:r>
      <w:r w:rsidR="00A6699D" w:rsidRPr="00596B23">
        <w:rPr>
          <w:rStyle w:val="Sterk"/>
          <w:b w:val="0"/>
          <w:bCs w:val="0"/>
        </w:rPr>
        <w:t>uten startdato skal ikke trigge rapportering</w:t>
      </w:r>
    </w:p>
    <w:p w14:paraId="16C568C0" w14:textId="77777777" w:rsidR="002A787E" w:rsidRDefault="00A6699D" w:rsidP="002A787E">
      <w:pPr>
        <w:pStyle w:val="Overskrift2"/>
      </w:pPr>
      <w:bookmarkStart w:id="22" w:name="_Toc70013689"/>
      <w:r>
        <w:t>Tjeneste slutt</w:t>
      </w:r>
      <w:bookmarkEnd w:id="22"/>
    </w:p>
    <w:p w14:paraId="2E503BD5" w14:textId="77777777" w:rsidR="00B03C97" w:rsidRDefault="00B03C97" w:rsidP="00B03C97"/>
    <w:p w14:paraId="5714290D" w14:textId="77777777" w:rsidR="00A6699D" w:rsidRPr="007F56EA" w:rsidRDefault="00A6699D" w:rsidP="00A6699D">
      <w:pPr>
        <w:rPr>
          <w:rStyle w:val="Sterk"/>
        </w:rPr>
      </w:pPr>
      <w:r w:rsidRPr="007F56EA">
        <w:rPr>
          <w:rStyle w:val="Sterk"/>
        </w:rPr>
        <w:t>Trigger for uttrekk av hendelsen</w:t>
      </w:r>
    </w:p>
    <w:p w14:paraId="3B77CD49" w14:textId="77777777" w:rsidR="00A6699D" w:rsidRPr="00960A16" w:rsidRDefault="00A6699D" w:rsidP="00960A16">
      <w:pPr>
        <w:numPr>
          <w:ilvl w:val="0"/>
          <w:numId w:val="37"/>
        </w:numPr>
        <w:spacing w:before="0" w:after="160" w:line="259" w:lineRule="auto"/>
        <w:contextualSpacing/>
      </w:pPr>
      <w:r w:rsidRPr="00960A16">
        <w:t xml:space="preserve">Alle endringer på sluttdato </w:t>
      </w:r>
      <w:r w:rsidR="00301AD5" w:rsidRPr="00960A16">
        <w:t>når</w:t>
      </w:r>
      <w:r w:rsidRPr="00960A16">
        <w:t xml:space="preserve"> tjeneste</w:t>
      </w:r>
      <w:r w:rsidR="00301AD5" w:rsidRPr="00960A16">
        <w:t>type er 18, 19, 20, 21, 29</w:t>
      </w:r>
    </w:p>
    <w:p w14:paraId="7E0B4321" w14:textId="77777777" w:rsidR="00AB41D8" w:rsidRDefault="00A6699D" w:rsidP="00AB41D8">
      <w:pPr>
        <w:numPr>
          <w:ilvl w:val="0"/>
          <w:numId w:val="37"/>
        </w:numPr>
        <w:spacing w:before="0" w:after="160" w:line="259" w:lineRule="auto"/>
        <w:contextualSpacing/>
        <w:rPr>
          <w:b/>
          <w:bCs/>
        </w:rPr>
      </w:pPr>
      <w:r w:rsidRPr="00960A16">
        <w:t>Når tjenesten annulleres</w:t>
      </w:r>
    </w:p>
    <w:p w14:paraId="111B527C" w14:textId="77777777" w:rsidR="00AB41D8" w:rsidRDefault="00AB41D8" w:rsidP="00AB41D8">
      <w:pPr>
        <w:pStyle w:val="Overskrift2"/>
      </w:pPr>
      <w:bookmarkStart w:id="23" w:name="_Toc70013690"/>
      <w:r>
        <w:t>Tjenesteutfører endret</w:t>
      </w:r>
      <w:bookmarkEnd w:id="23"/>
    </w:p>
    <w:p w14:paraId="60381E82" w14:textId="77777777" w:rsidR="00AB41D8" w:rsidRPr="00301AD5" w:rsidRDefault="00AB41D8" w:rsidP="00AB41D8">
      <w:pPr>
        <w:rPr>
          <w:rStyle w:val="Sterk"/>
        </w:rPr>
      </w:pPr>
      <w:r w:rsidRPr="007F56EA">
        <w:rPr>
          <w:rStyle w:val="Sterk"/>
        </w:rPr>
        <w:t>Trigger for uttrekk av hendelsen</w:t>
      </w:r>
    </w:p>
    <w:p w14:paraId="63F75BA8" w14:textId="77777777" w:rsidR="00247C1F" w:rsidRDefault="00AB41D8" w:rsidP="00AB41D8">
      <w:pPr>
        <w:numPr>
          <w:ilvl w:val="0"/>
          <w:numId w:val="37"/>
        </w:numPr>
        <w:spacing w:before="0" w:after="160" w:line="259" w:lineRule="auto"/>
        <w:contextualSpacing/>
      </w:pPr>
      <w:r w:rsidRPr="00960A16">
        <w:t>Alle endringer på tjenesteutfører (nytt org.nr. på eksisterende tjeneste) når tjenestetype er 18, 19, 20, 21, 29</w:t>
      </w:r>
    </w:p>
    <w:p w14:paraId="23843498" w14:textId="77777777" w:rsidR="00247C1F" w:rsidRDefault="00247C1F" w:rsidP="00247C1F">
      <w:pPr>
        <w:pStyle w:val="Overskrift2"/>
      </w:pPr>
      <w:bookmarkStart w:id="24" w:name="_Toc70013691"/>
      <w:r w:rsidRPr="00247C1F">
        <w:t>Midlertidig stopp fra</w:t>
      </w:r>
      <w:bookmarkEnd w:id="24"/>
    </w:p>
    <w:p w14:paraId="21E268AA" w14:textId="77777777" w:rsidR="00247C1F" w:rsidRDefault="00247C1F" w:rsidP="00247C1F"/>
    <w:p w14:paraId="05D5F324" w14:textId="77777777" w:rsidR="00247C1F" w:rsidRPr="007F56EA" w:rsidRDefault="00247C1F" w:rsidP="00247C1F">
      <w:pPr>
        <w:rPr>
          <w:rStyle w:val="Sterk"/>
        </w:rPr>
      </w:pPr>
      <w:r w:rsidRPr="007F56EA">
        <w:rPr>
          <w:rStyle w:val="Sterk"/>
        </w:rPr>
        <w:t>Trigger for uttrekk av hendelsen</w:t>
      </w:r>
    </w:p>
    <w:p w14:paraId="7BDD5416" w14:textId="77777777" w:rsidR="00247C1F" w:rsidRPr="007D06C1" w:rsidRDefault="00247C1F" w:rsidP="007D06C1">
      <w:pPr>
        <w:numPr>
          <w:ilvl w:val="0"/>
          <w:numId w:val="37"/>
        </w:numPr>
        <w:spacing w:before="0" w:after="160" w:line="259" w:lineRule="auto"/>
        <w:contextualSpacing/>
      </w:pPr>
      <w:r w:rsidRPr="007D06C1">
        <w:t xml:space="preserve">Hver gang en tjeneste </w:t>
      </w:r>
      <w:r w:rsidR="00AB41D8" w:rsidRPr="007D06C1">
        <w:t xml:space="preserve">tidligere rapportert med ‘Tjeneste start’ </w:t>
      </w:r>
      <w:r w:rsidRPr="007D06C1">
        <w:t>stoppes midlertidig av ulike årsaker</w:t>
      </w:r>
    </w:p>
    <w:p w14:paraId="74EFD00B" w14:textId="77777777" w:rsidR="00247C1F" w:rsidRPr="007D06C1" w:rsidRDefault="00247C1F" w:rsidP="007D06C1">
      <w:pPr>
        <w:numPr>
          <w:ilvl w:val="0"/>
          <w:numId w:val="37"/>
        </w:numPr>
        <w:spacing w:before="0" w:after="160" w:line="259" w:lineRule="auto"/>
        <w:contextualSpacing/>
      </w:pPr>
      <w:r w:rsidRPr="007D06C1">
        <w:t xml:space="preserve">Korrigering eller annullering av hendelsen </w:t>
      </w:r>
    </w:p>
    <w:p w14:paraId="2F0D202C" w14:textId="77777777" w:rsidR="00247C1F" w:rsidRDefault="00247C1F" w:rsidP="00247C1F">
      <w:pPr>
        <w:pStyle w:val="Overskrift2"/>
      </w:pPr>
      <w:bookmarkStart w:id="25" w:name="_Toc70013692"/>
      <w:r w:rsidRPr="00247C1F">
        <w:t xml:space="preserve">Midlertidig stopp </w:t>
      </w:r>
      <w:r>
        <w:t>til</w:t>
      </w:r>
      <w:bookmarkEnd w:id="25"/>
    </w:p>
    <w:p w14:paraId="2597FA4C" w14:textId="77777777" w:rsidR="00247C1F" w:rsidRDefault="00247C1F" w:rsidP="00247C1F"/>
    <w:p w14:paraId="526A05EF" w14:textId="77777777" w:rsidR="00247C1F" w:rsidRPr="007F56EA" w:rsidRDefault="00247C1F" w:rsidP="00247C1F">
      <w:pPr>
        <w:rPr>
          <w:rStyle w:val="Sterk"/>
        </w:rPr>
      </w:pPr>
      <w:r w:rsidRPr="007F56EA">
        <w:rPr>
          <w:rStyle w:val="Sterk"/>
        </w:rPr>
        <w:t>Trigger for uttrekk av hendelsen</w:t>
      </w:r>
    </w:p>
    <w:p w14:paraId="487270E0" w14:textId="77777777" w:rsidR="00247C1F" w:rsidRPr="00247C1F" w:rsidRDefault="00247C1F" w:rsidP="00247C1F">
      <w:pPr>
        <w:numPr>
          <w:ilvl w:val="0"/>
          <w:numId w:val="41"/>
        </w:numPr>
        <w:spacing w:before="0" w:after="0"/>
        <w:rPr>
          <w:rFonts w:ascii="Calibri" w:hAnsi="Calibri" w:cs="Calibri"/>
          <w:sz w:val="22"/>
          <w:szCs w:val="22"/>
          <w:lang w:eastAsia="en-US"/>
        </w:rPr>
      </w:pPr>
      <w:r w:rsidRPr="00247C1F">
        <w:rPr>
          <w:rFonts w:ascii="Calibri" w:hAnsi="Calibri" w:cs="Calibri"/>
          <w:sz w:val="22"/>
          <w:szCs w:val="22"/>
          <w:lang w:eastAsia="en-US"/>
        </w:rPr>
        <w:t xml:space="preserve">Hver gang en midlertidig stopp opphører og tjenesten fortsetter </w:t>
      </w:r>
    </w:p>
    <w:p w14:paraId="69610D0D" w14:textId="77777777" w:rsidR="00247C1F" w:rsidRPr="00247C1F" w:rsidRDefault="00247C1F" w:rsidP="00247C1F">
      <w:pPr>
        <w:numPr>
          <w:ilvl w:val="0"/>
          <w:numId w:val="41"/>
        </w:numPr>
        <w:spacing w:before="0" w:after="0"/>
        <w:rPr>
          <w:rFonts w:ascii="Calibri" w:hAnsi="Calibri" w:cs="Calibri"/>
          <w:sz w:val="22"/>
          <w:szCs w:val="22"/>
          <w:lang w:eastAsia="en-US"/>
        </w:rPr>
      </w:pPr>
      <w:r w:rsidRPr="00247C1F">
        <w:rPr>
          <w:rFonts w:ascii="Calibri" w:hAnsi="Calibri" w:cs="Calibri"/>
          <w:sz w:val="22"/>
          <w:szCs w:val="22"/>
          <w:lang w:eastAsia="en-US"/>
        </w:rPr>
        <w:t xml:space="preserve">Korrigering eller annullering av hendelsen </w:t>
      </w:r>
    </w:p>
    <w:p w14:paraId="4B3E9718" w14:textId="77777777" w:rsidR="00247C1F" w:rsidRPr="00960A16" w:rsidRDefault="00247C1F" w:rsidP="00247C1F">
      <w:pPr>
        <w:spacing w:before="0" w:after="160" w:line="259" w:lineRule="auto"/>
        <w:contextualSpacing/>
      </w:pPr>
    </w:p>
    <w:p w14:paraId="3B3758B9" w14:textId="77777777" w:rsidR="00A6699D" w:rsidRDefault="00A6699D" w:rsidP="00A6699D">
      <w:pPr>
        <w:rPr>
          <w:b/>
          <w:bCs/>
        </w:rPr>
      </w:pPr>
    </w:p>
    <w:p w14:paraId="5553855A" w14:textId="77777777" w:rsidR="002E46B0" w:rsidRDefault="002E46B0">
      <w:pPr>
        <w:spacing w:before="0" w:after="0"/>
      </w:pPr>
      <w:r>
        <w:br w:type="page"/>
      </w:r>
    </w:p>
    <w:p w14:paraId="002FA6DD" w14:textId="77777777" w:rsidR="00CA4F84" w:rsidRDefault="00301AD5" w:rsidP="002E46B0">
      <w:pPr>
        <w:pStyle w:val="Overskrift1"/>
      </w:pPr>
      <w:bookmarkStart w:id="26" w:name="_Toc70013693"/>
      <w:r>
        <w:lastRenderedPageBreak/>
        <w:t>Om melding</w:t>
      </w:r>
      <w:bookmarkEnd w:id="26"/>
    </w:p>
    <w:p w14:paraId="3F21259B" w14:textId="77777777" w:rsidR="00301AD5" w:rsidRDefault="00301AD5" w:rsidP="00301AD5">
      <w:pPr>
        <w:spacing w:before="0" w:after="0"/>
      </w:pPr>
      <w:r>
        <w:t>Data innsendes i form av en melding. En melding inneholder alle hendelsene som har skjedd siden forrige innsending.</w:t>
      </w:r>
    </w:p>
    <w:p w14:paraId="75AC836C" w14:textId="77777777" w:rsidR="00026129" w:rsidRPr="00F57C96" w:rsidRDefault="00026129" w:rsidP="00960A16">
      <w:pPr>
        <w:numPr>
          <w:ilvl w:val="0"/>
          <w:numId w:val="37"/>
        </w:numPr>
        <w:spacing w:before="0" w:after="160" w:line="259" w:lineRule="auto"/>
        <w:contextualSpacing/>
      </w:pPr>
      <w:r w:rsidRPr="00F57C96">
        <w:t xml:space="preserve">Data skal kunne samles opp og sendes inn i form av meldinger. </w:t>
      </w:r>
    </w:p>
    <w:p w14:paraId="763AC5D6" w14:textId="77777777" w:rsidR="00026129" w:rsidRPr="00F57C96" w:rsidRDefault="00026129" w:rsidP="00960A16">
      <w:pPr>
        <w:numPr>
          <w:ilvl w:val="0"/>
          <w:numId w:val="37"/>
        </w:numPr>
        <w:spacing w:before="0" w:after="160" w:line="259" w:lineRule="auto"/>
        <w:contextualSpacing/>
      </w:pPr>
      <w:r>
        <w:t>O</w:t>
      </w:r>
      <w:r w:rsidRPr="00F57C96">
        <w:t>versendelse av meldinger skal være helautomatisk.</w:t>
      </w:r>
    </w:p>
    <w:p w14:paraId="47C48978" w14:textId="77777777" w:rsidR="00026129" w:rsidRPr="00F57C96" w:rsidRDefault="00026129" w:rsidP="00960A16">
      <w:pPr>
        <w:numPr>
          <w:ilvl w:val="0"/>
          <w:numId w:val="37"/>
        </w:numPr>
        <w:spacing w:before="0" w:after="160" w:line="259" w:lineRule="auto"/>
        <w:contextualSpacing/>
      </w:pPr>
      <w:r>
        <w:t>L</w:t>
      </w:r>
      <w:r w:rsidRPr="00F57C96">
        <w:t>øsningen skal ha mekanismer som sikrer at det oversendes data om alle relevante hendelser.</w:t>
      </w:r>
    </w:p>
    <w:p w14:paraId="59DA9BA1" w14:textId="77777777" w:rsidR="00026129" w:rsidRPr="00F57C96" w:rsidRDefault="00026129" w:rsidP="00960A16">
      <w:pPr>
        <w:numPr>
          <w:ilvl w:val="0"/>
          <w:numId w:val="37"/>
        </w:numPr>
        <w:spacing w:before="0" w:after="160" w:line="259" w:lineRule="auto"/>
        <w:contextualSpacing/>
      </w:pPr>
      <w:proofErr w:type="spellStart"/>
      <w:r>
        <w:t>I</w:t>
      </w:r>
      <w:r w:rsidRPr="00F57C96">
        <w:t>dent</w:t>
      </w:r>
      <w:proofErr w:type="spellEnd"/>
      <w:r w:rsidRPr="00F57C96">
        <w:t xml:space="preserve">- og helseopplysninger skal rapporteres i samme melding. </w:t>
      </w:r>
    </w:p>
    <w:p w14:paraId="329163EE" w14:textId="77777777" w:rsidR="00026129" w:rsidRDefault="00026129" w:rsidP="00960A16">
      <w:pPr>
        <w:numPr>
          <w:ilvl w:val="0"/>
          <w:numId w:val="37"/>
        </w:numPr>
        <w:spacing w:before="0" w:after="160" w:line="259" w:lineRule="auto"/>
        <w:contextualSpacing/>
      </w:pPr>
      <w:r w:rsidRPr="00E303C1">
        <w:t>Meldingen skal validere i henhold til XSD før oversendelse</w:t>
      </w:r>
      <w:r>
        <w:t xml:space="preserve"> til registret.</w:t>
      </w:r>
    </w:p>
    <w:p w14:paraId="0EB35F48" w14:textId="77777777" w:rsidR="002E46B0" w:rsidRDefault="00301AD5" w:rsidP="00960A16">
      <w:pPr>
        <w:numPr>
          <w:ilvl w:val="0"/>
          <w:numId w:val="37"/>
        </w:numPr>
        <w:spacing w:before="0" w:after="160" w:line="259" w:lineRule="auto"/>
        <w:contextualSpacing/>
      </w:pPr>
      <w:r>
        <w:t>En melding skal inneholde data fra kun én rapporterende enhet.</w:t>
      </w:r>
      <w:r w:rsidR="002E46B0">
        <w:br w:type="page"/>
      </w:r>
    </w:p>
    <w:p w14:paraId="125AFB04" w14:textId="77777777" w:rsidR="002E46B0" w:rsidRDefault="00301AD5" w:rsidP="002E46B0">
      <w:pPr>
        <w:pStyle w:val="Overskrift1"/>
      </w:pPr>
      <w:bookmarkStart w:id="27" w:name="_Toc63150085"/>
      <w:bookmarkStart w:id="28" w:name="_Toc70013694"/>
      <w:r>
        <w:lastRenderedPageBreak/>
        <w:t>Om notifikasjon</w:t>
      </w:r>
      <w:bookmarkEnd w:id="27"/>
      <w:bookmarkEnd w:id="28"/>
    </w:p>
    <w:p w14:paraId="475C8239" w14:textId="77777777" w:rsidR="00301AD5" w:rsidRDefault="00301AD5" w:rsidP="00301AD5">
      <w:r>
        <w:t>En melding kan inneholde mange notifikasjoner. En notifikasjon inneholder:</w:t>
      </w:r>
    </w:p>
    <w:p w14:paraId="42FCA045" w14:textId="77777777" w:rsidR="00026129" w:rsidRPr="00026129" w:rsidRDefault="00026129" w:rsidP="00960A16">
      <w:pPr>
        <w:numPr>
          <w:ilvl w:val="0"/>
          <w:numId w:val="37"/>
        </w:numPr>
        <w:spacing w:before="0" w:after="160" w:line="259" w:lineRule="auto"/>
        <w:contextualSpacing/>
      </w:pPr>
      <w:r w:rsidRPr="00026129">
        <w:t>metadata-attributter for den relevante hendelsen, som skal sikre:</w:t>
      </w:r>
    </w:p>
    <w:p w14:paraId="709D4F8E" w14:textId="77777777" w:rsidR="00026129" w:rsidRPr="00026129" w:rsidRDefault="00026129" w:rsidP="00960A16">
      <w:pPr>
        <w:numPr>
          <w:ilvl w:val="1"/>
          <w:numId w:val="37"/>
        </w:numPr>
        <w:spacing w:before="0" w:after="160" w:line="259" w:lineRule="auto"/>
        <w:contextualSpacing/>
      </w:pPr>
      <w:r w:rsidRPr="00026129">
        <w:t xml:space="preserve">håndtering av korreksjoner (Status notifikasjon, Referanse til annen notifikasjon) </w:t>
      </w:r>
    </w:p>
    <w:p w14:paraId="5E01E848" w14:textId="77777777" w:rsidR="00026129" w:rsidRPr="00026129" w:rsidRDefault="00026129" w:rsidP="00960A16">
      <w:pPr>
        <w:numPr>
          <w:ilvl w:val="1"/>
          <w:numId w:val="37"/>
        </w:numPr>
        <w:spacing w:before="0" w:after="160" w:line="259" w:lineRule="auto"/>
        <w:contextualSpacing/>
      </w:pPr>
      <w:r w:rsidRPr="00026129">
        <w:t>kontinuitet (Løpenummer)</w:t>
      </w:r>
    </w:p>
    <w:p w14:paraId="0A38E900" w14:textId="77777777" w:rsidR="00026129" w:rsidRPr="00026129" w:rsidRDefault="00026129" w:rsidP="00960A16">
      <w:pPr>
        <w:numPr>
          <w:ilvl w:val="1"/>
          <w:numId w:val="37"/>
        </w:numPr>
        <w:spacing w:before="0" w:after="160" w:line="259" w:lineRule="auto"/>
        <w:contextualSpacing/>
      </w:pPr>
      <w:r w:rsidRPr="00026129">
        <w:t>kompletthet (Forrige notifikasjon)</w:t>
      </w:r>
    </w:p>
    <w:p w14:paraId="444F6C7B" w14:textId="77777777" w:rsidR="00026129" w:rsidRPr="00026129" w:rsidRDefault="00026129" w:rsidP="00960A16">
      <w:pPr>
        <w:numPr>
          <w:ilvl w:val="0"/>
          <w:numId w:val="37"/>
        </w:numPr>
        <w:spacing w:before="0" w:after="160" w:line="259" w:lineRule="auto"/>
        <w:contextualSpacing/>
      </w:pPr>
      <w:r w:rsidRPr="00026129">
        <w:t xml:space="preserve">ett objekt som inneholder data om selve hendelsen </w:t>
      </w:r>
    </w:p>
    <w:p w14:paraId="36018F77" w14:textId="77777777" w:rsidR="00026129" w:rsidRPr="00026129" w:rsidRDefault="00026129" w:rsidP="00960A16">
      <w:pPr>
        <w:numPr>
          <w:ilvl w:val="1"/>
          <w:numId w:val="37"/>
        </w:numPr>
        <w:spacing w:before="0" w:after="160" w:line="259" w:lineRule="auto"/>
        <w:contextualSpacing/>
      </w:pPr>
      <w:r w:rsidRPr="00026129">
        <w:t xml:space="preserve">hendelsene </w:t>
      </w:r>
      <w:r w:rsidR="00AB41D8">
        <w:t>‘</w:t>
      </w:r>
      <w:r w:rsidRPr="00026129">
        <w:t>Tjeneste start</w:t>
      </w:r>
      <w:r w:rsidR="00AB41D8">
        <w:t>’</w:t>
      </w:r>
      <w:r w:rsidRPr="00026129">
        <w:t xml:space="preserve">, </w:t>
      </w:r>
      <w:r w:rsidR="00AB41D8">
        <w:t>‘</w:t>
      </w:r>
      <w:r w:rsidRPr="00026129">
        <w:t>Tjeneste slutt</w:t>
      </w:r>
      <w:r w:rsidR="00AB41D8">
        <w:t>’,</w:t>
      </w:r>
      <w:r w:rsidRPr="00026129">
        <w:t xml:space="preserve"> </w:t>
      </w:r>
      <w:r w:rsidR="00AB41D8">
        <w:t>‘</w:t>
      </w:r>
      <w:r w:rsidRPr="00026129">
        <w:t>Tjenesteutfører endret</w:t>
      </w:r>
      <w:r w:rsidR="00AB41D8">
        <w:t>’, ‘Midlertidig stopp fra’ og ‘Midlertidig stopp til’</w:t>
      </w:r>
      <w:r w:rsidRPr="00026129">
        <w:t xml:space="preserve"> skal fanges opp og rapporteres til KPR-registret i henhold til meldingsspesifikasjonen. Kravet gjelder tjenestetype 18, 19, 20, 21 og 29. </w:t>
      </w:r>
    </w:p>
    <w:p w14:paraId="74E98778" w14:textId="77777777" w:rsidR="00026129" w:rsidRPr="00026129" w:rsidRDefault="00026129" w:rsidP="00960A16">
      <w:pPr>
        <w:numPr>
          <w:ilvl w:val="1"/>
          <w:numId w:val="37"/>
        </w:numPr>
        <w:spacing w:before="0" w:after="160" w:line="259" w:lineRule="auto"/>
        <w:contextualSpacing/>
      </w:pPr>
      <w:r w:rsidRPr="00026129">
        <w:t xml:space="preserve">løsningen må legge til rette for at det skal være enkelt å utvide med nye tjenestetyper. </w:t>
      </w:r>
    </w:p>
    <w:p w14:paraId="3DFEEC1F" w14:textId="77777777" w:rsidR="00301AD5" w:rsidRDefault="00301AD5">
      <w:pPr>
        <w:spacing w:before="0" w:after="0"/>
      </w:pPr>
      <w:r>
        <w:br w:type="page"/>
      </w:r>
    </w:p>
    <w:p w14:paraId="77B53FE5" w14:textId="77777777" w:rsidR="00301AD5" w:rsidRDefault="00301AD5" w:rsidP="00301AD5">
      <w:pPr>
        <w:pStyle w:val="Overskrift1"/>
      </w:pPr>
      <w:bookmarkStart w:id="29" w:name="_Toc63150086"/>
      <w:bookmarkStart w:id="30" w:name="_Toc70013695"/>
      <w:r>
        <w:lastRenderedPageBreak/>
        <w:t>Om status på notifikasjon</w:t>
      </w:r>
      <w:bookmarkEnd w:id="29"/>
      <w:bookmarkEnd w:id="30"/>
    </w:p>
    <w:p w14:paraId="7F611DD6" w14:textId="77777777" w:rsidR="00301AD5" w:rsidRDefault="00301AD5" w:rsidP="00301AD5">
      <w:r>
        <w:t xml:space="preserve">Attributtet </w:t>
      </w:r>
      <w:proofErr w:type="spellStart"/>
      <w:r>
        <w:t>statusNotifikasjon</w:t>
      </w:r>
      <w:proofErr w:type="spellEnd"/>
      <w:r>
        <w:t xml:space="preserve"> angir hvorvidt denne notifikasjonen er første (originale) informasjon om en hendelse (eller annen type subjekt) – eller om det er oppdatert informasjon om en hendelse (eller annen type subjekt) som allerede er notifisert.</w:t>
      </w:r>
    </w:p>
    <w:p w14:paraId="4BC29F71" w14:textId="77777777" w:rsidR="00301AD5" w:rsidRDefault="00301AD5" w:rsidP="00960A16">
      <w:pPr>
        <w:numPr>
          <w:ilvl w:val="0"/>
          <w:numId w:val="37"/>
        </w:numPr>
        <w:spacing w:before="0" w:after="160" w:line="259" w:lineRule="auto"/>
        <w:contextualSpacing/>
      </w:pPr>
      <w:r>
        <w:t>'Original' tilsier at hendelsen som notifikasjonen inneholder, ikke er rapportert før. En slik notifikasjon skal aldri erstatte eller korrigere noen andre notifikasjoner, men inngå som første/eneste representasjon.</w:t>
      </w:r>
    </w:p>
    <w:p w14:paraId="046B7FE8" w14:textId="77777777" w:rsidR="00301AD5" w:rsidRDefault="00301AD5" w:rsidP="00960A16">
      <w:pPr>
        <w:numPr>
          <w:ilvl w:val="0"/>
          <w:numId w:val="37"/>
        </w:numPr>
        <w:spacing w:before="0" w:after="160" w:line="259" w:lineRule="auto"/>
        <w:contextualSpacing/>
      </w:pPr>
      <w:r>
        <w:t>'</w:t>
      </w:r>
      <w:proofErr w:type="spellStart"/>
      <w:r>
        <w:t>KorrigerErstatt</w:t>
      </w:r>
      <w:proofErr w:type="spellEnd"/>
      <w:r>
        <w:t>' tilsier at hendelsen i denne notifikasjon tidligere er notifisert, men at en slik tidligere notifikasjon ikke lenger er å betrakte som gjeldende – eller burde vært avgitt. Denne nye notifikasjonen inneholder den nye, og fra nå gjeldende, informasjon om hendelsen, som både denne, og den korrigerte, notifikasjonen omhandler. Denne nye notifikasjonen peker på den originale notifikasjonen (</w:t>
      </w:r>
      <w:proofErr w:type="spellStart"/>
      <w:r>
        <w:t>ReferanseNotifikasjonId</w:t>
      </w:r>
      <w:proofErr w:type="spellEnd"/>
      <w:r>
        <w:t xml:space="preserve">), og samtlige tidligere notifikasjoner som refererer denne (i tillegg til å ha den som nøkkel) er å betrakte som ikke gjeldende. Notifikasjonen som </w:t>
      </w:r>
      <w:proofErr w:type="spellStart"/>
      <w:r>
        <w:t>ReferanseNotifikasjonId</w:t>
      </w:r>
      <w:proofErr w:type="spellEnd"/>
      <w:r>
        <w:t xml:space="preserve"> peker på skal alltid være av status 'Original'.</w:t>
      </w:r>
    </w:p>
    <w:p w14:paraId="2B169032" w14:textId="77777777" w:rsidR="002E46B0" w:rsidRDefault="00301AD5" w:rsidP="00490F46">
      <w:pPr>
        <w:numPr>
          <w:ilvl w:val="0"/>
          <w:numId w:val="37"/>
        </w:numPr>
        <w:spacing w:before="0" w:after="160" w:line="259" w:lineRule="auto"/>
        <w:contextualSpacing/>
      </w:pPr>
      <w:r>
        <w:t>'</w:t>
      </w:r>
      <w:proofErr w:type="spellStart"/>
      <w:r>
        <w:t>KorrigerAnnuller</w:t>
      </w:r>
      <w:proofErr w:type="spellEnd"/>
      <w:r>
        <w:t>' tilsier at hendelsen i denne notifikasjon tidligere er notifisert, men at en slik tidligere notifikasjon ikke lenger er å betrakte som gjeldende – eller burde vært avgitt. Hendelsen skal ikke erstattes av noe nytt – intet av innhold i den originale notifikasjonen er å anse som gjeldende.</w:t>
      </w:r>
      <w:r w:rsidR="00AB41D8">
        <w:t xml:space="preserve"> </w:t>
      </w:r>
      <w:r>
        <w:t>Denne nye notifikasjonen peker på den originale notifikasjonen (</w:t>
      </w:r>
      <w:proofErr w:type="spellStart"/>
      <w:r>
        <w:t>ReferanseNotifikasjonId</w:t>
      </w:r>
      <w:proofErr w:type="spellEnd"/>
      <w:r>
        <w:t xml:space="preserve">), og samtlige tidligere notifikasjoner som refererer denne (i tillegg til å ha den som nøkkel) er å betrakte som ikke gjeldende, og skal annulleres. Notifikasjonen som </w:t>
      </w:r>
      <w:proofErr w:type="spellStart"/>
      <w:r>
        <w:t>ReferanseNotifikasjonId</w:t>
      </w:r>
      <w:proofErr w:type="spellEnd"/>
      <w:r>
        <w:t xml:space="preserve"> peker på skal alltid være av status 'Original'.</w:t>
      </w:r>
    </w:p>
    <w:p w14:paraId="1BA68863" w14:textId="77777777" w:rsidR="00301AD5" w:rsidRDefault="00301AD5">
      <w:pPr>
        <w:spacing w:before="0" w:after="0"/>
      </w:pPr>
      <w:r>
        <w:br w:type="page"/>
      </w:r>
    </w:p>
    <w:p w14:paraId="5ECAF69C" w14:textId="77777777" w:rsidR="00301AD5" w:rsidRDefault="00301AD5" w:rsidP="00301AD5">
      <w:pPr>
        <w:pStyle w:val="Overskrift1"/>
      </w:pPr>
      <w:bookmarkStart w:id="31" w:name="_Toc63150087"/>
      <w:bookmarkStart w:id="32" w:name="_Toc70013696"/>
      <w:r>
        <w:lastRenderedPageBreak/>
        <w:t>Om endring av pasient/bruker</w:t>
      </w:r>
      <w:bookmarkEnd w:id="31"/>
      <w:bookmarkEnd w:id="32"/>
    </w:p>
    <w:p w14:paraId="2B63A4CD" w14:textId="77777777" w:rsidR="00960A16" w:rsidRPr="00960A16" w:rsidRDefault="00960A16" w:rsidP="00960A16">
      <w:pPr>
        <w:numPr>
          <w:ilvl w:val="0"/>
          <w:numId w:val="37"/>
        </w:numPr>
        <w:spacing w:before="0" w:after="160" w:line="259" w:lineRule="auto"/>
        <w:contextualSpacing/>
      </w:pPr>
      <w:proofErr w:type="spellStart"/>
      <w:r w:rsidRPr="00960A16">
        <w:t>Ident</w:t>
      </w:r>
      <w:proofErr w:type="spellEnd"/>
      <w:r w:rsidRPr="00960A16">
        <w:t xml:space="preserve">- og helseopplysninger skal rapporteres i samme melding. </w:t>
      </w:r>
    </w:p>
    <w:p w14:paraId="28B6160E" w14:textId="77777777" w:rsidR="00960A16" w:rsidRPr="00960A16" w:rsidRDefault="00960A16" w:rsidP="00960A16">
      <w:pPr>
        <w:widowControl w:val="0"/>
        <w:numPr>
          <w:ilvl w:val="0"/>
          <w:numId w:val="37"/>
        </w:numPr>
        <w:autoSpaceDE w:val="0"/>
        <w:autoSpaceDN w:val="0"/>
        <w:spacing w:before="0" w:after="0"/>
      </w:pPr>
      <w:bookmarkStart w:id="33" w:name="_Hlk65000365"/>
      <w:r w:rsidRPr="00960A16">
        <w:t>Det skal være mulig å korrigere/</w:t>
      </w:r>
      <w:proofErr w:type="spellStart"/>
      <w:r w:rsidRPr="00960A16">
        <w:t>etterregistrere</w:t>
      </w:r>
      <w:proofErr w:type="spellEnd"/>
      <w:r w:rsidRPr="00960A16">
        <w:t xml:space="preserve"> fødselsnummer/D-nummer/DUF-nummer. Gitt at en hendelse først har blitt registrert og rapportert til registret, men det er brukt en </w:t>
      </w:r>
      <w:proofErr w:type="spellStart"/>
      <w:r w:rsidRPr="00960A16">
        <w:t>ident</w:t>
      </w:r>
      <w:proofErr w:type="spellEnd"/>
      <w:r w:rsidRPr="00960A16">
        <w:t xml:space="preserve"> som ikke gir bruker KPR-ID (dvs. en annen </w:t>
      </w:r>
      <w:proofErr w:type="spellStart"/>
      <w:r w:rsidRPr="00960A16">
        <w:t>ident</w:t>
      </w:r>
      <w:proofErr w:type="spellEnd"/>
      <w:r w:rsidRPr="00960A16">
        <w:t xml:space="preserve"> enn fødselsnummer, D-nummer eller DUF-nummer, f.eks. fødselsdato). Deretter </w:t>
      </w:r>
      <w:proofErr w:type="spellStart"/>
      <w:r w:rsidRPr="00960A16">
        <w:t>etterregistreres</w:t>
      </w:r>
      <w:proofErr w:type="spellEnd"/>
      <w:r w:rsidRPr="00960A16">
        <w:t xml:space="preserve"> fødselsnummer. I slike tilfeller skal:</w:t>
      </w:r>
    </w:p>
    <w:p w14:paraId="6C78D8CC" w14:textId="77777777" w:rsidR="00960A16" w:rsidRPr="00960A16" w:rsidRDefault="00960A16" w:rsidP="00960A16">
      <w:pPr>
        <w:widowControl w:val="0"/>
        <w:numPr>
          <w:ilvl w:val="1"/>
          <w:numId w:val="39"/>
        </w:numPr>
        <w:autoSpaceDE w:val="0"/>
        <w:autoSpaceDN w:val="0"/>
        <w:spacing w:before="0" w:after="0"/>
      </w:pPr>
      <w:bookmarkStart w:id="34" w:name="_Hlk65000677"/>
      <w:r w:rsidRPr="00960A16">
        <w:t xml:space="preserve">de hendelsene som allerede er rapportert sendes på nytt, med angivelse om at de skal erstattes </w:t>
      </w:r>
      <w:bookmarkStart w:id="35" w:name="_Hlk65651234"/>
      <w:r w:rsidRPr="00960A16">
        <w:t>(status på notifikasjonen skal være '</w:t>
      </w:r>
      <w:proofErr w:type="spellStart"/>
      <w:r w:rsidRPr="00960A16">
        <w:t>KorrigerErstatt</w:t>
      </w:r>
      <w:proofErr w:type="spellEnd"/>
      <w:r w:rsidRPr="00960A16">
        <w:t xml:space="preserve">'). </w:t>
      </w:r>
      <w:bookmarkEnd w:id="35"/>
      <w:r w:rsidRPr="00960A16">
        <w:t xml:space="preserve">Hendelsene skal nå være koblet mot korrekt </w:t>
      </w:r>
      <w:bookmarkEnd w:id="34"/>
      <w:r w:rsidRPr="00960A16">
        <w:t>fødselsnummer/D-nummer/DUF-nummer.</w:t>
      </w:r>
    </w:p>
    <w:p w14:paraId="7321EF69" w14:textId="77777777" w:rsidR="00960A16" w:rsidRPr="00960A16" w:rsidRDefault="00960A16" w:rsidP="00960A16">
      <w:pPr>
        <w:widowControl w:val="0"/>
        <w:numPr>
          <w:ilvl w:val="0"/>
          <w:numId w:val="37"/>
        </w:numPr>
        <w:autoSpaceDE w:val="0"/>
        <w:autoSpaceDN w:val="0"/>
        <w:spacing w:before="0" w:after="0"/>
      </w:pPr>
      <w:r w:rsidRPr="00960A16">
        <w:t>Tilsvarende dersom en hendelse har blitt registrert på feil pasient/bruker, og dette i ettertid blir korrigert i EPJ. I slike tilfeller skal:</w:t>
      </w:r>
    </w:p>
    <w:p w14:paraId="77EA7F29" w14:textId="77777777" w:rsidR="00960A16" w:rsidRPr="00960A16" w:rsidRDefault="00960A16" w:rsidP="00960A16">
      <w:pPr>
        <w:widowControl w:val="0"/>
        <w:numPr>
          <w:ilvl w:val="1"/>
          <w:numId w:val="38"/>
        </w:numPr>
        <w:autoSpaceDE w:val="0"/>
        <w:autoSpaceDN w:val="0"/>
        <w:spacing w:before="0" w:after="0"/>
      </w:pPr>
      <w:bookmarkStart w:id="36" w:name="_Hlk65522149"/>
      <w:bookmarkEnd w:id="33"/>
      <w:r w:rsidRPr="00960A16">
        <w:t>de hendelsene som allerede er rapportert sendes på nytt, med angivelse om at de skal erstattes (status på notifikasjonen skal være '</w:t>
      </w:r>
      <w:proofErr w:type="spellStart"/>
      <w:r w:rsidRPr="00960A16">
        <w:t>KorrigerErstatt</w:t>
      </w:r>
      <w:proofErr w:type="spellEnd"/>
      <w:r w:rsidRPr="00960A16">
        <w:t>'). Hendelsene skal nå være koblet mot korrekt fødselsnummer/D-nummer/DUF-nummer.</w:t>
      </w:r>
    </w:p>
    <w:bookmarkEnd w:id="36"/>
    <w:p w14:paraId="7A1D3703" w14:textId="77777777" w:rsidR="00960A16" w:rsidRPr="00960A16" w:rsidRDefault="00960A16" w:rsidP="00960A16">
      <w:pPr>
        <w:widowControl w:val="0"/>
        <w:numPr>
          <w:ilvl w:val="1"/>
          <w:numId w:val="38"/>
        </w:numPr>
        <w:autoSpaceDE w:val="0"/>
        <w:autoSpaceDN w:val="0"/>
        <w:spacing w:before="0" w:after="0"/>
      </w:pPr>
      <w:r w:rsidRPr="00960A16">
        <w:t>kan også løses ved først å sende annullering på de hendelsene som allerede er sendt (med status '</w:t>
      </w:r>
      <w:proofErr w:type="spellStart"/>
      <w:r w:rsidRPr="00960A16">
        <w:t>KorrigerAnnuller</w:t>
      </w:r>
      <w:proofErr w:type="spellEnd"/>
      <w:r w:rsidRPr="00960A16">
        <w:t xml:space="preserve">') og ny original (status 'Original'), dersom dette bedre representerer funksjonaliteten i EPJ.  </w:t>
      </w:r>
    </w:p>
    <w:p w14:paraId="4DD45651" w14:textId="77777777" w:rsidR="00960A16" w:rsidRPr="00960A16" w:rsidRDefault="00960A16" w:rsidP="00960A16">
      <w:pPr>
        <w:numPr>
          <w:ilvl w:val="0"/>
          <w:numId w:val="37"/>
        </w:numPr>
        <w:spacing w:before="0" w:after="160" w:line="259" w:lineRule="auto"/>
        <w:contextualSpacing/>
      </w:pPr>
      <w:r w:rsidRPr="00960A16">
        <w:t xml:space="preserve">Det skal kun rapporteres helseopplysninger for reelle pasienter/brukere. Konsultasjoner og andre helseopplysninger opprettet for testformål skal ikke rapporteres til KPR. </w:t>
      </w:r>
    </w:p>
    <w:p w14:paraId="66002E60" w14:textId="77777777" w:rsidR="00960A16" w:rsidRPr="00960A16" w:rsidRDefault="00960A16" w:rsidP="00960A16">
      <w:pPr>
        <w:numPr>
          <w:ilvl w:val="0"/>
          <w:numId w:val="37"/>
        </w:numPr>
        <w:spacing w:before="0" w:after="160" w:line="259" w:lineRule="auto"/>
        <w:contextualSpacing/>
      </w:pPr>
      <w:r w:rsidRPr="00960A16">
        <w:t xml:space="preserve">Feil og avvik som avdekkes i registret relatert til kryptering av </w:t>
      </w:r>
      <w:proofErr w:type="spellStart"/>
      <w:r w:rsidRPr="00960A16">
        <w:t>identer</w:t>
      </w:r>
      <w:proofErr w:type="spellEnd"/>
      <w:r w:rsidRPr="00960A16">
        <w:t xml:space="preserve"> skal meldes tilbake til kommunen, og det må finnes en oversikt over tilbakemeldte feil / avvik, slik at det blir mulig å følge opp og korrigere de feilmeldte opplysningene.</w:t>
      </w:r>
    </w:p>
    <w:p w14:paraId="3000079F" w14:textId="77777777" w:rsidR="00960A16" w:rsidRPr="00960A16" w:rsidRDefault="00960A16" w:rsidP="00960A16">
      <w:pPr>
        <w:numPr>
          <w:ilvl w:val="1"/>
          <w:numId w:val="37"/>
        </w:numPr>
        <w:spacing w:before="0" w:after="160" w:line="259" w:lineRule="auto"/>
        <w:contextualSpacing/>
      </w:pPr>
      <w:r w:rsidRPr="00960A16">
        <w:rPr>
          <w:u w:val="single"/>
        </w:rPr>
        <w:t>Manglende KPR-ID i registret</w:t>
      </w:r>
      <w:r w:rsidRPr="00960A16">
        <w:t xml:space="preserve">: Av de ulike typene personidentifikatorer som ligger i Kodeverk: 9032 Type personidentifikasjon er det kun 1) Norsk fødselsnummer, 2) D-nummer og 10) DUF-nummer som gir pasient/bruker en KPR-ID i registret. Andre typer personidentifikasjon, som f.eks. fødselsdato, </w:t>
      </w:r>
      <w:r w:rsidR="006B2847">
        <w:t>blir</w:t>
      </w:r>
      <w:r w:rsidRPr="00960A16">
        <w:t xml:space="preserve"> </w:t>
      </w:r>
      <w:r w:rsidR="006B2847">
        <w:t>ikke stoppet i skjemavalidering</w:t>
      </w:r>
      <w:r w:rsidRPr="00960A16">
        <w:t>. Allikevel vil dette være å anse som en mangel, da det bl.a. vanskeliggjør at vi kan lage forløpsstatistikk. Mangelen vil bli meldt tilbake til rapporterende enhet.</w:t>
      </w:r>
    </w:p>
    <w:p w14:paraId="0C312413" w14:textId="77777777" w:rsidR="008C1927" w:rsidRDefault="008C1927">
      <w:pPr>
        <w:spacing w:before="0" w:after="0"/>
      </w:pPr>
      <w:r>
        <w:br w:type="page"/>
      </w:r>
    </w:p>
    <w:p w14:paraId="5441A10D" w14:textId="77777777" w:rsidR="008C1927" w:rsidRDefault="00130F84" w:rsidP="008C1927">
      <w:pPr>
        <w:pStyle w:val="Overskrift1"/>
      </w:pPr>
      <w:bookmarkStart w:id="37" w:name="_Toc63150088"/>
      <w:bookmarkStart w:id="38" w:name="_Toc70013697"/>
      <w:r>
        <w:lastRenderedPageBreak/>
        <w:t xml:space="preserve">Om </w:t>
      </w:r>
      <w:proofErr w:type="spellStart"/>
      <w:r>
        <w:t>initiell</w:t>
      </w:r>
      <w:proofErr w:type="spellEnd"/>
      <w:r>
        <w:t xml:space="preserve"> last</w:t>
      </w:r>
      <w:bookmarkEnd w:id="37"/>
      <w:bookmarkEnd w:id="38"/>
    </w:p>
    <w:p w14:paraId="74CC59BE" w14:textId="77777777" w:rsidR="008C1927" w:rsidRPr="008C1927" w:rsidRDefault="008C1927" w:rsidP="008C1927">
      <w:r w:rsidRPr="008C1927">
        <w:t>Det må være mulig å sende "Tjeneste start"-hendelser for alle aktive tjenester pr. 01.01.21. Disse notifikasjonene, men tilhørende hendelser, vil danne grunnlaget for all videre håndtering av erstatninger og annulleringer. Dette vil også gjøre det mulig å knytte alle hendelser av typen "Tjenesteutfører endret" og "Tjeneste slutt" til en "Tjeneste start"-hendelse i registret.</w:t>
      </w:r>
    </w:p>
    <w:p w14:paraId="5E9BCF0C" w14:textId="77777777" w:rsidR="008C1927" w:rsidRPr="008C1927" w:rsidRDefault="008C1927" w:rsidP="008C1927">
      <w:r w:rsidRPr="008C1927">
        <w:t>Se triggere for "Tjeneste start" for detaljer for hva som skal trigge en rapportering av "Tjeneste start"..</w:t>
      </w:r>
    </w:p>
    <w:p w14:paraId="1A62F779" w14:textId="77777777" w:rsidR="002E46B0" w:rsidRDefault="008C1927" w:rsidP="002E46B0">
      <w:r w:rsidRPr="008C1927">
        <w:t xml:space="preserve">Alle hendelser som har skjedd fra tidspunktet for </w:t>
      </w:r>
      <w:proofErr w:type="spellStart"/>
      <w:r w:rsidRPr="008C1927">
        <w:t>initiell</w:t>
      </w:r>
      <w:proofErr w:type="spellEnd"/>
      <w:r w:rsidRPr="008C1927">
        <w:t xml:space="preserve"> last og fram til oppstartstidspunkt for løpende oppdatert, må ettersendes. Ref. funksjonalitet for re-sending: "Send alle notifikasjon</w:t>
      </w:r>
      <w:r w:rsidR="00960A16">
        <w:t>er</w:t>
      </w:r>
      <w:r w:rsidRPr="008C1927">
        <w:t xml:space="preserve"> fra </w:t>
      </w:r>
      <w:r w:rsidRPr="008C1927">
        <w:rPr>
          <w:i/>
          <w:iCs/>
        </w:rPr>
        <w:t>rapporteringsenhet A</w:t>
      </w:r>
      <w:r w:rsidRPr="008C1927">
        <w:t xml:space="preserve"> siden </w:t>
      </w:r>
      <w:r w:rsidRPr="008C1927">
        <w:rPr>
          <w:i/>
          <w:iCs/>
        </w:rPr>
        <w:t>dato</w:t>
      </w:r>
      <w:r w:rsidRPr="008C1927">
        <w:t>"</w:t>
      </w:r>
    </w:p>
    <w:p w14:paraId="61BC96F3" w14:textId="77777777" w:rsidR="00960A16" w:rsidRDefault="00960A16">
      <w:pPr>
        <w:spacing w:before="0" w:after="0"/>
      </w:pPr>
      <w:r>
        <w:br w:type="page"/>
      </w:r>
    </w:p>
    <w:p w14:paraId="1AF7D8BF" w14:textId="77777777" w:rsidR="00960A16" w:rsidRPr="00960A16" w:rsidRDefault="00960A16" w:rsidP="008F55E0">
      <w:pPr>
        <w:pStyle w:val="Overskrift1"/>
      </w:pPr>
      <w:bookmarkStart w:id="39" w:name="_Toc70013698"/>
      <w:r w:rsidRPr="00960A16">
        <w:lastRenderedPageBreak/>
        <w:t>Administrasjonsgrensesnitt</w:t>
      </w:r>
      <w:bookmarkEnd w:id="39"/>
    </w:p>
    <w:p w14:paraId="3142E384" w14:textId="77777777" w:rsidR="00960A16" w:rsidRPr="00960A16" w:rsidRDefault="00960A16" w:rsidP="00960A16">
      <w:pPr>
        <w:spacing w:before="179"/>
        <w:ind w:left="120"/>
      </w:pPr>
      <w:r w:rsidRPr="00960A16">
        <w:t>Som IPLOS innsendingsansvarlig i en kommune vil jeg at:</w:t>
      </w:r>
    </w:p>
    <w:p w14:paraId="6E1F0768" w14:textId="77777777" w:rsidR="00960A16" w:rsidRPr="00960A16" w:rsidRDefault="00960A16" w:rsidP="00960A16">
      <w:pPr>
        <w:widowControl w:val="0"/>
        <w:numPr>
          <w:ilvl w:val="0"/>
          <w:numId w:val="37"/>
        </w:numPr>
        <w:autoSpaceDE w:val="0"/>
        <w:autoSpaceDN w:val="0"/>
        <w:spacing w:before="0" w:after="0"/>
      </w:pPr>
      <w:r w:rsidRPr="00960A16">
        <w:t>det skal være enkelt å holde oversikt over status på sendte meldinger. Det må finnes en oversikt som viser:</w:t>
      </w:r>
    </w:p>
    <w:p w14:paraId="376C136C" w14:textId="77777777" w:rsidR="00960A16" w:rsidRPr="00960A16" w:rsidRDefault="00960A16" w:rsidP="00960A16">
      <w:pPr>
        <w:widowControl w:val="0"/>
        <w:numPr>
          <w:ilvl w:val="1"/>
          <w:numId w:val="37"/>
        </w:numPr>
        <w:autoSpaceDE w:val="0"/>
        <w:autoSpaceDN w:val="0"/>
        <w:spacing w:before="0" w:after="0"/>
      </w:pPr>
      <w:r w:rsidRPr="00960A16">
        <w:t>meldinger som er sendt eller forsøkt sendt, og tidspunkt for dette</w:t>
      </w:r>
    </w:p>
    <w:p w14:paraId="4831ECC7" w14:textId="77777777" w:rsidR="00960A16" w:rsidRPr="00960A16" w:rsidRDefault="00960A16" w:rsidP="00960A16">
      <w:pPr>
        <w:widowControl w:val="0"/>
        <w:numPr>
          <w:ilvl w:val="1"/>
          <w:numId w:val="37"/>
        </w:numPr>
        <w:autoSpaceDE w:val="0"/>
        <w:autoSpaceDN w:val="0"/>
        <w:spacing w:before="0" w:after="0"/>
      </w:pPr>
      <w:r w:rsidRPr="00960A16">
        <w:t>om en melding er vellykket sendt eller om den har feilet. Dersom den har feilet, må årsaken komme fram</w:t>
      </w:r>
    </w:p>
    <w:p w14:paraId="3E556044" w14:textId="77777777" w:rsidR="00960A16" w:rsidRPr="00960A16" w:rsidRDefault="00960A16" w:rsidP="00960A16">
      <w:pPr>
        <w:widowControl w:val="0"/>
        <w:numPr>
          <w:ilvl w:val="1"/>
          <w:numId w:val="37"/>
        </w:numPr>
        <w:autoSpaceDE w:val="0"/>
        <w:autoSpaceDN w:val="0"/>
        <w:spacing w:before="0" w:after="0"/>
      </w:pPr>
      <w:r w:rsidRPr="00960A16">
        <w:t>det må være mulig å se hvilke notifikasjoner som tilhører hvilke meldinger</w:t>
      </w:r>
    </w:p>
    <w:p w14:paraId="6C5ADF9A" w14:textId="77777777" w:rsidR="00960A16" w:rsidRPr="00960A16" w:rsidRDefault="00960A16" w:rsidP="00960A16">
      <w:pPr>
        <w:widowControl w:val="0"/>
        <w:numPr>
          <w:ilvl w:val="1"/>
          <w:numId w:val="37"/>
        </w:numPr>
        <w:autoSpaceDE w:val="0"/>
        <w:autoSpaceDN w:val="0"/>
        <w:spacing w:before="0" w:after="0"/>
      </w:pPr>
      <w:r w:rsidRPr="00960A16">
        <w:t xml:space="preserve">det må være mulig å hente ut informasjon om hvilke notifikasjoner som tilhører en melding (for evt. </w:t>
      </w:r>
      <w:proofErr w:type="spellStart"/>
      <w:r w:rsidRPr="00960A16">
        <w:t>resending</w:t>
      </w:r>
      <w:proofErr w:type="spellEnd"/>
      <w:r w:rsidRPr="00960A16">
        <w:t xml:space="preserve"> av notifikasjoner)</w:t>
      </w:r>
    </w:p>
    <w:p w14:paraId="7540FB0C" w14:textId="77777777" w:rsidR="00960A16" w:rsidRPr="00960A16" w:rsidRDefault="00960A16" w:rsidP="00960A16">
      <w:pPr>
        <w:widowControl w:val="0"/>
        <w:numPr>
          <w:ilvl w:val="0"/>
          <w:numId w:val="37"/>
        </w:numPr>
        <w:autoSpaceDE w:val="0"/>
        <w:autoSpaceDN w:val="0"/>
        <w:spacing w:before="0" w:after="0"/>
      </w:pPr>
      <w:r w:rsidRPr="00960A16">
        <w:t>når en melding feiler, må det være mulig å sende notifikasjonene i meldingen på nytt</w:t>
      </w:r>
    </w:p>
    <w:p w14:paraId="58EBEEF9" w14:textId="77777777" w:rsidR="00960A16" w:rsidRPr="00960A16" w:rsidRDefault="00960A16" w:rsidP="00960A16">
      <w:pPr>
        <w:widowControl w:val="0"/>
        <w:numPr>
          <w:ilvl w:val="0"/>
          <w:numId w:val="37"/>
        </w:numPr>
        <w:autoSpaceDE w:val="0"/>
        <w:autoSpaceDN w:val="0"/>
        <w:spacing w:before="0" w:after="0"/>
      </w:pPr>
      <w:r w:rsidRPr="00960A16">
        <w:t>det skal være mulig å re-sende notifikasjoner med ulike parametere:</w:t>
      </w:r>
    </w:p>
    <w:p w14:paraId="6E3BAAC9" w14:textId="77777777" w:rsidR="00960A16" w:rsidRPr="00960A16" w:rsidRDefault="00960A16" w:rsidP="00960A16">
      <w:pPr>
        <w:widowControl w:val="0"/>
        <w:numPr>
          <w:ilvl w:val="1"/>
          <w:numId w:val="37"/>
        </w:numPr>
        <w:autoSpaceDE w:val="0"/>
        <w:autoSpaceDN w:val="0"/>
        <w:spacing w:before="0" w:after="0"/>
      </w:pPr>
      <w:r w:rsidRPr="00960A16">
        <w:t>"Send notifikasjon med id fra rapporteringsenhet A"</w:t>
      </w:r>
    </w:p>
    <w:p w14:paraId="0213C32E" w14:textId="77777777" w:rsidR="00960A16" w:rsidRPr="00960A16" w:rsidRDefault="00960A16" w:rsidP="00960A16">
      <w:pPr>
        <w:widowControl w:val="0"/>
        <w:numPr>
          <w:ilvl w:val="1"/>
          <w:numId w:val="37"/>
        </w:numPr>
        <w:autoSpaceDE w:val="0"/>
        <w:autoSpaceDN w:val="0"/>
        <w:spacing w:before="0" w:after="0"/>
      </w:pPr>
      <w:r w:rsidRPr="00960A16">
        <w:t>"Send alle notifikasjon</w:t>
      </w:r>
      <w:r w:rsidR="009670AE">
        <w:t>er</w:t>
      </w:r>
      <w:r w:rsidRPr="00960A16">
        <w:t xml:space="preserve"> fra rapporteringsenhet A siden dato"</w:t>
      </w:r>
    </w:p>
    <w:p w14:paraId="4B336D63" w14:textId="77777777" w:rsidR="00960A16" w:rsidRPr="00960A16" w:rsidRDefault="00960A16" w:rsidP="00960A16">
      <w:pPr>
        <w:widowControl w:val="0"/>
        <w:numPr>
          <w:ilvl w:val="1"/>
          <w:numId w:val="37"/>
        </w:numPr>
        <w:autoSpaceDE w:val="0"/>
        <w:autoSpaceDN w:val="0"/>
        <w:spacing w:before="0" w:after="0"/>
      </w:pPr>
      <w:r w:rsidRPr="00960A16">
        <w:t>"Send alle notifikasjon</w:t>
      </w:r>
      <w:r w:rsidR="009670AE">
        <w:t>er</w:t>
      </w:r>
      <w:r w:rsidRPr="00960A16">
        <w:t xml:space="preserve"> fra rapporteringsenhet A siden id"</w:t>
      </w:r>
    </w:p>
    <w:p w14:paraId="0EF85938" w14:textId="77777777" w:rsidR="00960A16" w:rsidRPr="00960A16" w:rsidRDefault="00960A16" w:rsidP="00960A16">
      <w:pPr>
        <w:widowControl w:val="0"/>
        <w:numPr>
          <w:ilvl w:val="1"/>
          <w:numId w:val="37"/>
        </w:numPr>
        <w:autoSpaceDE w:val="0"/>
        <w:autoSpaceDN w:val="0"/>
        <w:spacing w:before="0" w:after="0"/>
      </w:pPr>
      <w:r w:rsidRPr="00960A16">
        <w:t>"Send alle notifikasjon</w:t>
      </w:r>
      <w:r w:rsidR="009670AE">
        <w:t>er</w:t>
      </w:r>
      <w:r w:rsidRPr="00960A16">
        <w:t xml:space="preserve"> fra rapporteringsenhet A mellom dato1 og dato2"</w:t>
      </w:r>
    </w:p>
    <w:p w14:paraId="68837330" w14:textId="77777777" w:rsidR="00960A16" w:rsidRPr="00960A16" w:rsidRDefault="00960A16" w:rsidP="00960A16">
      <w:pPr>
        <w:widowControl w:val="0"/>
        <w:numPr>
          <w:ilvl w:val="1"/>
          <w:numId w:val="37"/>
        </w:numPr>
        <w:autoSpaceDE w:val="0"/>
        <w:autoSpaceDN w:val="0"/>
        <w:spacing w:before="0" w:after="0"/>
      </w:pPr>
      <w:r w:rsidRPr="00960A16">
        <w:t>"Send alle notifikasjon</w:t>
      </w:r>
      <w:r w:rsidR="009670AE">
        <w:t>er</w:t>
      </w:r>
      <w:r w:rsidRPr="00960A16">
        <w:t xml:space="preserve"> fra rapporteringsenhet A mellom id1 og id2"</w:t>
      </w:r>
    </w:p>
    <w:p w14:paraId="15E6DAF9" w14:textId="77777777" w:rsidR="00960A16" w:rsidRPr="00960A16" w:rsidRDefault="00960A16" w:rsidP="00960A16">
      <w:pPr>
        <w:widowControl w:val="0"/>
        <w:numPr>
          <w:ilvl w:val="1"/>
          <w:numId w:val="37"/>
        </w:numPr>
        <w:autoSpaceDE w:val="0"/>
        <w:autoSpaceDN w:val="0"/>
        <w:spacing w:before="0" w:after="0"/>
      </w:pPr>
      <w:r w:rsidRPr="00960A16">
        <w:t>"Send alle notifikasjoner fra rapporteringsenhet A for pasient/bruker" (NB: NY!)</w:t>
      </w:r>
    </w:p>
    <w:p w14:paraId="546B3076" w14:textId="77777777" w:rsidR="00960A16" w:rsidRPr="00960A16" w:rsidRDefault="00960A16" w:rsidP="00960A16">
      <w:pPr>
        <w:widowControl w:val="0"/>
        <w:numPr>
          <w:ilvl w:val="0"/>
          <w:numId w:val="37"/>
        </w:numPr>
        <w:autoSpaceDE w:val="0"/>
        <w:autoSpaceDN w:val="0"/>
        <w:spacing w:before="0" w:after="0"/>
      </w:pPr>
      <w:r w:rsidRPr="00960A16">
        <w:t xml:space="preserve">det må være mulig å spore notifikasjoner som er rapportert tilbake til kilden i EPJ </w:t>
      </w:r>
    </w:p>
    <w:p w14:paraId="2F2F0CF0" w14:textId="77777777" w:rsidR="00960A16" w:rsidRDefault="00960A16" w:rsidP="00960A16">
      <w:pPr>
        <w:widowControl w:val="0"/>
        <w:numPr>
          <w:ilvl w:val="0"/>
          <w:numId w:val="37"/>
        </w:numPr>
        <w:autoSpaceDE w:val="0"/>
        <w:autoSpaceDN w:val="0"/>
        <w:spacing w:before="0" w:after="0"/>
      </w:pPr>
      <w:r w:rsidRPr="00960A16">
        <w:t>rapporteringshyppigheten skal helst være løpende (minimum daglig)</w:t>
      </w:r>
      <w:bookmarkStart w:id="40" w:name="_Hlk65651685"/>
    </w:p>
    <w:p w14:paraId="3B102682" w14:textId="77777777" w:rsidR="00960A16" w:rsidRDefault="00960A16" w:rsidP="00960A16">
      <w:pPr>
        <w:widowControl w:val="0"/>
        <w:numPr>
          <w:ilvl w:val="0"/>
          <w:numId w:val="37"/>
        </w:numPr>
        <w:autoSpaceDE w:val="0"/>
        <w:autoSpaceDN w:val="0"/>
        <w:spacing w:before="0" w:after="0"/>
      </w:pPr>
      <w:r w:rsidRPr="00960A16">
        <w:t>det må være mulig å administrere ulike former for metadata på meldingsnivå (ref. meldingsspesifikasjonen). Bl.a. må det være mulig å administrere kommunenummer og IPLOS kontaktpersoner.</w:t>
      </w:r>
      <w:bookmarkEnd w:id="40"/>
    </w:p>
    <w:p w14:paraId="75A22277" w14:textId="77777777" w:rsidR="00DF5EE2" w:rsidRDefault="00DF5EE2" w:rsidP="00DF5EE2">
      <w:pPr>
        <w:widowControl w:val="0"/>
        <w:autoSpaceDE w:val="0"/>
        <w:autoSpaceDN w:val="0"/>
        <w:spacing w:before="0" w:after="0"/>
      </w:pPr>
    </w:p>
    <w:p w14:paraId="4764BC0A" w14:textId="77777777" w:rsidR="00B17DDF" w:rsidRDefault="00B17DDF" w:rsidP="00B17DDF">
      <w:pPr>
        <w:pStyle w:val="Overskrift1"/>
      </w:pPr>
      <w:bookmarkStart w:id="41" w:name="_Toc70013699"/>
      <w:r>
        <w:lastRenderedPageBreak/>
        <w:t>Informasjonsinnhold</w:t>
      </w:r>
      <w:bookmarkEnd w:id="41"/>
    </w:p>
    <w:p w14:paraId="0B5C141F" w14:textId="77777777" w:rsidR="00B17DDF" w:rsidRDefault="00B17DDF" w:rsidP="00B17DDF">
      <w:pPr>
        <w:pStyle w:val="Norm"/>
      </w:pPr>
      <w:bookmarkStart w:id="42" w:name="M_ipl"/>
      <w:bookmarkEnd w:id="42"/>
    </w:p>
    <w:p w14:paraId="029635BE" w14:textId="77777777" w:rsidR="00B17DDF" w:rsidRDefault="00B17DDF" w:rsidP="00B17DDF">
      <w:pPr>
        <w:pStyle w:val="Norm"/>
        <w:jc w:val="center"/>
      </w:pPr>
      <w:r w:rsidRPr="00B17DDF">
        <w:drawing>
          <wp:inline distT="0" distB="0" distL="0" distR="0" wp14:anchorId="3D34A547" wp14:editId="33A64806">
            <wp:extent cx="5760720" cy="2056765"/>
            <wp:effectExtent l="152400" t="152400" r="640080" b="648335"/>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056765"/>
                    </a:xfrm>
                    <a:prstGeom prst="rect">
                      <a:avLst/>
                    </a:prstGeom>
                    <a:gradFill flip="none" rotWithShape="1">
                      <a:gsLst>
                        <a:gs pos="0">
                          <a:srgbClr val="FAFADC"/>
                        </a:gs>
                        <a:gs pos="100000">
                          <a:srgbClr val="FFFFFF"/>
                        </a:gs>
                      </a:gsLst>
                      <a:path path="rect">
                        <a:fillToRect r="100000" b="100000"/>
                      </a:path>
                      <a:tileRect l="-100000" t="-100000"/>
                    </a:gradFill>
                    <a:ln w="3174" cmpd="sng">
                      <a:solidFill>
                        <a:srgbClr val="000000"/>
                      </a:solidFill>
                      <a:prstDash val="solid"/>
                    </a:ln>
                    <a:effectLst>
                      <a:outerShdw blurRad="508000" dist="359210" dir="2700000">
                        <a:scrgbClr r="0" g="0" b="0">
                          <a:alpha val="20000"/>
                        </a:scrgbClr>
                      </a:outerShdw>
                    </a:effectLst>
                  </pic:spPr>
                </pic:pic>
              </a:graphicData>
            </a:graphic>
          </wp:inline>
        </w:drawing>
      </w:r>
    </w:p>
    <w:p w14:paraId="57D3C227" w14:textId="3C389E0D" w:rsidR="00B17DDF" w:rsidRDefault="00B17DDF" w:rsidP="00B17DDF">
      <w:pPr>
        <w:pStyle w:val="Bildetekst"/>
      </w:pPr>
      <w:proofErr w:type="spellStart"/>
      <w:r>
        <w:t>Figure</w:t>
      </w:r>
      <w:proofErr w:type="spellEnd"/>
      <w:r>
        <w:t xml:space="preserve"> </w:t>
      </w:r>
      <w:r w:rsidR="00452F57">
        <w:fldChar w:fldCharType="begin"/>
      </w:r>
      <w:r w:rsidR="00452F57">
        <w:instrText xml:space="preserve"> SEQ Figure \* ARABIC </w:instrText>
      </w:r>
      <w:r w:rsidR="00452F57">
        <w:fldChar w:fldCharType="separate"/>
      </w:r>
      <w:r>
        <w:rPr>
          <w:noProof/>
        </w:rPr>
        <w:t>1</w:t>
      </w:r>
      <w:r w:rsidR="00452F57">
        <w:rPr>
          <w:noProof/>
        </w:rPr>
        <w:fldChar w:fldCharType="end"/>
      </w:r>
      <w:r>
        <w:t xml:space="preserve"> - Illustrasjon av hierarki for kravspesifikasjon - IPLOS i KPR</w:t>
      </w:r>
    </w:p>
    <w:p w14:paraId="4462E29E" w14:textId="1F674521" w:rsidR="00B17DDF" w:rsidRDefault="00B17DDF" w:rsidP="00B17DDF">
      <w:pPr>
        <w:pStyle w:val="Norm"/>
        <w:jc w:val="center"/>
      </w:pPr>
    </w:p>
    <w:p w14:paraId="5880C16B" w14:textId="77777777" w:rsidR="00B17DDF" w:rsidRDefault="00B17DDF" w:rsidP="00B17DDF">
      <w:pPr>
        <w:pStyle w:val="Overskrift2"/>
      </w:pPr>
      <w:bookmarkStart w:id="43" w:name="_Toc70013700"/>
      <w:r>
        <w:t>Nivå: 1</w:t>
      </w:r>
      <w:bookmarkEnd w:id="43"/>
    </w:p>
    <w:p w14:paraId="11F4C282" w14:textId="77777777" w:rsidR="00B17DDF" w:rsidRDefault="00B17DDF" w:rsidP="00B17DDF">
      <w:pPr>
        <w:pStyle w:val="Overskrift3"/>
      </w:pPr>
      <w:bookmarkStart w:id="44" w:name="_Toc70013701"/>
      <w:r>
        <w:t>M</w:t>
      </w:r>
      <w:bookmarkStart w:id="45" w:name="C_Melding"/>
      <w:r>
        <w:t>elding</w:t>
      </w:r>
      <w:bookmarkEnd w:id="45"/>
      <w:r>
        <w:t xml:space="preserve"> (Melding)</w:t>
      </w:r>
      <w:bookmarkEnd w:id="44"/>
    </w:p>
    <w:p w14:paraId="3B20DF57" w14:textId="77777777" w:rsidR="00B17DDF" w:rsidRDefault="00B17DDF" w:rsidP="00B17DDF">
      <w:pPr>
        <w:pStyle w:val="Norm"/>
        <w:jc w:val="center"/>
      </w:pPr>
      <w:r w:rsidRPr="00B17DDF">
        <w:drawing>
          <wp:inline distT="0" distB="0" distL="0" distR="0" wp14:anchorId="0590429D" wp14:editId="35E7D0E9">
            <wp:extent cx="4545965" cy="1466215"/>
            <wp:effectExtent l="152400" t="152400" r="654685" b="64833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5965" cy="1466215"/>
                    </a:xfrm>
                    <a:prstGeom prst="rect">
                      <a:avLst/>
                    </a:prstGeom>
                    <a:gradFill flip="none" rotWithShape="1">
                      <a:gsLst>
                        <a:gs pos="0">
                          <a:srgbClr val="FAFADC"/>
                        </a:gs>
                        <a:gs pos="100000">
                          <a:srgbClr val="FFFFFF"/>
                        </a:gs>
                      </a:gsLst>
                      <a:path path="rect">
                        <a:fillToRect r="100000" b="100000"/>
                      </a:path>
                      <a:tileRect l="-100000" t="-100000"/>
                    </a:gradFill>
                    <a:ln w="3174" cmpd="sng">
                      <a:solidFill>
                        <a:srgbClr val="000000"/>
                      </a:solidFill>
                      <a:prstDash val="solid"/>
                    </a:ln>
                    <a:effectLst>
                      <a:outerShdw blurRad="508000" dist="359210" dir="2700000">
                        <a:scrgbClr r="0" g="0" b="0">
                          <a:alpha val="20000"/>
                        </a:scrgbClr>
                      </a:outerShdw>
                    </a:effectLst>
                  </pic:spPr>
                </pic:pic>
              </a:graphicData>
            </a:graphic>
          </wp:inline>
        </w:drawing>
      </w:r>
    </w:p>
    <w:p w14:paraId="492C5AE1" w14:textId="539A9E75" w:rsidR="00B17DDF" w:rsidRDefault="00B17DDF" w:rsidP="00B17DDF">
      <w:pPr>
        <w:pStyle w:val="Bildetekst"/>
      </w:pPr>
      <w:proofErr w:type="spellStart"/>
      <w:r>
        <w:t>Figure</w:t>
      </w:r>
      <w:proofErr w:type="spellEnd"/>
      <w:r>
        <w:t xml:space="preserve"> </w:t>
      </w:r>
      <w:r w:rsidR="00452F57">
        <w:fldChar w:fldCharType="begin"/>
      </w:r>
      <w:r w:rsidR="00452F57">
        <w:instrText xml:space="preserve"> SEQ Figure \* ARABIC </w:instrText>
      </w:r>
      <w:r w:rsidR="00452F57">
        <w:fldChar w:fldCharType="separate"/>
      </w:r>
      <w:r>
        <w:rPr>
          <w:noProof/>
        </w:rPr>
        <w:t>2</w:t>
      </w:r>
      <w:r w:rsidR="00452F57">
        <w:rPr>
          <w:noProof/>
        </w:rPr>
        <w:fldChar w:fldCharType="end"/>
      </w:r>
      <w:r>
        <w:t xml:space="preserve"> - Hierarki ved klassen Melding</w:t>
      </w:r>
    </w:p>
    <w:p w14:paraId="5726296F" w14:textId="77777777" w:rsidR="00B17DDF" w:rsidRDefault="00B17DDF" w:rsidP="00B17DDF">
      <w:pPr>
        <w:pStyle w:val="Under"/>
      </w:pPr>
      <w:r>
        <w:t>Beskrivelse:</w:t>
      </w:r>
    </w:p>
    <w:p w14:paraId="78ED6B64" w14:textId="77777777" w:rsidR="00B17DDF" w:rsidRDefault="00B17DDF" w:rsidP="00B17DDF">
      <w:pPr>
        <w:pStyle w:val="Norm"/>
      </w:pPr>
      <w:r>
        <w:t>Opplysninger som leverandører av helsetjenester i kommuner, helsevirksomheter eller helsepersonell etter bestemmelser i lov eller i medhold av lov i gitte situasjoner er pliktig til å rapportere.</w:t>
      </w:r>
    </w:p>
    <w:p w14:paraId="08AE7A01" w14:textId="77777777" w:rsidR="00B17DDF" w:rsidRDefault="00B17DDF" w:rsidP="00B17DDF">
      <w:pPr>
        <w:pStyle w:val="Under"/>
      </w:pPr>
      <w:r>
        <w:t>Assosierte klasser:</w:t>
      </w:r>
    </w:p>
    <w:p w14:paraId="0FE9AA06" w14:textId="26EF104B" w:rsidR="00B17DDF" w:rsidRPr="00B17DDF" w:rsidRDefault="00B17DDF" w:rsidP="00B17DDF">
      <w:pPr>
        <w:pStyle w:val="Norm"/>
      </w:pPr>
      <w:r>
        <w:t xml:space="preserve">Inneholder </w:t>
      </w:r>
      <w:r w:rsidRPr="00B17DDF">
        <w:t xml:space="preserve">0..* </w:t>
      </w:r>
      <w:hyperlink w:anchor="C_Notifikasjon" w:history="1">
        <w:r w:rsidRPr="00B17DDF">
          <w:rPr>
            <w:rStyle w:val="Hyperkobling"/>
            <w:b/>
            <w:i/>
          </w:rPr>
          <w:t>'Notifikasjon'</w:t>
        </w:r>
      </w:hyperlink>
      <w:r w:rsidRPr="00B17DDF">
        <w:rPr>
          <w:b/>
          <w:i/>
        </w:rPr>
        <w:t xml:space="preserve"> </w:t>
      </w:r>
      <w:r w:rsidRPr="00B17DDF">
        <w:t xml:space="preserve"> (Side: </w:t>
      </w:r>
      <w:r w:rsidRPr="00B17DDF">
        <w:fldChar w:fldCharType="begin"/>
      </w:r>
      <w:r w:rsidRPr="00B17DDF">
        <w:instrText xml:space="preserve"> PAGEREF C_Notifikasjon </w:instrText>
      </w:r>
      <w:r w:rsidRPr="00B17DDF">
        <w:fldChar w:fldCharType="separate"/>
      </w:r>
      <w:r>
        <w:t>16</w:t>
      </w:r>
      <w:r w:rsidRPr="00B17DDF">
        <w:fldChar w:fldCharType="end"/>
      </w:r>
      <w:r w:rsidRPr="00B17DDF">
        <w:t xml:space="preserve">) 'by value' </w:t>
      </w:r>
    </w:p>
    <w:p w14:paraId="2BB9CDB4" w14:textId="06620CCE" w:rsidR="00B17DDF" w:rsidRPr="00B17DDF" w:rsidRDefault="00B17DDF" w:rsidP="00B17DDF">
      <w:pPr>
        <w:pStyle w:val="Norm"/>
      </w:pPr>
      <w:r>
        <w:t xml:space="preserve">Inneholder </w:t>
      </w:r>
      <w:r w:rsidRPr="00B17DDF">
        <w:t xml:space="preserve">1..* </w:t>
      </w:r>
      <w:hyperlink w:anchor="C_Kontaktperson" w:history="1">
        <w:r w:rsidRPr="00B17DDF">
          <w:rPr>
            <w:rStyle w:val="Hyperkobling"/>
            <w:b/>
            <w:i/>
          </w:rPr>
          <w:t>'Kontaktperson'</w:t>
        </w:r>
      </w:hyperlink>
      <w:r w:rsidRPr="00B17DDF">
        <w:rPr>
          <w:b/>
          <w:i/>
        </w:rPr>
        <w:t xml:space="preserve"> </w:t>
      </w:r>
      <w:r w:rsidRPr="00B17DDF">
        <w:t xml:space="preserve"> (Side: </w:t>
      </w:r>
      <w:r w:rsidRPr="00B17DDF">
        <w:fldChar w:fldCharType="begin"/>
      </w:r>
      <w:r w:rsidRPr="00B17DDF">
        <w:instrText xml:space="preserve"> PAGEREF C_Kontaktperson </w:instrText>
      </w:r>
      <w:r w:rsidRPr="00B17DDF">
        <w:fldChar w:fldCharType="separate"/>
      </w:r>
      <w:r>
        <w:t>17</w:t>
      </w:r>
      <w:r w:rsidRPr="00B17DDF">
        <w:fldChar w:fldCharType="end"/>
      </w:r>
      <w:r w:rsidRPr="00B17DDF">
        <w:t xml:space="preserve">) 'by value' </w:t>
      </w:r>
    </w:p>
    <w:p w14:paraId="55287EE9" w14:textId="4DE2E88A" w:rsidR="00B17DDF" w:rsidRPr="00B17DDF" w:rsidRDefault="00B17DDF" w:rsidP="00B17DDF">
      <w:pPr>
        <w:pStyle w:val="Norm"/>
      </w:pPr>
      <w:r>
        <w:t xml:space="preserve">Inneholder </w:t>
      </w:r>
      <w:r w:rsidRPr="00B17DDF">
        <w:t xml:space="preserve">1..* </w:t>
      </w:r>
      <w:hyperlink w:anchor="C_Kommune" w:history="1">
        <w:r w:rsidRPr="00B17DDF">
          <w:rPr>
            <w:rStyle w:val="Hyperkobling"/>
            <w:b/>
            <w:i/>
          </w:rPr>
          <w:t>'Kommunale helse- og omsorgstjenester'</w:t>
        </w:r>
      </w:hyperlink>
      <w:r w:rsidRPr="00B17DDF">
        <w:rPr>
          <w:b/>
          <w:i/>
        </w:rPr>
        <w:t xml:space="preserve"> </w:t>
      </w:r>
      <w:r w:rsidRPr="00B17DDF">
        <w:t xml:space="preserve"> (Side: </w:t>
      </w:r>
      <w:r w:rsidRPr="00B17DDF">
        <w:fldChar w:fldCharType="begin"/>
      </w:r>
      <w:r w:rsidRPr="00B17DDF">
        <w:instrText xml:space="preserve"> PAGEREF C_Kommune </w:instrText>
      </w:r>
      <w:r w:rsidRPr="00B17DDF">
        <w:fldChar w:fldCharType="separate"/>
      </w:r>
      <w:r>
        <w:t>19</w:t>
      </w:r>
      <w:r w:rsidRPr="00B17DDF">
        <w:fldChar w:fldCharType="end"/>
      </w:r>
      <w:r w:rsidRPr="00B17DDF">
        <w:t xml:space="preserve">) 'by value' </w:t>
      </w:r>
    </w:p>
    <w:p w14:paraId="5995DADD" w14:textId="77777777" w:rsidR="00B17DDF" w:rsidRDefault="00B17DDF" w:rsidP="00B17DDF"/>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5460"/>
      </w:tblGrid>
      <w:tr w:rsidR="00B17DDF" w:rsidRPr="00B17DDF" w14:paraId="79D75B4D" w14:textId="77777777" w:rsidTr="00B17DDF">
        <w:trPr>
          <w:cantSplit/>
          <w:tblHeader/>
        </w:trPr>
        <w:tc>
          <w:tcPr>
            <w:tcW w:w="2000" w:type="dxa"/>
            <w:shd w:val="clear" w:color="auto" w:fill="F3F3F3"/>
          </w:tcPr>
          <w:p w14:paraId="5B815686" w14:textId="5B66B8D2" w:rsidR="00B17DDF" w:rsidRPr="00B17DDF" w:rsidRDefault="00B17DDF" w:rsidP="00B17DDF">
            <w:pPr>
              <w:pStyle w:val="Norm"/>
              <w:keepNext/>
              <w:spacing w:after="60"/>
              <w:rPr>
                <w:b/>
              </w:rPr>
            </w:pPr>
            <w:r w:rsidRPr="00B17DDF">
              <w:rPr>
                <w:b/>
              </w:rPr>
              <w:t>Attributter</w:t>
            </w:r>
          </w:p>
        </w:tc>
        <w:tc>
          <w:tcPr>
            <w:tcW w:w="600" w:type="dxa"/>
            <w:shd w:val="clear" w:color="auto" w:fill="F3F3F3"/>
          </w:tcPr>
          <w:p w14:paraId="0BE129FA" w14:textId="0ECD3D17" w:rsidR="00B17DDF" w:rsidRPr="00B17DDF" w:rsidRDefault="00B17DDF" w:rsidP="00B17DDF">
            <w:pPr>
              <w:pStyle w:val="Norm"/>
              <w:keepNext/>
              <w:spacing w:after="60"/>
              <w:rPr>
                <w:b/>
              </w:rPr>
            </w:pPr>
            <w:r w:rsidRPr="00B17DDF">
              <w:rPr>
                <w:b/>
              </w:rPr>
              <w:t>K</w:t>
            </w:r>
          </w:p>
        </w:tc>
        <w:tc>
          <w:tcPr>
            <w:tcW w:w="1000" w:type="dxa"/>
            <w:shd w:val="clear" w:color="auto" w:fill="F3F3F3"/>
          </w:tcPr>
          <w:p w14:paraId="58140062" w14:textId="72AD44F0" w:rsidR="00B17DDF" w:rsidRPr="00B17DDF" w:rsidRDefault="00B17DDF" w:rsidP="00B17DDF">
            <w:pPr>
              <w:pStyle w:val="Norm"/>
              <w:keepNext/>
              <w:spacing w:after="60"/>
              <w:rPr>
                <w:b/>
              </w:rPr>
            </w:pPr>
            <w:r w:rsidRPr="00B17DDF">
              <w:rPr>
                <w:b/>
              </w:rPr>
              <w:t>Type</w:t>
            </w:r>
          </w:p>
        </w:tc>
        <w:tc>
          <w:tcPr>
            <w:tcW w:w="5460" w:type="dxa"/>
            <w:shd w:val="clear" w:color="auto" w:fill="F3F3F3"/>
          </w:tcPr>
          <w:p w14:paraId="125FA205" w14:textId="7C3AA41E" w:rsidR="00B17DDF" w:rsidRPr="00B17DDF" w:rsidRDefault="00B17DDF" w:rsidP="00B17DDF">
            <w:pPr>
              <w:pStyle w:val="Norm"/>
              <w:keepNext/>
              <w:spacing w:after="60"/>
              <w:rPr>
                <w:b/>
              </w:rPr>
            </w:pPr>
            <w:r w:rsidRPr="00B17DDF">
              <w:rPr>
                <w:b/>
              </w:rPr>
              <w:t>Beskrivelse</w:t>
            </w:r>
          </w:p>
        </w:tc>
      </w:tr>
      <w:tr w:rsidR="00B17DDF" w14:paraId="406AC725" w14:textId="77777777" w:rsidTr="00B17DDF">
        <w:trPr>
          <w:cantSplit/>
        </w:trPr>
        <w:tc>
          <w:tcPr>
            <w:tcW w:w="2000" w:type="dxa"/>
          </w:tcPr>
          <w:p w14:paraId="55D68FBC" w14:textId="1172F4EE" w:rsidR="00B17DDF" w:rsidRDefault="00B17DDF" w:rsidP="00B17DDF">
            <w:pPr>
              <w:pStyle w:val="Norm"/>
            </w:pPr>
            <w:bookmarkStart w:id="46" w:name="A_Melding_versjon" w:colFirst="0" w:colLast="0"/>
            <w:r>
              <w:t>Versjon (versjon)</w:t>
            </w:r>
          </w:p>
        </w:tc>
        <w:tc>
          <w:tcPr>
            <w:tcW w:w="600" w:type="dxa"/>
          </w:tcPr>
          <w:p w14:paraId="2354F564" w14:textId="022B1952" w:rsidR="00B17DDF" w:rsidRDefault="00B17DDF" w:rsidP="00B17DDF">
            <w:pPr>
              <w:pStyle w:val="Norm"/>
            </w:pPr>
            <w:r>
              <w:t>1</w:t>
            </w:r>
          </w:p>
        </w:tc>
        <w:tc>
          <w:tcPr>
            <w:tcW w:w="1000" w:type="dxa"/>
          </w:tcPr>
          <w:p w14:paraId="0D56CBDB" w14:textId="4A76FD82" w:rsidR="00B17DDF" w:rsidRDefault="00B17DDF" w:rsidP="00B17DDF">
            <w:pPr>
              <w:pStyle w:val="Norm"/>
            </w:pPr>
            <w:r>
              <w:t>String</w:t>
            </w:r>
          </w:p>
        </w:tc>
        <w:tc>
          <w:tcPr>
            <w:tcW w:w="5460" w:type="dxa"/>
          </w:tcPr>
          <w:p w14:paraId="58599B8D" w14:textId="77777777" w:rsidR="00B17DDF" w:rsidRDefault="00B17DDF" w:rsidP="00B17DDF">
            <w:pPr>
              <w:pStyle w:val="Norm"/>
            </w:pPr>
            <w:r>
              <w:t>Unik identifikator for hvilken versjon av informasjonsmodellen som er benyttet for denne meldingen.</w:t>
            </w:r>
          </w:p>
          <w:p w14:paraId="30CB8770" w14:textId="77777777" w:rsidR="00B17DDF" w:rsidRDefault="00B17DDF" w:rsidP="00B17DDF">
            <w:pPr>
              <w:pStyle w:val="Norm"/>
            </w:pPr>
          </w:p>
          <w:p w14:paraId="230D77E3" w14:textId="77777777" w:rsidR="00B17DDF" w:rsidRDefault="00B17DDF" w:rsidP="00B17DDF">
            <w:pPr>
              <w:pStyle w:val="Bold"/>
            </w:pPr>
            <w:r>
              <w:t>Kommentar:</w:t>
            </w:r>
          </w:p>
          <w:p w14:paraId="4E40D6BF" w14:textId="77777777" w:rsidR="00B17DDF" w:rsidRDefault="00B17DDF" w:rsidP="00B17DDF">
            <w:pPr>
              <w:pStyle w:val="Norm"/>
            </w:pPr>
            <w:r>
              <w:t>XML: fixed</w:t>
            </w:r>
          </w:p>
          <w:p w14:paraId="5FFE0428" w14:textId="77777777" w:rsidR="00B17DDF" w:rsidRDefault="00B17DDF" w:rsidP="00B17DDF">
            <w:pPr>
              <w:pStyle w:val="Norm"/>
            </w:pPr>
            <w:r>
              <w:t>Verdi er satt til: 56.0.0</w:t>
            </w:r>
          </w:p>
          <w:p w14:paraId="2115226D" w14:textId="77777777" w:rsidR="00B17DDF" w:rsidRDefault="00B17DDF" w:rsidP="00B17DDF">
            <w:pPr>
              <w:pStyle w:val="Bold"/>
            </w:pPr>
            <w:r>
              <w:t>Kvalitetskontroller:</w:t>
            </w:r>
          </w:p>
          <w:p w14:paraId="38C2BD9F" w14:textId="77777777" w:rsidR="00B17DDF" w:rsidRDefault="00B17DDF" w:rsidP="00B17DDF">
            <w:pPr>
              <w:pStyle w:val="Norm"/>
            </w:pPr>
            <w:r>
              <w:t>Obligatorisk attributt</w:t>
            </w:r>
          </w:p>
          <w:p w14:paraId="434C1B57" w14:textId="77777777" w:rsidR="00B17DDF" w:rsidRDefault="00B17DDF" w:rsidP="00B17DDF">
            <w:pPr>
              <w:pStyle w:val="Norm"/>
            </w:pPr>
            <w:r>
              <w:t>Konsekvens dersom attributt mangler: Slettemerk melding</w:t>
            </w:r>
          </w:p>
          <w:p w14:paraId="55D751D2" w14:textId="21F15B66" w:rsidR="00B17DDF" w:rsidRDefault="00B17DDF" w:rsidP="00B17DDF">
            <w:pPr>
              <w:pStyle w:val="Norm"/>
            </w:pPr>
          </w:p>
        </w:tc>
      </w:tr>
      <w:tr w:rsidR="00B17DDF" w14:paraId="39692310" w14:textId="77777777" w:rsidTr="00B17DDF">
        <w:trPr>
          <w:cantSplit/>
        </w:trPr>
        <w:tc>
          <w:tcPr>
            <w:tcW w:w="2000" w:type="dxa"/>
          </w:tcPr>
          <w:p w14:paraId="67971F7D" w14:textId="00ED3A13" w:rsidR="00B17DDF" w:rsidRDefault="00B17DDF" w:rsidP="00B17DDF">
            <w:pPr>
              <w:pStyle w:val="Norm"/>
            </w:pPr>
            <w:bookmarkStart w:id="47" w:name="A_Melding_meldingstype" w:colFirst="0" w:colLast="0"/>
            <w:bookmarkEnd w:id="46"/>
            <w:r>
              <w:t>Meldingstype (meldingstype)</w:t>
            </w:r>
          </w:p>
        </w:tc>
        <w:tc>
          <w:tcPr>
            <w:tcW w:w="600" w:type="dxa"/>
          </w:tcPr>
          <w:p w14:paraId="2B9FE36A" w14:textId="27D99696" w:rsidR="00B17DDF" w:rsidRDefault="00B17DDF" w:rsidP="00B17DDF">
            <w:pPr>
              <w:pStyle w:val="Norm"/>
            </w:pPr>
            <w:r>
              <w:t>1</w:t>
            </w:r>
          </w:p>
        </w:tc>
        <w:tc>
          <w:tcPr>
            <w:tcW w:w="1000" w:type="dxa"/>
          </w:tcPr>
          <w:p w14:paraId="2FE42DA7" w14:textId="6172CE5C" w:rsidR="00B17DDF" w:rsidRDefault="00B17DDF" w:rsidP="00B17DDF">
            <w:pPr>
              <w:pStyle w:val="Norm"/>
            </w:pPr>
            <w:r>
              <w:t>Kodet</w:t>
            </w:r>
          </w:p>
        </w:tc>
        <w:tc>
          <w:tcPr>
            <w:tcW w:w="5460" w:type="dxa"/>
          </w:tcPr>
          <w:p w14:paraId="3A3A12AB" w14:textId="77777777" w:rsidR="00B17DDF" w:rsidRDefault="00B17DDF" w:rsidP="00B17DDF">
            <w:pPr>
              <w:pStyle w:val="Norm"/>
            </w:pPr>
            <w:r>
              <w:t>Informasjon til mottakssystemet for å angi om gitt melding er en satsvis melding, en endringsmelding eller en melding for kontinuerlige oppdateringer</w:t>
            </w:r>
          </w:p>
          <w:p w14:paraId="2FD08AE6" w14:textId="77777777" w:rsidR="00B17DDF" w:rsidRDefault="00B17DDF" w:rsidP="00B17DDF">
            <w:pPr>
              <w:pStyle w:val="Bold"/>
            </w:pPr>
            <w:r>
              <w:t>Bruk:</w:t>
            </w:r>
          </w:p>
          <w:p w14:paraId="777AC071" w14:textId="77777777" w:rsidR="00B17DDF" w:rsidRDefault="00B17DDF" w:rsidP="00B17DDF">
            <w:pPr>
              <w:pStyle w:val="Norm"/>
            </w:pPr>
            <w:r>
              <w:t>Kode E og K skal kun benyttes dersom det på forhånd er inngått avtale om overgang til endringsmelding.</w:t>
            </w:r>
          </w:p>
          <w:p w14:paraId="15928178" w14:textId="77777777" w:rsidR="00B17DDF" w:rsidRDefault="00B17DDF" w:rsidP="00B17DDF">
            <w:pPr>
              <w:pStyle w:val="Bold"/>
            </w:pPr>
            <w:r>
              <w:t xml:space="preserve">Spesielle forhold for kravspesifikasjon - IPLOS i KPR: </w:t>
            </w:r>
          </w:p>
          <w:p w14:paraId="0BD23CE5" w14:textId="77777777" w:rsidR="00B17DDF" w:rsidRDefault="00B17DDF" w:rsidP="00B17DDF">
            <w:pPr>
              <w:pStyle w:val="Norm"/>
            </w:pPr>
            <w:r>
              <w:t>Fast verdi. K</w:t>
            </w:r>
          </w:p>
          <w:p w14:paraId="4E0897A7" w14:textId="77777777" w:rsidR="00B17DDF" w:rsidRDefault="00B17DDF" w:rsidP="00B17DDF">
            <w:pPr>
              <w:pStyle w:val="Bold"/>
            </w:pPr>
            <w:r>
              <w:t>Kodeverk: 7371 Meldingstype</w:t>
            </w:r>
          </w:p>
          <w:p w14:paraId="5CEBF56E" w14:textId="77777777" w:rsidR="00B17DDF" w:rsidRDefault="00B17DDF" w:rsidP="00B17DDF">
            <w:pPr>
              <w:pStyle w:val="Norm"/>
            </w:pPr>
            <w:r>
              <w:t>B Satsvis melding</w:t>
            </w:r>
          </w:p>
          <w:p w14:paraId="47221F47" w14:textId="77777777" w:rsidR="00B17DDF" w:rsidRDefault="00B17DDF" w:rsidP="00B17DDF">
            <w:pPr>
              <w:pStyle w:val="Norm"/>
            </w:pPr>
            <w:r>
              <w:t>K Melding for kontinuerlige oppdateringer</w:t>
            </w:r>
          </w:p>
          <w:p w14:paraId="1B2815AE" w14:textId="77777777" w:rsidR="00B17DDF" w:rsidRDefault="00B17DDF" w:rsidP="00B17DDF">
            <w:pPr>
              <w:pStyle w:val="Norm"/>
            </w:pPr>
            <w:r>
              <w:t>E Endringsmelding</w:t>
            </w:r>
          </w:p>
          <w:p w14:paraId="5FB838D5" w14:textId="0316C249" w:rsidR="00B17DDF" w:rsidRDefault="00B17DDF" w:rsidP="00B17DDF">
            <w:pPr>
              <w:pStyle w:val="Bold"/>
            </w:pPr>
          </w:p>
        </w:tc>
      </w:tr>
      <w:tr w:rsidR="00B17DDF" w14:paraId="7480814C" w14:textId="77777777" w:rsidTr="00B17DDF">
        <w:trPr>
          <w:cantSplit/>
        </w:trPr>
        <w:tc>
          <w:tcPr>
            <w:tcW w:w="2000" w:type="dxa"/>
          </w:tcPr>
          <w:p w14:paraId="0DF6870B" w14:textId="36CD25F9" w:rsidR="00B17DDF" w:rsidRDefault="00B17DDF" w:rsidP="00B17DDF">
            <w:pPr>
              <w:pStyle w:val="Norm"/>
            </w:pPr>
            <w:bookmarkStart w:id="48" w:name="A_Melding_fraDatoPeriode" w:colFirst="0" w:colLast="0"/>
            <w:bookmarkEnd w:id="47"/>
            <w:r>
              <w:t>FraDato (fraDatoPeriode)</w:t>
            </w:r>
          </w:p>
        </w:tc>
        <w:tc>
          <w:tcPr>
            <w:tcW w:w="600" w:type="dxa"/>
          </w:tcPr>
          <w:p w14:paraId="45A77302" w14:textId="773682A4" w:rsidR="00B17DDF" w:rsidRDefault="00B17DDF" w:rsidP="00B17DDF">
            <w:pPr>
              <w:pStyle w:val="Norm"/>
            </w:pPr>
            <w:r>
              <w:t>1</w:t>
            </w:r>
          </w:p>
        </w:tc>
        <w:tc>
          <w:tcPr>
            <w:tcW w:w="1000" w:type="dxa"/>
          </w:tcPr>
          <w:p w14:paraId="43F3EE8A" w14:textId="013ECED5" w:rsidR="00B17DDF" w:rsidRDefault="00B17DDF" w:rsidP="00B17DDF">
            <w:pPr>
              <w:pStyle w:val="Norm"/>
            </w:pPr>
            <w:r>
              <w:t>Date</w:t>
            </w:r>
          </w:p>
        </w:tc>
        <w:tc>
          <w:tcPr>
            <w:tcW w:w="5460" w:type="dxa"/>
          </w:tcPr>
          <w:p w14:paraId="057658B4" w14:textId="77777777" w:rsidR="00B17DDF" w:rsidRDefault="00B17DDF" w:rsidP="00B17DDF">
            <w:pPr>
              <w:pStyle w:val="Norm"/>
            </w:pPr>
            <w:r>
              <w:t>Dato for start av periode denne meldingen gjelder for.</w:t>
            </w:r>
          </w:p>
          <w:p w14:paraId="2DDD207E" w14:textId="77777777" w:rsidR="00B17DDF" w:rsidRDefault="00B17DDF" w:rsidP="00B17DDF">
            <w:pPr>
              <w:pStyle w:val="Bold"/>
            </w:pPr>
            <w:r>
              <w:t>Bruk:</w:t>
            </w:r>
          </w:p>
          <w:p w14:paraId="5BF529FB" w14:textId="77777777" w:rsidR="00B17DDF" w:rsidRDefault="00B17DDF" w:rsidP="00B17DDF">
            <w:pPr>
              <w:pStyle w:val="Norm"/>
            </w:pPr>
            <w:r>
              <w:t>Følger ISO 8601 standard: CCYY-MM-DD.</w:t>
            </w:r>
          </w:p>
          <w:p w14:paraId="48838DAA" w14:textId="77777777" w:rsidR="00B17DDF" w:rsidRDefault="00B17DDF" w:rsidP="00B17DDF">
            <w:pPr>
              <w:pStyle w:val="Bold"/>
            </w:pPr>
            <w:r>
              <w:t>Eksempler:</w:t>
            </w:r>
          </w:p>
          <w:p w14:paraId="797E5947" w14:textId="77777777" w:rsidR="00B17DDF" w:rsidRDefault="00B17DDF" w:rsidP="00B17DDF">
            <w:pPr>
              <w:pStyle w:val="Norm"/>
            </w:pPr>
            <w:r>
              <w:t>2017-01-01 betyr at denne melding gjelder for perioden fra og med 1 januar 2017.</w:t>
            </w:r>
          </w:p>
          <w:p w14:paraId="6F8FAAB2" w14:textId="77777777" w:rsidR="00B17DDF" w:rsidRDefault="00B17DDF" w:rsidP="00B17DDF">
            <w:pPr>
              <w:pStyle w:val="Bold"/>
            </w:pPr>
            <w:r>
              <w:t xml:space="preserve">Spesielle forhold for kravspesifikasjon - IPLOS i KPR: </w:t>
            </w:r>
          </w:p>
          <w:p w14:paraId="417DE7C8" w14:textId="77777777" w:rsidR="00B17DDF" w:rsidRDefault="00B17DDF" w:rsidP="00B17DDF">
            <w:pPr>
              <w:pStyle w:val="Norm"/>
            </w:pPr>
            <w:r>
              <w:t>Ignorer.</w:t>
            </w:r>
          </w:p>
          <w:p w14:paraId="0ECF10D6" w14:textId="77777777" w:rsidR="00B17DDF" w:rsidRDefault="00B17DDF" w:rsidP="00B17DDF">
            <w:pPr>
              <w:pStyle w:val="Bold"/>
            </w:pPr>
            <w:r>
              <w:t>Kvalitetskontroller:</w:t>
            </w:r>
          </w:p>
          <w:p w14:paraId="0F4DB345" w14:textId="77777777" w:rsidR="00B17DDF" w:rsidRDefault="00B17DDF" w:rsidP="00B17DDF">
            <w:pPr>
              <w:pStyle w:val="Norm"/>
            </w:pPr>
            <w:r>
              <w:t>Attributt sjekkes for korrekt datatype: Dato</w:t>
            </w:r>
          </w:p>
          <w:p w14:paraId="4B69FB93" w14:textId="77777777" w:rsidR="00B17DDF" w:rsidRDefault="00B17DDF" w:rsidP="00B17DDF">
            <w:pPr>
              <w:pStyle w:val="Norm"/>
            </w:pPr>
            <w:r>
              <w:t>Konsekvens dersom feil datatype: Slettemerk melding</w:t>
            </w:r>
          </w:p>
          <w:p w14:paraId="5D81CE22" w14:textId="77777777" w:rsidR="00B17DDF" w:rsidRDefault="00B17DDF" w:rsidP="00B17DDF">
            <w:pPr>
              <w:pStyle w:val="Norm"/>
            </w:pPr>
            <w:r>
              <w:t>Obligatorisk attributt</w:t>
            </w:r>
          </w:p>
          <w:p w14:paraId="0FF849C6" w14:textId="77777777" w:rsidR="00B17DDF" w:rsidRDefault="00B17DDF" w:rsidP="00B17DDF">
            <w:pPr>
              <w:pStyle w:val="Norm"/>
            </w:pPr>
            <w:r>
              <w:t>Konsekvens dersom attributt mangler: Slettemerk melding</w:t>
            </w:r>
          </w:p>
          <w:p w14:paraId="001303AC" w14:textId="57CDDF31" w:rsidR="00B17DDF" w:rsidRDefault="00B17DDF" w:rsidP="00B17DDF">
            <w:pPr>
              <w:pStyle w:val="Norm"/>
            </w:pPr>
          </w:p>
        </w:tc>
      </w:tr>
      <w:tr w:rsidR="00B17DDF" w14:paraId="4899292B" w14:textId="77777777" w:rsidTr="00B17DDF">
        <w:trPr>
          <w:cantSplit/>
        </w:trPr>
        <w:tc>
          <w:tcPr>
            <w:tcW w:w="2000" w:type="dxa"/>
          </w:tcPr>
          <w:p w14:paraId="184C939B" w14:textId="2F5899D6" w:rsidR="00B17DDF" w:rsidRDefault="00B17DDF" w:rsidP="00B17DDF">
            <w:pPr>
              <w:pStyle w:val="Norm"/>
            </w:pPr>
            <w:bookmarkStart w:id="49" w:name="A_Melding_uttakDato" w:colFirst="0" w:colLast="0"/>
            <w:bookmarkEnd w:id="48"/>
            <w:r>
              <w:lastRenderedPageBreak/>
              <w:t>Uttaksdato (uttakDato)</w:t>
            </w:r>
          </w:p>
        </w:tc>
        <w:tc>
          <w:tcPr>
            <w:tcW w:w="600" w:type="dxa"/>
          </w:tcPr>
          <w:p w14:paraId="4CC76B90" w14:textId="75126E85" w:rsidR="00B17DDF" w:rsidRDefault="00B17DDF" w:rsidP="00B17DDF">
            <w:pPr>
              <w:pStyle w:val="Norm"/>
            </w:pPr>
            <w:r>
              <w:t>1</w:t>
            </w:r>
          </w:p>
        </w:tc>
        <w:tc>
          <w:tcPr>
            <w:tcW w:w="1000" w:type="dxa"/>
          </w:tcPr>
          <w:p w14:paraId="19764D61" w14:textId="5F26E4F7" w:rsidR="00B17DDF" w:rsidRDefault="00B17DDF" w:rsidP="00B17DDF">
            <w:pPr>
              <w:pStyle w:val="Norm"/>
            </w:pPr>
            <w:r>
              <w:t>Date</w:t>
            </w:r>
          </w:p>
        </w:tc>
        <w:tc>
          <w:tcPr>
            <w:tcW w:w="5460" w:type="dxa"/>
          </w:tcPr>
          <w:p w14:paraId="2C26E54E" w14:textId="77777777" w:rsidR="00B17DDF" w:rsidRDefault="00B17DDF" w:rsidP="00B17DDF">
            <w:pPr>
              <w:pStyle w:val="Norm"/>
            </w:pPr>
            <w:r>
              <w:t>Dato for uttrekk av data til melding.</w:t>
            </w:r>
          </w:p>
          <w:p w14:paraId="549E78D0" w14:textId="77777777" w:rsidR="00B17DDF" w:rsidRDefault="00B17DDF" w:rsidP="00B17DDF">
            <w:pPr>
              <w:pStyle w:val="Bold"/>
            </w:pPr>
            <w:r>
              <w:t>Opprinnelse:</w:t>
            </w:r>
          </w:p>
          <w:p w14:paraId="63F86EED" w14:textId="77777777" w:rsidR="00B17DDF" w:rsidRDefault="00B17DDF" w:rsidP="00B17DDF">
            <w:pPr>
              <w:pStyle w:val="Norm"/>
            </w:pPr>
            <w:r>
              <w:t>NPR felt 64</w:t>
            </w:r>
          </w:p>
          <w:p w14:paraId="27E275AA" w14:textId="77777777" w:rsidR="00B17DDF" w:rsidRDefault="00B17DDF" w:rsidP="00B17DDF">
            <w:pPr>
              <w:pStyle w:val="Bold"/>
            </w:pPr>
            <w:r>
              <w:t>Bruk:</w:t>
            </w:r>
          </w:p>
          <w:p w14:paraId="671CF9AE" w14:textId="77777777" w:rsidR="00B17DDF" w:rsidRDefault="00B17DDF" w:rsidP="00B17DDF">
            <w:pPr>
              <w:pStyle w:val="Norm"/>
            </w:pPr>
            <w:r>
              <w:t>Følger ISO 8601 standard: CCYY-MM-DD</w:t>
            </w:r>
          </w:p>
          <w:p w14:paraId="655EE00F" w14:textId="77777777" w:rsidR="00B17DDF" w:rsidRDefault="00B17DDF" w:rsidP="00B17DDF">
            <w:pPr>
              <w:pStyle w:val="Bold"/>
            </w:pPr>
            <w:r>
              <w:t>Eksempler:</w:t>
            </w:r>
          </w:p>
          <w:p w14:paraId="4A20162B" w14:textId="77777777" w:rsidR="00B17DDF" w:rsidRDefault="00B17DDF" w:rsidP="00B17DDF">
            <w:pPr>
              <w:pStyle w:val="Norm"/>
            </w:pPr>
            <w:r>
              <w:t>2003-04-03 betyr at innholdet i denne melding ble hentet ut fra institusjonens datasystemer den 3. april 2003.</w:t>
            </w:r>
          </w:p>
          <w:p w14:paraId="50E33A4C" w14:textId="77777777" w:rsidR="00B17DDF" w:rsidRDefault="00B17DDF" w:rsidP="00B17DDF">
            <w:pPr>
              <w:pStyle w:val="Bold"/>
            </w:pPr>
            <w:r>
              <w:t xml:space="preserve">Spesielle forhold for kravspesifikasjon - IPLOS i KPR: </w:t>
            </w:r>
          </w:p>
          <w:p w14:paraId="7484B108" w14:textId="77777777" w:rsidR="00B17DDF" w:rsidRDefault="00B17DDF" w:rsidP="00B17DDF">
            <w:pPr>
              <w:pStyle w:val="Norm"/>
            </w:pPr>
            <w:r>
              <w:t>Ignorer.</w:t>
            </w:r>
          </w:p>
          <w:p w14:paraId="0CD581DA" w14:textId="77777777" w:rsidR="00B17DDF" w:rsidRDefault="00B17DDF" w:rsidP="00B17DDF">
            <w:pPr>
              <w:pStyle w:val="Bold"/>
            </w:pPr>
            <w:r>
              <w:t>Kvalitetskontroller:</w:t>
            </w:r>
          </w:p>
          <w:p w14:paraId="2C0D0949" w14:textId="77777777" w:rsidR="00B17DDF" w:rsidRDefault="00B17DDF" w:rsidP="00B17DDF">
            <w:pPr>
              <w:pStyle w:val="Norm"/>
            </w:pPr>
            <w:r>
              <w:t>Attributt sjekkes for korrekt datatype: Dato</w:t>
            </w:r>
          </w:p>
          <w:p w14:paraId="62DF04AB" w14:textId="77777777" w:rsidR="00B17DDF" w:rsidRDefault="00B17DDF" w:rsidP="00B17DDF">
            <w:pPr>
              <w:pStyle w:val="Norm"/>
            </w:pPr>
            <w:r>
              <w:t>Konsekvens dersom feil datatype: Slettemerk melding</w:t>
            </w:r>
          </w:p>
          <w:p w14:paraId="730732D4" w14:textId="77777777" w:rsidR="00B17DDF" w:rsidRDefault="00B17DDF" w:rsidP="00B17DDF">
            <w:pPr>
              <w:pStyle w:val="Norm"/>
            </w:pPr>
            <w:r>
              <w:t>Obligatorisk attributt</w:t>
            </w:r>
          </w:p>
          <w:p w14:paraId="0A8972BD" w14:textId="77777777" w:rsidR="00B17DDF" w:rsidRDefault="00B17DDF" w:rsidP="00B17DDF">
            <w:pPr>
              <w:pStyle w:val="Norm"/>
            </w:pPr>
            <w:r>
              <w:t>Konsekvens dersom attributt mangler: Slettemerk melding</w:t>
            </w:r>
          </w:p>
          <w:p w14:paraId="6A834273" w14:textId="7635D717" w:rsidR="00B17DDF" w:rsidRDefault="00B17DDF" w:rsidP="00B17DDF">
            <w:pPr>
              <w:pStyle w:val="Norm"/>
            </w:pPr>
          </w:p>
        </w:tc>
      </w:tr>
      <w:tr w:rsidR="00B17DDF" w14:paraId="1BBCA6D2" w14:textId="77777777" w:rsidTr="00B17DDF">
        <w:trPr>
          <w:cantSplit/>
        </w:trPr>
        <w:tc>
          <w:tcPr>
            <w:tcW w:w="2000" w:type="dxa"/>
          </w:tcPr>
          <w:p w14:paraId="18EAD474" w14:textId="58626BC4" w:rsidR="00B17DDF" w:rsidRDefault="00B17DDF" w:rsidP="00B17DDF">
            <w:pPr>
              <w:pStyle w:val="Norm"/>
            </w:pPr>
            <w:bookmarkStart w:id="50" w:name="A_Melding_leverandor" w:colFirst="0" w:colLast="0"/>
            <w:bookmarkEnd w:id="49"/>
            <w:r>
              <w:t>Leverandør av EPJ (leverandor)</w:t>
            </w:r>
          </w:p>
        </w:tc>
        <w:tc>
          <w:tcPr>
            <w:tcW w:w="600" w:type="dxa"/>
          </w:tcPr>
          <w:p w14:paraId="03E517D2" w14:textId="52CD1771" w:rsidR="00B17DDF" w:rsidRDefault="00B17DDF" w:rsidP="00B17DDF">
            <w:pPr>
              <w:pStyle w:val="Norm"/>
            </w:pPr>
            <w:r>
              <w:t>1</w:t>
            </w:r>
          </w:p>
        </w:tc>
        <w:tc>
          <w:tcPr>
            <w:tcW w:w="1000" w:type="dxa"/>
          </w:tcPr>
          <w:p w14:paraId="06CF972E" w14:textId="210930B4" w:rsidR="00B17DDF" w:rsidRDefault="00B17DDF" w:rsidP="00B17DDF">
            <w:pPr>
              <w:pStyle w:val="Norm"/>
            </w:pPr>
            <w:r>
              <w:t>String</w:t>
            </w:r>
          </w:p>
        </w:tc>
        <w:tc>
          <w:tcPr>
            <w:tcW w:w="5460" w:type="dxa"/>
          </w:tcPr>
          <w:p w14:paraId="184AA1BB" w14:textId="77777777" w:rsidR="00B17DDF" w:rsidRDefault="00B17DDF" w:rsidP="00B17DDF">
            <w:pPr>
              <w:pStyle w:val="Norm"/>
            </w:pPr>
            <w:r>
              <w:t>Navn på leverandør av EPJ/PAS/RIS eller annet fagsystem.</w:t>
            </w:r>
          </w:p>
          <w:p w14:paraId="4E745015" w14:textId="77777777" w:rsidR="00B17DDF" w:rsidRDefault="00B17DDF" w:rsidP="00B17DDF">
            <w:pPr>
              <w:pStyle w:val="Bold"/>
            </w:pPr>
            <w:r>
              <w:t>Kvalitetskontroller:</w:t>
            </w:r>
          </w:p>
          <w:p w14:paraId="7B3C13F6" w14:textId="77777777" w:rsidR="00B17DDF" w:rsidRDefault="00B17DDF" w:rsidP="00B17DDF">
            <w:pPr>
              <w:pStyle w:val="Norm"/>
            </w:pPr>
            <w:r>
              <w:t>Attributt sjekkes for korrekt datatype: Streng max 100 tegn</w:t>
            </w:r>
          </w:p>
          <w:p w14:paraId="28F2CCCF" w14:textId="77777777" w:rsidR="00B17DDF" w:rsidRDefault="00B17DDF" w:rsidP="00B17DDF">
            <w:pPr>
              <w:pStyle w:val="Norm"/>
            </w:pPr>
            <w:r>
              <w:t>Konsekvens dersom feil datatype: Sett verdi til NULL</w:t>
            </w:r>
          </w:p>
          <w:p w14:paraId="64E7628D" w14:textId="4AD6AE8A" w:rsidR="00B17DDF" w:rsidRDefault="00B17DDF" w:rsidP="00B17DDF">
            <w:pPr>
              <w:pStyle w:val="Norm"/>
            </w:pPr>
          </w:p>
        </w:tc>
      </w:tr>
      <w:tr w:rsidR="00B17DDF" w14:paraId="09B74F1B" w14:textId="77777777" w:rsidTr="00B17DDF">
        <w:trPr>
          <w:cantSplit/>
        </w:trPr>
        <w:tc>
          <w:tcPr>
            <w:tcW w:w="2000" w:type="dxa"/>
          </w:tcPr>
          <w:p w14:paraId="707A4D40" w14:textId="2F15682F" w:rsidR="00B17DDF" w:rsidRDefault="00B17DDF" w:rsidP="00B17DDF">
            <w:pPr>
              <w:pStyle w:val="Norm"/>
            </w:pPr>
            <w:bookmarkStart w:id="51" w:name="A_Melding_navnEPJ" w:colFirst="0" w:colLast="0"/>
            <w:bookmarkEnd w:id="50"/>
            <w:r>
              <w:t>Systemnavn EPJ (navnEPJ)</w:t>
            </w:r>
          </w:p>
        </w:tc>
        <w:tc>
          <w:tcPr>
            <w:tcW w:w="600" w:type="dxa"/>
          </w:tcPr>
          <w:p w14:paraId="1EF296D3" w14:textId="634A9828" w:rsidR="00B17DDF" w:rsidRDefault="00B17DDF" w:rsidP="00B17DDF">
            <w:pPr>
              <w:pStyle w:val="Norm"/>
            </w:pPr>
            <w:r>
              <w:t>1</w:t>
            </w:r>
          </w:p>
        </w:tc>
        <w:tc>
          <w:tcPr>
            <w:tcW w:w="1000" w:type="dxa"/>
          </w:tcPr>
          <w:p w14:paraId="5B90D8D2" w14:textId="3FBC2281" w:rsidR="00B17DDF" w:rsidRDefault="00B17DDF" w:rsidP="00B17DDF">
            <w:pPr>
              <w:pStyle w:val="Norm"/>
            </w:pPr>
            <w:r>
              <w:t>String</w:t>
            </w:r>
          </w:p>
        </w:tc>
        <w:tc>
          <w:tcPr>
            <w:tcW w:w="5460" w:type="dxa"/>
          </w:tcPr>
          <w:p w14:paraId="12149687" w14:textId="77777777" w:rsidR="00B17DDF" w:rsidRDefault="00B17DDF" w:rsidP="00B17DDF">
            <w:pPr>
              <w:pStyle w:val="Norm"/>
            </w:pPr>
            <w:r>
              <w:t>Navnet på EPJ/PAS/RIS eller annet fagsystem.</w:t>
            </w:r>
          </w:p>
          <w:p w14:paraId="2ABA2050" w14:textId="77777777" w:rsidR="00B17DDF" w:rsidRDefault="00B17DDF" w:rsidP="00B17DDF">
            <w:pPr>
              <w:pStyle w:val="Bold"/>
            </w:pPr>
            <w:r>
              <w:t>Kvalitetskontroller:</w:t>
            </w:r>
          </w:p>
          <w:p w14:paraId="78BC4D96" w14:textId="77777777" w:rsidR="00B17DDF" w:rsidRDefault="00B17DDF" w:rsidP="00B17DDF">
            <w:pPr>
              <w:pStyle w:val="Norm"/>
            </w:pPr>
            <w:r>
              <w:t>Attributt sjekkes for korrekt datatype: Streng max 100 tegn</w:t>
            </w:r>
          </w:p>
          <w:p w14:paraId="7EC7062F" w14:textId="77777777" w:rsidR="00B17DDF" w:rsidRDefault="00B17DDF" w:rsidP="00B17DDF">
            <w:pPr>
              <w:pStyle w:val="Norm"/>
            </w:pPr>
            <w:r>
              <w:t>Konsekvens dersom feil datatype: Sett verdi til NULL</w:t>
            </w:r>
          </w:p>
          <w:p w14:paraId="5EDAC4A8" w14:textId="6AF9733E" w:rsidR="00B17DDF" w:rsidRDefault="00B17DDF" w:rsidP="00B17DDF">
            <w:pPr>
              <w:pStyle w:val="Norm"/>
            </w:pPr>
          </w:p>
        </w:tc>
      </w:tr>
      <w:tr w:rsidR="00B17DDF" w14:paraId="1EE41564" w14:textId="77777777" w:rsidTr="00B17DDF">
        <w:trPr>
          <w:cantSplit/>
        </w:trPr>
        <w:tc>
          <w:tcPr>
            <w:tcW w:w="2000" w:type="dxa"/>
          </w:tcPr>
          <w:p w14:paraId="60EE6FFF" w14:textId="75E52565" w:rsidR="00B17DDF" w:rsidRDefault="00B17DDF" w:rsidP="00B17DDF">
            <w:pPr>
              <w:pStyle w:val="Norm"/>
            </w:pPr>
            <w:bookmarkStart w:id="52" w:name="A_Melding_versjonEPJ" w:colFirst="0" w:colLast="0"/>
            <w:bookmarkEnd w:id="51"/>
            <w:r>
              <w:t>Versjon av EPJ (versjonEPJ)</w:t>
            </w:r>
          </w:p>
        </w:tc>
        <w:tc>
          <w:tcPr>
            <w:tcW w:w="600" w:type="dxa"/>
          </w:tcPr>
          <w:p w14:paraId="364B8425" w14:textId="72D8959D" w:rsidR="00B17DDF" w:rsidRDefault="00B17DDF" w:rsidP="00B17DDF">
            <w:pPr>
              <w:pStyle w:val="Norm"/>
            </w:pPr>
            <w:r>
              <w:t>1</w:t>
            </w:r>
          </w:p>
        </w:tc>
        <w:tc>
          <w:tcPr>
            <w:tcW w:w="1000" w:type="dxa"/>
          </w:tcPr>
          <w:p w14:paraId="0A19589C" w14:textId="79F0A709" w:rsidR="00B17DDF" w:rsidRDefault="00B17DDF" w:rsidP="00B17DDF">
            <w:pPr>
              <w:pStyle w:val="Norm"/>
            </w:pPr>
            <w:r>
              <w:t>String</w:t>
            </w:r>
          </w:p>
        </w:tc>
        <w:tc>
          <w:tcPr>
            <w:tcW w:w="5460" w:type="dxa"/>
          </w:tcPr>
          <w:p w14:paraId="7B1B734E" w14:textId="77777777" w:rsidR="00B17DDF" w:rsidRDefault="00B17DDF" w:rsidP="00B17DDF">
            <w:pPr>
              <w:pStyle w:val="Norm"/>
            </w:pPr>
            <w:r>
              <w:t>Versjon av EPJ/PAS/RIS eller annet fabsystem.</w:t>
            </w:r>
          </w:p>
          <w:p w14:paraId="56B37A9F" w14:textId="77777777" w:rsidR="00B17DDF" w:rsidRDefault="00B17DDF" w:rsidP="00B17DDF">
            <w:pPr>
              <w:pStyle w:val="Bold"/>
            </w:pPr>
            <w:r>
              <w:t>Eksempler:</w:t>
            </w:r>
          </w:p>
          <w:p w14:paraId="502F6B4D" w14:textId="77777777" w:rsidR="00B17DDF" w:rsidRDefault="00B17DDF" w:rsidP="00B17DDF">
            <w:pPr>
              <w:pStyle w:val="Norm"/>
            </w:pPr>
            <w:r>
              <w:t>2.1</w:t>
            </w:r>
          </w:p>
          <w:p w14:paraId="60ABAEF0" w14:textId="77777777" w:rsidR="00B17DDF" w:rsidRDefault="00B17DDF" w:rsidP="00B17DDF">
            <w:pPr>
              <w:pStyle w:val="Bold"/>
            </w:pPr>
            <w:r>
              <w:t>Kvalitetskontroller:</w:t>
            </w:r>
          </w:p>
          <w:p w14:paraId="3769D72B" w14:textId="77777777" w:rsidR="00B17DDF" w:rsidRDefault="00B17DDF" w:rsidP="00B17DDF">
            <w:pPr>
              <w:pStyle w:val="Norm"/>
            </w:pPr>
            <w:r>
              <w:t>Attributt sjekkes for korrekt datatype: Streng max 100 tegn</w:t>
            </w:r>
          </w:p>
          <w:p w14:paraId="59BC1535" w14:textId="77777777" w:rsidR="00B17DDF" w:rsidRDefault="00B17DDF" w:rsidP="00B17DDF">
            <w:pPr>
              <w:pStyle w:val="Norm"/>
            </w:pPr>
            <w:r>
              <w:t>Konsekvens dersom feil datatype: Sett verdi til NULL</w:t>
            </w:r>
          </w:p>
          <w:p w14:paraId="096911FF" w14:textId="7270500E" w:rsidR="00B17DDF" w:rsidRDefault="00B17DDF" w:rsidP="00B17DDF">
            <w:pPr>
              <w:pStyle w:val="Norm"/>
            </w:pPr>
          </w:p>
        </w:tc>
      </w:tr>
      <w:tr w:rsidR="00B17DDF" w14:paraId="1189FE15" w14:textId="77777777" w:rsidTr="00B17DDF">
        <w:trPr>
          <w:cantSplit/>
        </w:trPr>
        <w:tc>
          <w:tcPr>
            <w:tcW w:w="2000" w:type="dxa"/>
          </w:tcPr>
          <w:p w14:paraId="2F80DE2E" w14:textId="4A0C1704" w:rsidR="00B17DDF" w:rsidRDefault="00B17DDF" w:rsidP="00B17DDF">
            <w:pPr>
              <w:pStyle w:val="Norm"/>
            </w:pPr>
            <w:bookmarkStart w:id="53" w:name="A_Melding_versjonUt" w:colFirst="0" w:colLast="0"/>
            <w:bookmarkEnd w:id="52"/>
            <w:r>
              <w:t>Versjon av uttrekksprogram (versjonUt)</w:t>
            </w:r>
          </w:p>
        </w:tc>
        <w:tc>
          <w:tcPr>
            <w:tcW w:w="600" w:type="dxa"/>
          </w:tcPr>
          <w:p w14:paraId="7DD865E5" w14:textId="4CDBE12C" w:rsidR="00B17DDF" w:rsidRDefault="00B17DDF" w:rsidP="00B17DDF">
            <w:pPr>
              <w:pStyle w:val="Norm"/>
            </w:pPr>
            <w:r>
              <w:t>1</w:t>
            </w:r>
          </w:p>
        </w:tc>
        <w:tc>
          <w:tcPr>
            <w:tcW w:w="1000" w:type="dxa"/>
          </w:tcPr>
          <w:p w14:paraId="71CA0490" w14:textId="2A5A4454" w:rsidR="00B17DDF" w:rsidRDefault="00B17DDF" w:rsidP="00B17DDF">
            <w:pPr>
              <w:pStyle w:val="Norm"/>
            </w:pPr>
            <w:r>
              <w:t>String</w:t>
            </w:r>
          </w:p>
        </w:tc>
        <w:tc>
          <w:tcPr>
            <w:tcW w:w="5460" w:type="dxa"/>
          </w:tcPr>
          <w:p w14:paraId="4CFBE7EA" w14:textId="77777777" w:rsidR="00B17DDF" w:rsidRDefault="00B17DDF" w:rsidP="00B17DDF">
            <w:pPr>
              <w:pStyle w:val="Norm"/>
            </w:pPr>
            <w:r>
              <w:t>Uttrekksprogram er det program eller system som kopierer data fra EPJ/PAS/RIS eller annet fagsystem til XML-melding.</w:t>
            </w:r>
          </w:p>
          <w:p w14:paraId="5E4B447E" w14:textId="77777777" w:rsidR="00B17DDF" w:rsidRDefault="00B17DDF" w:rsidP="00B17DDF">
            <w:pPr>
              <w:pStyle w:val="Bold"/>
            </w:pPr>
            <w:r>
              <w:t>Kvalitetskontroller:</w:t>
            </w:r>
          </w:p>
          <w:p w14:paraId="02DEDE85" w14:textId="77777777" w:rsidR="00B17DDF" w:rsidRDefault="00B17DDF" w:rsidP="00B17DDF">
            <w:pPr>
              <w:pStyle w:val="Norm"/>
            </w:pPr>
            <w:r>
              <w:t>Attributt sjekkes for korrekt datatype: Streng max 100 tegn</w:t>
            </w:r>
          </w:p>
          <w:p w14:paraId="3AFC065A" w14:textId="77777777" w:rsidR="00B17DDF" w:rsidRDefault="00B17DDF" w:rsidP="00B17DDF">
            <w:pPr>
              <w:pStyle w:val="Norm"/>
            </w:pPr>
            <w:r>
              <w:t>Konsekvens dersom feil datatype: Sett verdi til NULL</w:t>
            </w:r>
          </w:p>
          <w:p w14:paraId="6E1E0A9C" w14:textId="3B0B48FE" w:rsidR="00B17DDF" w:rsidRDefault="00B17DDF" w:rsidP="00B17DDF">
            <w:pPr>
              <w:pStyle w:val="Norm"/>
            </w:pPr>
          </w:p>
        </w:tc>
      </w:tr>
      <w:tr w:rsidR="00B17DDF" w14:paraId="7D734431" w14:textId="77777777" w:rsidTr="00B17DDF">
        <w:trPr>
          <w:cantSplit/>
        </w:trPr>
        <w:tc>
          <w:tcPr>
            <w:tcW w:w="2000" w:type="dxa"/>
          </w:tcPr>
          <w:p w14:paraId="34BF52F5" w14:textId="21651275" w:rsidR="00B17DDF" w:rsidRDefault="00B17DDF" w:rsidP="00B17DDF">
            <w:pPr>
              <w:pStyle w:val="Norm"/>
            </w:pPr>
            <w:bookmarkStart w:id="54" w:name="A_Melding_lopenr" w:colFirst="0" w:colLast="0"/>
            <w:bookmarkEnd w:id="53"/>
            <w:r>
              <w:lastRenderedPageBreak/>
              <w:t>Løpenummer (lopenr)</w:t>
            </w:r>
          </w:p>
        </w:tc>
        <w:tc>
          <w:tcPr>
            <w:tcW w:w="600" w:type="dxa"/>
          </w:tcPr>
          <w:p w14:paraId="2ADE49FC" w14:textId="3D81CCB9" w:rsidR="00B17DDF" w:rsidRDefault="00B17DDF" w:rsidP="00B17DDF">
            <w:pPr>
              <w:pStyle w:val="Norm"/>
            </w:pPr>
            <w:r>
              <w:t>1</w:t>
            </w:r>
          </w:p>
        </w:tc>
        <w:tc>
          <w:tcPr>
            <w:tcW w:w="1000" w:type="dxa"/>
          </w:tcPr>
          <w:p w14:paraId="2CC91F3E" w14:textId="3797B438" w:rsidR="00B17DDF" w:rsidRDefault="00B17DDF" w:rsidP="00B17DDF">
            <w:pPr>
              <w:pStyle w:val="Norm"/>
            </w:pPr>
            <w:r>
              <w:t>Integer</w:t>
            </w:r>
          </w:p>
        </w:tc>
        <w:tc>
          <w:tcPr>
            <w:tcW w:w="5460" w:type="dxa"/>
          </w:tcPr>
          <w:p w14:paraId="275AA4D4" w14:textId="77777777" w:rsidR="00B17DDF" w:rsidRDefault="00B17DDF" w:rsidP="00B17DDF">
            <w:pPr>
              <w:pStyle w:val="Norm"/>
            </w:pPr>
            <w:r>
              <w:t>Entydig løpenummer (heltall) for denne melding i forhold til alle meldinger for inneværende år.</w:t>
            </w:r>
          </w:p>
          <w:p w14:paraId="430DDBA9" w14:textId="77777777" w:rsidR="00B17DDF" w:rsidRDefault="00B17DDF" w:rsidP="00B17DDF">
            <w:pPr>
              <w:pStyle w:val="Bold"/>
            </w:pPr>
            <w:r>
              <w:t>Bruk:</w:t>
            </w:r>
          </w:p>
          <w:p w14:paraId="4057EB06" w14:textId="77777777" w:rsidR="00B17DDF" w:rsidRDefault="00B17DDF" w:rsidP="00B17DDF">
            <w:pPr>
              <w:pStyle w:val="Norm"/>
            </w:pPr>
            <w:r>
              <w:t>Løpenummer skal endres med +1 for hver gang en XML-melding blir sendt til Helsedirektoratet.</w:t>
            </w:r>
          </w:p>
          <w:p w14:paraId="38F9782F" w14:textId="77777777" w:rsidR="00B17DDF" w:rsidRDefault="00B17DDF" w:rsidP="00B17DDF">
            <w:pPr>
              <w:pStyle w:val="Bold"/>
            </w:pPr>
            <w:r>
              <w:t>Eksempler:</w:t>
            </w:r>
          </w:p>
          <w:p w14:paraId="708072EF" w14:textId="77777777" w:rsidR="00B17DDF" w:rsidRDefault="00B17DDF" w:rsidP="00B17DDF">
            <w:pPr>
              <w:pStyle w:val="Norm"/>
            </w:pPr>
            <w:r>
              <w:t>21</w:t>
            </w:r>
          </w:p>
          <w:p w14:paraId="0B8494C9" w14:textId="77777777" w:rsidR="00B17DDF" w:rsidRDefault="00B17DDF" w:rsidP="00B17DDF">
            <w:pPr>
              <w:pStyle w:val="Bold"/>
            </w:pPr>
            <w:r>
              <w:t xml:space="preserve">Spesielle forhold for kravspesifikasjon - IPLOS i KPR: </w:t>
            </w:r>
          </w:p>
          <w:p w14:paraId="796C4FDC" w14:textId="77777777" w:rsidR="00B17DDF" w:rsidRDefault="00B17DDF" w:rsidP="00B17DDF">
            <w:pPr>
              <w:pStyle w:val="Norm"/>
            </w:pPr>
            <w:r>
              <w:t>Ignorer.</w:t>
            </w:r>
          </w:p>
          <w:p w14:paraId="0825FCA7" w14:textId="77777777" w:rsidR="00B17DDF" w:rsidRDefault="00B17DDF" w:rsidP="00B17DDF">
            <w:pPr>
              <w:pStyle w:val="Bold"/>
            </w:pPr>
            <w:r>
              <w:t>Kvalitetskontroller:</w:t>
            </w:r>
          </w:p>
          <w:p w14:paraId="06D46485" w14:textId="77777777" w:rsidR="00B17DDF" w:rsidRDefault="00B17DDF" w:rsidP="00B17DDF">
            <w:pPr>
              <w:pStyle w:val="Norm"/>
            </w:pPr>
            <w:r>
              <w:t>Attributt sjekkes for korrekt datatype: Numerisk</w:t>
            </w:r>
          </w:p>
          <w:p w14:paraId="17707CAB" w14:textId="77777777" w:rsidR="00B17DDF" w:rsidRDefault="00B17DDF" w:rsidP="00B17DDF">
            <w:pPr>
              <w:pStyle w:val="Norm"/>
            </w:pPr>
            <w:r>
              <w:t>Konsekvens dersom feil datatype: Sett verdi til NULL</w:t>
            </w:r>
          </w:p>
          <w:p w14:paraId="3AC04712" w14:textId="1D21095A" w:rsidR="00B17DDF" w:rsidRDefault="00B17DDF" w:rsidP="00B17DDF">
            <w:pPr>
              <w:pStyle w:val="Norm"/>
            </w:pPr>
          </w:p>
        </w:tc>
      </w:tr>
      <w:tr w:rsidR="00B17DDF" w14:paraId="39E50106" w14:textId="77777777" w:rsidTr="00B17DDF">
        <w:trPr>
          <w:cantSplit/>
        </w:trPr>
        <w:tc>
          <w:tcPr>
            <w:tcW w:w="2000" w:type="dxa"/>
          </w:tcPr>
          <w:p w14:paraId="3D2DADDD" w14:textId="1C6F712F" w:rsidR="00B17DDF" w:rsidRDefault="00B17DDF" w:rsidP="00B17DDF">
            <w:pPr>
              <w:pStyle w:val="Norm"/>
            </w:pPr>
            <w:bookmarkStart w:id="55" w:name="A_Melding_tilDatoPeriode" w:colFirst="0" w:colLast="0"/>
            <w:bookmarkEnd w:id="54"/>
            <w:r>
              <w:t>TilDato (tilDatoPeriode)</w:t>
            </w:r>
          </w:p>
        </w:tc>
        <w:tc>
          <w:tcPr>
            <w:tcW w:w="600" w:type="dxa"/>
          </w:tcPr>
          <w:p w14:paraId="1C73D10D" w14:textId="7A55DA02" w:rsidR="00B17DDF" w:rsidRDefault="00B17DDF" w:rsidP="00B17DDF">
            <w:pPr>
              <w:pStyle w:val="Norm"/>
            </w:pPr>
            <w:r>
              <w:t>1</w:t>
            </w:r>
          </w:p>
        </w:tc>
        <w:tc>
          <w:tcPr>
            <w:tcW w:w="1000" w:type="dxa"/>
          </w:tcPr>
          <w:p w14:paraId="2227AA6E" w14:textId="4A9978EF" w:rsidR="00B17DDF" w:rsidRDefault="00B17DDF" w:rsidP="00B17DDF">
            <w:pPr>
              <w:pStyle w:val="Norm"/>
            </w:pPr>
            <w:r>
              <w:t>Date</w:t>
            </w:r>
          </w:p>
        </w:tc>
        <w:tc>
          <w:tcPr>
            <w:tcW w:w="5460" w:type="dxa"/>
          </w:tcPr>
          <w:p w14:paraId="62EE0011" w14:textId="77777777" w:rsidR="00B17DDF" w:rsidRDefault="00B17DDF" w:rsidP="00B17DDF">
            <w:pPr>
              <w:pStyle w:val="Norm"/>
            </w:pPr>
            <w:r>
              <w:t>Dato for slutt av periode denne meldingen gjelder for.</w:t>
            </w:r>
          </w:p>
          <w:p w14:paraId="1DAA01FA" w14:textId="77777777" w:rsidR="00B17DDF" w:rsidRDefault="00B17DDF" w:rsidP="00B17DDF">
            <w:pPr>
              <w:pStyle w:val="Bold"/>
            </w:pPr>
            <w:r>
              <w:t>Bruk:</w:t>
            </w:r>
          </w:p>
          <w:p w14:paraId="0D3ECB04" w14:textId="77777777" w:rsidR="00B17DDF" w:rsidRDefault="00B17DDF" w:rsidP="00B17DDF">
            <w:pPr>
              <w:pStyle w:val="Norm"/>
            </w:pPr>
            <w:r>
              <w:t>Følger ISO 8601 standard: CCYY-MM-DD.</w:t>
            </w:r>
          </w:p>
          <w:p w14:paraId="22595A07" w14:textId="77777777" w:rsidR="00B17DDF" w:rsidRDefault="00B17DDF" w:rsidP="00B17DDF">
            <w:pPr>
              <w:pStyle w:val="Bold"/>
            </w:pPr>
            <w:r>
              <w:t>Eksempler:</w:t>
            </w:r>
          </w:p>
          <w:p w14:paraId="6FF12C76" w14:textId="77777777" w:rsidR="00B17DDF" w:rsidRDefault="00B17DDF" w:rsidP="00B17DDF">
            <w:pPr>
              <w:pStyle w:val="Norm"/>
            </w:pPr>
            <w:r>
              <w:t>2003-03-01 betyr at denne melding gjelder for perioden til og med 1 mars 2003.</w:t>
            </w:r>
          </w:p>
          <w:p w14:paraId="343D45FC" w14:textId="77777777" w:rsidR="00B17DDF" w:rsidRDefault="00B17DDF" w:rsidP="00B17DDF">
            <w:pPr>
              <w:pStyle w:val="Bold"/>
            </w:pPr>
            <w:r>
              <w:t xml:space="preserve">Spesielle forhold for kravspesifikasjon - IPLOS i KPR: </w:t>
            </w:r>
          </w:p>
          <w:p w14:paraId="717CC9C3" w14:textId="77777777" w:rsidR="00B17DDF" w:rsidRDefault="00B17DDF" w:rsidP="00B17DDF">
            <w:pPr>
              <w:pStyle w:val="Norm"/>
            </w:pPr>
            <w:r>
              <w:t>Ignorer.</w:t>
            </w:r>
          </w:p>
          <w:p w14:paraId="6DCA39E1" w14:textId="77777777" w:rsidR="00B17DDF" w:rsidRDefault="00B17DDF" w:rsidP="00B17DDF">
            <w:pPr>
              <w:pStyle w:val="Bold"/>
            </w:pPr>
            <w:r>
              <w:t>Kvalitetskontroller:</w:t>
            </w:r>
          </w:p>
          <w:p w14:paraId="6F3DE1BE" w14:textId="77777777" w:rsidR="00B17DDF" w:rsidRDefault="00B17DDF" w:rsidP="00B17DDF">
            <w:pPr>
              <w:pStyle w:val="Norm"/>
            </w:pPr>
            <w:r>
              <w:t>Attributt sjekkes for korrekt datatype: Dato</w:t>
            </w:r>
          </w:p>
          <w:p w14:paraId="06705C17" w14:textId="77777777" w:rsidR="00B17DDF" w:rsidRDefault="00B17DDF" w:rsidP="00B17DDF">
            <w:pPr>
              <w:pStyle w:val="Norm"/>
            </w:pPr>
            <w:r>
              <w:t>Konsekvens dersom feil datatype: Slettemerk melding</w:t>
            </w:r>
          </w:p>
          <w:p w14:paraId="7E6CAA5D" w14:textId="77777777" w:rsidR="00B17DDF" w:rsidRDefault="00B17DDF" w:rsidP="00B17DDF">
            <w:pPr>
              <w:pStyle w:val="Norm"/>
            </w:pPr>
            <w:r>
              <w:t>Obligatorisk attributt</w:t>
            </w:r>
          </w:p>
          <w:p w14:paraId="44633E97" w14:textId="77777777" w:rsidR="00B17DDF" w:rsidRDefault="00B17DDF" w:rsidP="00B17DDF">
            <w:pPr>
              <w:pStyle w:val="Norm"/>
            </w:pPr>
            <w:r>
              <w:t>Konsekvens dersom attributt mangler: Slettemerk melding</w:t>
            </w:r>
          </w:p>
          <w:p w14:paraId="66C1F51B" w14:textId="29D0A554" w:rsidR="00B17DDF" w:rsidRDefault="00B17DDF" w:rsidP="00B17DDF">
            <w:pPr>
              <w:pStyle w:val="Norm"/>
            </w:pPr>
          </w:p>
        </w:tc>
      </w:tr>
      <w:tr w:rsidR="00B17DDF" w14:paraId="23F22B2F" w14:textId="77777777" w:rsidTr="00B17DDF">
        <w:trPr>
          <w:cantSplit/>
        </w:trPr>
        <w:tc>
          <w:tcPr>
            <w:tcW w:w="2000" w:type="dxa"/>
          </w:tcPr>
          <w:p w14:paraId="3E5EE162" w14:textId="0CC64777" w:rsidR="00B17DDF" w:rsidRDefault="00B17DDF" w:rsidP="00B17DDF">
            <w:pPr>
              <w:pStyle w:val="Norm"/>
            </w:pPr>
            <w:bookmarkStart w:id="56" w:name="A_Melding_lokalident" w:colFirst="0" w:colLast="0"/>
            <w:bookmarkEnd w:id="55"/>
            <w:r>
              <w:t>Lokal meldingsidentifikasjon (lokalident)</w:t>
            </w:r>
          </w:p>
        </w:tc>
        <w:tc>
          <w:tcPr>
            <w:tcW w:w="600" w:type="dxa"/>
          </w:tcPr>
          <w:p w14:paraId="58F94923" w14:textId="2DB05309" w:rsidR="00B17DDF" w:rsidRDefault="00B17DDF" w:rsidP="00B17DDF">
            <w:pPr>
              <w:pStyle w:val="Norm"/>
            </w:pPr>
            <w:r>
              <w:t>0..1</w:t>
            </w:r>
          </w:p>
        </w:tc>
        <w:tc>
          <w:tcPr>
            <w:tcW w:w="1000" w:type="dxa"/>
          </w:tcPr>
          <w:p w14:paraId="6E77AA10" w14:textId="606E3997" w:rsidR="00B17DDF" w:rsidRDefault="00B17DDF" w:rsidP="00B17DDF">
            <w:pPr>
              <w:pStyle w:val="Norm"/>
            </w:pPr>
            <w:r>
              <w:t>String</w:t>
            </w:r>
          </w:p>
        </w:tc>
        <w:tc>
          <w:tcPr>
            <w:tcW w:w="5460" w:type="dxa"/>
          </w:tcPr>
          <w:p w14:paraId="6C6EE638" w14:textId="77777777" w:rsidR="00B17DDF" w:rsidRDefault="00B17DDF" w:rsidP="00B17DDF">
            <w:pPr>
              <w:pStyle w:val="Norm"/>
            </w:pPr>
            <w:r>
              <w:t>Lokal identifikasjon.</w:t>
            </w:r>
          </w:p>
          <w:p w14:paraId="39A2ED93" w14:textId="77777777" w:rsidR="00B17DDF" w:rsidRDefault="00B17DDF" w:rsidP="00B17DDF">
            <w:pPr>
              <w:pStyle w:val="Bold"/>
            </w:pPr>
            <w:r>
              <w:t>Bruk:</w:t>
            </w:r>
          </w:p>
          <w:p w14:paraId="7FC42CA8" w14:textId="3A80E1F7" w:rsidR="00B17DDF" w:rsidRDefault="00B17DDF" w:rsidP="00B17DDF">
            <w:pPr>
              <w:pStyle w:val="Norm"/>
            </w:pPr>
            <w:r>
              <w:t>Et tekstfelt leverandørene fritt kan bruke til å identifisere meldingen.</w:t>
            </w:r>
          </w:p>
        </w:tc>
      </w:tr>
    </w:tbl>
    <w:p w14:paraId="3AB70D31" w14:textId="77777777" w:rsidR="00B17DDF" w:rsidRDefault="00B17DDF" w:rsidP="00B17DDF">
      <w:pPr>
        <w:pStyle w:val="Overskrift2"/>
      </w:pPr>
      <w:bookmarkStart w:id="57" w:name="_Toc70013702"/>
      <w:bookmarkEnd w:id="56"/>
      <w:r>
        <w:lastRenderedPageBreak/>
        <w:t>Nivå: 2</w:t>
      </w:r>
      <w:bookmarkEnd w:id="57"/>
    </w:p>
    <w:p w14:paraId="0787D2C7" w14:textId="77777777" w:rsidR="00B17DDF" w:rsidRDefault="00B17DDF" w:rsidP="00B17DDF">
      <w:pPr>
        <w:pStyle w:val="Overskrift3"/>
      </w:pPr>
      <w:bookmarkStart w:id="58" w:name="_Toc70013703"/>
      <w:r>
        <w:t>N</w:t>
      </w:r>
      <w:bookmarkStart w:id="59" w:name="C_Notifikasjon"/>
      <w:r>
        <w:t>otifikasjon</w:t>
      </w:r>
      <w:bookmarkEnd w:id="59"/>
      <w:r>
        <w:t xml:space="preserve"> (Notifikasjon)</w:t>
      </w:r>
      <w:bookmarkEnd w:id="58"/>
    </w:p>
    <w:p w14:paraId="55EAFBF1" w14:textId="77777777" w:rsidR="00B17DDF" w:rsidRDefault="00B17DDF" w:rsidP="00B17DDF">
      <w:pPr>
        <w:pStyle w:val="Norm"/>
        <w:jc w:val="center"/>
      </w:pPr>
      <w:r w:rsidRPr="00B17DDF">
        <w:drawing>
          <wp:inline distT="0" distB="0" distL="0" distR="0" wp14:anchorId="36E4DBF8" wp14:editId="2DC58CBE">
            <wp:extent cx="5760720" cy="2399030"/>
            <wp:effectExtent l="152400" t="152400" r="640080" b="64897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399030"/>
                    </a:xfrm>
                    <a:prstGeom prst="rect">
                      <a:avLst/>
                    </a:prstGeom>
                    <a:gradFill flip="none" rotWithShape="1">
                      <a:gsLst>
                        <a:gs pos="0">
                          <a:srgbClr val="FAFADC"/>
                        </a:gs>
                        <a:gs pos="100000">
                          <a:srgbClr val="FFFFFF"/>
                        </a:gs>
                      </a:gsLst>
                      <a:path path="rect">
                        <a:fillToRect r="100000" b="100000"/>
                      </a:path>
                      <a:tileRect l="-100000" t="-100000"/>
                    </a:gradFill>
                    <a:ln w="3174" cmpd="sng">
                      <a:solidFill>
                        <a:srgbClr val="000000"/>
                      </a:solidFill>
                      <a:prstDash val="solid"/>
                    </a:ln>
                    <a:effectLst>
                      <a:outerShdw blurRad="508000" dist="359210" dir="2700000">
                        <a:scrgbClr r="0" g="0" b="0">
                          <a:alpha val="20000"/>
                        </a:scrgbClr>
                      </a:outerShdw>
                    </a:effectLst>
                  </pic:spPr>
                </pic:pic>
              </a:graphicData>
            </a:graphic>
          </wp:inline>
        </w:drawing>
      </w:r>
    </w:p>
    <w:p w14:paraId="29BD4B13" w14:textId="72ED4EAB" w:rsidR="00B17DDF" w:rsidRDefault="00B17DDF" w:rsidP="00B17DDF">
      <w:pPr>
        <w:pStyle w:val="Bildetekst"/>
      </w:pPr>
      <w:proofErr w:type="spellStart"/>
      <w:r>
        <w:t>Figure</w:t>
      </w:r>
      <w:proofErr w:type="spellEnd"/>
      <w:r>
        <w:t xml:space="preserve"> </w:t>
      </w:r>
      <w:r w:rsidR="00452F57">
        <w:fldChar w:fldCharType="begin"/>
      </w:r>
      <w:r w:rsidR="00452F57">
        <w:instrText xml:space="preserve"> SEQ Figure \* ARABIC </w:instrText>
      </w:r>
      <w:r w:rsidR="00452F57">
        <w:fldChar w:fldCharType="separate"/>
      </w:r>
      <w:r>
        <w:rPr>
          <w:noProof/>
        </w:rPr>
        <w:t>3</w:t>
      </w:r>
      <w:r w:rsidR="00452F57">
        <w:rPr>
          <w:noProof/>
        </w:rPr>
        <w:fldChar w:fldCharType="end"/>
      </w:r>
      <w:r>
        <w:t xml:space="preserve"> - Hierarki ved klassen Notifikasjon</w:t>
      </w:r>
    </w:p>
    <w:p w14:paraId="528576D3" w14:textId="77777777" w:rsidR="00B17DDF" w:rsidRDefault="00B17DDF" w:rsidP="00B17DDF">
      <w:pPr>
        <w:pStyle w:val="Under"/>
      </w:pPr>
      <w:r>
        <w:t>Assosierte klasser:</w:t>
      </w:r>
    </w:p>
    <w:p w14:paraId="1AB3E717" w14:textId="53CCAB47" w:rsidR="00B17DDF" w:rsidRPr="00B17DDF" w:rsidRDefault="00B17DDF" w:rsidP="00B17DDF">
      <w:pPr>
        <w:pStyle w:val="Norm"/>
      </w:pPr>
      <w:r>
        <w:t xml:space="preserve">Er en del av </w:t>
      </w:r>
      <w:r w:rsidRPr="00B17DDF">
        <w:t xml:space="preserve"> </w:t>
      </w:r>
      <w:hyperlink w:anchor="C_Melding" w:history="1">
        <w:r w:rsidRPr="00B17DDF">
          <w:rPr>
            <w:rStyle w:val="Hyperkobling"/>
            <w:b/>
            <w:i/>
          </w:rPr>
          <w:t>'Melding'</w:t>
        </w:r>
      </w:hyperlink>
      <w:r w:rsidRPr="00B17DDF">
        <w:rPr>
          <w:b/>
          <w:i/>
        </w:rPr>
        <w:t xml:space="preserve"> </w:t>
      </w:r>
      <w:r w:rsidRPr="00B17DDF">
        <w:t xml:space="preserve"> (Side: </w:t>
      </w:r>
      <w:r w:rsidRPr="00B17DDF">
        <w:fldChar w:fldCharType="begin"/>
      </w:r>
      <w:r w:rsidRPr="00B17DDF">
        <w:instrText xml:space="preserve"> PAGEREF C_Melding </w:instrText>
      </w:r>
      <w:r w:rsidRPr="00B17DDF">
        <w:fldChar w:fldCharType="separate"/>
      </w:r>
      <w:r>
        <w:t>12</w:t>
      </w:r>
      <w:r w:rsidRPr="00B17DDF">
        <w:fldChar w:fldCharType="end"/>
      </w:r>
      <w:r w:rsidRPr="00B17DDF">
        <w:t>) 'by value'</w:t>
      </w:r>
    </w:p>
    <w:p w14:paraId="7EA01A07" w14:textId="6DC1BB44" w:rsidR="00B17DDF" w:rsidRPr="00B17DDF" w:rsidRDefault="00B17DDF" w:rsidP="00B17DDF">
      <w:pPr>
        <w:pStyle w:val="Norm"/>
      </w:pPr>
      <w:r>
        <w:t xml:space="preserve">Inneholder </w:t>
      </w:r>
      <w:r w:rsidRPr="00B17DDF">
        <w:t xml:space="preserve">0..1 </w:t>
      </w:r>
      <w:hyperlink w:anchor="C_TjenesteStart" w:history="1">
        <w:r w:rsidRPr="00B17DDF">
          <w:rPr>
            <w:rStyle w:val="Hyperkobling"/>
            <w:b/>
            <w:i/>
          </w:rPr>
          <w:t>'Tjeneste Start'</w:t>
        </w:r>
      </w:hyperlink>
      <w:r w:rsidRPr="00B17DDF">
        <w:rPr>
          <w:b/>
          <w:i/>
        </w:rPr>
        <w:t xml:space="preserve"> </w:t>
      </w:r>
      <w:r w:rsidRPr="00B17DDF">
        <w:t xml:space="preserve"> (Side: </w:t>
      </w:r>
      <w:r w:rsidRPr="00B17DDF">
        <w:fldChar w:fldCharType="begin"/>
      </w:r>
      <w:r w:rsidRPr="00B17DDF">
        <w:instrText xml:space="preserve"> PAGEREF C_TjenesteStart </w:instrText>
      </w:r>
      <w:r w:rsidRPr="00B17DDF">
        <w:fldChar w:fldCharType="separate"/>
      </w:r>
      <w:r>
        <w:t>20</w:t>
      </w:r>
      <w:r w:rsidRPr="00B17DDF">
        <w:fldChar w:fldCharType="end"/>
      </w:r>
      <w:r w:rsidRPr="00B17DDF">
        <w:t>) 'by value' med 'constraints' {XOR Notifikasjon}</w:t>
      </w:r>
    </w:p>
    <w:p w14:paraId="4F18DD3C" w14:textId="1B4EAB65" w:rsidR="00B17DDF" w:rsidRPr="00B17DDF" w:rsidRDefault="00B17DDF" w:rsidP="00B17DDF">
      <w:pPr>
        <w:pStyle w:val="Norm"/>
      </w:pPr>
      <w:r>
        <w:t xml:space="preserve">Inneholder </w:t>
      </w:r>
      <w:r w:rsidRPr="00B17DDF">
        <w:t xml:space="preserve">0..1 </w:t>
      </w:r>
      <w:hyperlink w:anchor="C_TjenesteSlutt" w:history="1">
        <w:r w:rsidRPr="00B17DDF">
          <w:rPr>
            <w:rStyle w:val="Hyperkobling"/>
            <w:b/>
            <w:i/>
          </w:rPr>
          <w:t>'Tjeneste Slutt'</w:t>
        </w:r>
      </w:hyperlink>
      <w:r w:rsidRPr="00B17DDF">
        <w:rPr>
          <w:b/>
          <w:i/>
        </w:rPr>
        <w:t xml:space="preserve"> </w:t>
      </w:r>
      <w:r w:rsidRPr="00B17DDF">
        <w:t xml:space="preserve"> (Side: </w:t>
      </w:r>
      <w:r w:rsidRPr="00B17DDF">
        <w:fldChar w:fldCharType="begin"/>
      </w:r>
      <w:r w:rsidRPr="00B17DDF">
        <w:instrText xml:space="preserve"> PAGEREF C_TjenesteSlutt </w:instrText>
      </w:r>
      <w:r w:rsidRPr="00B17DDF">
        <w:fldChar w:fldCharType="separate"/>
      </w:r>
      <w:r>
        <w:t>22</w:t>
      </w:r>
      <w:r w:rsidRPr="00B17DDF">
        <w:fldChar w:fldCharType="end"/>
      </w:r>
      <w:r w:rsidRPr="00B17DDF">
        <w:t>) 'by value' med 'constraints' {XOR Notifikasjon}</w:t>
      </w:r>
    </w:p>
    <w:p w14:paraId="470C8E5E" w14:textId="3267083B" w:rsidR="00B17DDF" w:rsidRPr="00B17DDF" w:rsidRDefault="00B17DDF" w:rsidP="00B17DDF">
      <w:pPr>
        <w:pStyle w:val="Norm"/>
      </w:pPr>
      <w:r>
        <w:t xml:space="preserve">Inneholder </w:t>
      </w:r>
      <w:r w:rsidRPr="00B17DDF">
        <w:t xml:space="preserve">0..1 </w:t>
      </w:r>
      <w:hyperlink w:anchor="C_TjenesteutforerEndret" w:history="1">
        <w:r w:rsidRPr="00B17DDF">
          <w:rPr>
            <w:rStyle w:val="Hyperkobling"/>
            <w:b/>
            <w:i/>
          </w:rPr>
          <w:t>'Tjenesteutfører endret'</w:t>
        </w:r>
      </w:hyperlink>
      <w:r w:rsidRPr="00B17DDF">
        <w:rPr>
          <w:b/>
          <w:i/>
        </w:rPr>
        <w:t xml:space="preserve"> </w:t>
      </w:r>
      <w:r w:rsidRPr="00B17DDF">
        <w:t xml:space="preserve"> (Side: </w:t>
      </w:r>
      <w:r w:rsidRPr="00B17DDF">
        <w:fldChar w:fldCharType="begin"/>
      </w:r>
      <w:r w:rsidRPr="00B17DDF">
        <w:instrText xml:space="preserve"> PAGEREF C_TjenesteutforerEndret </w:instrText>
      </w:r>
      <w:r w:rsidRPr="00B17DDF">
        <w:fldChar w:fldCharType="separate"/>
      </w:r>
      <w:r>
        <w:t>24</w:t>
      </w:r>
      <w:r w:rsidRPr="00B17DDF">
        <w:fldChar w:fldCharType="end"/>
      </w:r>
      <w:r w:rsidRPr="00B17DDF">
        <w:t>) 'by value' med 'constraints' {XOR Notifikasjon}</w:t>
      </w:r>
    </w:p>
    <w:p w14:paraId="02A19DA6" w14:textId="44319971" w:rsidR="00B17DDF" w:rsidRPr="00B17DDF" w:rsidRDefault="00B17DDF" w:rsidP="00B17DDF">
      <w:pPr>
        <w:pStyle w:val="Norm"/>
      </w:pPr>
      <w:r>
        <w:t xml:space="preserve">Inneholder </w:t>
      </w:r>
      <w:r w:rsidRPr="00B17DDF">
        <w:t xml:space="preserve">0..1 </w:t>
      </w:r>
      <w:hyperlink w:anchor="C_MidlertidigStoppFra" w:history="1">
        <w:r w:rsidRPr="00B17DDF">
          <w:rPr>
            <w:rStyle w:val="Hyperkobling"/>
            <w:b/>
            <w:i/>
          </w:rPr>
          <w:t>'Midlertidig stopp fra'</w:t>
        </w:r>
      </w:hyperlink>
      <w:r w:rsidRPr="00B17DDF">
        <w:rPr>
          <w:b/>
          <w:i/>
        </w:rPr>
        <w:t xml:space="preserve"> </w:t>
      </w:r>
      <w:r w:rsidRPr="00B17DDF">
        <w:t xml:space="preserve"> (Side: </w:t>
      </w:r>
      <w:r w:rsidRPr="00B17DDF">
        <w:fldChar w:fldCharType="begin"/>
      </w:r>
      <w:r w:rsidRPr="00B17DDF">
        <w:instrText xml:space="preserve"> PAGEREF C_MidlertidigStoppFra </w:instrText>
      </w:r>
      <w:r w:rsidRPr="00B17DDF">
        <w:fldChar w:fldCharType="separate"/>
      </w:r>
      <w:r>
        <w:t>26</w:t>
      </w:r>
      <w:r w:rsidRPr="00B17DDF">
        <w:fldChar w:fldCharType="end"/>
      </w:r>
      <w:r w:rsidRPr="00B17DDF">
        <w:t>) 'by value' med 'constraints' {XOR Notifikasjon}</w:t>
      </w:r>
    </w:p>
    <w:p w14:paraId="30D47C05" w14:textId="2EF03883" w:rsidR="00B17DDF" w:rsidRPr="00B17DDF" w:rsidRDefault="00B17DDF" w:rsidP="00B17DDF">
      <w:pPr>
        <w:pStyle w:val="Norm"/>
      </w:pPr>
      <w:r>
        <w:t xml:space="preserve">Inneholder </w:t>
      </w:r>
      <w:r w:rsidRPr="00B17DDF">
        <w:t xml:space="preserve">0..1 </w:t>
      </w:r>
      <w:hyperlink w:anchor="C_MidlertidigStoppTil" w:history="1">
        <w:r w:rsidRPr="00B17DDF">
          <w:rPr>
            <w:rStyle w:val="Hyperkobling"/>
            <w:b/>
            <w:i/>
          </w:rPr>
          <w:t>'Midlertidig stopp til'</w:t>
        </w:r>
      </w:hyperlink>
      <w:r w:rsidRPr="00B17DDF">
        <w:rPr>
          <w:b/>
          <w:i/>
        </w:rPr>
        <w:t xml:space="preserve"> </w:t>
      </w:r>
      <w:r w:rsidRPr="00B17DDF">
        <w:t xml:space="preserve"> (Side: </w:t>
      </w:r>
      <w:r w:rsidRPr="00B17DDF">
        <w:fldChar w:fldCharType="begin"/>
      </w:r>
      <w:r w:rsidRPr="00B17DDF">
        <w:instrText xml:space="preserve"> PAGEREF C_MidlertidigStoppTil </w:instrText>
      </w:r>
      <w:r w:rsidRPr="00B17DDF">
        <w:fldChar w:fldCharType="separate"/>
      </w:r>
      <w:r>
        <w:t>28</w:t>
      </w:r>
      <w:r w:rsidRPr="00B17DDF">
        <w:fldChar w:fldCharType="end"/>
      </w:r>
      <w:r w:rsidRPr="00B17DDF">
        <w:t>) 'by value' med 'constraints' {XOR Notifikasjon}</w:t>
      </w:r>
    </w:p>
    <w:p w14:paraId="3CB65DF2" w14:textId="77777777" w:rsidR="00B17DDF" w:rsidRPr="00B17DDF" w:rsidRDefault="00B17DDF" w:rsidP="00B17DDF">
      <w:pPr>
        <w:pStyle w:val="Norm"/>
      </w:pPr>
      <w:r w:rsidRPr="00B17DDF">
        <w:rPr>
          <w:b/>
        </w:rPr>
        <w:t xml:space="preserve">Har primærnøkkel: </w:t>
      </w:r>
      <w:r w:rsidRPr="00B17DDF">
        <w:rPr>
          <w:i/>
        </w:rPr>
        <w:t>'Notifikasjon GUID'</w:t>
      </w:r>
    </w:p>
    <w:p w14:paraId="77E7E31E" w14:textId="77777777" w:rsidR="00B17DDF" w:rsidRDefault="00B17DDF" w:rsidP="00B17DDF"/>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5460"/>
      </w:tblGrid>
      <w:tr w:rsidR="00B17DDF" w:rsidRPr="00B17DDF" w14:paraId="08C7D84D" w14:textId="77777777" w:rsidTr="00B17DDF">
        <w:trPr>
          <w:cantSplit/>
          <w:tblHeader/>
        </w:trPr>
        <w:tc>
          <w:tcPr>
            <w:tcW w:w="2000" w:type="dxa"/>
            <w:shd w:val="clear" w:color="auto" w:fill="F3F3F3"/>
          </w:tcPr>
          <w:p w14:paraId="7527AB70" w14:textId="5C10DFA0" w:rsidR="00B17DDF" w:rsidRPr="00B17DDF" w:rsidRDefault="00B17DDF" w:rsidP="00B17DDF">
            <w:pPr>
              <w:pStyle w:val="Norm"/>
              <w:keepNext/>
              <w:spacing w:after="60"/>
              <w:rPr>
                <w:b/>
              </w:rPr>
            </w:pPr>
            <w:r w:rsidRPr="00B17DDF">
              <w:rPr>
                <w:b/>
              </w:rPr>
              <w:t>Attributter</w:t>
            </w:r>
          </w:p>
        </w:tc>
        <w:tc>
          <w:tcPr>
            <w:tcW w:w="600" w:type="dxa"/>
            <w:shd w:val="clear" w:color="auto" w:fill="F3F3F3"/>
          </w:tcPr>
          <w:p w14:paraId="0DE8EC17" w14:textId="0E5FEF8B" w:rsidR="00B17DDF" w:rsidRPr="00B17DDF" w:rsidRDefault="00B17DDF" w:rsidP="00B17DDF">
            <w:pPr>
              <w:pStyle w:val="Norm"/>
              <w:keepNext/>
              <w:spacing w:after="60"/>
              <w:rPr>
                <w:b/>
              </w:rPr>
            </w:pPr>
            <w:r w:rsidRPr="00B17DDF">
              <w:rPr>
                <w:b/>
              </w:rPr>
              <w:t>K</w:t>
            </w:r>
          </w:p>
        </w:tc>
        <w:tc>
          <w:tcPr>
            <w:tcW w:w="1000" w:type="dxa"/>
            <w:shd w:val="clear" w:color="auto" w:fill="F3F3F3"/>
          </w:tcPr>
          <w:p w14:paraId="3BB5E055" w14:textId="117568FD" w:rsidR="00B17DDF" w:rsidRPr="00B17DDF" w:rsidRDefault="00B17DDF" w:rsidP="00B17DDF">
            <w:pPr>
              <w:pStyle w:val="Norm"/>
              <w:keepNext/>
              <w:spacing w:after="60"/>
              <w:rPr>
                <w:b/>
              </w:rPr>
            </w:pPr>
            <w:r w:rsidRPr="00B17DDF">
              <w:rPr>
                <w:b/>
              </w:rPr>
              <w:t>Type</w:t>
            </w:r>
          </w:p>
        </w:tc>
        <w:tc>
          <w:tcPr>
            <w:tcW w:w="5460" w:type="dxa"/>
            <w:shd w:val="clear" w:color="auto" w:fill="F3F3F3"/>
          </w:tcPr>
          <w:p w14:paraId="4B6BFCA3" w14:textId="60495BF1" w:rsidR="00B17DDF" w:rsidRPr="00B17DDF" w:rsidRDefault="00B17DDF" w:rsidP="00B17DDF">
            <w:pPr>
              <w:pStyle w:val="Norm"/>
              <w:keepNext/>
              <w:spacing w:after="60"/>
              <w:rPr>
                <w:b/>
              </w:rPr>
            </w:pPr>
            <w:r w:rsidRPr="00B17DDF">
              <w:rPr>
                <w:b/>
              </w:rPr>
              <w:t>Beskrivelse</w:t>
            </w:r>
          </w:p>
        </w:tc>
      </w:tr>
      <w:tr w:rsidR="00B17DDF" w14:paraId="7919564E" w14:textId="77777777" w:rsidTr="00B17DDF">
        <w:trPr>
          <w:cantSplit/>
        </w:trPr>
        <w:tc>
          <w:tcPr>
            <w:tcW w:w="2000" w:type="dxa"/>
          </w:tcPr>
          <w:p w14:paraId="75C1C8B4" w14:textId="78A177E4" w:rsidR="00B17DDF" w:rsidRDefault="00B17DDF" w:rsidP="00B17DDF">
            <w:pPr>
              <w:pStyle w:val="Norm"/>
            </w:pPr>
            <w:bookmarkStart w:id="60" w:name="A_Notifikasjon_notifikasjonGUID" w:colFirst="0" w:colLast="0"/>
            <w:r>
              <w:t>Notifikasjon GUID (notifikasjonGUID)</w:t>
            </w:r>
          </w:p>
        </w:tc>
        <w:tc>
          <w:tcPr>
            <w:tcW w:w="600" w:type="dxa"/>
          </w:tcPr>
          <w:p w14:paraId="263D8D37" w14:textId="65817025" w:rsidR="00B17DDF" w:rsidRDefault="00B17DDF" w:rsidP="00B17DDF">
            <w:pPr>
              <w:pStyle w:val="Norm"/>
            </w:pPr>
            <w:r>
              <w:t>1</w:t>
            </w:r>
          </w:p>
        </w:tc>
        <w:tc>
          <w:tcPr>
            <w:tcW w:w="1000" w:type="dxa"/>
          </w:tcPr>
          <w:p w14:paraId="225F3925" w14:textId="31B82145" w:rsidR="00B17DDF" w:rsidRDefault="00B17DDF" w:rsidP="00B17DDF">
            <w:pPr>
              <w:pStyle w:val="Norm"/>
            </w:pPr>
            <w:r>
              <w:t>guid</w:t>
            </w:r>
          </w:p>
        </w:tc>
        <w:tc>
          <w:tcPr>
            <w:tcW w:w="5460" w:type="dxa"/>
          </w:tcPr>
          <w:p w14:paraId="19700687" w14:textId="77777777" w:rsidR="00B17DDF" w:rsidRDefault="00B17DDF" w:rsidP="00B17DDF">
            <w:pPr>
              <w:pStyle w:val="Norm"/>
            </w:pPr>
            <w:r>
              <w:t>Globalt unik identifikasjon for denne notifikasjonen</w:t>
            </w:r>
          </w:p>
          <w:p w14:paraId="018BA375" w14:textId="77777777" w:rsidR="00B17DDF" w:rsidRDefault="00B17DDF" w:rsidP="00B17DDF">
            <w:pPr>
              <w:pStyle w:val="Bold"/>
            </w:pPr>
            <w:r>
              <w:t>Kvalitetskontroller:</w:t>
            </w:r>
          </w:p>
          <w:p w14:paraId="5C545F95" w14:textId="77777777" w:rsidR="00B17DDF" w:rsidRDefault="00B17DDF" w:rsidP="00B17DDF">
            <w:pPr>
              <w:pStyle w:val="Norm"/>
            </w:pPr>
            <w:r>
              <w:t>Obligatorisk attributt</w:t>
            </w:r>
          </w:p>
          <w:p w14:paraId="584E142C" w14:textId="77777777" w:rsidR="00B17DDF" w:rsidRDefault="00B17DDF" w:rsidP="00B17DDF">
            <w:pPr>
              <w:pStyle w:val="Norm"/>
            </w:pPr>
            <w:r>
              <w:t>Konsekvens dersom attributt mangler: Slettemerk melding</w:t>
            </w:r>
          </w:p>
          <w:p w14:paraId="3A2002D4" w14:textId="2BE3AC19" w:rsidR="00B17DDF" w:rsidRDefault="00B17DDF" w:rsidP="00B17DDF">
            <w:pPr>
              <w:pStyle w:val="Norm"/>
            </w:pPr>
          </w:p>
        </w:tc>
      </w:tr>
      <w:tr w:rsidR="00B17DDF" w14:paraId="53F4FD2D" w14:textId="77777777" w:rsidTr="00B17DDF">
        <w:trPr>
          <w:cantSplit/>
        </w:trPr>
        <w:tc>
          <w:tcPr>
            <w:tcW w:w="2000" w:type="dxa"/>
          </w:tcPr>
          <w:p w14:paraId="4001E135" w14:textId="4AA46992" w:rsidR="00B17DDF" w:rsidRDefault="00B17DDF" w:rsidP="00B17DDF">
            <w:pPr>
              <w:pStyle w:val="Norm"/>
            </w:pPr>
            <w:bookmarkStart w:id="61" w:name="A_Notifikasjon_notifikasjonTid" w:colFirst="0" w:colLast="0"/>
            <w:bookmarkEnd w:id="60"/>
            <w:r>
              <w:t>Tidspunkt for notifikasjon (notifikasjonTid)</w:t>
            </w:r>
          </w:p>
        </w:tc>
        <w:tc>
          <w:tcPr>
            <w:tcW w:w="600" w:type="dxa"/>
          </w:tcPr>
          <w:p w14:paraId="2329858C" w14:textId="2072F04A" w:rsidR="00B17DDF" w:rsidRDefault="00B17DDF" w:rsidP="00B17DDF">
            <w:pPr>
              <w:pStyle w:val="Norm"/>
            </w:pPr>
            <w:r>
              <w:t>1</w:t>
            </w:r>
          </w:p>
        </w:tc>
        <w:tc>
          <w:tcPr>
            <w:tcW w:w="1000" w:type="dxa"/>
          </w:tcPr>
          <w:p w14:paraId="0AF516CB" w14:textId="74791016" w:rsidR="00B17DDF" w:rsidRDefault="00B17DDF" w:rsidP="00B17DDF">
            <w:pPr>
              <w:pStyle w:val="Norm"/>
            </w:pPr>
            <w:r>
              <w:t>DateTime</w:t>
            </w:r>
          </w:p>
        </w:tc>
        <w:tc>
          <w:tcPr>
            <w:tcW w:w="5460" w:type="dxa"/>
          </w:tcPr>
          <w:p w14:paraId="77780F6F" w14:textId="636B0796" w:rsidR="00B17DDF" w:rsidRDefault="00B17DDF" w:rsidP="00B17DDF">
            <w:pPr>
              <w:pStyle w:val="Norm"/>
            </w:pPr>
            <w:r>
              <w:t>Tidspunkt notifikasjonen oppstod</w:t>
            </w:r>
          </w:p>
        </w:tc>
      </w:tr>
      <w:tr w:rsidR="00B17DDF" w14:paraId="6538AF27" w14:textId="77777777" w:rsidTr="00B17DDF">
        <w:trPr>
          <w:cantSplit/>
        </w:trPr>
        <w:tc>
          <w:tcPr>
            <w:tcW w:w="2000" w:type="dxa"/>
          </w:tcPr>
          <w:p w14:paraId="456C066D" w14:textId="2EDCB4A8" w:rsidR="00B17DDF" w:rsidRDefault="00B17DDF" w:rsidP="00B17DDF">
            <w:pPr>
              <w:pStyle w:val="Norm"/>
            </w:pPr>
            <w:bookmarkStart w:id="62" w:name="A_Notifikasjon_statusNotifikasjon" w:colFirst="0" w:colLast="0"/>
            <w:bookmarkEnd w:id="61"/>
            <w:r>
              <w:lastRenderedPageBreak/>
              <w:t>Status notifikasjon (statusNotifikasjon)</w:t>
            </w:r>
          </w:p>
        </w:tc>
        <w:tc>
          <w:tcPr>
            <w:tcW w:w="600" w:type="dxa"/>
          </w:tcPr>
          <w:p w14:paraId="5C3F51BF" w14:textId="640B6254" w:rsidR="00B17DDF" w:rsidRDefault="00B17DDF" w:rsidP="00B17DDF">
            <w:pPr>
              <w:pStyle w:val="Norm"/>
            </w:pPr>
            <w:r>
              <w:t>1</w:t>
            </w:r>
          </w:p>
        </w:tc>
        <w:tc>
          <w:tcPr>
            <w:tcW w:w="1000" w:type="dxa"/>
          </w:tcPr>
          <w:p w14:paraId="042FF78A" w14:textId="23C80D6E" w:rsidR="00B17DDF" w:rsidRDefault="00B17DDF" w:rsidP="00B17DDF">
            <w:pPr>
              <w:pStyle w:val="Norm"/>
            </w:pPr>
            <w:r>
              <w:t>Kodet</w:t>
            </w:r>
          </w:p>
        </w:tc>
        <w:tc>
          <w:tcPr>
            <w:tcW w:w="5460" w:type="dxa"/>
          </w:tcPr>
          <w:p w14:paraId="25665FB1" w14:textId="77777777" w:rsidR="00B17DDF" w:rsidRDefault="00B17DDF" w:rsidP="00B17DDF">
            <w:pPr>
              <w:pStyle w:val="Norm"/>
            </w:pPr>
            <w:r>
              <w:t>Angivelse av status på denne innrapporterte notifikasjonen</w:t>
            </w:r>
          </w:p>
          <w:p w14:paraId="2263166B" w14:textId="77777777" w:rsidR="00B17DDF" w:rsidRDefault="00B17DDF" w:rsidP="00B17DDF">
            <w:pPr>
              <w:pStyle w:val="Bold"/>
            </w:pPr>
            <w:r>
              <w:t>Bruk:</w:t>
            </w:r>
          </w:p>
          <w:p w14:paraId="4A8DCDB8" w14:textId="77777777" w:rsidR="00B17DDF" w:rsidRDefault="00B17DDF" w:rsidP="00B17DDF">
            <w:pPr>
              <w:pStyle w:val="Norm"/>
            </w:pPr>
            <w:r>
              <w:t xml:space="preserve">Angivelsen gir føringer for hvordan mottaket håndterer opplysningene. Foreløpig skal ikke kode T 'KorrigerSuppler' benyttes. </w:t>
            </w:r>
          </w:p>
          <w:p w14:paraId="65C52C69" w14:textId="77777777" w:rsidR="00B17DDF" w:rsidRDefault="00B17DDF" w:rsidP="00B17DDF">
            <w:pPr>
              <w:pStyle w:val="Norm"/>
            </w:pPr>
            <w:r>
              <w:t>For IPLOS: Se eget kapittel "Om status på notifikasjon" for detaljer om bruk av kodeverket.</w:t>
            </w:r>
          </w:p>
          <w:p w14:paraId="1A9D1967" w14:textId="77777777" w:rsidR="00B17DDF" w:rsidRDefault="00B17DDF" w:rsidP="00B17DDF">
            <w:pPr>
              <w:pStyle w:val="Bold"/>
            </w:pPr>
            <w:r>
              <w:t>Kodeverk: 7316 Status notifikasjon</w:t>
            </w:r>
          </w:p>
          <w:p w14:paraId="2DA50B4C" w14:textId="77777777" w:rsidR="00B17DDF" w:rsidRDefault="00B17DDF" w:rsidP="00B17DDF">
            <w:pPr>
              <w:pStyle w:val="Norm"/>
            </w:pPr>
            <w:r>
              <w:t>N Original</w:t>
            </w:r>
          </w:p>
          <w:p w14:paraId="709ABA5A" w14:textId="77777777" w:rsidR="00B17DDF" w:rsidRDefault="00B17DDF" w:rsidP="00B17DDF">
            <w:pPr>
              <w:pStyle w:val="Norm"/>
            </w:pPr>
            <w:r>
              <w:t>M KorrigerErstatt</w:t>
            </w:r>
          </w:p>
          <w:p w14:paraId="4B861094" w14:textId="77777777" w:rsidR="00B17DDF" w:rsidRDefault="00B17DDF" w:rsidP="00B17DDF">
            <w:pPr>
              <w:pStyle w:val="Norm"/>
            </w:pPr>
            <w:r>
              <w:t>T KorrigerSuppler</w:t>
            </w:r>
          </w:p>
          <w:p w14:paraId="5DE93EC6" w14:textId="77777777" w:rsidR="00B17DDF" w:rsidRDefault="00B17DDF" w:rsidP="00B17DDF">
            <w:pPr>
              <w:pStyle w:val="Norm"/>
            </w:pPr>
            <w:r>
              <w:t>C KorrigerAnnuller</w:t>
            </w:r>
          </w:p>
          <w:p w14:paraId="3F3812DE" w14:textId="7136C9D1" w:rsidR="00B17DDF" w:rsidRDefault="00B17DDF" w:rsidP="00B17DDF">
            <w:pPr>
              <w:pStyle w:val="Bold"/>
            </w:pPr>
          </w:p>
        </w:tc>
      </w:tr>
      <w:tr w:rsidR="00B17DDF" w14:paraId="4AB2225A" w14:textId="77777777" w:rsidTr="00B17DDF">
        <w:trPr>
          <w:cantSplit/>
        </w:trPr>
        <w:tc>
          <w:tcPr>
            <w:tcW w:w="2000" w:type="dxa"/>
          </w:tcPr>
          <w:p w14:paraId="265BE806" w14:textId="26616BF0" w:rsidR="00B17DDF" w:rsidRDefault="00B17DDF" w:rsidP="00B17DDF">
            <w:pPr>
              <w:pStyle w:val="Norm"/>
            </w:pPr>
            <w:bookmarkStart w:id="63" w:name="A_Notifikasjon_notifikasjonRef" w:colFirst="0" w:colLast="0"/>
            <w:bookmarkEnd w:id="62"/>
            <w:r>
              <w:t>Referanse til annen notifikasjon (notifikasjonRef)</w:t>
            </w:r>
          </w:p>
        </w:tc>
        <w:tc>
          <w:tcPr>
            <w:tcW w:w="600" w:type="dxa"/>
          </w:tcPr>
          <w:p w14:paraId="2EE0FEA7" w14:textId="0276ADA2" w:rsidR="00B17DDF" w:rsidRDefault="00B17DDF" w:rsidP="00B17DDF">
            <w:pPr>
              <w:pStyle w:val="Norm"/>
            </w:pPr>
            <w:r>
              <w:t>0..1</w:t>
            </w:r>
          </w:p>
        </w:tc>
        <w:tc>
          <w:tcPr>
            <w:tcW w:w="1000" w:type="dxa"/>
          </w:tcPr>
          <w:p w14:paraId="089629A8" w14:textId="1DEFD25B" w:rsidR="00B17DDF" w:rsidRDefault="00B17DDF" w:rsidP="00B17DDF">
            <w:pPr>
              <w:pStyle w:val="Norm"/>
            </w:pPr>
            <w:r>
              <w:t>guid</w:t>
            </w:r>
          </w:p>
        </w:tc>
        <w:tc>
          <w:tcPr>
            <w:tcW w:w="5460" w:type="dxa"/>
          </w:tcPr>
          <w:p w14:paraId="3FC461E7" w14:textId="77777777" w:rsidR="00B17DDF" w:rsidRDefault="00B17DDF" w:rsidP="00B17DDF">
            <w:pPr>
              <w:pStyle w:val="Norm"/>
            </w:pPr>
            <w:r>
              <w:t>Referanse til en annen notifikasjon sin GUID.</w:t>
            </w:r>
          </w:p>
          <w:p w14:paraId="71FF123C" w14:textId="77777777" w:rsidR="00B17DDF" w:rsidRDefault="00B17DDF" w:rsidP="00B17DDF">
            <w:pPr>
              <w:pStyle w:val="Bold"/>
            </w:pPr>
            <w:r>
              <w:t>Bruk:</w:t>
            </w:r>
          </w:p>
          <w:p w14:paraId="03C8D579" w14:textId="616B6FB9" w:rsidR="00B17DDF" w:rsidRDefault="00B17DDF" w:rsidP="00B17DDF">
            <w:pPr>
              <w:pStyle w:val="Norm"/>
            </w:pPr>
            <w:r>
              <w:t>Skal benyttes for alle statuser som ikke er N 'Original', og referansen skal alltid peke på en N 'Original'.</w:t>
            </w:r>
          </w:p>
        </w:tc>
      </w:tr>
      <w:tr w:rsidR="00B17DDF" w14:paraId="70A5DECE" w14:textId="77777777" w:rsidTr="00B17DDF">
        <w:trPr>
          <w:cantSplit/>
        </w:trPr>
        <w:tc>
          <w:tcPr>
            <w:tcW w:w="2000" w:type="dxa"/>
          </w:tcPr>
          <w:p w14:paraId="673D7892" w14:textId="40D4932B" w:rsidR="00B17DDF" w:rsidRDefault="00B17DDF" w:rsidP="00B17DDF">
            <w:pPr>
              <w:pStyle w:val="Norm"/>
            </w:pPr>
            <w:bookmarkStart w:id="64" w:name="A_Notifikasjon_notifikasjonLopeNr" w:colFirst="0" w:colLast="0"/>
            <w:bookmarkEnd w:id="63"/>
            <w:r>
              <w:t>Løpenummer notifikasjon (notifikasjonLopeNr)</w:t>
            </w:r>
          </w:p>
        </w:tc>
        <w:tc>
          <w:tcPr>
            <w:tcW w:w="600" w:type="dxa"/>
          </w:tcPr>
          <w:p w14:paraId="3C476370" w14:textId="361EB529" w:rsidR="00B17DDF" w:rsidRDefault="00B17DDF" w:rsidP="00B17DDF">
            <w:pPr>
              <w:pStyle w:val="Norm"/>
            </w:pPr>
            <w:r>
              <w:t>1</w:t>
            </w:r>
          </w:p>
        </w:tc>
        <w:tc>
          <w:tcPr>
            <w:tcW w:w="1000" w:type="dxa"/>
          </w:tcPr>
          <w:p w14:paraId="19BE96D5" w14:textId="5318A5E2" w:rsidR="00B17DDF" w:rsidRDefault="00B17DDF" w:rsidP="00B17DDF">
            <w:pPr>
              <w:pStyle w:val="Norm"/>
            </w:pPr>
            <w:r>
              <w:t>String</w:t>
            </w:r>
          </w:p>
        </w:tc>
        <w:tc>
          <w:tcPr>
            <w:tcW w:w="5460" w:type="dxa"/>
          </w:tcPr>
          <w:p w14:paraId="318FC452" w14:textId="77777777" w:rsidR="00B17DDF" w:rsidRDefault="00B17DDF" w:rsidP="00B17DDF">
            <w:pPr>
              <w:pStyle w:val="Norm"/>
            </w:pPr>
            <w:r>
              <w:t>Løpenummer skal rapporteres i strengt stigende rekkefølge pr. kommune. Hvis det rapporteres flere hendelser i samme melding, er det en fordel om løpenumrene er sortert i stigende rekkefølge.</w:t>
            </w:r>
          </w:p>
          <w:p w14:paraId="740E3B33" w14:textId="77777777" w:rsidR="00B17DDF" w:rsidRDefault="00B17DDF" w:rsidP="00B17DDF">
            <w:pPr>
              <w:pStyle w:val="Bold"/>
            </w:pPr>
            <w:r>
              <w:t>Bruk:</w:t>
            </w:r>
          </w:p>
          <w:p w14:paraId="3FAD265F" w14:textId="6101F65B" w:rsidR="00B17DDF" w:rsidRDefault="00B17DDF" w:rsidP="00B17DDF">
            <w:pPr>
              <w:pStyle w:val="Norm"/>
            </w:pPr>
            <w:r>
              <w:t>Brukes for å sikre rekkefølge i forhold til lagring i EPJ</w:t>
            </w:r>
          </w:p>
        </w:tc>
      </w:tr>
      <w:tr w:rsidR="00B17DDF" w14:paraId="1CB758C1" w14:textId="77777777" w:rsidTr="00B17DDF">
        <w:trPr>
          <w:cantSplit/>
        </w:trPr>
        <w:tc>
          <w:tcPr>
            <w:tcW w:w="2000" w:type="dxa"/>
          </w:tcPr>
          <w:p w14:paraId="3789DA78" w14:textId="207B659B" w:rsidR="00B17DDF" w:rsidRDefault="00B17DDF" w:rsidP="00B17DDF">
            <w:pPr>
              <w:pStyle w:val="Norm"/>
            </w:pPr>
            <w:bookmarkStart w:id="65" w:name="A_Notifikasjon_notifikasjonForrigeGUID" w:colFirst="0" w:colLast="0"/>
            <w:bookmarkEnd w:id="64"/>
            <w:r>
              <w:t>Forrige notifikasjon GUID (notifikasjonForrigeGUID)</w:t>
            </w:r>
          </w:p>
        </w:tc>
        <w:tc>
          <w:tcPr>
            <w:tcW w:w="600" w:type="dxa"/>
          </w:tcPr>
          <w:p w14:paraId="3E8F0184" w14:textId="38F5B304" w:rsidR="00B17DDF" w:rsidRDefault="00B17DDF" w:rsidP="00B17DDF">
            <w:pPr>
              <w:pStyle w:val="Norm"/>
            </w:pPr>
            <w:r>
              <w:t>1</w:t>
            </w:r>
          </w:p>
        </w:tc>
        <w:tc>
          <w:tcPr>
            <w:tcW w:w="1000" w:type="dxa"/>
          </w:tcPr>
          <w:p w14:paraId="0F39E937" w14:textId="44E173C6" w:rsidR="00B17DDF" w:rsidRDefault="00B17DDF" w:rsidP="00B17DDF">
            <w:pPr>
              <w:pStyle w:val="Norm"/>
            </w:pPr>
            <w:r>
              <w:t>guid</w:t>
            </w:r>
          </w:p>
        </w:tc>
        <w:tc>
          <w:tcPr>
            <w:tcW w:w="5460" w:type="dxa"/>
          </w:tcPr>
          <w:p w14:paraId="0700F56E" w14:textId="77777777" w:rsidR="00B17DDF" w:rsidRDefault="00B17DDF" w:rsidP="00B17DDF">
            <w:pPr>
              <w:pStyle w:val="Norm"/>
            </w:pPr>
            <w:r>
              <w:t>Referanse til forrige notifikasjon</w:t>
            </w:r>
          </w:p>
          <w:p w14:paraId="47228394" w14:textId="77777777" w:rsidR="00B17DDF" w:rsidRDefault="00B17DDF" w:rsidP="00B17DDF">
            <w:pPr>
              <w:pStyle w:val="Bold"/>
            </w:pPr>
            <w:r>
              <w:t>Bruk:</w:t>
            </w:r>
          </w:p>
          <w:p w14:paraId="3BB4A8AA" w14:textId="121E9C23" w:rsidR="00B17DDF" w:rsidRDefault="00B17DDF" w:rsidP="00B17DDF">
            <w:pPr>
              <w:pStyle w:val="Norm"/>
            </w:pPr>
            <w:r>
              <w:t>Brukes til å sikre kompletthet. Første notifikasjon for en gitt rapporteringsenhet skal angis som Guid.Empty (tilsvarer verdien 00000000-0000-0000-0000-000000000000)</w:t>
            </w:r>
          </w:p>
        </w:tc>
      </w:tr>
    </w:tbl>
    <w:p w14:paraId="0B486511" w14:textId="77777777" w:rsidR="00B17DDF" w:rsidRDefault="00B17DDF" w:rsidP="00B17DDF">
      <w:pPr>
        <w:pStyle w:val="Overskrift3"/>
      </w:pPr>
      <w:bookmarkStart w:id="66" w:name="_Toc70013704"/>
      <w:bookmarkEnd w:id="65"/>
      <w:r>
        <w:t>K</w:t>
      </w:r>
      <w:bookmarkStart w:id="67" w:name="C_Kontaktperson"/>
      <w:r>
        <w:t>ontaktperson</w:t>
      </w:r>
      <w:bookmarkEnd w:id="67"/>
      <w:r>
        <w:t xml:space="preserve"> (Kontaktperson)</w:t>
      </w:r>
      <w:bookmarkEnd w:id="66"/>
    </w:p>
    <w:p w14:paraId="21BD26FE" w14:textId="77777777" w:rsidR="00B17DDF" w:rsidRDefault="00B17DDF" w:rsidP="00B17DDF">
      <w:pPr>
        <w:pStyle w:val="Norm"/>
        <w:jc w:val="center"/>
      </w:pPr>
      <w:r w:rsidRPr="00B17DDF">
        <w:drawing>
          <wp:inline distT="0" distB="0" distL="0" distR="0" wp14:anchorId="13D27276" wp14:editId="5F49D2BF">
            <wp:extent cx="1535430" cy="1466215"/>
            <wp:effectExtent l="152400" t="152400" r="655320" b="64833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5430" cy="1466215"/>
                    </a:xfrm>
                    <a:prstGeom prst="rect">
                      <a:avLst/>
                    </a:prstGeom>
                    <a:gradFill flip="none" rotWithShape="1">
                      <a:gsLst>
                        <a:gs pos="0">
                          <a:srgbClr val="FAFADC"/>
                        </a:gs>
                        <a:gs pos="100000">
                          <a:srgbClr val="FFFFFF"/>
                        </a:gs>
                      </a:gsLst>
                      <a:path path="rect">
                        <a:fillToRect r="100000" b="100000"/>
                      </a:path>
                      <a:tileRect l="-100000" t="-100000"/>
                    </a:gradFill>
                    <a:ln w="3174" cmpd="sng">
                      <a:solidFill>
                        <a:srgbClr val="000000"/>
                      </a:solidFill>
                      <a:prstDash val="solid"/>
                    </a:ln>
                    <a:effectLst>
                      <a:outerShdw blurRad="508000" dist="359210" dir="2700000">
                        <a:scrgbClr r="0" g="0" b="0">
                          <a:alpha val="20000"/>
                        </a:scrgbClr>
                      </a:outerShdw>
                    </a:effectLst>
                  </pic:spPr>
                </pic:pic>
              </a:graphicData>
            </a:graphic>
          </wp:inline>
        </w:drawing>
      </w:r>
    </w:p>
    <w:p w14:paraId="5E88B049" w14:textId="25DDE5D7" w:rsidR="00B17DDF" w:rsidRDefault="00B17DDF" w:rsidP="00B17DDF">
      <w:pPr>
        <w:pStyle w:val="Bildetekst"/>
      </w:pPr>
      <w:proofErr w:type="spellStart"/>
      <w:r>
        <w:t>Figure</w:t>
      </w:r>
      <w:proofErr w:type="spellEnd"/>
      <w:r>
        <w:t xml:space="preserve"> </w:t>
      </w:r>
      <w:r w:rsidR="00452F57">
        <w:fldChar w:fldCharType="begin"/>
      </w:r>
      <w:r w:rsidR="00452F57">
        <w:instrText xml:space="preserve"> SEQ Figure \* ARABIC </w:instrText>
      </w:r>
      <w:r w:rsidR="00452F57">
        <w:fldChar w:fldCharType="separate"/>
      </w:r>
      <w:r>
        <w:rPr>
          <w:noProof/>
        </w:rPr>
        <w:t>4</w:t>
      </w:r>
      <w:r w:rsidR="00452F57">
        <w:rPr>
          <w:noProof/>
        </w:rPr>
        <w:fldChar w:fldCharType="end"/>
      </w:r>
      <w:r>
        <w:t xml:space="preserve"> - Hierarki ved klassen Kontaktperson</w:t>
      </w:r>
    </w:p>
    <w:p w14:paraId="714978A5" w14:textId="77777777" w:rsidR="00B17DDF" w:rsidRDefault="00B17DDF" w:rsidP="00B17DDF">
      <w:pPr>
        <w:pStyle w:val="Under"/>
      </w:pPr>
      <w:r>
        <w:t>Beskrivelse:</w:t>
      </w:r>
    </w:p>
    <w:p w14:paraId="46266FBE" w14:textId="77777777" w:rsidR="00B17DDF" w:rsidRDefault="00B17DDF" w:rsidP="00B17DDF">
      <w:pPr>
        <w:pStyle w:val="Norm"/>
      </w:pPr>
      <w:r>
        <w:t>Kontaktpersoner for dialog mellom kommune/helseinstitusjon og Helsedirektoratet.</w:t>
      </w:r>
    </w:p>
    <w:p w14:paraId="605782A3" w14:textId="77777777" w:rsidR="00B17DDF" w:rsidRDefault="00B17DDF" w:rsidP="00B17DDF">
      <w:pPr>
        <w:pStyle w:val="Norm"/>
      </w:pPr>
      <w:r>
        <w:t>Kontaktpersoner angitt i denne klassen vil motta tilbakemelding som inneholder særlige kategorier av personopplysninger.</w:t>
      </w:r>
    </w:p>
    <w:p w14:paraId="5C6D68D1" w14:textId="77777777" w:rsidR="00B17DDF" w:rsidRDefault="00B17DDF" w:rsidP="00B17DDF">
      <w:pPr>
        <w:pStyle w:val="Norm"/>
      </w:pPr>
      <w:r>
        <w:lastRenderedPageBreak/>
        <w:t>NB: Det kan registreres flere kontaktpersoner per Type kontaktperson.</w:t>
      </w:r>
    </w:p>
    <w:p w14:paraId="4DBBE11D" w14:textId="77777777" w:rsidR="00B17DDF" w:rsidRDefault="00B17DDF" w:rsidP="00B17DDF">
      <w:pPr>
        <w:pStyle w:val="Under"/>
      </w:pPr>
      <w:r>
        <w:t>Assosierte klasser:</w:t>
      </w:r>
    </w:p>
    <w:p w14:paraId="3B2FB70D" w14:textId="0DABD149" w:rsidR="00B17DDF" w:rsidRPr="00B17DDF" w:rsidRDefault="00B17DDF" w:rsidP="00B17DDF">
      <w:pPr>
        <w:pStyle w:val="Norm"/>
      </w:pPr>
      <w:r>
        <w:t xml:space="preserve">Er en del av </w:t>
      </w:r>
      <w:r w:rsidRPr="00B17DDF">
        <w:t xml:space="preserve"> </w:t>
      </w:r>
      <w:hyperlink w:anchor="C_Melding" w:history="1">
        <w:r w:rsidRPr="00B17DDF">
          <w:rPr>
            <w:rStyle w:val="Hyperkobling"/>
            <w:b/>
            <w:i/>
          </w:rPr>
          <w:t>'Melding'</w:t>
        </w:r>
      </w:hyperlink>
      <w:r w:rsidRPr="00B17DDF">
        <w:rPr>
          <w:b/>
          <w:i/>
        </w:rPr>
        <w:t xml:space="preserve"> </w:t>
      </w:r>
      <w:r w:rsidRPr="00B17DDF">
        <w:t xml:space="preserve"> (Side: </w:t>
      </w:r>
      <w:r w:rsidRPr="00B17DDF">
        <w:fldChar w:fldCharType="begin"/>
      </w:r>
      <w:r w:rsidRPr="00B17DDF">
        <w:instrText xml:space="preserve"> PAGEREF C_Melding </w:instrText>
      </w:r>
      <w:r w:rsidRPr="00B17DDF">
        <w:fldChar w:fldCharType="separate"/>
      </w:r>
      <w:r>
        <w:t>12</w:t>
      </w:r>
      <w:r w:rsidRPr="00B17DDF">
        <w:fldChar w:fldCharType="end"/>
      </w:r>
      <w:r w:rsidRPr="00B17DDF">
        <w:t>) 'by value'</w:t>
      </w:r>
    </w:p>
    <w:p w14:paraId="5D1A13F5" w14:textId="77777777" w:rsidR="00B17DDF" w:rsidRDefault="00B17DDF" w:rsidP="00B17DDF"/>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5460"/>
      </w:tblGrid>
      <w:tr w:rsidR="00B17DDF" w:rsidRPr="00B17DDF" w14:paraId="719EC0C3" w14:textId="77777777" w:rsidTr="00B17DDF">
        <w:trPr>
          <w:cantSplit/>
          <w:tblHeader/>
        </w:trPr>
        <w:tc>
          <w:tcPr>
            <w:tcW w:w="2000" w:type="dxa"/>
            <w:shd w:val="clear" w:color="auto" w:fill="F3F3F3"/>
          </w:tcPr>
          <w:p w14:paraId="62CFC1C1" w14:textId="3914FA1F" w:rsidR="00B17DDF" w:rsidRPr="00B17DDF" w:rsidRDefault="00B17DDF" w:rsidP="00B17DDF">
            <w:pPr>
              <w:pStyle w:val="Norm"/>
              <w:keepNext/>
              <w:spacing w:after="60"/>
              <w:rPr>
                <w:b/>
              </w:rPr>
            </w:pPr>
            <w:r w:rsidRPr="00B17DDF">
              <w:rPr>
                <w:b/>
              </w:rPr>
              <w:t>Attributter</w:t>
            </w:r>
          </w:p>
        </w:tc>
        <w:tc>
          <w:tcPr>
            <w:tcW w:w="600" w:type="dxa"/>
            <w:shd w:val="clear" w:color="auto" w:fill="F3F3F3"/>
          </w:tcPr>
          <w:p w14:paraId="5748F2FD" w14:textId="74CC5A17" w:rsidR="00B17DDF" w:rsidRPr="00B17DDF" w:rsidRDefault="00B17DDF" w:rsidP="00B17DDF">
            <w:pPr>
              <w:pStyle w:val="Norm"/>
              <w:keepNext/>
              <w:spacing w:after="60"/>
              <w:rPr>
                <w:b/>
              </w:rPr>
            </w:pPr>
            <w:r w:rsidRPr="00B17DDF">
              <w:rPr>
                <w:b/>
              </w:rPr>
              <w:t>K</w:t>
            </w:r>
          </w:p>
        </w:tc>
        <w:tc>
          <w:tcPr>
            <w:tcW w:w="1000" w:type="dxa"/>
            <w:shd w:val="clear" w:color="auto" w:fill="F3F3F3"/>
          </w:tcPr>
          <w:p w14:paraId="249EAF06" w14:textId="5EA91499" w:rsidR="00B17DDF" w:rsidRPr="00B17DDF" w:rsidRDefault="00B17DDF" w:rsidP="00B17DDF">
            <w:pPr>
              <w:pStyle w:val="Norm"/>
              <w:keepNext/>
              <w:spacing w:after="60"/>
              <w:rPr>
                <w:b/>
              </w:rPr>
            </w:pPr>
            <w:r w:rsidRPr="00B17DDF">
              <w:rPr>
                <w:b/>
              </w:rPr>
              <w:t>Type</w:t>
            </w:r>
          </w:p>
        </w:tc>
        <w:tc>
          <w:tcPr>
            <w:tcW w:w="5460" w:type="dxa"/>
            <w:shd w:val="clear" w:color="auto" w:fill="F3F3F3"/>
          </w:tcPr>
          <w:p w14:paraId="76AD4E38" w14:textId="17880F52" w:rsidR="00B17DDF" w:rsidRPr="00B17DDF" w:rsidRDefault="00B17DDF" w:rsidP="00B17DDF">
            <w:pPr>
              <w:pStyle w:val="Norm"/>
              <w:keepNext/>
              <w:spacing w:after="60"/>
              <w:rPr>
                <w:b/>
              </w:rPr>
            </w:pPr>
            <w:r w:rsidRPr="00B17DDF">
              <w:rPr>
                <w:b/>
              </w:rPr>
              <w:t>Beskrivelse</w:t>
            </w:r>
          </w:p>
        </w:tc>
      </w:tr>
      <w:tr w:rsidR="00B17DDF" w14:paraId="6D7192AD" w14:textId="77777777" w:rsidTr="00B17DDF">
        <w:trPr>
          <w:cantSplit/>
        </w:trPr>
        <w:tc>
          <w:tcPr>
            <w:tcW w:w="2000" w:type="dxa"/>
          </w:tcPr>
          <w:p w14:paraId="7255F3F2" w14:textId="1DDAF0D1" w:rsidR="00B17DDF" w:rsidRDefault="00B17DDF" w:rsidP="00B17DDF">
            <w:pPr>
              <w:pStyle w:val="Norm"/>
            </w:pPr>
            <w:bookmarkStart w:id="68" w:name="A_Kontaktperson_kontPerson" w:colFirst="0" w:colLast="0"/>
            <w:r>
              <w:t>Navn (kontPerson)</w:t>
            </w:r>
          </w:p>
        </w:tc>
        <w:tc>
          <w:tcPr>
            <w:tcW w:w="600" w:type="dxa"/>
          </w:tcPr>
          <w:p w14:paraId="667C7589" w14:textId="7355316D" w:rsidR="00B17DDF" w:rsidRDefault="00B17DDF" w:rsidP="00B17DDF">
            <w:pPr>
              <w:pStyle w:val="Norm"/>
            </w:pPr>
            <w:r>
              <w:t>1</w:t>
            </w:r>
          </w:p>
        </w:tc>
        <w:tc>
          <w:tcPr>
            <w:tcW w:w="1000" w:type="dxa"/>
          </w:tcPr>
          <w:p w14:paraId="4FB5F4E4" w14:textId="265628F2" w:rsidR="00B17DDF" w:rsidRDefault="00B17DDF" w:rsidP="00B17DDF">
            <w:pPr>
              <w:pStyle w:val="Norm"/>
            </w:pPr>
            <w:r>
              <w:t>String</w:t>
            </w:r>
          </w:p>
        </w:tc>
        <w:tc>
          <w:tcPr>
            <w:tcW w:w="5460" w:type="dxa"/>
          </w:tcPr>
          <w:p w14:paraId="28BB2C20" w14:textId="77777777" w:rsidR="00B17DDF" w:rsidRDefault="00B17DDF" w:rsidP="00B17DDF">
            <w:pPr>
              <w:pStyle w:val="Norm"/>
            </w:pPr>
            <w:r>
              <w:t>Den person som Helsedirektoratet kan kontakte angående forhold vedrørende meldingen.</w:t>
            </w:r>
          </w:p>
          <w:p w14:paraId="0860FE7E" w14:textId="77777777" w:rsidR="00B17DDF" w:rsidRDefault="00B17DDF" w:rsidP="00B17DDF">
            <w:pPr>
              <w:pStyle w:val="Bold"/>
            </w:pPr>
            <w:r>
              <w:t>Kvalitetskontroller:</w:t>
            </w:r>
          </w:p>
          <w:p w14:paraId="55586F12" w14:textId="77777777" w:rsidR="00B17DDF" w:rsidRDefault="00B17DDF" w:rsidP="00B17DDF">
            <w:pPr>
              <w:pStyle w:val="Norm"/>
            </w:pPr>
            <w:r>
              <w:t>Attributt sjekkes for korrekt datatype: Streng max 100 tegn</w:t>
            </w:r>
          </w:p>
          <w:p w14:paraId="5D2A6F8E" w14:textId="77777777" w:rsidR="00B17DDF" w:rsidRDefault="00B17DDF" w:rsidP="00B17DDF">
            <w:pPr>
              <w:pStyle w:val="Norm"/>
            </w:pPr>
            <w:r>
              <w:t>Konsekvens dersom feil datatype: Sett verdi til NULL</w:t>
            </w:r>
          </w:p>
          <w:p w14:paraId="1280ACCB" w14:textId="3CA9E7B2" w:rsidR="00B17DDF" w:rsidRDefault="00B17DDF" w:rsidP="00B17DDF">
            <w:pPr>
              <w:pStyle w:val="Norm"/>
            </w:pPr>
          </w:p>
        </w:tc>
      </w:tr>
      <w:tr w:rsidR="00B17DDF" w14:paraId="43E40685" w14:textId="77777777" w:rsidTr="00B17DDF">
        <w:trPr>
          <w:cantSplit/>
        </w:trPr>
        <w:tc>
          <w:tcPr>
            <w:tcW w:w="2000" w:type="dxa"/>
          </w:tcPr>
          <w:p w14:paraId="72DF6F1F" w14:textId="7D2A4195" w:rsidR="00B17DDF" w:rsidRDefault="00B17DDF" w:rsidP="00B17DDF">
            <w:pPr>
              <w:pStyle w:val="Norm"/>
            </w:pPr>
            <w:bookmarkStart w:id="69" w:name="A_Kontaktperson_meldTelefon" w:colFirst="0" w:colLast="0"/>
            <w:bookmarkEnd w:id="68"/>
            <w:r>
              <w:t>Telefon (meldTelefon)</w:t>
            </w:r>
          </w:p>
        </w:tc>
        <w:tc>
          <w:tcPr>
            <w:tcW w:w="600" w:type="dxa"/>
          </w:tcPr>
          <w:p w14:paraId="00B6EDD4" w14:textId="5922FBD2" w:rsidR="00B17DDF" w:rsidRDefault="00B17DDF" w:rsidP="00B17DDF">
            <w:pPr>
              <w:pStyle w:val="Norm"/>
            </w:pPr>
            <w:r>
              <w:t>0..1</w:t>
            </w:r>
          </w:p>
        </w:tc>
        <w:tc>
          <w:tcPr>
            <w:tcW w:w="1000" w:type="dxa"/>
          </w:tcPr>
          <w:p w14:paraId="04CE9158" w14:textId="2E238985" w:rsidR="00B17DDF" w:rsidRDefault="00B17DDF" w:rsidP="00B17DDF">
            <w:pPr>
              <w:pStyle w:val="Norm"/>
            </w:pPr>
            <w:r>
              <w:t>String</w:t>
            </w:r>
          </w:p>
        </w:tc>
        <w:tc>
          <w:tcPr>
            <w:tcW w:w="5460" w:type="dxa"/>
          </w:tcPr>
          <w:p w14:paraId="0177A08B" w14:textId="77777777" w:rsidR="00B17DDF" w:rsidRDefault="00B17DDF" w:rsidP="00B17DDF">
            <w:pPr>
              <w:pStyle w:val="Norm"/>
            </w:pPr>
            <w:r>
              <w:t>Kontaktpersonens telefonnummer.</w:t>
            </w:r>
          </w:p>
          <w:p w14:paraId="03AAA0B6" w14:textId="65569FF4" w:rsidR="00B17DDF" w:rsidRDefault="00B17DDF" w:rsidP="00B17DDF">
            <w:pPr>
              <w:pStyle w:val="Norm"/>
            </w:pPr>
            <w:r>
              <w:t>Kontaktperson som skal kunne åpne passordbeskyttede tilbakemeldinger, må rapportere gyldig mobilnummer.</w:t>
            </w:r>
          </w:p>
        </w:tc>
      </w:tr>
      <w:tr w:rsidR="00B17DDF" w14:paraId="7534944D" w14:textId="77777777" w:rsidTr="00B17DDF">
        <w:trPr>
          <w:cantSplit/>
        </w:trPr>
        <w:tc>
          <w:tcPr>
            <w:tcW w:w="2000" w:type="dxa"/>
          </w:tcPr>
          <w:p w14:paraId="554CF9DD" w14:textId="0FFC7EE4" w:rsidR="00B17DDF" w:rsidRDefault="00B17DDF" w:rsidP="00B17DDF">
            <w:pPr>
              <w:pStyle w:val="Norm"/>
            </w:pPr>
            <w:bookmarkStart w:id="70" w:name="A_Kontaktperson_meldEpost1" w:colFirst="0" w:colLast="0"/>
            <w:bookmarkEnd w:id="69"/>
            <w:r>
              <w:t>1e-post kontaktperson (meldEpost1)</w:t>
            </w:r>
          </w:p>
        </w:tc>
        <w:tc>
          <w:tcPr>
            <w:tcW w:w="600" w:type="dxa"/>
          </w:tcPr>
          <w:p w14:paraId="051A69D5" w14:textId="649CAE58" w:rsidR="00B17DDF" w:rsidRDefault="00B17DDF" w:rsidP="00B17DDF">
            <w:pPr>
              <w:pStyle w:val="Norm"/>
            </w:pPr>
            <w:r>
              <w:t>1</w:t>
            </w:r>
          </w:p>
        </w:tc>
        <w:tc>
          <w:tcPr>
            <w:tcW w:w="1000" w:type="dxa"/>
          </w:tcPr>
          <w:p w14:paraId="615ABBFC" w14:textId="69D944AD" w:rsidR="00B17DDF" w:rsidRDefault="00B17DDF" w:rsidP="00B17DDF">
            <w:pPr>
              <w:pStyle w:val="Norm"/>
            </w:pPr>
            <w:r>
              <w:t>String</w:t>
            </w:r>
          </w:p>
        </w:tc>
        <w:tc>
          <w:tcPr>
            <w:tcW w:w="5460" w:type="dxa"/>
          </w:tcPr>
          <w:p w14:paraId="43428FD3" w14:textId="77777777" w:rsidR="00B17DDF" w:rsidRDefault="00B17DDF" w:rsidP="00B17DDF">
            <w:pPr>
              <w:pStyle w:val="Norm"/>
            </w:pPr>
            <w:r>
              <w:t>Kontaktpersons primære e-postadresse.</w:t>
            </w:r>
          </w:p>
          <w:p w14:paraId="3603E86E" w14:textId="77777777" w:rsidR="00B17DDF" w:rsidRDefault="00B17DDF" w:rsidP="00B17DDF">
            <w:pPr>
              <w:pStyle w:val="Bold"/>
            </w:pPr>
            <w:r>
              <w:t>Kommentar:</w:t>
            </w:r>
          </w:p>
          <w:p w14:paraId="70EAA7CF" w14:textId="4EF8A764" w:rsidR="00B17DDF" w:rsidRDefault="00B17DDF" w:rsidP="00B17DDF">
            <w:pPr>
              <w:pStyle w:val="Norm"/>
            </w:pPr>
            <w:r>
              <w:t>Det vil bli sendt e-post til begge adresser når Helsedirektoratet henvender seg med spørsmål om meldingen.</w:t>
            </w:r>
          </w:p>
        </w:tc>
      </w:tr>
      <w:tr w:rsidR="00B17DDF" w14:paraId="1F300354" w14:textId="77777777" w:rsidTr="00B17DDF">
        <w:trPr>
          <w:cantSplit/>
        </w:trPr>
        <w:tc>
          <w:tcPr>
            <w:tcW w:w="2000" w:type="dxa"/>
          </w:tcPr>
          <w:p w14:paraId="6C120A4C" w14:textId="5D305E9C" w:rsidR="00B17DDF" w:rsidRDefault="00B17DDF" w:rsidP="00B17DDF">
            <w:pPr>
              <w:pStyle w:val="Norm"/>
            </w:pPr>
            <w:bookmarkStart w:id="71" w:name="A_Kontaktperson_meldEpost2" w:colFirst="0" w:colLast="0"/>
            <w:bookmarkEnd w:id="70"/>
            <w:r>
              <w:t>2e-post kontaktperson (meldEpost2)</w:t>
            </w:r>
          </w:p>
        </w:tc>
        <w:tc>
          <w:tcPr>
            <w:tcW w:w="600" w:type="dxa"/>
          </w:tcPr>
          <w:p w14:paraId="0B21FA47" w14:textId="23AA71BF" w:rsidR="00B17DDF" w:rsidRDefault="00B17DDF" w:rsidP="00B17DDF">
            <w:pPr>
              <w:pStyle w:val="Norm"/>
            </w:pPr>
            <w:r>
              <w:t>0..1</w:t>
            </w:r>
          </w:p>
        </w:tc>
        <w:tc>
          <w:tcPr>
            <w:tcW w:w="1000" w:type="dxa"/>
          </w:tcPr>
          <w:p w14:paraId="318B223A" w14:textId="5CDA7584" w:rsidR="00B17DDF" w:rsidRDefault="00B17DDF" w:rsidP="00B17DDF">
            <w:pPr>
              <w:pStyle w:val="Norm"/>
            </w:pPr>
            <w:r>
              <w:t>String</w:t>
            </w:r>
          </w:p>
        </w:tc>
        <w:tc>
          <w:tcPr>
            <w:tcW w:w="5460" w:type="dxa"/>
          </w:tcPr>
          <w:p w14:paraId="41ACD9E5" w14:textId="43DB2D95" w:rsidR="00B17DDF" w:rsidRDefault="00B17DDF" w:rsidP="00B17DDF">
            <w:pPr>
              <w:pStyle w:val="Norm"/>
            </w:pPr>
            <w:r>
              <w:t>Alternativ e-postadresse.</w:t>
            </w:r>
          </w:p>
        </w:tc>
      </w:tr>
      <w:tr w:rsidR="00B17DDF" w14:paraId="164B2DFF" w14:textId="77777777" w:rsidTr="00B17DDF">
        <w:trPr>
          <w:cantSplit/>
        </w:trPr>
        <w:tc>
          <w:tcPr>
            <w:tcW w:w="2000" w:type="dxa"/>
          </w:tcPr>
          <w:p w14:paraId="0EE00BE4" w14:textId="05F551FD" w:rsidR="00B17DDF" w:rsidRDefault="00B17DDF" w:rsidP="00B17DDF">
            <w:pPr>
              <w:pStyle w:val="Norm"/>
            </w:pPr>
            <w:bookmarkStart w:id="72" w:name="A_Kontaktperson_typeKontaktperson" w:colFirst="0" w:colLast="0"/>
            <w:bookmarkEnd w:id="71"/>
            <w:r>
              <w:t>Type kontaktperson (typeKontaktperson)</w:t>
            </w:r>
          </w:p>
        </w:tc>
        <w:tc>
          <w:tcPr>
            <w:tcW w:w="600" w:type="dxa"/>
          </w:tcPr>
          <w:p w14:paraId="4434F4E8" w14:textId="2F56F961" w:rsidR="00B17DDF" w:rsidRDefault="00B17DDF" w:rsidP="00B17DDF">
            <w:pPr>
              <w:pStyle w:val="Norm"/>
            </w:pPr>
            <w:r>
              <w:t>1</w:t>
            </w:r>
          </w:p>
        </w:tc>
        <w:tc>
          <w:tcPr>
            <w:tcW w:w="1000" w:type="dxa"/>
          </w:tcPr>
          <w:p w14:paraId="3EA44245" w14:textId="36A9C6FF" w:rsidR="00B17DDF" w:rsidRDefault="00B17DDF" w:rsidP="00B17DDF">
            <w:pPr>
              <w:pStyle w:val="Norm"/>
            </w:pPr>
            <w:r>
              <w:t>Kodet</w:t>
            </w:r>
          </w:p>
        </w:tc>
        <w:tc>
          <w:tcPr>
            <w:tcW w:w="5460" w:type="dxa"/>
          </w:tcPr>
          <w:p w14:paraId="30D2A5C3" w14:textId="77777777" w:rsidR="00B17DDF" w:rsidRDefault="00B17DDF" w:rsidP="00B17DDF">
            <w:pPr>
              <w:pStyle w:val="Norm"/>
            </w:pPr>
            <w:r>
              <w:t>Hvilken sektor innen Helseinstitusjon eller tjeneste innen den kommunale helsetjenesten denne kontaktperson dekker.</w:t>
            </w:r>
          </w:p>
          <w:p w14:paraId="29CC18DA" w14:textId="77777777" w:rsidR="00B17DDF" w:rsidRDefault="00B17DDF" w:rsidP="00B17DDF">
            <w:pPr>
              <w:pStyle w:val="Bold"/>
            </w:pPr>
            <w:r>
              <w:t>Bruk:</w:t>
            </w:r>
          </w:p>
          <w:p w14:paraId="7563DF18" w14:textId="77777777" w:rsidR="00B17DDF" w:rsidRDefault="00B17DDF" w:rsidP="00B17DDF">
            <w:pPr>
              <w:pStyle w:val="Norm"/>
            </w:pPr>
            <w:r>
              <w:t>Det er et krav om at det registreres minst én kontaktperson. Det kan registreres flere kontaktpersoner per Type kontaktperson. Det er obligatorisk å ha en kontaktperson av type 1 og type 15. For IPLOS melding: Hver kommune skal ha minst en 16 IPLOS kontaktperson og en 17 IPLOS innsendingsansvarlig. Samme person kan ha begge roller.</w:t>
            </w:r>
          </w:p>
          <w:p w14:paraId="2E8CA1CA" w14:textId="77777777" w:rsidR="00B17DDF" w:rsidRDefault="00B17DDF" w:rsidP="00B17DDF">
            <w:pPr>
              <w:pStyle w:val="Norm"/>
            </w:pPr>
          </w:p>
          <w:p w14:paraId="1205268E" w14:textId="77777777" w:rsidR="00B17DDF" w:rsidRDefault="00B17DDF" w:rsidP="00B17DDF">
            <w:pPr>
              <w:pStyle w:val="Bold"/>
            </w:pPr>
            <w:r>
              <w:t>Kodeverk: 8471 Kontaktperson type</w:t>
            </w:r>
          </w:p>
          <w:p w14:paraId="4E15C43E" w14:textId="77777777" w:rsidR="00B17DDF" w:rsidRDefault="00B17DDF" w:rsidP="00B17DDF">
            <w:pPr>
              <w:pStyle w:val="Norm"/>
            </w:pPr>
            <w:r>
              <w:t>1 Teknisk produksjon</w:t>
            </w:r>
          </w:p>
          <w:p w14:paraId="5AC6DCBF" w14:textId="77777777" w:rsidR="00B17DDF" w:rsidRDefault="00B17DDF" w:rsidP="00B17DDF">
            <w:pPr>
              <w:pStyle w:val="Norm"/>
            </w:pPr>
            <w:r>
              <w:t>2 Somatisk spesialisthelsetjeneste</w:t>
            </w:r>
          </w:p>
          <w:p w14:paraId="5C7A2A6E" w14:textId="77777777" w:rsidR="00B17DDF" w:rsidRDefault="00B17DDF" w:rsidP="00B17DDF">
            <w:pPr>
              <w:pStyle w:val="Norm"/>
            </w:pPr>
            <w:r>
              <w:t>3 Psykisk helsevern voksne</w:t>
            </w:r>
          </w:p>
          <w:p w14:paraId="73D41454" w14:textId="77777777" w:rsidR="00B17DDF" w:rsidRDefault="00B17DDF" w:rsidP="00B17DDF">
            <w:pPr>
              <w:pStyle w:val="Norm"/>
            </w:pPr>
            <w:r>
              <w:t>4 Barne og ungdomspsykiatri</w:t>
            </w:r>
          </w:p>
          <w:p w14:paraId="3022150A" w14:textId="77777777" w:rsidR="00B17DDF" w:rsidRDefault="00B17DDF" w:rsidP="00B17DDF">
            <w:pPr>
              <w:pStyle w:val="Norm"/>
            </w:pPr>
            <w:r>
              <w:t>5 Tverrfaglig spesialisert rusbehandling</w:t>
            </w:r>
          </w:p>
          <w:p w14:paraId="2F1F6D85" w14:textId="77777777" w:rsidR="00B17DDF" w:rsidRDefault="00B17DDF" w:rsidP="00B17DDF">
            <w:pPr>
              <w:pStyle w:val="Norm"/>
            </w:pPr>
            <w:r>
              <w:t>6 Personskadestatistikk</w:t>
            </w:r>
          </w:p>
          <w:p w14:paraId="572D8B98" w14:textId="77777777" w:rsidR="00B17DDF" w:rsidRDefault="00B17DDF" w:rsidP="00B17DDF">
            <w:pPr>
              <w:pStyle w:val="Norm"/>
            </w:pPr>
            <w:r>
              <w:t>7 Ventelistestatistikk</w:t>
            </w:r>
          </w:p>
          <w:p w14:paraId="099DC1BC" w14:textId="77777777" w:rsidR="00B17DDF" w:rsidRDefault="00B17DDF" w:rsidP="00B17DDF">
            <w:pPr>
              <w:pStyle w:val="Norm"/>
            </w:pPr>
            <w:r>
              <w:t>8 Ident-meldingen</w:t>
            </w:r>
          </w:p>
          <w:p w14:paraId="0EA4DC07" w14:textId="77777777" w:rsidR="00B17DDF" w:rsidRDefault="00B17DDF" w:rsidP="00B17DDF">
            <w:pPr>
              <w:pStyle w:val="Norm"/>
            </w:pPr>
            <w:r>
              <w:t>9 RESH</w:t>
            </w:r>
          </w:p>
          <w:p w14:paraId="51BCC0C2" w14:textId="77777777" w:rsidR="00B17DDF" w:rsidRDefault="00B17DDF" w:rsidP="00B17DDF">
            <w:pPr>
              <w:pStyle w:val="Norm"/>
            </w:pPr>
            <w:r>
              <w:t>10 Radiologi</w:t>
            </w:r>
          </w:p>
          <w:p w14:paraId="7945D17C" w14:textId="77777777" w:rsidR="00B17DDF" w:rsidRDefault="00B17DDF" w:rsidP="00B17DDF">
            <w:pPr>
              <w:pStyle w:val="Norm"/>
            </w:pPr>
            <w:r>
              <w:t>...Totalt antall koder:19</w:t>
            </w:r>
          </w:p>
          <w:p w14:paraId="53D4F0B9" w14:textId="77777777" w:rsidR="00B17DDF" w:rsidRDefault="00B17DDF" w:rsidP="00B17DDF">
            <w:pPr>
              <w:pStyle w:val="Norm"/>
            </w:pPr>
          </w:p>
          <w:p w14:paraId="178E030F" w14:textId="77777777" w:rsidR="00B17DDF" w:rsidRDefault="00B17DDF" w:rsidP="00B17DDF">
            <w:pPr>
              <w:pStyle w:val="Bold"/>
            </w:pPr>
            <w:r>
              <w:t>Kvalitetskontroller:</w:t>
            </w:r>
          </w:p>
          <w:p w14:paraId="3B94F705" w14:textId="77777777" w:rsidR="00B17DDF" w:rsidRDefault="00B17DDF" w:rsidP="00B17DDF">
            <w:pPr>
              <w:pStyle w:val="Norm"/>
            </w:pPr>
            <w:r>
              <w:t>Kodet attributt, kode sjekkes</w:t>
            </w:r>
          </w:p>
          <w:p w14:paraId="7E62AB1B" w14:textId="77777777" w:rsidR="00B17DDF" w:rsidRDefault="00B17DDF" w:rsidP="00B17DDF">
            <w:pPr>
              <w:pStyle w:val="Norm"/>
            </w:pPr>
            <w:r>
              <w:t>Sjekker om kode er gyldig for registreringsdato hentet fra: xPath:/Melding/@tilDatoPeriode</w:t>
            </w:r>
          </w:p>
          <w:p w14:paraId="2092C5B4" w14:textId="77777777" w:rsidR="00B17DDF" w:rsidRDefault="00B17DDF" w:rsidP="00B17DDF">
            <w:pPr>
              <w:pStyle w:val="Norm"/>
            </w:pPr>
            <w:r>
              <w:t>Konsekvens dersom ukjent kode: Sett verdi til -1</w:t>
            </w:r>
          </w:p>
          <w:p w14:paraId="3E8F30AD" w14:textId="2A4B29E3" w:rsidR="00B17DDF" w:rsidRDefault="00B17DDF" w:rsidP="00B17DDF">
            <w:pPr>
              <w:pStyle w:val="Bold"/>
            </w:pPr>
          </w:p>
        </w:tc>
      </w:tr>
    </w:tbl>
    <w:p w14:paraId="79950F2F" w14:textId="77777777" w:rsidR="00B17DDF" w:rsidRDefault="00B17DDF" w:rsidP="00B17DDF">
      <w:pPr>
        <w:pStyle w:val="Overskrift3"/>
      </w:pPr>
      <w:bookmarkStart w:id="73" w:name="_Toc70013705"/>
      <w:bookmarkEnd w:id="72"/>
      <w:r>
        <w:lastRenderedPageBreak/>
        <w:t>K</w:t>
      </w:r>
      <w:bookmarkStart w:id="74" w:name="C_Kommune"/>
      <w:r>
        <w:t>ommunale helse- og omsorgstjenester</w:t>
      </w:r>
      <w:bookmarkEnd w:id="74"/>
      <w:r>
        <w:t xml:space="preserve"> (Kommune)</w:t>
      </w:r>
      <w:bookmarkEnd w:id="73"/>
    </w:p>
    <w:p w14:paraId="11CE7E82" w14:textId="77777777" w:rsidR="00B17DDF" w:rsidRDefault="00B17DDF" w:rsidP="00B17DDF">
      <w:pPr>
        <w:pStyle w:val="Norm"/>
        <w:jc w:val="center"/>
      </w:pPr>
      <w:r w:rsidRPr="00B17DDF">
        <w:drawing>
          <wp:inline distT="0" distB="0" distL="0" distR="0" wp14:anchorId="54F90C7B" wp14:editId="20764F6E">
            <wp:extent cx="2648585" cy="1466215"/>
            <wp:effectExtent l="152400" t="152400" r="647065" b="648335"/>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8585" cy="1466215"/>
                    </a:xfrm>
                    <a:prstGeom prst="rect">
                      <a:avLst/>
                    </a:prstGeom>
                    <a:gradFill flip="none" rotWithShape="1">
                      <a:gsLst>
                        <a:gs pos="0">
                          <a:srgbClr val="FAFADC"/>
                        </a:gs>
                        <a:gs pos="100000">
                          <a:srgbClr val="FFFFFF"/>
                        </a:gs>
                      </a:gsLst>
                      <a:path path="rect">
                        <a:fillToRect r="100000" b="100000"/>
                      </a:path>
                      <a:tileRect l="-100000" t="-100000"/>
                    </a:gradFill>
                    <a:ln w="3174" cmpd="sng">
                      <a:solidFill>
                        <a:srgbClr val="000000"/>
                      </a:solidFill>
                      <a:prstDash val="solid"/>
                    </a:ln>
                    <a:effectLst>
                      <a:outerShdw blurRad="508000" dist="359210" dir="2700000">
                        <a:scrgbClr r="0" g="0" b="0">
                          <a:alpha val="20000"/>
                        </a:scrgbClr>
                      </a:outerShdw>
                    </a:effectLst>
                  </pic:spPr>
                </pic:pic>
              </a:graphicData>
            </a:graphic>
          </wp:inline>
        </w:drawing>
      </w:r>
    </w:p>
    <w:p w14:paraId="1AF57FF5" w14:textId="0E8DE2A6" w:rsidR="00B17DDF" w:rsidRDefault="00B17DDF" w:rsidP="00B17DDF">
      <w:pPr>
        <w:pStyle w:val="Bildetekst"/>
      </w:pPr>
      <w:proofErr w:type="spellStart"/>
      <w:r>
        <w:t>Figure</w:t>
      </w:r>
      <w:proofErr w:type="spellEnd"/>
      <w:r>
        <w:t xml:space="preserve"> </w:t>
      </w:r>
      <w:r w:rsidR="00452F57">
        <w:fldChar w:fldCharType="begin"/>
      </w:r>
      <w:r w:rsidR="00452F57">
        <w:instrText xml:space="preserve"> SEQ Figure \* ARABIC </w:instrText>
      </w:r>
      <w:r w:rsidR="00452F57">
        <w:fldChar w:fldCharType="separate"/>
      </w:r>
      <w:r>
        <w:rPr>
          <w:noProof/>
        </w:rPr>
        <w:t>5</w:t>
      </w:r>
      <w:r w:rsidR="00452F57">
        <w:rPr>
          <w:noProof/>
        </w:rPr>
        <w:fldChar w:fldCharType="end"/>
      </w:r>
      <w:r>
        <w:t xml:space="preserve"> - Hierarki ved klassen Kommunale helse- og omsorgstjenester</w:t>
      </w:r>
    </w:p>
    <w:p w14:paraId="46940B51" w14:textId="77777777" w:rsidR="00B17DDF" w:rsidRDefault="00B17DDF" w:rsidP="00B17DDF">
      <w:pPr>
        <w:pStyle w:val="Under"/>
      </w:pPr>
      <w:r>
        <w:t>Beskrivelse:</w:t>
      </w:r>
    </w:p>
    <w:p w14:paraId="1B643B0A" w14:textId="77777777" w:rsidR="00B17DDF" w:rsidRDefault="00B17DDF" w:rsidP="00B17DDF">
      <w:pPr>
        <w:pStyle w:val="Norm"/>
      </w:pPr>
      <w:r>
        <w:t>Helse- og omsorgstjenester definert i helse- og omsorgstjenesteloven § 3-2 første ledd nr. 4, nr. 5 og nr. 6 og § 3-6 og § 3-8. Se også kodeverket for tjenestetyper.</w:t>
      </w:r>
    </w:p>
    <w:p w14:paraId="5E33C7CF" w14:textId="77777777" w:rsidR="00B17DDF" w:rsidRDefault="00B17DDF" w:rsidP="00B17DDF">
      <w:pPr>
        <w:pStyle w:val="Under"/>
      </w:pPr>
      <w:r>
        <w:t>Assosierte klasser:</w:t>
      </w:r>
    </w:p>
    <w:p w14:paraId="2D8C2A96" w14:textId="5A1C9E36" w:rsidR="00B17DDF" w:rsidRPr="00B17DDF" w:rsidRDefault="00B17DDF" w:rsidP="00B17DDF">
      <w:pPr>
        <w:pStyle w:val="Norm"/>
      </w:pPr>
      <w:r>
        <w:t xml:space="preserve">Er en del av </w:t>
      </w:r>
      <w:r w:rsidRPr="00B17DDF">
        <w:t xml:space="preserve"> </w:t>
      </w:r>
      <w:hyperlink w:anchor="C_Melding" w:history="1">
        <w:r w:rsidRPr="00B17DDF">
          <w:rPr>
            <w:rStyle w:val="Hyperkobling"/>
            <w:b/>
            <w:i/>
          </w:rPr>
          <w:t>'Melding'</w:t>
        </w:r>
      </w:hyperlink>
      <w:r w:rsidRPr="00B17DDF">
        <w:rPr>
          <w:b/>
          <w:i/>
        </w:rPr>
        <w:t xml:space="preserve"> </w:t>
      </w:r>
      <w:r w:rsidRPr="00B17DDF">
        <w:t xml:space="preserve"> (Side: </w:t>
      </w:r>
      <w:r w:rsidRPr="00B17DDF">
        <w:fldChar w:fldCharType="begin"/>
      </w:r>
      <w:r w:rsidRPr="00B17DDF">
        <w:instrText xml:space="preserve"> PAGEREF C_Melding </w:instrText>
      </w:r>
      <w:r w:rsidRPr="00B17DDF">
        <w:fldChar w:fldCharType="separate"/>
      </w:r>
      <w:r>
        <w:t>12</w:t>
      </w:r>
      <w:r w:rsidRPr="00B17DDF">
        <w:fldChar w:fldCharType="end"/>
      </w:r>
      <w:r w:rsidRPr="00B17DDF">
        <w:t>) 'by value'</w:t>
      </w:r>
    </w:p>
    <w:p w14:paraId="49DCAC8D" w14:textId="77777777" w:rsidR="00B17DDF" w:rsidRPr="00B17DDF" w:rsidRDefault="00B17DDF" w:rsidP="00B17DDF">
      <w:pPr>
        <w:pStyle w:val="Norm"/>
      </w:pPr>
      <w:r w:rsidRPr="00B17DDF">
        <w:rPr>
          <w:b/>
        </w:rPr>
        <w:t xml:space="preserve">Har primærnøkkel: </w:t>
      </w:r>
      <w:r w:rsidRPr="00B17DDF">
        <w:rPr>
          <w:i/>
        </w:rPr>
        <w:t>'Kommunenummer'</w:t>
      </w:r>
    </w:p>
    <w:p w14:paraId="3D5044D9" w14:textId="77777777" w:rsidR="00B17DDF" w:rsidRDefault="00B17DDF" w:rsidP="00B17DDF"/>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5460"/>
      </w:tblGrid>
      <w:tr w:rsidR="00B17DDF" w:rsidRPr="00B17DDF" w14:paraId="5EFBB891" w14:textId="77777777" w:rsidTr="00B17DDF">
        <w:trPr>
          <w:cantSplit/>
          <w:tblHeader/>
        </w:trPr>
        <w:tc>
          <w:tcPr>
            <w:tcW w:w="2000" w:type="dxa"/>
            <w:shd w:val="clear" w:color="auto" w:fill="F3F3F3"/>
          </w:tcPr>
          <w:p w14:paraId="001D12E1" w14:textId="61CAE420" w:rsidR="00B17DDF" w:rsidRPr="00B17DDF" w:rsidRDefault="00B17DDF" w:rsidP="00B17DDF">
            <w:pPr>
              <w:pStyle w:val="Norm"/>
              <w:keepNext/>
              <w:spacing w:after="60"/>
              <w:rPr>
                <w:b/>
              </w:rPr>
            </w:pPr>
            <w:r w:rsidRPr="00B17DDF">
              <w:rPr>
                <w:b/>
              </w:rPr>
              <w:t>Attributter</w:t>
            </w:r>
          </w:p>
        </w:tc>
        <w:tc>
          <w:tcPr>
            <w:tcW w:w="600" w:type="dxa"/>
            <w:shd w:val="clear" w:color="auto" w:fill="F3F3F3"/>
          </w:tcPr>
          <w:p w14:paraId="7669F6A2" w14:textId="3F9E9C3B" w:rsidR="00B17DDF" w:rsidRPr="00B17DDF" w:rsidRDefault="00B17DDF" w:rsidP="00B17DDF">
            <w:pPr>
              <w:pStyle w:val="Norm"/>
              <w:keepNext/>
              <w:spacing w:after="60"/>
              <w:rPr>
                <w:b/>
              </w:rPr>
            </w:pPr>
            <w:r w:rsidRPr="00B17DDF">
              <w:rPr>
                <w:b/>
              </w:rPr>
              <w:t>K</w:t>
            </w:r>
          </w:p>
        </w:tc>
        <w:tc>
          <w:tcPr>
            <w:tcW w:w="1000" w:type="dxa"/>
            <w:shd w:val="clear" w:color="auto" w:fill="F3F3F3"/>
          </w:tcPr>
          <w:p w14:paraId="5A27AE32" w14:textId="42DC5FE5" w:rsidR="00B17DDF" w:rsidRPr="00B17DDF" w:rsidRDefault="00B17DDF" w:rsidP="00B17DDF">
            <w:pPr>
              <w:pStyle w:val="Norm"/>
              <w:keepNext/>
              <w:spacing w:after="60"/>
              <w:rPr>
                <w:b/>
              </w:rPr>
            </w:pPr>
            <w:r w:rsidRPr="00B17DDF">
              <w:rPr>
                <w:b/>
              </w:rPr>
              <w:t>Type</w:t>
            </w:r>
          </w:p>
        </w:tc>
        <w:tc>
          <w:tcPr>
            <w:tcW w:w="5460" w:type="dxa"/>
            <w:shd w:val="clear" w:color="auto" w:fill="F3F3F3"/>
          </w:tcPr>
          <w:p w14:paraId="3F529A71" w14:textId="1B57B394" w:rsidR="00B17DDF" w:rsidRPr="00B17DDF" w:rsidRDefault="00B17DDF" w:rsidP="00B17DDF">
            <w:pPr>
              <w:pStyle w:val="Norm"/>
              <w:keepNext/>
              <w:spacing w:after="60"/>
              <w:rPr>
                <w:b/>
              </w:rPr>
            </w:pPr>
            <w:r w:rsidRPr="00B17DDF">
              <w:rPr>
                <w:b/>
              </w:rPr>
              <w:t>Beskrivelse</w:t>
            </w:r>
          </w:p>
        </w:tc>
      </w:tr>
      <w:tr w:rsidR="00B17DDF" w14:paraId="2CCA23C4" w14:textId="77777777" w:rsidTr="00B17DDF">
        <w:trPr>
          <w:cantSplit/>
        </w:trPr>
        <w:tc>
          <w:tcPr>
            <w:tcW w:w="2000" w:type="dxa"/>
          </w:tcPr>
          <w:p w14:paraId="79E47281" w14:textId="0BEFD25B" w:rsidR="00B17DDF" w:rsidRDefault="00B17DDF" w:rsidP="00B17DDF">
            <w:pPr>
              <w:pStyle w:val="Norm"/>
            </w:pPr>
            <w:bookmarkStart w:id="75" w:name="A_Kommune_kommuneOrgNr" w:colFirst="0" w:colLast="0"/>
            <w:r>
              <w:t>Organisasjonsnummer (kommuneOrgNr)</w:t>
            </w:r>
          </w:p>
        </w:tc>
        <w:tc>
          <w:tcPr>
            <w:tcW w:w="600" w:type="dxa"/>
          </w:tcPr>
          <w:p w14:paraId="4C09CB47" w14:textId="0A65B465" w:rsidR="00B17DDF" w:rsidRDefault="00B17DDF" w:rsidP="00B17DDF">
            <w:pPr>
              <w:pStyle w:val="Norm"/>
            </w:pPr>
            <w:r>
              <w:t>0..1</w:t>
            </w:r>
          </w:p>
        </w:tc>
        <w:tc>
          <w:tcPr>
            <w:tcW w:w="1000" w:type="dxa"/>
          </w:tcPr>
          <w:p w14:paraId="2EC84BEB" w14:textId="7AC6372B" w:rsidR="00B17DDF" w:rsidRDefault="00B17DDF" w:rsidP="00B17DDF">
            <w:pPr>
              <w:pStyle w:val="Norm"/>
            </w:pPr>
            <w:r>
              <w:t>String</w:t>
            </w:r>
          </w:p>
        </w:tc>
        <w:tc>
          <w:tcPr>
            <w:tcW w:w="5460" w:type="dxa"/>
          </w:tcPr>
          <w:p w14:paraId="0B082E13" w14:textId="77777777" w:rsidR="00B17DDF" w:rsidRDefault="00B17DDF" w:rsidP="00B17DDF">
            <w:pPr>
              <w:pStyle w:val="Norm"/>
            </w:pPr>
            <w:r>
              <w:t>Unik identifikator for rapporterende organisasjon. Benyttes når det er behov for å spesifisere.</w:t>
            </w:r>
          </w:p>
          <w:p w14:paraId="06CC4F02" w14:textId="77777777" w:rsidR="00B17DDF" w:rsidRDefault="00B17DDF" w:rsidP="00B17DDF">
            <w:pPr>
              <w:pStyle w:val="Bold"/>
            </w:pPr>
            <w:r>
              <w:t xml:space="preserve">Spesielle forhold for kravspesifikasjon - IPLOS i KPR: </w:t>
            </w:r>
          </w:p>
          <w:p w14:paraId="55154A24" w14:textId="66FFB8D2" w:rsidR="00B17DDF" w:rsidRDefault="00B17DDF" w:rsidP="00B17DDF">
            <w:pPr>
              <w:pStyle w:val="Norm"/>
            </w:pPr>
            <w:r>
              <w:t>Ignorer.</w:t>
            </w:r>
          </w:p>
        </w:tc>
      </w:tr>
      <w:tr w:rsidR="00B17DDF" w14:paraId="3D29E981" w14:textId="77777777" w:rsidTr="00B17DDF">
        <w:trPr>
          <w:cantSplit/>
        </w:trPr>
        <w:tc>
          <w:tcPr>
            <w:tcW w:w="2000" w:type="dxa"/>
          </w:tcPr>
          <w:p w14:paraId="5055497D" w14:textId="342B76E7" w:rsidR="00B17DDF" w:rsidRDefault="00B17DDF" w:rsidP="00B17DDF">
            <w:pPr>
              <w:pStyle w:val="Norm"/>
            </w:pPr>
            <w:bookmarkStart w:id="76" w:name="A_Kommune_kommuneNr" w:colFirst="0" w:colLast="0"/>
            <w:bookmarkEnd w:id="75"/>
            <w:r>
              <w:t>Kommunenummer (kommuneNr)</w:t>
            </w:r>
          </w:p>
        </w:tc>
        <w:tc>
          <w:tcPr>
            <w:tcW w:w="600" w:type="dxa"/>
          </w:tcPr>
          <w:p w14:paraId="72F11274" w14:textId="027D5829" w:rsidR="00B17DDF" w:rsidRDefault="00B17DDF" w:rsidP="00B17DDF">
            <w:pPr>
              <w:pStyle w:val="Norm"/>
            </w:pPr>
            <w:r>
              <w:t>1</w:t>
            </w:r>
          </w:p>
        </w:tc>
        <w:tc>
          <w:tcPr>
            <w:tcW w:w="1000" w:type="dxa"/>
          </w:tcPr>
          <w:p w14:paraId="255DE860" w14:textId="1DABC103" w:rsidR="00B17DDF" w:rsidRDefault="00B17DDF" w:rsidP="00B17DDF">
            <w:pPr>
              <w:pStyle w:val="Norm"/>
            </w:pPr>
            <w:r>
              <w:t>String</w:t>
            </w:r>
          </w:p>
        </w:tc>
        <w:tc>
          <w:tcPr>
            <w:tcW w:w="5460" w:type="dxa"/>
          </w:tcPr>
          <w:p w14:paraId="1EA864A6" w14:textId="611858B2" w:rsidR="00B17DDF" w:rsidRDefault="00B17DDF" w:rsidP="00B17DDF">
            <w:pPr>
              <w:pStyle w:val="Norm"/>
            </w:pPr>
            <w:r>
              <w:t>Unik identifikator for rapporterende kommune</w:t>
            </w:r>
          </w:p>
        </w:tc>
      </w:tr>
    </w:tbl>
    <w:p w14:paraId="0D742B33" w14:textId="77777777" w:rsidR="00B17DDF" w:rsidRDefault="00B17DDF" w:rsidP="00B17DDF">
      <w:pPr>
        <w:pStyle w:val="Overskrift2"/>
      </w:pPr>
      <w:bookmarkStart w:id="77" w:name="_Toc70013706"/>
      <w:bookmarkEnd w:id="76"/>
      <w:r>
        <w:lastRenderedPageBreak/>
        <w:t>Nivå: 3</w:t>
      </w:r>
      <w:bookmarkEnd w:id="77"/>
    </w:p>
    <w:p w14:paraId="25B011C6" w14:textId="77777777" w:rsidR="00B17DDF" w:rsidRDefault="00B17DDF" w:rsidP="00B17DDF">
      <w:pPr>
        <w:pStyle w:val="Overskrift3"/>
      </w:pPr>
      <w:bookmarkStart w:id="78" w:name="_Toc70013707"/>
      <w:r>
        <w:t>T</w:t>
      </w:r>
      <w:bookmarkStart w:id="79" w:name="C_TjenesteStart"/>
      <w:r>
        <w:t>jeneste Start</w:t>
      </w:r>
      <w:bookmarkEnd w:id="79"/>
      <w:r>
        <w:t xml:space="preserve"> (</w:t>
      </w:r>
      <w:proofErr w:type="spellStart"/>
      <w:r>
        <w:t>TjenesteStart</w:t>
      </w:r>
      <w:proofErr w:type="spellEnd"/>
      <w:r>
        <w:t>)</w:t>
      </w:r>
      <w:bookmarkEnd w:id="78"/>
    </w:p>
    <w:p w14:paraId="46130912" w14:textId="77777777" w:rsidR="00B17DDF" w:rsidRDefault="00B17DDF" w:rsidP="00B17DDF">
      <w:pPr>
        <w:pStyle w:val="Norm"/>
        <w:jc w:val="center"/>
      </w:pPr>
      <w:r w:rsidRPr="00B17DDF">
        <w:drawing>
          <wp:inline distT="0" distB="0" distL="0" distR="0" wp14:anchorId="2CDFB2EF" wp14:editId="3E529EFB">
            <wp:extent cx="1535430" cy="2441575"/>
            <wp:effectExtent l="152400" t="152400" r="655320" b="644525"/>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5430" cy="2441575"/>
                    </a:xfrm>
                    <a:prstGeom prst="rect">
                      <a:avLst/>
                    </a:prstGeom>
                    <a:gradFill flip="none" rotWithShape="1">
                      <a:gsLst>
                        <a:gs pos="0">
                          <a:srgbClr val="FAFADC"/>
                        </a:gs>
                        <a:gs pos="100000">
                          <a:srgbClr val="FFFFFF"/>
                        </a:gs>
                      </a:gsLst>
                      <a:path path="rect">
                        <a:fillToRect r="100000" b="100000"/>
                      </a:path>
                      <a:tileRect l="-100000" t="-100000"/>
                    </a:gradFill>
                    <a:ln w="3174" cmpd="sng">
                      <a:solidFill>
                        <a:srgbClr val="000000"/>
                      </a:solidFill>
                      <a:prstDash val="solid"/>
                    </a:ln>
                    <a:effectLst>
                      <a:outerShdw blurRad="508000" dist="359210" dir="2700000">
                        <a:scrgbClr r="0" g="0" b="0">
                          <a:alpha val="20000"/>
                        </a:scrgbClr>
                      </a:outerShdw>
                    </a:effectLst>
                  </pic:spPr>
                </pic:pic>
              </a:graphicData>
            </a:graphic>
          </wp:inline>
        </w:drawing>
      </w:r>
    </w:p>
    <w:p w14:paraId="09C39CA9" w14:textId="1D090984" w:rsidR="00B17DDF" w:rsidRDefault="00B17DDF" w:rsidP="00B17DDF">
      <w:pPr>
        <w:pStyle w:val="Bildetekst"/>
      </w:pPr>
      <w:proofErr w:type="spellStart"/>
      <w:r>
        <w:t>Figure</w:t>
      </w:r>
      <w:proofErr w:type="spellEnd"/>
      <w:r>
        <w:t xml:space="preserve"> </w:t>
      </w:r>
      <w:r w:rsidR="00452F57">
        <w:fldChar w:fldCharType="begin"/>
      </w:r>
      <w:r w:rsidR="00452F57">
        <w:instrText xml:space="preserve"> SEQ Figure \* ARABIC </w:instrText>
      </w:r>
      <w:r w:rsidR="00452F57">
        <w:fldChar w:fldCharType="separate"/>
      </w:r>
      <w:r>
        <w:rPr>
          <w:noProof/>
        </w:rPr>
        <w:t>6</w:t>
      </w:r>
      <w:r w:rsidR="00452F57">
        <w:rPr>
          <w:noProof/>
        </w:rPr>
        <w:fldChar w:fldCharType="end"/>
      </w:r>
      <w:r>
        <w:t xml:space="preserve"> - Hierarki ved klassen Tjeneste Start</w:t>
      </w:r>
    </w:p>
    <w:p w14:paraId="6911E9B2" w14:textId="77777777" w:rsidR="00B17DDF" w:rsidRDefault="00B17DDF" w:rsidP="00B17DDF">
      <w:pPr>
        <w:pStyle w:val="Under"/>
      </w:pPr>
      <w:r>
        <w:t>Beskrivelse:</w:t>
      </w:r>
    </w:p>
    <w:p w14:paraId="7A8859BA" w14:textId="77777777" w:rsidR="00B17DDF" w:rsidRDefault="00B17DDF" w:rsidP="00B17DDF">
      <w:pPr>
        <w:pStyle w:val="Norm"/>
      </w:pPr>
      <w:r>
        <w:t>Oppstart av tjeneste</w:t>
      </w:r>
    </w:p>
    <w:p w14:paraId="7C373287" w14:textId="77777777" w:rsidR="00B17DDF" w:rsidRDefault="00B17DDF" w:rsidP="00B17DDF">
      <w:pPr>
        <w:pStyle w:val="Under"/>
      </w:pPr>
      <w:r>
        <w:t>Assosierte klasser:</w:t>
      </w:r>
    </w:p>
    <w:p w14:paraId="491C3DD9" w14:textId="778446A5" w:rsidR="00B17DDF" w:rsidRPr="00B17DDF" w:rsidRDefault="00B17DDF" w:rsidP="00B17DDF">
      <w:pPr>
        <w:pStyle w:val="Norm"/>
      </w:pPr>
      <w:r>
        <w:t xml:space="preserve">Er en del av </w:t>
      </w:r>
      <w:r w:rsidRPr="00B17DDF">
        <w:t xml:space="preserve"> </w:t>
      </w:r>
      <w:hyperlink w:anchor="C_Notifikasjon" w:history="1">
        <w:r w:rsidRPr="00B17DDF">
          <w:rPr>
            <w:rStyle w:val="Hyperkobling"/>
            <w:b/>
            <w:i/>
          </w:rPr>
          <w:t>'Notifikasjon'</w:t>
        </w:r>
      </w:hyperlink>
      <w:r w:rsidRPr="00B17DDF">
        <w:rPr>
          <w:b/>
          <w:i/>
        </w:rPr>
        <w:t xml:space="preserve"> </w:t>
      </w:r>
      <w:r w:rsidRPr="00B17DDF">
        <w:t xml:space="preserve"> (Side: </w:t>
      </w:r>
      <w:r w:rsidRPr="00B17DDF">
        <w:fldChar w:fldCharType="begin"/>
      </w:r>
      <w:r w:rsidRPr="00B17DDF">
        <w:instrText xml:space="preserve"> PAGEREF C_Notifikasjon </w:instrText>
      </w:r>
      <w:r w:rsidRPr="00B17DDF">
        <w:fldChar w:fldCharType="separate"/>
      </w:r>
      <w:r>
        <w:t>16</w:t>
      </w:r>
      <w:r w:rsidRPr="00B17DDF">
        <w:fldChar w:fldCharType="end"/>
      </w:r>
      <w:r w:rsidRPr="00B17DDF">
        <w:t>) 'by value'</w:t>
      </w:r>
    </w:p>
    <w:p w14:paraId="4E376D60" w14:textId="4AFFD8C6" w:rsidR="00B17DDF" w:rsidRPr="00B17DDF" w:rsidRDefault="00B17DDF" w:rsidP="00B17DDF">
      <w:pPr>
        <w:pStyle w:val="Norm"/>
      </w:pPr>
      <w:r>
        <w:t xml:space="preserve">Inneholder </w:t>
      </w:r>
      <w:r w:rsidRPr="00B17DDF">
        <w:t xml:space="preserve">1 </w:t>
      </w:r>
      <w:hyperlink w:anchor="C_Bruker" w:history="1">
        <w:r w:rsidRPr="00B17DDF">
          <w:rPr>
            <w:rStyle w:val="Hyperkobling"/>
            <w:b/>
            <w:i/>
          </w:rPr>
          <w:t>'Bruker/pasient'</w:t>
        </w:r>
      </w:hyperlink>
      <w:r w:rsidRPr="00B17DDF">
        <w:rPr>
          <w:b/>
          <w:i/>
        </w:rPr>
        <w:t xml:space="preserve"> </w:t>
      </w:r>
      <w:r w:rsidRPr="00B17DDF">
        <w:t xml:space="preserve"> (Side: </w:t>
      </w:r>
      <w:r w:rsidRPr="00B17DDF">
        <w:fldChar w:fldCharType="begin"/>
      </w:r>
      <w:r w:rsidRPr="00B17DDF">
        <w:instrText xml:space="preserve"> PAGEREF C_Bruker </w:instrText>
      </w:r>
      <w:r w:rsidRPr="00B17DDF">
        <w:fldChar w:fldCharType="separate"/>
      </w:r>
      <w:r>
        <w:t>30</w:t>
      </w:r>
      <w:r w:rsidRPr="00B17DDF">
        <w:fldChar w:fldCharType="end"/>
      </w:r>
      <w:r w:rsidRPr="00B17DDF">
        <w:t xml:space="preserve">) 'by value' </w:t>
      </w:r>
    </w:p>
    <w:p w14:paraId="3794AAB8" w14:textId="77777777" w:rsidR="00B17DDF" w:rsidRPr="00B17DDF" w:rsidRDefault="00B17DDF" w:rsidP="00B17DDF">
      <w:pPr>
        <w:pStyle w:val="Norm"/>
      </w:pPr>
      <w:r w:rsidRPr="00B17DDF">
        <w:rPr>
          <w:b/>
        </w:rPr>
        <w:t xml:space="preserve">Har primærnøkkel: </w:t>
      </w:r>
      <w:r w:rsidRPr="00B17DDF">
        <w:rPr>
          <w:i/>
        </w:rPr>
        <w:t>'Hendelse GUID'</w:t>
      </w:r>
    </w:p>
    <w:p w14:paraId="334ACA8F" w14:textId="77777777" w:rsidR="00B17DDF" w:rsidRDefault="00B17DDF" w:rsidP="00B17DDF"/>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5460"/>
      </w:tblGrid>
      <w:tr w:rsidR="00B17DDF" w:rsidRPr="00B17DDF" w14:paraId="74538552" w14:textId="77777777" w:rsidTr="00B17DDF">
        <w:trPr>
          <w:cantSplit/>
          <w:tblHeader/>
        </w:trPr>
        <w:tc>
          <w:tcPr>
            <w:tcW w:w="2000" w:type="dxa"/>
            <w:shd w:val="clear" w:color="auto" w:fill="F3F3F3"/>
          </w:tcPr>
          <w:p w14:paraId="67D0BC36" w14:textId="583766EB" w:rsidR="00B17DDF" w:rsidRPr="00B17DDF" w:rsidRDefault="00B17DDF" w:rsidP="00B17DDF">
            <w:pPr>
              <w:pStyle w:val="Norm"/>
              <w:keepNext/>
              <w:spacing w:after="60"/>
              <w:rPr>
                <w:b/>
              </w:rPr>
            </w:pPr>
            <w:r w:rsidRPr="00B17DDF">
              <w:rPr>
                <w:b/>
              </w:rPr>
              <w:t>Attributter</w:t>
            </w:r>
          </w:p>
        </w:tc>
        <w:tc>
          <w:tcPr>
            <w:tcW w:w="600" w:type="dxa"/>
            <w:shd w:val="clear" w:color="auto" w:fill="F3F3F3"/>
          </w:tcPr>
          <w:p w14:paraId="4DD1604C" w14:textId="60741A57" w:rsidR="00B17DDF" w:rsidRPr="00B17DDF" w:rsidRDefault="00B17DDF" w:rsidP="00B17DDF">
            <w:pPr>
              <w:pStyle w:val="Norm"/>
              <w:keepNext/>
              <w:spacing w:after="60"/>
              <w:rPr>
                <w:b/>
              </w:rPr>
            </w:pPr>
            <w:r w:rsidRPr="00B17DDF">
              <w:rPr>
                <w:b/>
              </w:rPr>
              <w:t>K</w:t>
            </w:r>
          </w:p>
        </w:tc>
        <w:tc>
          <w:tcPr>
            <w:tcW w:w="1000" w:type="dxa"/>
            <w:shd w:val="clear" w:color="auto" w:fill="F3F3F3"/>
          </w:tcPr>
          <w:p w14:paraId="74682709" w14:textId="612354B2" w:rsidR="00B17DDF" w:rsidRPr="00B17DDF" w:rsidRDefault="00B17DDF" w:rsidP="00B17DDF">
            <w:pPr>
              <w:pStyle w:val="Norm"/>
              <w:keepNext/>
              <w:spacing w:after="60"/>
              <w:rPr>
                <w:b/>
              </w:rPr>
            </w:pPr>
            <w:r w:rsidRPr="00B17DDF">
              <w:rPr>
                <w:b/>
              </w:rPr>
              <w:t>Type</w:t>
            </w:r>
          </w:p>
        </w:tc>
        <w:tc>
          <w:tcPr>
            <w:tcW w:w="5460" w:type="dxa"/>
            <w:shd w:val="clear" w:color="auto" w:fill="F3F3F3"/>
          </w:tcPr>
          <w:p w14:paraId="5AAE85E5" w14:textId="23750962" w:rsidR="00B17DDF" w:rsidRPr="00B17DDF" w:rsidRDefault="00B17DDF" w:rsidP="00B17DDF">
            <w:pPr>
              <w:pStyle w:val="Norm"/>
              <w:keepNext/>
              <w:spacing w:after="60"/>
              <w:rPr>
                <w:b/>
              </w:rPr>
            </w:pPr>
            <w:r w:rsidRPr="00B17DDF">
              <w:rPr>
                <w:b/>
              </w:rPr>
              <w:t>Beskrivelse</w:t>
            </w:r>
          </w:p>
        </w:tc>
      </w:tr>
      <w:tr w:rsidR="00B17DDF" w14:paraId="4B4CB137" w14:textId="77777777" w:rsidTr="00B17DDF">
        <w:trPr>
          <w:cantSplit/>
        </w:trPr>
        <w:tc>
          <w:tcPr>
            <w:tcW w:w="2000" w:type="dxa"/>
          </w:tcPr>
          <w:p w14:paraId="432E808B" w14:textId="724EB015" w:rsidR="00B17DDF" w:rsidRDefault="00B17DDF" w:rsidP="00B17DDF">
            <w:pPr>
              <w:pStyle w:val="Norm"/>
            </w:pPr>
            <w:bookmarkStart w:id="80" w:name="A_TjenesteStart_hendelseGUID" w:colFirst="0" w:colLast="0"/>
            <w:r>
              <w:t>Hendelse GUID (hendelseGUID)</w:t>
            </w:r>
          </w:p>
        </w:tc>
        <w:tc>
          <w:tcPr>
            <w:tcW w:w="600" w:type="dxa"/>
          </w:tcPr>
          <w:p w14:paraId="6A0621BF" w14:textId="4FC60738" w:rsidR="00B17DDF" w:rsidRDefault="00B17DDF" w:rsidP="00B17DDF">
            <w:pPr>
              <w:pStyle w:val="Norm"/>
            </w:pPr>
            <w:r>
              <w:t>1</w:t>
            </w:r>
          </w:p>
        </w:tc>
        <w:tc>
          <w:tcPr>
            <w:tcW w:w="1000" w:type="dxa"/>
          </w:tcPr>
          <w:p w14:paraId="084980A5" w14:textId="7B0FD744" w:rsidR="00B17DDF" w:rsidRDefault="00B17DDF" w:rsidP="00B17DDF">
            <w:pPr>
              <w:pStyle w:val="Norm"/>
            </w:pPr>
            <w:r>
              <w:t>guid</w:t>
            </w:r>
          </w:p>
        </w:tc>
        <w:tc>
          <w:tcPr>
            <w:tcW w:w="5460" w:type="dxa"/>
          </w:tcPr>
          <w:p w14:paraId="06D8EEC5" w14:textId="29C2496F" w:rsidR="00B17DDF" w:rsidRDefault="00B17DDF" w:rsidP="00B17DDF">
            <w:pPr>
              <w:pStyle w:val="Norm"/>
            </w:pPr>
            <w:r>
              <w:t>Globalt unik identifikator for en versjon av hendelsen.</w:t>
            </w:r>
          </w:p>
        </w:tc>
      </w:tr>
      <w:tr w:rsidR="00B17DDF" w14:paraId="423E7D03" w14:textId="77777777" w:rsidTr="00B17DDF">
        <w:trPr>
          <w:cantSplit/>
        </w:trPr>
        <w:tc>
          <w:tcPr>
            <w:tcW w:w="2000" w:type="dxa"/>
          </w:tcPr>
          <w:p w14:paraId="4B205EC7" w14:textId="15D36526" w:rsidR="00B17DDF" w:rsidRDefault="00B17DDF" w:rsidP="00B17DDF">
            <w:pPr>
              <w:pStyle w:val="Norm"/>
            </w:pPr>
            <w:bookmarkStart w:id="81" w:name="A_TjenesteStart_tjenesteID" w:colFirst="0" w:colLast="0"/>
            <w:bookmarkEnd w:id="80"/>
            <w:r>
              <w:t>Tjeneste ID (tjenesteID)</w:t>
            </w:r>
          </w:p>
        </w:tc>
        <w:tc>
          <w:tcPr>
            <w:tcW w:w="600" w:type="dxa"/>
          </w:tcPr>
          <w:p w14:paraId="33E0E65D" w14:textId="69DC2929" w:rsidR="00B17DDF" w:rsidRDefault="00B17DDF" w:rsidP="00B17DDF">
            <w:pPr>
              <w:pStyle w:val="Norm"/>
            </w:pPr>
            <w:r>
              <w:t>1</w:t>
            </w:r>
          </w:p>
        </w:tc>
        <w:tc>
          <w:tcPr>
            <w:tcW w:w="1000" w:type="dxa"/>
          </w:tcPr>
          <w:p w14:paraId="55F2511B" w14:textId="3E23F93D" w:rsidR="00B17DDF" w:rsidRDefault="00B17DDF" w:rsidP="00B17DDF">
            <w:pPr>
              <w:pStyle w:val="Norm"/>
            </w:pPr>
            <w:r>
              <w:t>String</w:t>
            </w:r>
          </w:p>
        </w:tc>
        <w:tc>
          <w:tcPr>
            <w:tcW w:w="5460" w:type="dxa"/>
          </w:tcPr>
          <w:p w14:paraId="4C1E520C" w14:textId="051D6FDB" w:rsidR="00B17DDF" w:rsidRDefault="00B17DDF" w:rsidP="00B17DDF">
            <w:pPr>
              <w:pStyle w:val="Norm"/>
            </w:pPr>
            <w:r>
              <w:t>Unik identifikasjon av tjeneste.</w:t>
            </w:r>
          </w:p>
        </w:tc>
      </w:tr>
      <w:tr w:rsidR="00B17DDF" w14:paraId="35F868A5" w14:textId="77777777" w:rsidTr="00B17DDF">
        <w:trPr>
          <w:cantSplit/>
        </w:trPr>
        <w:tc>
          <w:tcPr>
            <w:tcW w:w="2000" w:type="dxa"/>
          </w:tcPr>
          <w:p w14:paraId="6DBDA99C" w14:textId="01E4D817" w:rsidR="00B17DDF" w:rsidRDefault="00B17DDF" w:rsidP="00B17DDF">
            <w:pPr>
              <w:pStyle w:val="Norm"/>
            </w:pPr>
            <w:bookmarkStart w:id="82" w:name="A_TjenesteStart_tjenesteType" w:colFirst="0" w:colLast="0"/>
            <w:bookmarkEnd w:id="81"/>
            <w:r>
              <w:lastRenderedPageBreak/>
              <w:t>Tjenestetype (tjenesteType)</w:t>
            </w:r>
          </w:p>
        </w:tc>
        <w:tc>
          <w:tcPr>
            <w:tcW w:w="600" w:type="dxa"/>
          </w:tcPr>
          <w:p w14:paraId="2020B29F" w14:textId="4342A938" w:rsidR="00B17DDF" w:rsidRDefault="00B17DDF" w:rsidP="00B17DDF">
            <w:pPr>
              <w:pStyle w:val="Norm"/>
            </w:pPr>
            <w:r>
              <w:t>1</w:t>
            </w:r>
          </w:p>
        </w:tc>
        <w:tc>
          <w:tcPr>
            <w:tcW w:w="1000" w:type="dxa"/>
          </w:tcPr>
          <w:p w14:paraId="21713570" w14:textId="6F62B265" w:rsidR="00B17DDF" w:rsidRDefault="00B17DDF" w:rsidP="00B17DDF">
            <w:pPr>
              <w:pStyle w:val="Norm"/>
            </w:pPr>
            <w:r>
              <w:t>Kodet</w:t>
            </w:r>
          </w:p>
        </w:tc>
        <w:tc>
          <w:tcPr>
            <w:tcW w:w="5460" w:type="dxa"/>
          </w:tcPr>
          <w:p w14:paraId="2248B91E" w14:textId="77777777" w:rsidR="00B17DDF" w:rsidRDefault="00B17DDF" w:rsidP="00B17DDF">
            <w:pPr>
              <w:pStyle w:val="Norm"/>
            </w:pPr>
            <w:r>
              <w:t>En klassifikasjon av de tjenester som kommunen kan tilby innenfor pleie- og omsorg.</w:t>
            </w:r>
          </w:p>
          <w:p w14:paraId="206EDFCF" w14:textId="77777777" w:rsidR="00B17DDF" w:rsidRDefault="00B17DDF" w:rsidP="00B17DDF">
            <w:pPr>
              <w:pStyle w:val="Bold"/>
            </w:pPr>
            <w:r>
              <w:t>Bruk:</w:t>
            </w:r>
          </w:p>
          <w:p w14:paraId="2B33A012" w14:textId="77777777" w:rsidR="00B17DDF" w:rsidRDefault="00B17DDF" w:rsidP="00B17DDF">
            <w:pPr>
              <w:pStyle w:val="Norm"/>
            </w:pPr>
            <w:r>
              <w:t>I første omgang ønskes følgende tjenestetyper rapportert:</w:t>
            </w:r>
          </w:p>
          <w:p w14:paraId="2623A312" w14:textId="77777777" w:rsidR="00B17DDF" w:rsidRDefault="00B17DDF" w:rsidP="00B17DDF">
            <w:pPr>
              <w:pStyle w:val="Norm"/>
            </w:pPr>
            <w:r>
              <w:t>18 - Tidsbegrenset opphold - utredning/behandling</w:t>
            </w:r>
          </w:p>
          <w:p w14:paraId="1799EE70" w14:textId="77777777" w:rsidR="00B17DDF" w:rsidRDefault="00B17DDF" w:rsidP="00B17DDF">
            <w:pPr>
              <w:pStyle w:val="Norm"/>
            </w:pPr>
            <w:r>
              <w:t>19 - Tidsbegrenset opphold - habilitering/rehabilitering</w:t>
            </w:r>
          </w:p>
          <w:p w14:paraId="1544359A" w14:textId="77777777" w:rsidR="00B17DDF" w:rsidRDefault="00B17DDF" w:rsidP="00B17DDF">
            <w:pPr>
              <w:pStyle w:val="Norm"/>
            </w:pPr>
            <w:r>
              <w:t>20 - Tidsbegrenset opphold - annet</w:t>
            </w:r>
          </w:p>
          <w:p w14:paraId="62BEC197" w14:textId="77777777" w:rsidR="00B17DDF" w:rsidRDefault="00B17DDF" w:rsidP="00B17DDF">
            <w:pPr>
              <w:pStyle w:val="Norm"/>
            </w:pPr>
            <w:r>
              <w:t>21 - Langtidsopphold i institusjon</w:t>
            </w:r>
          </w:p>
          <w:p w14:paraId="79E436D3" w14:textId="77777777" w:rsidR="00B17DDF" w:rsidRDefault="00B17DDF" w:rsidP="00B17DDF">
            <w:pPr>
              <w:pStyle w:val="Norm"/>
            </w:pPr>
            <w:r>
              <w:t>29 - Bolig som kommunen disponerer for helse- og omsorgsformål</w:t>
            </w:r>
          </w:p>
          <w:p w14:paraId="104E787D" w14:textId="77777777" w:rsidR="00B17DDF" w:rsidRDefault="00B17DDF" w:rsidP="00B17DDF">
            <w:pPr>
              <w:pStyle w:val="Norm"/>
            </w:pPr>
          </w:p>
          <w:p w14:paraId="659A9331" w14:textId="77777777" w:rsidR="00B17DDF" w:rsidRDefault="00B17DDF" w:rsidP="00B17DDF">
            <w:pPr>
              <w:pStyle w:val="Bold"/>
            </w:pPr>
            <w:r>
              <w:t>Kommentar:</w:t>
            </w:r>
          </w:p>
          <w:p w14:paraId="2D8E7870" w14:textId="77777777" w:rsidR="00B17DDF" w:rsidRDefault="00B17DDF" w:rsidP="00B17DDF">
            <w:pPr>
              <w:pStyle w:val="Norm"/>
            </w:pPr>
            <w:r>
              <w:t>Løsningen må utformes slik at det er enkelt å utvide med nye tjenestetyper</w:t>
            </w:r>
          </w:p>
          <w:p w14:paraId="2E279828" w14:textId="77777777" w:rsidR="00B17DDF" w:rsidRDefault="00B17DDF" w:rsidP="00B17DDF">
            <w:pPr>
              <w:pStyle w:val="Bold"/>
            </w:pPr>
            <w:r>
              <w:t>Kodeverk: 9151 IPLOS tjenestetype</w:t>
            </w:r>
          </w:p>
          <w:p w14:paraId="1D465EB4" w14:textId="77777777" w:rsidR="00B17DDF" w:rsidRDefault="00B17DDF" w:rsidP="00B17DDF">
            <w:pPr>
              <w:pStyle w:val="Norm"/>
            </w:pPr>
            <w:r>
              <w:t>1 Praktisk bistand - daglige gjøremål</w:t>
            </w:r>
          </w:p>
          <w:p w14:paraId="702C84A4" w14:textId="77777777" w:rsidR="00B17DDF" w:rsidRDefault="00B17DDF" w:rsidP="00B17DDF">
            <w:pPr>
              <w:pStyle w:val="Norm"/>
            </w:pPr>
            <w:r>
              <w:t>2 Praktisk bistand - opplæring - daglige gjøremål</w:t>
            </w:r>
          </w:p>
          <w:p w14:paraId="780AD566" w14:textId="77777777" w:rsidR="00B17DDF" w:rsidRDefault="00B17DDF" w:rsidP="00B17DDF">
            <w:pPr>
              <w:pStyle w:val="Norm"/>
            </w:pPr>
            <w:r>
              <w:t>3 Praktisk bistand - brukerstyrt - personlig assistanse</w:t>
            </w:r>
          </w:p>
          <w:p w14:paraId="52F26C58" w14:textId="77777777" w:rsidR="00B17DDF" w:rsidRDefault="00B17DDF" w:rsidP="00B17DDF">
            <w:pPr>
              <w:pStyle w:val="Norm"/>
            </w:pPr>
            <w:r>
              <w:t>4 Dagaktivitetstilbud</w:t>
            </w:r>
          </w:p>
          <w:p w14:paraId="7D691A9F" w14:textId="77777777" w:rsidR="00B17DDF" w:rsidRDefault="00B17DDF" w:rsidP="00B17DDF">
            <w:pPr>
              <w:pStyle w:val="Norm"/>
            </w:pPr>
            <w:r>
              <w:t>5 Matombringing</w:t>
            </w:r>
          </w:p>
          <w:p w14:paraId="621AE33D" w14:textId="77777777" w:rsidR="00B17DDF" w:rsidRDefault="00B17DDF" w:rsidP="00B17DDF">
            <w:pPr>
              <w:pStyle w:val="Norm"/>
            </w:pPr>
            <w:r>
              <w:t>15 Helsetjenester i hjemmet</w:t>
            </w:r>
          </w:p>
          <w:p w14:paraId="78DDB434" w14:textId="77777777" w:rsidR="00B17DDF" w:rsidRDefault="00B17DDF" w:rsidP="00B17DDF">
            <w:pPr>
              <w:pStyle w:val="Norm"/>
            </w:pPr>
            <w:r>
              <w:t>7 Avlastning utenfor institusjon</w:t>
            </w:r>
          </w:p>
          <w:p w14:paraId="684ED689" w14:textId="77777777" w:rsidR="00B17DDF" w:rsidRDefault="00B17DDF" w:rsidP="00B17DDF">
            <w:pPr>
              <w:pStyle w:val="Norm"/>
            </w:pPr>
            <w:r>
              <w:t>9 Støttekontakt</w:t>
            </w:r>
          </w:p>
          <w:p w14:paraId="304361B0" w14:textId="77777777" w:rsidR="00B17DDF" w:rsidRDefault="00B17DDF" w:rsidP="00B17DDF">
            <w:pPr>
              <w:pStyle w:val="Norm"/>
            </w:pPr>
            <w:r>
              <w:t>11 Omsorgsstønad</w:t>
            </w:r>
          </w:p>
          <w:p w14:paraId="4B705878" w14:textId="77777777" w:rsidR="00B17DDF" w:rsidRDefault="00B17DDF" w:rsidP="00B17DDF">
            <w:pPr>
              <w:pStyle w:val="Norm"/>
            </w:pPr>
            <w:r>
              <w:t>29 Bolig som kommunen disponerer for helse- og omsorgsformål</w:t>
            </w:r>
          </w:p>
          <w:p w14:paraId="5B448234" w14:textId="77777777" w:rsidR="00B17DDF" w:rsidRDefault="00B17DDF" w:rsidP="00B17DDF">
            <w:pPr>
              <w:pStyle w:val="Norm"/>
            </w:pPr>
            <w:r>
              <w:t>...Totalt antall koder:25</w:t>
            </w:r>
          </w:p>
          <w:p w14:paraId="0F1BBB98" w14:textId="2FFEC125" w:rsidR="00B17DDF" w:rsidRDefault="00B17DDF" w:rsidP="00B17DDF">
            <w:pPr>
              <w:pStyle w:val="Bold"/>
            </w:pPr>
          </w:p>
        </w:tc>
      </w:tr>
      <w:tr w:rsidR="00B17DDF" w14:paraId="7C2A6801" w14:textId="77777777" w:rsidTr="00B17DDF">
        <w:trPr>
          <w:cantSplit/>
        </w:trPr>
        <w:tc>
          <w:tcPr>
            <w:tcW w:w="2000" w:type="dxa"/>
          </w:tcPr>
          <w:p w14:paraId="034C71F0" w14:textId="7EF3B95C" w:rsidR="00B17DDF" w:rsidRDefault="00B17DDF" w:rsidP="00B17DDF">
            <w:pPr>
              <w:pStyle w:val="Norm"/>
            </w:pPr>
            <w:bookmarkStart w:id="83" w:name="A_TjenesteStart_hendelseRegTid" w:colFirst="0" w:colLast="0"/>
            <w:bookmarkEnd w:id="82"/>
            <w:r>
              <w:t>Registreringstidspunkt (hendelseRegTid)</w:t>
            </w:r>
          </w:p>
        </w:tc>
        <w:tc>
          <w:tcPr>
            <w:tcW w:w="600" w:type="dxa"/>
          </w:tcPr>
          <w:p w14:paraId="26BBBCC3" w14:textId="671AEE70" w:rsidR="00B17DDF" w:rsidRDefault="00B17DDF" w:rsidP="00B17DDF">
            <w:pPr>
              <w:pStyle w:val="Norm"/>
            </w:pPr>
            <w:r>
              <w:t>1</w:t>
            </w:r>
          </w:p>
        </w:tc>
        <w:tc>
          <w:tcPr>
            <w:tcW w:w="1000" w:type="dxa"/>
          </w:tcPr>
          <w:p w14:paraId="0B453DA4" w14:textId="0F3A2DCF" w:rsidR="00B17DDF" w:rsidRDefault="00B17DDF" w:rsidP="00B17DDF">
            <w:pPr>
              <w:pStyle w:val="Norm"/>
            </w:pPr>
            <w:r>
              <w:t>DateTime</w:t>
            </w:r>
          </w:p>
        </w:tc>
        <w:tc>
          <w:tcPr>
            <w:tcW w:w="5460" w:type="dxa"/>
          </w:tcPr>
          <w:p w14:paraId="7A5A7AEA" w14:textId="45FC1FFC" w:rsidR="00B17DDF" w:rsidRDefault="00B17DDF" w:rsidP="00B17DDF">
            <w:pPr>
              <w:pStyle w:val="Norm"/>
            </w:pPr>
            <w:r>
              <w:t>Det tidspunktet tjenestestart er registrert, eller tidspunktet det er registrert korreksjon/annullering på tjenestestart.</w:t>
            </w:r>
          </w:p>
        </w:tc>
      </w:tr>
      <w:tr w:rsidR="00B17DDF" w14:paraId="1F28E55C" w14:textId="77777777" w:rsidTr="00B17DDF">
        <w:trPr>
          <w:cantSplit/>
        </w:trPr>
        <w:tc>
          <w:tcPr>
            <w:tcW w:w="2000" w:type="dxa"/>
          </w:tcPr>
          <w:p w14:paraId="37FF2EC1" w14:textId="3EDAE9B5" w:rsidR="00B17DDF" w:rsidRDefault="00B17DDF" w:rsidP="00B17DDF">
            <w:pPr>
              <w:pStyle w:val="Norm"/>
            </w:pPr>
            <w:bookmarkStart w:id="84" w:name="A_TjenesteStart_tjenesteOrgNr" w:colFirst="0" w:colLast="0"/>
            <w:bookmarkEnd w:id="83"/>
            <w:r>
              <w:t>Utøvende organisasjon (tjenesteOrgNr)</w:t>
            </w:r>
          </w:p>
        </w:tc>
        <w:tc>
          <w:tcPr>
            <w:tcW w:w="600" w:type="dxa"/>
          </w:tcPr>
          <w:p w14:paraId="53B1811F" w14:textId="6F44A7BB" w:rsidR="00B17DDF" w:rsidRDefault="00B17DDF" w:rsidP="00B17DDF">
            <w:pPr>
              <w:pStyle w:val="Norm"/>
            </w:pPr>
            <w:r>
              <w:t>0..1</w:t>
            </w:r>
          </w:p>
        </w:tc>
        <w:tc>
          <w:tcPr>
            <w:tcW w:w="1000" w:type="dxa"/>
          </w:tcPr>
          <w:p w14:paraId="5BB36863" w14:textId="37E3AF1D" w:rsidR="00B17DDF" w:rsidRDefault="00B17DDF" w:rsidP="00B17DDF">
            <w:pPr>
              <w:pStyle w:val="Norm"/>
            </w:pPr>
            <w:r>
              <w:t>String</w:t>
            </w:r>
          </w:p>
        </w:tc>
        <w:tc>
          <w:tcPr>
            <w:tcW w:w="5460" w:type="dxa"/>
          </w:tcPr>
          <w:p w14:paraId="0CB88DE9" w14:textId="34C1C0E1" w:rsidR="00B17DDF" w:rsidRDefault="00B17DDF" w:rsidP="00B17DDF">
            <w:pPr>
              <w:pStyle w:val="Norm"/>
            </w:pPr>
            <w:r>
              <w:t>Organisasjonsnummer for organisasjon som utfører tjenesten</w:t>
            </w:r>
          </w:p>
        </w:tc>
      </w:tr>
      <w:tr w:rsidR="00B17DDF" w14:paraId="4EDE3D1A" w14:textId="77777777" w:rsidTr="00B17DDF">
        <w:trPr>
          <w:cantSplit/>
        </w:trPr>
        <w:tc>
          <w:tcPr>
            <w:tcW w:w="2000" w:type="dxa"/>
          </w:tcPr>
          <w:p w14:paraId="3995494C" w14:textId="793FE54E" w:rsidR="00B17DDF" w:rsidRDefault="00B17DDF" w:rsidP="00B17DDF">
            <w:pPr>
              <w:pStyle w:val="Norm"/>
            </w:pPr>
            <w:bookmarkStart w:id="85" w:name="A_TjenesteStart_hendelseDato" w:colFirst="0" w:colLast="0"/>
            <w:bookmarkEnd w:id="84"/>
            <w:r>
              <w:t>Hendelsestidspunkt (hendelseDato)</w:t>
            </w:r>
          </w:p>
        </w:tc>
        <w:tc>
          <w:tcPr>
            <w:tcW w:w="600" w:type="dxa"/>
          </w:tcPr>
          <w:p w14:paraId="2F29AFA5" w14:textId="234CDB2C" w:rsidR="00B17DDF" w:rsidRDefault="00B17DDF" w:rsidP="00B17DDF">
            <w:pPr>
              <w:pStyle w:val="Norm"/>
            </w:pPr>
            <w:r>
              <w:t>1</w:t>
            </w:r>
          </w:p>
        </w:tc>
        <w:tc>
          <w:tcPr>
            <w:tcW w:w="1000" w:type="dxa"/>
          </w:tcPr>
          <w:p w14:paraId="6D4407E8" w14:textId="5680F62F" w:rsidR="00B17DDF" w:rsidRDefault="00B17DDF" w:rsidP="00B17DDF">
            <w:pPr>
              <w:pStyle w:val="Norm"/>
            </w:pPr>
            <w:r>
              <w:t>Date</w:t>
            </w:r>
          </w:p>
        </w:tc>
        <w:tc>
          <w:tcPr>
            <w:tcW w:w="5460" w:type="dxa"/>
          </w:tcPr>
          <w:p w14:paraId="65F04D9C" w14:textId="2C7142B1" w:rsidR="00B17DDF" w:rsidRDefault="00B17DDF" w:rsidP="00B17DDF">
            <w:pPr>
              <w:pStyle w:val="Norm"/>
            </w:pPr>
            <w:r>
              <w:t>Dato for tjenestestart</w:t>
            </w:r>
          </w:p>
        </w:tc>
      </w:tr>
    </w:tbl>
    <w:p w14:paraId="29158FA2" w14:textId="77777777" w:rsidR="00B17DDF" w:rsidRDefault="00B17DDF" w:rsidP="00B17DDF">
      <w:pPr>
        <w:pStyle w:val="Overskrift3"/>
      </w:pPr>
      <w:bookmarkStart w:id="86" w:name="_Toc70013708"/>
      <w:bookmarkEnd w:id="85"/>
      <w:r>
        <w:lastRenderedPageBreak/>
        <w:t>T</w:t>
      </w:r>
      <w:bookmarkStart w:id="87" w:name="C_TjenesteSlutt"/>
      <w:r>
        <w:t>jeneste Slutt</w:t>
      </w:r>
      <w:bookmarkEnd w:id="87"/>
      <w:r>
        <w:t xml:space="preserve"> (</w:t>
      </w:r>
      <w:proofErr w:type="spellStart"/>
      <w:r>
        <w:t>TjenesteSlutt</w:t>
      </w:r>
      <w:proofErr w:type="spellEnd"/>
      <w:r>
        <w:t>)</w:t>
      </w:r>
      <w:bookmarkEnd w:id="86"/>
    </w:p>
    <w:p w14:paraId="6E711815" w14:textId="77777777" w:rsidR="00B17DDF" w:rsidRDefault="00B17DDF" w:rsidP="00B17DDF">
      <w:pPr>
        <w:pStyle w:val="Norm"/>
        <w:jc w:val="center"/>
      </w:pPr>
      <w:r w:rsidRPr="00B17DDF">
        <w:drawing>
          <wp:inline distT="0" distB="0" distL="0" distR="0" wp14:anchorId="322745A7" wp14:editId="2987F794">
            <wp:extent cx="1535430" cy="2441575"/>
            <wp:effectExtent l="152400" t="152400" r="655320" b="644525"/>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5430" cy="2441575"/>
                    </a:xfrm>
                    <a:prstGeom prst="rect">
                      <a:avLst/>
                    </a:prstGeom>
                    <a:gradFill flip="none" rotWithShape="1">
                      <a:gsLst>
                        <a:gs pos="0">
                          <a:srgbClr val="FAFADC"/>
                        </a:gs>
                        <a:gs pos="100000">
                          <a:srgbClr val="FFFFFF"/>
                        </a:gs>
                      </a:gsLst>
                      <a:path path="rect">
                        <a:fillToRect r="100000" b="100000"/>
                      </a:path>
                      <a:tileRect l="-100000" t="-100000"/>
                    </a:gradFill>
                    <a:ln w="3174" cmpd="sng">
                      <a:solidFill>
                        <a:srgbClr val="000000"/>
                      </a:solidFill>
                      <a:prstDash val="solid"/>
                    </a:ln>
                    <a:effectLst>
                      <a:outerShdw blurRad="508000" dist="359210" dir="2700000">
                        <a:scrgbClr r="0" g="0" b="0">
                          <a:alpha val="20000"/>
                        </a:scrgbClr>
                      </a:outerShdw>
                    </a:effectLst>
                  </pic:spPr>
                </pic:pic>
              </a:graphicData>
            </a:graphic>
          </wp:inline>
        </w:drawing>
      </w:r>
    </w:p>
    <w:p w14:paraId="539470A2" w14:textId="4DE739A5" w:rsidR="00B17DDF" w:rsidRDefault="00B17DDF" w:rsidP="00B17DDF">
      <w:pPr>
        <w:pStyle w:val="Bildetekst"/>
      </w:pPr>
      <w:proofErr w:type="spellStart"/>
      <w:r>
        <w:t>Figure</w:t>
      </w:r>
      <w:proofErr w:type="spellEnd"/>
      <w:r>
        <w:t xml:space="preserve"> </w:t>
      </w:r>
      <w:r w:rsidR="00452F57">
        <w:fldChar w:fldCharType="begin"/>
      </w:r>
      <w:r w:rsidR="00452F57">
        <w:instrText xml:space="preserve"> SEQ Figure \* ARABIC </w:instrText>
      </w:r>
      <w:r w:rsidR="00452F57">
        <w:fldChar w:fldCharType="separate"/>
      </w:r>
      <w:r>
        <w:rPr>
          <w:noProof/>
        </w:rPr>
        <w:t>7</w:t>
      </w:r>
      <w:r w:rsidR="00452F57">
        <w:rPr>
          <w:noProof/>
        </w:rPr>
        <w:fldChar w:fldCharType="end"/>
      </w:r>
      <w:r>
        <w:t xml:space="preserve"> - Hierarki ved klassen Tjeneste Slutt</w:t>
      </w:r>
    </w:p>
    <w:p w14:paraId="42ECA4D5" w14:textId="77777777" w:rsidR="00B17DDF" w:rsidRDefault="00B17DDF" w:rsidP="00B17DDF">
      <w:pPr>
        <w:pStyle w:val="Under"/>
      </w:pPr>
      <w:r>
        <w:t>Beskrivelse:</w:t>
      </w:r>
    </w:p>
    <w:p w14:paraId="473D2634" w14:textId="77777777" w:rsidR="00B17DDF" w:rsidRDefault="00B17DDF" w:rsidP="00B17DDF">
      <w:pPr>
        <w:pStyle w:val="Norm"/>
      </w:pPr>
      <w:r>
        <w:t>Avslutning av tjeneste</w:t>
      </w:r>
    </w:p>
    <w:p w14:paraId="6B0D9971" w14:textId="77777777" w:rsidR="00B17DDF" w:rsidRDefault="00B17DDF" w:rsidP="00B17DDF">
      <w:pPr>
        <w:pStyle w:val="Under"/>
      </w:pPr>
      <w:r>
        <w:t>Assosierte klasser:</w:t>
      </w:r>
    </w:p>
    <w:p w14:paraId="6B80CDB0" w14:textId="742F7C36" w:rsidR="00B17DDF" w:rsidRPr="00B17DDF" w:rsidRDefault="00B17DDF" w:rsidP="00B17DDF">
      <w:pPr>
        <w:pStyle w:val="Norm"/>
      </w:pPr>
      <w:r>
        <w:t xml:space="preserve">Er en del av </w:t>
      </w:r>
      <w:r w:rsidRPr="00B17DDF">
        <w:t xml:space="preserve"> </w:t>
      </w:r>
      <w:hyperlink w:anchor="C_Notifikasjon" w:history="1">
        <w:r w:rsidRPr="00B17DDF">
          <w:rPr>
            <w:rStyle w:val="Hyperkobling"/>
            <w:b/>
            <w:i/>
          </w:rPr>
          <w:t>'Notifikasjon'</w:t>
        </w:r>
      </w:hyperlink>
      <w:r w:rsidRPr="00B17DDF">
        <w:rPr>
          <w:b/>
          <w:i/>
        </w:rPr>
        <w:t xml:space="preserve"> </w:t>
      </w:r>
      <w:r w:rsidRPr="00B17DDF">
        <w:t xml:space="preserve"> (Side: </w:t>
      </w:r>
      <w:r w:rsidRPr="00B17DDF">
        <w:fldChar w:fldCharType="begin"/>
      </w:r>
      <w:r w:rsidRPr="00B17DDF">
        <w:instrText xml:space="preserve"> PAGEREF C_Notifikasjon </w:instrText>
      </w:r>
      <w:r w:rsidRPr="00B17DDF">
        <w:fldChar w:fldCharType="separate"/>
      </w:r>
      <w:r>
        <w:t>16</w:t>
      </w:r>
      <w:r w:rsidRPr="00B17DDF">
        <w:fldChar w:fldCharType="end"/>
      </w:r>
      <w:r w:rsidRPr="00B17DDF">
        <w:t>) 'by value'</w:t>
      </w:r>
    </w:p>
    <w:p w14:paraId="17D461FB" w14:textId="5CE37A2E" w:rsidR="00B17DDF" w:rsidRPr="00B17DDF" w:rsidRDefault="00B17DDF" w:rsidP="00B17DDF">
      <w:pPr>
        <w:pStyle w:val="Norm"/>
      </w:pPr>
      <w:r>
        <w:t xml:space="preserve">Inneholder </w:t>
      </w:r>
      <w:r w:rsidRPr="00B17DDF">
        <w:t xml:space="preserve">1 </w:t>
      </w:r>
      <w:hyperlink w:anchor="C_Bruker" w:history="1">
        <w:r w:rsidRPr="00B17DDF">
          <w:rPr>
            <w:rStyle w:val="Hyperkobling"/>
            <w:b/>
            <w:i/>
          </w:rPr>
          <w:t>'Bruker/pasient'</w:t>
        </w:r>
      </w:hyperlink>
      <w:r w:rsidRPr="00B17DDF">
        <w:rPr>
          <w:b/>
          <w:i/>
        </w:rPr>
        <w:t xml:space="preserve"> </w:t>
      </w:r>
      <w:r w:rsidRPr="00B17DDF">
        <w:t xml:space="preserve"> (Side: </w:t>
      </w:r>
      <w:r w:rsidRPr="00B17DDF">
        <w:fldChar w:fldCharType="begin"/>
      </w:r>
      <w:r w:rsidRPr="00B17DDF">
        <w:instrText xml:space="preserve"> PAGEREF C_Bruker </w:instrText>
      </w:r>
      <w:r w:rsidRPr="00B17DDF">
        <w:fldChar w:fldCharType="separate"/>
      </w:r>
      <w:r>
        <w:t>30</w:t>
      </w:r>
      <w:r w:rsidRPr="00B17DDF">
        <w:fldChar w:fldCharType="end"/>
      </w:r>
      <w:r w:rsidRPr="00B17DDF">
        <w:t xml:space="preserve">) 'by value' </w:t>
      </w:r>
    </w:p>
    <w:p w14:paraId="7061BD5B" w14:textId="77777777" w:rsidR="00B17DDF" w:rsidRPr="00B17DDF" w:rsidRDefault="00B17DDF" w:rsidP="00B17DDF">
      <w:pPr>
        <w:pStyle w:val="Norm"/>
      </w:pPr>
      <w:r w:rsidRPr="00B17DDF">
        <w:rPr>
          <w:b/>
        </w:rPr>
        <w:t xml:space="preserve">Har primærnøkkel: </w:t>
      </w:r>
      <w:r w:rsidRPr="00B17DDF">
        <w:rPr>
          <w:i/>
        </w:rPr>
        <w:t>'Hendelse GUID'</w:t>
      </w:r>
    </w:p>
    <w:p w14:paraId="4CD29F67" w14:textId="77777777" w:rsidR="00B17DDF" w:rsidRDefault="00B17DDF" w:rsidP="00B17DDF"/>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5460"/>
      </w:tblGrid>
      <w:tr w:rsidR="00B17DDF" w:rsidRPr="00B17DDF" w14:paraId="14E72BBA" w14:textId="77777777" w:rsidTr="00B17DDF">
        <w:trPr>
          <w:cantSplit/>
          <w:tblHeader/>
        </w:trPr>
        <w:tc>
          <w:tcPr>
            <w:tcW w:w="2000" w:type="dxa"/>
            <w:shd w:val="clear" w:color="auto" w:fill="F3F3F3"/>
          </w:tcPr>
          <w:p w14:paraId="339CD61C" w14:textId="6CCA2FEB" w:rsidR="00B17DDF" w:rsidRPr="00B17DDF" w:rsidRDefault="00B17DDF" w:rsidP="00B17DDF">
            <w:pPr>
              <w:pStyle w:val="Norm"/>
              <w:keepNext/>
              <w:spacing w:after="60"/>
              <w:rPr>
                <w:b/>
              </w:rPr>
            </w:pPr>
            <w:r w:rsidRPr="00B17DDF">
              <w:rPr>
                <w:b/>
              </w:rPr>
              <w:t>Attributter</w:t>
            </w:r>
          </w:p>
        </w:tc>
        <w:tc>
          <w:tcPr>
            <w:tcW w:w="600" w:type="dxa"/>
            <w:shd w:val="clear" w:color="auto" w:fill="F3F3F3"/>
          </w:tcPr>
          <w:p w14:paraId="22CEC657" w14:textId="239D48ED" w:rsidR="00B17DDF" w:rsidRPr="00B17DDF" w:rsidRDefault="00B17DDF" w:rsidP="00B17DDF">
            <w:pPr>
              <w:pStyle w:val="Norm"/>
              <w:keepNext/>
              <w:spacing w:after="60"/>
              <w:rPr>
                <w:b/>
              </w:rPr>
            </w:pPr>
            <w:r w:rsidRPr="00B17DDF">
              <w:rPr>
                <w:b/>
              </w:rPr>
              <w:t>K</w:t>
            </w:r>
          </w:p>
        </w:tc>
        <w:tc>
          <w:tcPr>
            <w:tcW w:w="1000" w:type="dxa"/>
            <w:shd w:val="clear" w:color="auto" w:fill="F3F3F3"/>
          </w:tcPr>
          <w:p w14:paraId="719BCD19" w14:textId="64037DFE" w:rsidR="00B17DDF" w:rsidRPr="00B17DDF" w:rsidRDefault="00B17DDF" w:rsidP="00B17DDF">
            <w:pPr>
              <w:pStyle w:val="Norm"/>
              <w:keepNext/>
              <w:spacing w:after="60"/>
              <w:rPr>
                <w:b/>
              </w:rPr>
            </w:pPr>
            <w:r w:rsidRPr="00B17DDF">
              <w:rPr>
                <w:b/>
              </w:rPr>
              <w:t>Type</w:t>
            </w:r>
          </w:p>
        </w:tc>
        <w:tc>
          <w:tcPr>
            <w:tcW w:w="5460" w:type="dxa"/>
            <w:shd w:val="clear" w:color="auto" w:fill="F3F3F3"/>
          </w:tcPr>
          <w:p w14:paraId="01181B97" w14:textId="75056791" w:rsidR="00B17DDF" w:rsidRPr="00B17DDF" w:rsidRDefault="00B17DDF" w:rsidP="00B17DDF">
            <w:pPr>
              <w:pStyle w:val="Norm"/>
              <w:keepNext/>
              <w:spacing w:after="60"/>
              <w:rPr>
                <w:b/>
              </w:rPr>
            </w:pPr>
            <w:r w:rsidRPr="00B17DDF">
              <w:rPr>
                <w:b/>
              </w:rPr>
              <w:t>Beskrivelse</w:t>
            </w:r>
          </w:p>
        </w:tc>
      </w:tr>
      <w:tr w:rsidR="00B17DDF" w14:paraId="750F7360" w14:textId="77777777" w:rsidTr="00B17DDF">
        <w:trPr>
          <w:cantSplit/>
        </w:trPr>
        <w:tc>
          <w:tcPr>
            <w:tcW w:w="2000" w:type="dxa"/>
          </w:tcPr>
          <w:p w14:paraId="03853712" w14:textId="3930B5CC" w:rsidR="00B17DDF" w:rsidRDefault="00B17DDF" w:rsidP="00B17DDF">
            <w:pPr>
              <w:pStyle w:val="Norm"/>
            </w:pPr>
            <w:bookmarkStart w:id="88" w:name="A_TjenesteSlutt_hendelseGUID" w:colFirst="0" w:colLast="0"/>
            <w:r>
              <w:t>Hendelse GUID (hendelseGUID)</w:t>
            </w:r>
          </w:p>
        </w:tc>
        <w:tc>
          <w:tcPr>
            <w:tcW w:w="600" w:type="dxa"/>
          </w:tcPr>
          <w:p w14:paraId="289E6ADF" w14:textId="1CBB16C6" w:rsidR="00B17DDF" w:rsidRDefault="00B17DDF" w:rsidP="00B17DDF">
            <w:pPr>
              <w:pStyle w:val="Norm"/>
            </w:pPr>
            <w:r>
              <w:t>1</w:t>
            </w:r>
          </w:p>
        </w:tc>
        <w:tc>
          <w:tcPr>
            <w:tcW w:w="1000" w:type="dxa"/>
          </w:tcPr>
          <w:p w14:paraId="6076A71E" w14:textId="50655E3B" w:rsidR="00B17DDF" w:rsidRDefault="00B17DDF" w:rsidP="00B17DDF">
            <w:pPr>
              <w:pStyle w:val="Norm"/>
            </w:pPr>
            <w:r>
              <w:t>guid</w:t>
            </w:r>
          </w:p>
        </w:tc>
        <w:tc>
          <w:tcPr>
            <w:tcW w:w="5460" w:type="dxa"/>
          </w:tcPr>
          <w:p w14:paraId="42F611A3" w14:textId="5BDCCF07" w:rsidR="00B17DDF" w:rsidRDefault="00B17DDF" w:rsidP="00B17DDF">
            <w:pPr>
              <w:pStyle w:val="Norm"/>
            </w:pPr>
            <w:r>
              <w:t>Globalt unik identifikator for en versjon av hendelsen.</w:t>
            </w:r>
          </w:p>
        </w:tc>
      </w:tr>
      <w:tr w:rsidR="00B17DDF" w14:paraId="5EE603E8" w14:textId="77777777" w:rsidTr="00B17DDF">
        <w:trPr>
          <w:cantSplit/>
        </w:trPr>
        <w:tc>
          <w:tcPr>
            <w:tcW w:w="2000" w:type="dxa"/>
          </w:tcPr>
          <w:p w14:paraId="1DA94668" w14:textId="76750CC6" w:rsidR="00B17DDF" w:rsidRDefault="00B17DDF" w:rsidP="00B17DDF">
            <w:pPr>
              <w:pStyle w:val="Norm"/>
            </w:pPr>
            <w:bookmarkStart w:id="89" w:name="A_TjenesteSlutt_tjenesteID" w:colFirst="0" w:colLast="0"/>
            <w:bookmarkEnd w:id="88"/>
            <w:r>
              <w:t>Tjeneste ID (tjenesteID)</w:t>
            </w:r>
          </w:p>
        </w:tc>
        <w:tc>
          <w:tcPr>
            <w:tcW w:w="600" w:type="dxa"/>
          </w:tcPr>
          <w:p w14:paraId="01FEC7E5" w14:textId="037811BA" w:rsidR="00B17DDF" w:rsidRDefault="00B17DDF" w:rsidP="00B17DDF">
            <w:pPr>
              <w:pStyle w:val="Norm"/>
            </w:pPr>
            <w:r>
              <w:t>1</w:t>
            </w:r>
          </w:p>
        </w:tc>
        <w:tc>
          <w:tcPr>
            <w:tcW w:w="1000" w:type="dxa"/>
          </w:tcPr>
          <w:p w14:paraId="264753F1" w14:textId="304CC18C" w:rsidR="00B17DDF" w:rsidRDefault="00B17DDF" w:rsidP="00B17DDF">
            <w:pPr>
              <w:pStyle w:val="Norm"/>
            </w:pPr>
            <w:r>
              <w:t>String</w:t>
            </w:r>
          </w:p>
        </w:tc>
        <w:tc>
          <w:tcPr>
            <w:tcW w:w="5460" w:type="dxa"/>
          </w:tcPr>
          <w:p w14:paraId="196BFD6D" w14:textId="0BA9DB73" w:rsidR="00B17DDF" w:rsidRDefault="00B17DDF" w:rsidP="00B17DDF">
            <w:pPr>
              <w:pStyle w:val="Norm"/>
            </w:pPr>
            <w:r>
              <w:t>Unik identifikasjon av tjeneste.</w:t>
            </w:r>
          </w:p>
        </w:tc>
      </w:tr>
      <w:tr w:rsidR="00B17DDF" w14:paraId="1175FCEF" w14:textId="77777777" w:rsidTr="00B17DDF">
        <w:trPr>
          <w:cantSplit/>
        </w:trPr>
        <w:tc>
          <w:tcPr>
            <w:tcW w:w="2000" w:type="dxa"/>
          </w:tcPr>
          <w:p w14:paraId="1289E92E" w14:textId="727A136D" w:rsidR="00B17DDF" w:rsidRDefault="00B17DDF" w:rsidP="00B17DDF">
            <w:pPr>
              <w:pStyle w:val="Norm"/>
            </w:pPr>
            <w:bookmarkStart w:id="90" w:name="A_TjenesteSlutt_tjenesteType" w:colFirst="0" w:colLast="0"/>
            <w:bookmarkEnd w:id="89"/>
            <w:r>
              <w:lastRenderedPageBreak/>
              <w:t>Tjenestetype (tjenesteType)</w:t>
            </w:r>
          </w:p>
        </w:tc>
        <w:tc>
          <w:tcPr>
            <w:tcW w:w="600" w:type="dxa"/>
          </w:tcPr>
          <w:p w14:paraId="4FC33CF6" w14:textId="504843FE" w:rsidR="00B17DDF" w:rsidRDefault="00B17DDF" w:rsidP="00B17DDF">
            <w:pPr>
              <w:pStyle w:val="Norm"/>
            </w:pPr>
            <w:r>
              <w:t>1</w:t>
            </w:r>
          </w:p>
        </w:tc>
        <w:tc>
          <w:tcPr>
            <w:tcW w:w="1000" w:type="dxa"/>
          </w:tcPr>
          <w:p w14:paraId="10068C80" w14:textId="7F6549CD" w:rsidR="00B17DDF" w:rsidRDefault="00B17DDF" w:rsidP="00B17DDF">
            <w:pPr>
              <w:pStyle w:val="Norm"/>
            </w:pPr>
            <w:r>
              <w:t>Kodet</w:t>
            </w:r>
          </w:p>
        </w:tc>
        <w:tc>
          <w:tcPr>
            <w:tcW w:w="5460" w:type="dxa"/>
          </w:tcPr>
          <w:p w14:paraId="73874080" w14:textId="77777777" w:rsidR="00B17DDF" w:rsidRDefault="00B17DDF" w:rsidP="00B17DDF">
            <w:pPr>
              <w:pStyle w:val="Norm"/>
            </w:pPr>
            <w:r>
              <w:t>En klassifikasjon av de tjenester som kommunen kan tilby innenfor pleie- og omsorg.</w:t>
            </w:r>
          </w:p>
          <w:p w14:paraId="0BD5E473" w14:textId="77777777" w:rsidR="00B17DDF" w:rsidRDefault="00B17DDF" w:rsidP="00B17DDF">
            <w:pPr>
              <w:pStyle w:val="Bold"/>
            </w:pPr>
            <w:r>
              <w:t>Bruk:</w:t>
            </w:r>
          </w:p>
          <w:p w14:paraId="36EB03D4" w14:textId="77777777" w:rsidR="00B17DDF" w:rsidRDefault="00B17DDF" w:rsidP="00B17DDF">
            <w:pPr>
              <w:pStyle w:val="Norm"/>
            </w:pPr>
            <w:r>
              <w:t>I første omgang ønskes følgende tjenestetyper rapportert:</w:t>
            </w:r>
          </w:p>
          <w:p w14:paraId="7645C7B8" w14:textId="77777777" w:rsidR="00B17DDF" w:rsidRDefault="00B17DDF" w:rsidP="00B17DDF">
            <w:pPr>
              <w:pStyle w:val="Norm"/>
            </w:pPr>
            <w:r>
              <w:t>18 - Tidsbegrenset opphold - utredning/behandling</w:t>
            </w:r>
          </w:p>
          <w:p w14:paraId="57B14B59" w14:textId="77777777" w:rsidR="00B17DDF" w:rsidRDefault="00B17DDF" w:rsidP="00B17DDF">
            <w:pPr>
              <w:pStyle w:val="Norm"/>
            </w:pPr>
            <w:r>
              <w:t>19 - Tidsbegrenset opphold - habilitering/rehabilitering</w:t>
            </w:r>
          </w:p>
          <w:p w14:paraId="0B5DB03F" w14:textId="77777777" w:rsidR="00B17DDF" w:rsidRDefault="00B17DDF" w:rsidP="00B17DDF">
            <w:pPr>
              <w:pStyle w:val="Norm"/>
            </w:pPr>
            <w:r>
              <w:t>20 - Tidsbegrenset opphold - annet</w:t>
            </w:r>
          </w:p>
          <w:p w14:paraId="211FDAED" w14:textId="77777777" w:rsidR="00B17DDF" w:rsidRDefault="00B17DDF" w:rsidP="00B17DDF">
            <w:pPr>
              <w:pStyle w:val="Norm"/>
            </w:pPr>
            <w:r>
              <w:t>21 - Langtidsopphold i institusjon</w:t>
            </w:r>
          </w:p>
          <w:p w14:paraId="409CB8A2" w14:textId="77777777" w:rsidR="00B17DDF" w:rsidRDefault="00B17DDF" w:rsidP="00B17DDF">
            <w:pPr>
              <w:pStyle w:val="Norm"/>
            </w:pPr>
            <w:r>
              <w:t>29 - Bolig som kommunen disponerer for helse- og omsorgsformål</w:t>
            </w:r>
          </w:p>
          <w:p w14:paraId="31BB6ACD" w14:textId="77777777" w:rsidR="00B17DDF" w:rsidRDefault="00B17DDF" w:rsidP="00B17DDF">
            <w:pPr>
              <w:pStyle w:val="Bold"/>
            </w:pPr>
            <w:r>
              <w:t>Kommentar:</w:t>
            </w:r>
          </w:p>
          <w:p w14:paraId="41C334F6" w14:textId="77777777" w:rsidR="00B17DDF" w:rsidRDefault="00B17DDF" w:rsidP="00B17DDF">
            <w:pPr>
              <w:pStyle w:val="Norm"/>
            </w:pPr>
            <w:r>
              <w:t>Løsningen må utformes slik at det er enkelt å utvide med nye tjenestetyper</w:t>
            </w:r>
          </w:p>
          <w:p w14:paraId="391BA1E4" w14:textId="77777777" w:rsidR="00B17DDF" w:rsidRDefault="00B17DDF" w:rsidP="00B17DDF">
            <w:pPr>
              <w:pStyle w:val="Bold"/>
            </w:pPr>
            <w:r>
              <w:t>Kodeverk: 9151 IPLOS tjenestetype</w:t>
            </w:r>
          </w:p>
          <w:p w14:paraId="50787945" w14:textId="77777777" w:rsidR="00B17DDF" w:rsidRDefault="00B17DDF" w:rsidP="00B17DDF">
            <w:pPr>
              <w:pStyle w:val="Norm"/>
            </w:pPr>
            <w:r>
              <w:t>1 Praktisk bistand - daglige gjøremål</w:t>
            </w:r>
          </w:p>
          <w:p w14:paraId="48E1DB63" w14:textId="77777777" w:rsidR="00B17DDF" w:rsidRDefault="00B17DDF" w:rsidP="00B17DDF">
            <w:pPr>
              <w:pStyle w:val="Norm"/>
            </w:pPr>
            <w:r>
              <w:t>2 Praktisk bistand - opplæring - daglige gjøremål</w:t>
            </w:r>
          </w:p>
          <w:p w14:paraId="6CFEB918" w14:textId="77777777" w:rsidR="00B17DDF" w:rsidRDefault="00B17DDF" w:rsidP="00B17DDF">
            <w:pPr>
              <w:pStyle w:val="Norm"/>
            </w:pPr>
            <w:r>
              <w:t>3 Praktisk bistand - brukerstyrt - personlig assistanse</w:t>
            </w:r>
          </w:p>
          <w:p w14:paraId="0B6521A6" w14:textId="77777777" w:rsidR="00B17DDF" w:rsidRDefault="00B17DDF" w:rsidP="00B17DDF">
            <w:pPr>
              <w:pStyle w:val="Norm"/>
            </w:pPr>
            <w:r>
              <w:t>4 Dagaktivitetstilbud</w:t>
            </w:r>
          </w:p>
          <w:p w14:paraId="4464A879" w14:textId="77777777" w:rsidR="00B17DDF" w:rsidRDefault="00B17DDF" w:rsidP="00B17DDF">
            <w:pPr>
              <w:pStyle w:val="Norm"/>
            </w:pPr>
            <w:r>
              <w:t>5 Matombringing</w:t>
            </w:r>
          </w:p>
          <w:p w14:paraId="67575674" w14:textId="77777777" w:rsidR="00B17DDF" w:rsidRDefault="00B17DDF" w:rsidP="00B17DDF">
            <w:pPr>
              <w:pStyle w:val="Norm"/>
            </w:pPr>
            <w:r>
              <w:t>15 Helsetjenester i hjemmet</w:t>
            </w:r>
          </w:p>
          <w:p w14:paraId="3F9DA331" w14:textId="77777777" w:rsidR="00B17DDF" w:rsidRDefault="00B17DDF" w:rsidP="00B17DDF">
            <w:pPr>
              <w:pStyle w:val="Norm"/>
            </w:pPr>
            <w:r>
              <w:t>7 Avlastning utenfor institusjon</w:t>
            </w:r>
          </w:p>
          <w:p w14:paraId="63755AE2" w14:textId="77777777" w:rsidR="00B17DDF" w:rsidRDefault="00B17DDF" w:rsidP="00B17DDF">
            <w:pPr>
              <w:pStyle w:val="Norm"/>
            </w:pPr>
            <w:r>
              <w:t>9 Støttekontakt</w:t>
            </w:r>
          </w:p>
          <w:p w14:paraId="4F21E398" w14:textId="77777777" w:rsidR="00B17DDF" w:rsidRDefault="00B17DDF" w:rsidP="00B17DDF">
            <w:pPr>
              <w:pStyle w:val="Norm"/>
            </w:pPr>
            <w:r>
              <w:t>11 Omsorgsstønad</w:t>
            </w:r>
          </w:p>
          <w:p w14:paraId="4788618C" w14:textId="77777777" w:rsidR="00B17DDF" w:rsidRDefault="00B17DDF" w:rsidP="00B17DDF">
            <w:pPr>
              <w:pStyle w:val="Norm"/>
            </w:pPr>
            <w:r>
              <w:t>29 Bolig som kommunen disponerer for helse- og omsorgsformål</w:t>
            </w:r>
          </w:p>
          <w:p w14:paraId="354749F1" w14:textId="77777777" w:rsidR="00B17DDF" w:rsidRDefault="00B17DDF" w:rsidP="00B17DDF">
            <w:pPr>
              <w:pStyle w:val="Norm"/>
            </w:pPr>
            <w:r>
              <w:t>...Totalt antall koder:25</w:t>
            </w:r>
          </w:p>
          <w:p w14:paraId="6648C9E3" w14:textId="56131631" w:rsidR="00B17DDF" w:rsidRDefault="00B17DDF" w:rsidP="00B17DDF">
            <w:pPr>
              <w:pStyle w:val="Bold"/>
            </w:pPr>
          </w:p>
        </w:tc>
      </w:tr>
      <w:tr w:rsidR="00B17DDF" w14:paraId="318C67E2" w14:textId="77777777" w:rsidTr="00B17DDF">
        <w:trPr>
          <w:cantSplit/>
        </w:trPr>
        <w:tc>
          <w:tcPr>
            <w:tcW w:w="2000" w:type="dxa"/>
          </w:tcPr>
          <w:p w14:paraId="33368C82" w14:textId="173DFF19" w:rsidR="00B17DDF" w:rsidRDefault="00B17DDF" w:rsidP="00B17DDF">
            <w:pPr>
              <w:pStyle w:val="Norm"/>
            </w:pPr>
            <w:bookmarkStart w:id="91" w:name="A_TjenesteSlutt_hendelseRegTid" w:colFirst="0" w:colLast="0"/>
            <w:bookmarkEnd w:id="90"/>
            <w:r>
              <w:t>Registreringstidspunkt (hendelseRegTid)</w:t>
            </w:r>
          </w:p>
        </w:tc>
        <w:tc>
          <w:tcPr>
            <w:tcW w:w="600" w:type="dxa"/>
          </w:tcPr>
          <w:p w14:paraId="4EB924DA" w14:textId="4070182E" w:rsidR="00B17DDF" w:rsidRDefault="00B17DDF" w:rsidP="00B17DDF">
            <w:pPr>
              <w:pStyle w:val="Norm"/>
            </w:pPr>
            <w:r>
              <w:t>1</w:t>
            </w:r>
          </w:p>
        </w:tc>
        <w:tc>
          <w:tcPr>
            <w:tcW w:w="1000" w:type="dxa"/>
          </w:tcPr>
          <w:p w14:paraId="2FC79FEE" w14:textId="275C7C19" w:rsidR="00B17DDF" w:rsidRDefault="00B17DDF" w:rsidP="00B17DDF">
            <w:pPr>
              <w:pStyle w:val="Norm"/>
            </w:pPr>
            <w:r>
              <w:t>DateTime</w:t>
            </w:r>
          </w:p>
        </w:tc>
        <w:tc>
          <w:tcPr>
            <w:tcW w:w="5460" w:type="dxa"/>
          </w:tcPr>
          <w:p w14:paraId="184F340C" w14:textId="22118754" w:rsidR="00B17DDF" w:rsidRDefault="00B17DDF" w:rsidP="00B17DDF">
            <w:pPr>
              <w:pStyle w:val="Norm"/>
            </w:pPr>
            <w:r>
              <w:t>Det tidspunktet tjenesteslutt ble registrert, eller tidspunktet det er registrert korreksjon/annullering av tjenesteslutt</w:t>
            </w:r>
          </w:p>
        </w:tc>
      </w:tr>
      <w:tr w:rsidR="00B17DDF" w14:paraId="60EA4AA1" w14:textId="77777777" w:rsidTr="00B17DDF">
        <w:trPr>
          <w:cantSplit/>
        </w:trPr>
        <w:tc>
          <w:tcPr>
            <w:tcW w:w="2000" w:type="dxa"/>
          </w:tcPr>
          <w:p w14:paraId="40ED3C25" w14:textId="39519E35" w:rsidR="00B17DDF" w:rsidRDefault="00B17DDF" w:rsidP="00B17DDF">
            <w:pPr>
              <w:pStyle w:val="Norm"/>
            </w:pPr>
            <w:bookmarkStart w:id="92" w:name="A_TjenesteSlutt_tjenesteOrgNr" w:colFirst="0" w:colLast="0"/>
            <w:bookmarkEnd w:id="91"/>
            <w:r>
              <w:t>Utøvende organisasjon (tjenesteOrgNr)</w:t>
            </w:r>
          </w:p>
        </w:tc>
        <w:tc>
          <w:tcPr>
            <w:tcW w:w="600" w:type="dxa"/>
          </w:tcPr>
          <w:p w14:paraId="68292537" w14:textId="0B2F3525" w:rsidR="00B17DDF" w:rsidRDefault="00B17DDF" w:rsidP="00B17DDF">
            <w:pPr>
              <w:pStyle w:val="Norm"/>
            </w:pPr>
            <w:r>
              <w:t>0..1</w:t>
            </w:r>
          </w:p>
        </w:tc>
        <w:tc>
          <w:tcPr>
            <w:tcW w:w="1000" w:type="dxa"/>
          </w:tcPr>
          <w:p w14:paraId="0D85A91E" w14:textId="2D167069" w:rsidR="00B17DDF" w:rsidRDefault="00B17DDF" w:rsidP="00B17DDF">
            <w:pPr>
              <w:pStyle w:val="Norm"/>
            </w:pPr>
            <w:r>
              <w:t>String</w:t>
            </w:r>
          </w:p>
        </w:tc>
        <w:tc>
          <w:tcPr>
            <w:tcW w:w="5460" w:type="dxa"/>
          </w:tcPr>
          <w:p w14:paraId="5BB59A38" w14:textId="50E326D0" w:rsidR="00B17DDF" w:rsidRDefault="00B17DDF" w:rsidP="00B17DDF">
            <w:pPr>
              <w:pStyle w:val="Norm"/>
            </w:pPr>
            <w:r>
              <w:t>Organisasjonsnummer for organisasjon som utfører tjenesten</w:t>
            </w:r>
          </w:p>
        </w:tc>
      </w:tr>
      <w:tr w:rsidR="00B17DDF" w14:paraId="49A77C1F" w14:textId="77777777" w:rsidTr="00B17DDF">
        <w:trPr>
          <w:cantSplit/>
        </w:trPr>
        <w:tc>
          <w:tcPr>
            <w:tcW w:w="2000" w:type="dxa"/>
          </w:tcPr>
          <w:p w14:paraId="2B6DB772" w14:textId="437B7083" w:rsidR="00B17DDF" w:rsidRDefault="00B17DDF" w:rsidP="00B17DDF">
            <w:pPr>
              <w:pStyle w:val="Norm"/>
            </w:pPr>
            <w:bookmarkStart w:id="93" w:name="A_TjenesteSlutt_hendelseDato" w:colFirst="0" w:colLast="0"/>
            <w:bookmarkEnd w:id="92"/>
            <w:r>
              <w:t>Hendelsestidspunkt (hendelseDato)</w:t>
            </w:r>
          </w:p>
        </w:tc>
        <w:tc>
          <w:tcPr>
            <w:tcW w:w="600" w:type="dxa"/>
          </w:tcPr>
          <w:p w14:paraId="2B236649" w14:textId="71982AD4" w:rsidR="00B17DDF" w:rsidRDefault="00B17DDF" w:rsidP="00B17DDF">
            <w:pPr>
              <w:pStyle w:val="Norm"/>
            </w:pPr>
            <w:r>
              <w:t>1</w:t>
            </w:r>
          </w:p>
        </w:tc>
        <w:tc>
          <w:tcPr>
            <w:tcW w:w="1000" w:type="dxa"/>
          </w:tcPr>
          <w:p w14:paraId="0817B825" w14:textId="75AFEDAA" w:rsidR="00B17DDF" w:rsidRDefault="00B17DDF" w:rsidP="00B17DDF">
            <w:pPr>
              <w:pStyle w:val="Norm"/>
            </w:pPr>
            <w:r>
              <w:t>Date</w:t>
            </w:r>
          </w:p>
        </w:tc>
        <w:tc>
          <w:tcPr>
            <w:tcW w:w="5460" w:type="dxa"/>
          </w:tcPr>
          <w:p w14:paraId="11000AB5" w14:textId="793D8D43" w:rsidR="00B17DDF" w:rsidRDefault="00B17DDF" w:rsidP="00B17DDF">
            <w:pPr>
              <w:pStyle w:val="Norm"/>
            </w:pPr>
            <w:r>
              <w:t>Dato for når tjenesten ble avsluttet</w:t>
            </w:r>
          </w:p>
        </w:tc>
      </w:tr>
    </w:tbl>
    <w:p w14:paraId="454D0D95" w14:textId="77777777" w:rsidR="00B17DDF" w:rsidRDefault="00B17DDF" w:rsidP="00B17DDF">
      <w:pPr>
        <w:pStyle w:val="Overskrift3"/>
      </w:pPr>
      <w:bookmarkStart w:id="94" w:name="_Toc70013709"/>
      <w:bookmarkEnd w:id="93"/>
      <w:r>
        <w:lastRenderedPageBreak/>
        <w:t>T</w:t>
      </w:r>
      <w:bookmarkStart w:id="95" w:name="C_TjenesteutforerEndret"/>
      <w:r>
        <w:t>jenesteutfører endret</w:t>
      </w:r>
      <w:bookmarkEnd w:id="95"/>
      <w:r>
        <w:t xml:space="preserve"> (</w:t>
      </w:r>
      <w:proofErr w:type="spellStart"/>
      <w:r>
        <w:t>TjenesteutforerEndret</w:t>
      </w:r>
      <w:proofErr w:type="spellEnd"/>
      <w:r>
        <w:t>)</w:t>
      </w:r>
      <w:bookmarkEnd w:id="94"/>
    </w:p>
    <w:p w14:paraId="16B16F1F" w14:textId="77777777" w:rsidR="00B17DDF" w:rsidRDefault="00B17DDF" w:rsidP="00B17DDF">
      <w:pPr>
        <w:pStyle w:val="Norm"/>
        <w:jc w:val="center"/>
      </w:pPr>
      <w:r w:rsidRPr="00B17DDF">
        <w:drawing>
          <wp:inline distT="0" distB="0" distL="0" distR="0" wp14:anchorId="2026E1C0" wp14:editId="4EDEEF3F">
            <wp:extent cx="1569720" cy="2441575"/>
            <wp:effectExtent l="152400" t="152400" r="601980" b="644525"/>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69720" cy="2441575"/>
                    </a:xfrm>
                    <a:prstGeom prst="rect">
                      <a:avLst/>
                    </a:prstGeom>
                    <a:gradFill flip="none" rotWithShape="1">
                      <a:gsLst>
                        <a:gs pos="0">
                          <a:srgbClr val="FAFADC"/>
                        </a:gs>
                        <a:gs pos="100000">
                          <a:srgbClr val="FFFFFF"/>
                        </a:gs>
                      </a:gsLst>
                      <a:path path="rect">
                        <a:fillToRect r="100000" b="100000"/>
                      </a:path>
                      <a:tileRect l="-100000" t="-100000"/>
                    </a:gradFill>
                    <a:ln w="3174" cmpd="sng">
                      <a:solidFill>
                        <a:srgbClr val="000000"/>
                      </a:solidFill>
                      <a:prstDash val="solid"/>
                    </a:ln>
                    <a:effectLst>
                      <a:outerShdw blurRad="508000" dist="359210" dir="2700000">
                        <a:scrgbClr r="0" g="0" b="0">
                          <a:alpha val="20000"/>
                        </a:scrgbClr>
                      </a:outerShdw>
                    </a:effectLst>
                  </pic:spPr>
                </pic:pic>
              </a:graphicData>
            </a:graphic>
          </wp:inline>
        </w:drawing>
      </w:r>
    </w:p>
    <w:p w14:paraId="30ED30AD" w14:textId="239B5FAA" w:rsidR="00B17DDF" w:rsidRDefault="00B17DDF" w:rsidP="00B17DDF">
      <w:pPr>
        <w:pStyle w:val="Bildetekst"/>
      </w:pPr>
      <w:proofErr w:type="spellStart"/>
      <w:r>
        <w:t>Figure</w:t>
      </w:r>
      <w:proofErr w:type="spellEnd"/>
      <w:r>
        <w:t xml:space="preserve"> </w:t>
      </w:r>
      <w:r w:rsidR="00452F57">
        <w:fldChar w:fldCharType="begin"/>
      </w:r>
      <w:r w:rsidR="00452F57">
        <w:instrText xml:space="preserve"> SEQ Figure \* ARABIC </w:instrText>
      </w:r>
      <w:r w:rsidR="00452F57">
        <w:fldChar w:fldCharType="separate"/>
      </w:r>
      <w:r>
        <w:rPr>
          <w:noProof/>
        </w:rPr>
        <w:t>8</w:t>
      </w:r>
      <w:r w:rsidR="00452F57">
        <w:rPr>
          <w:noProof/>
        </w:rPr>
        <w:fldChar w:fldCharType="end"/>
      </w:r>
      <w:r>
        <w:t xml:space="preserve"> - Hierarki ved klassen Tjenesteutfører endret</w:t>
      </w:r>
    </w:p>
    <w:p w14:paraId="21395E2C" w14:textId="77777777" w:rsidR="00B17DDF" w:rsidRDefault="00B17DDF" w:rsidP="00B17DDF">
      <w:pPr>
        <w:pStyle w:val="Under"/>
      </w:pPr>
      <w:r>
        <w:t>Beskrivelse:</w:t>
      </w:r>
    </w:p>
    <w:p w14:paraId="4AE2955E" w14:textId="77777777" w:rsidR="00B17DDF" w:rsidRDefault="00B17DDF" w:rsidP="00B17DDF">
      <w:pPr>
        <w:pStyle w:val="Norm"/>
      </w:pPr>
      <w:r>
        <w:t>Tjenesteutfører for en tjeneste er endret</w:t>
      </w:r>
    </w:p>
    <w:p w14:paraId="57CB979B" w14:textId="77777777" w:rsidR="00B17DDF" w:rsidRDefault="00B17DDF" w:rsidP="00B17DDF">
      <w:pPr>
        <w:pStyle w:val="Under"/>
      </w:pPr>
      <w:r>
        <w:t>Assosierte klasser:</w:t>
      </w:r>
    </w:p>
    <w:p w14:paraId="0D2D831B" w14:textId="31941380" w:rsidR="00B17DDF" w:rsidRPr="00B17DDF" w:rsidRDefault="00B17DDF" w:rsidP="00B17DDF">
      <w:pPr>
        <w:pStyle w:val="Norm"/>
      </w:pPr>
      <w:r>
        <w:t xml:space="preserve">Er en del av </w:t>
      </w:r>
      <w:r w:rsidRPr="00B17DDF">
        <w:t xml:space="preserve"> </w:t>
      </w:r>
      <w:hyperlink w:anchor="C_Notifikasjon" w:history="1">
        <w:r w:rsidRPr="00B17DDF">
          <w:rPr>
            <w:rStyle w:val="Hyperkobling"/>
            <w:b/>
            <w:i/>
          </w:rPr>
          <w:t>'Notifikasjon'</w:t>
        </w:r>
      </w:hyperlink>
      <w:r w:rsidRPr="00B17DDF">
        <w:rPr>
          <w:b/>
          <w:i/>
        </w:rPr>
        <w:t xml:space="preserve"> </w:t>
      </w:r>
      <w:r w:rsidRPr="00B17DDF">
        <w:t xml:space="preserve"> (Side: </w:t>
      </w:r>
      <w:r w:rsidRPr="00B17DDF">
        <w:fldChar w:fldCharType="begin"/>
      </w:r>
      <w:r w:rsidRPr="00B17DDF">
        <w:instrText xml:space="preserve"> PAGEREF C_Notifikasjon </w:instrText>
      </w:r>
      <w:r w:rsidRPr="00B17DDF">
        <w:fldChar w:fldCharType="separate"/>
      </w:r>
      <w:r>
        <w:t>16</w:t>
      </w:r>
      <w:r w:rsidRPr="00B17DDF">
        <w:fldChar w:fldCharType="end"/>
      </w:r>
      <w:r w:rsidRPr="00B17DDF">
        <w:t>) 'by value'</w:t>
      </w:r>
    </w:p>
    <w:p w14:paraId="3060D558" w14:textId="202311B7" w:rsidR="00B17DDF" w:rsidRPr="00B17DDF" w:rsidRDefault="00B17DDF" w:rsidP="00B17DDF">
      <w:pPr>
        <w:pStyle w:val="Norm"/>
      </w:pPr>
      <w:r>
        <w:t xml:space="preserve">Inneholder </w:t>
      </w:r>
      <w:r w:rsidRPr="00B17DDF">
        <w:t xml:space="preserve">1 </w:t>
      </w:r>
      <w:hyperlink w:anchor="C_Bruker" w:history="1">
        <w:r w:rsidRPr="00B17DDF">
          <w:rPr>
            <w:rStyle w:val="Hyperkobling"/>
            <w:b/>
            <w:i/>
          </w:rPr>
          <w:t>'Bruker/pasient'</w:t>
        </w:r>
      </w:hyperlink>
      <w:r w:rsidRPr="00B17DDF">
        <w:rPr>
          <w:b/>
          <w:i/>
        </w:rPr>
        <w:t xml:space="preserve"> </w:t>
      </w:r>
      <w:r w:rsidRPr="00B17DDF">
        <w:t xml:space="preserve"> (Side: </w:t>
      </w:r>
      <w:r w:rsidRPr="00B17DDF">
        <w:fldChar w:fldCharType="begin"/>
      </w:r>
      <w:r w:rsidRPr="00B17DDF">
        <w:instrText xml:space="preserve"> PAGEREF C_Bruker </w:instrText>
      </w:r>
      <w:r w:rsidRPr="00B17DDF">
        <w:fldChar w:fldCharType="separate"/>
      </w:r>
      <w:r>
        <w:t>30</w:t>
      </w:r>
      <w:r w:rsidRPr="00B17DDF">
        <w:fldChar w:fldCharType="end"/>
      </w:r>
      <w:r w:rsidRPr="00B17DDF">
        <w:t xml:space="preserve">) 'by value' </w:t>
      </w:r>
    </w:p>
    <w:p w14:paraId="1A7AE2B7" w14:textId="77777777" w:rsidR="00B17DDF" w:rsidRPr="00B17DDF" w:rsidRDefault="00B17DDF" w:rsidP="00B17DDF">
      <w:pPr>
        <w:pStyle w:val="Norm"/>
      </w:pPr>
      <w:r w:rsidRPr="00B17DDF">
        <w:rPr>
          <w:b/>
        </w:rPr>
        <w:t xml:space="preserve">Har primærnøkkel: </w:t>
      </w:r>
      <w:r w:rsidRPr="00B17DDF">
        <w:rPr>
          <w:i/>
        </w:rPr>
        <w:t>'Hendelse GUID'</w:t>
      </w:r>
    </w:p>
    <w:p w14:paraId="102FAC9C" w14:textId="77777777" w:rsidR="00B17DDF" w:rsidRDefault="00B17DDF" w:rsidP="00B17DDF"/>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5460"/>
      </w:tblGrid>
      <w:tr w:rsidR="00B17DDF" w:rsidRPr="00B17DDF" w14:paraId="02824FBC" w14:textId="77777777" w:rsidTr="00B17DDF">
        <w:trPr>
          <w:cantSplit/>
          <w:tblHeader/>
        </w:trPr>
        <w:tc>
          <w:tcPr>
            <w:tcW w:w="2000" w:type="dxa"/>
            <w:shd w:val="clear" w:color="auto" w:fill="F3F3F3"/>
          </w:tcPr>
          <w:p w14:paraId="5EC5844C" w14:textId="084A77F4" w:rsidR="00B17DDF" w:rsidRPr="00B17DDF" w:rsidRDefault="00B17DDF" w:rsidP="00B17DDF">
            <w:pPr>
              <w:pStyle w:val="Norm"/>
              <w:keepNext/>
              <w:spacing w:after="60"/>
              <w:rPr>
                <w:b/>
              </w:rPr>
            </w:pPr>
            <w:r w:rsidRPr="00B17DDF">
              <w:rPr>
                <w:b/>
              </w:rPr>
              <w:t>Attributter</w:t>
            </w:r>
          </w:p>
        </w:tc>
        <w:tc>
          <w:tcPr>
            <w:tcW w:w="600" w:type="dxa"/>
            <w:shd w:val="clear" w:color="auto" w:fill="F3F3F3"/>
          </w:tcPr>
          <w:p w14:paraId="5A71392A" w14:textId="2BE89213" w:rsidR="00B17DDF" w:rsidRPr="00B17DDF" w:rsidRDefault="00B17DDF" w:rsidP="00B17DDF">
            <w:pPr>
              <w:pStyle w:val="Norm"/>
              <w:keepNext/>
              <w:spacing w:after="60"/>
              <w:rPr>
                <w:b/>
              </w:rPr>
            </w:pPr>
            <w:r w:rsidRPr="00B17DDF">
              <w:rPr>
                <w:b/>
              </w:rPr>
              <w:t>K</w:t>
            </w:r>
          </w:p>
        </w:tc>
        <w:tc>
          <w:tcPr>
            <w:tcW w:w="1000" w:type="dxa"/>
            <w:shd w:val="clear" w:color="auto" w:fill="F3F3F3"/>
          </w:tcPr>
          <w:p w14:paraId="44AAED21" w14:textId="1438BE5B" w:rsidR="00B17DDF" w:rsidRPr="00B17DDF" w:rsidRDefault="00B17DDF" w:rsidP="00B17DDF">
            <w:pPr>
              <w:pStyle w:val="Norm"/>
              <w:keepNext/>
              <w:spacing w:after="60"/>
              <w:rPr>
                <w:b/>
              </w:rPr>
            </w:pPr>
            <w:r w:rsidRPr="00B17DDF">
              <w:rPr>
                <w:b/>
              </w:rPr>
              <w:t>Type</w:t>
            </w:r>
          </w:p>
        </w:tc>
        <w:tc>
          <w:tcPr>
            <w:tcW w:w="5460" w:type="dxa"/>
            <w:shd w:val="clear" w:color="auto" w:fill="F3F3F3"/>
          </w:tcPr>
          <w:p w14:paraId="6C57E1E7" w14:textId="5FEB63EA" w:rsidR="00B17DDF" w:rsidRPr="00B17DDF" w:rsidRDefault="00B17DDF" w:rsidP="00B17DDF">
            <w:pPr>
              <w:pStyle w:val="Norm"/>
              <w:keepNext/>
              <w:spacing w:after="60"/>
              <w:rPr>
                <w:b/>
              </w:rPr>
            </w:pPr>
            <w:r w:rsidRPr="00B17DDF">
              <w:rPr>
                <w:b/>
              </w:rPr>
              <w:t>Beskrivelse</w:t>
            </w:r>
          </w:p>
        </w:tc>
      </w:tr>
      <w:tr w:rsidR="00B17DDF" w14:paraId="01612EBB" w14:textId="77777777" w:rsidTr="00B17DDF">
        <w:trPr>
          <w:cantSplit/>
        </w:trPr>
        <w:tc>
          <w:tcPr>
            <w:tcW w:w="2000" w:type="dxa"/>
          </w:tcPr>
          <w:p w14:paraId="5C3999AA" w14:textId="1ECA7C09" w:rsidR="00B17DDF" w:rsidRDefault="00B17DDF" w:rsidP="00B17DDF">
            <w:pPr>
              <w:pStyle w:val="Norm"/>
            </w:pPr>
            <w:bookmarkStart w:id="96" w:name="A_TjenesteutforerEndret_hendelseGUID" w:colFirst="0" w:colLast="0"/>
            <w:r>
              <w:t>Hendelse GUID (hendelseGUID)</w:t>
            </w:r>
          </w:p>
        </w:tc>
        <w:tc>
          <w:tcPr>
            <w:tcW w:w="600" w:type="dxa"/>
          </w:tcPr>
          <w:p w14:paraId="28C8FBB5" w14:textId="59051E24" w:rsidR="00B17DDF" w:rsidRDefault="00B17DDF" w:rsidP="00B17DDF">
            <w:pPr>
              <w:pStyle w:val="Norm"/>
            </w:pPr>
            <w:r>
              <w:t>1</w:t>
            </w:r>
          </w:p>
        </w:tc>
        <w:tc>
          <w:tcPr>
            <w:tcW w:w="1000" w:type="dxa"/>
          </w:tcPr>
          <w:p w14:paraId="416D1D47" w14:textId="34621FC0" w:rsidR="00B17DDF" w:rsidRDefault="00B17DDF" w:rsidP="00B17DDF">
            <w:pPr>
              <w:pStyle w:val="Norm"/>
            </w:pPr>
            <w:r>
              <w:t>guid</w:t>
            </w:r>
          </w:p>
        </w:tc>
        <w:tc>
          <w:tcPr>
            <w:tcW w:w="5460" w:type="dxa"/>
          </w:tcPr>
          <w:p w14:paraId="1209146C" w14:textId="3368C5F8" w:rsidR="00B17DDF" w:rsidRDefault="00B17DDF" w:rsidP="00B17DDF">
            <w:pPr>
              <w:pStyle w:val="Norm"/>
            </w:pPr>
            <w:r>
              <w:t>Globalt unik identifikator for en versjon av hendelsen.</w:t>
            </w:r>
          </w:p>
        </w:tc>
      </w:tr>
      <w:tr w:rsidR="00B17DDF" w14:paraId="1638DEDD" w14:textId="77777777" w:rsidTr="00B17DDF">
        <w:trPr>
          <w:cantSplit/>
        </w:trPr>
        <w:tc>
          <w:tcPr>
            <w:tcW w:w="2000" w:type="dxa"/>
          </w:tcPr>
          <w:p w14:paraId="4D522239" w14:textId="7DC6BF6C" w:rsidR="00B17DDF" w:rsidRDefault="00B17DDF" w:rsidP="00B17DDF">
            <w:pPr>
              <w:pStyle w:val="Norm"/>
            </w:pPr>
            <w:bookmarkStart w:id="97" w:name="A_TjenesteutforerEndret_tjenesteID" w:colFirst="0" w:colLast="0"/>
            <w:bookmarkEnd w:id="96"/>
            <w:r>
              <w:t>Tjeneste ID (tjenesteID)</w:t>
            </w:r>
          </w:p>
        </w:tc>
        <w:tc>
          <w:tcPr>
            <w:tcW w:w="600" w:type="dxa"/>
          </w:tcPr>
          <w:p w14:paraId="62F7BC85" w14:textId="4CAA80FA" w:rsidR="00B17DDF" w:rsidRDefault="00B17DDF" w:rsidP="00B17DDF">
            <w:pPr>
              <w:pStyle w:val="Norm"/>
            </w:pPr>
            <w:r>
              <w:t>1</w:t>
            </w:r>
          </w:p>
        </w:tc>
        <w:tc>
          <w:tcPr>
            <w:tcW w:w="1000" w:type="dxa"/>
          </w:tcPr>
          <w:p w14:paraId="55083606" w14:textId="4422E2A4" w:rsidR="00B17DDF" w:rsidRDefault="00B17DDF" w:rsidP="00B17DDF">
            <w:pPr>
              <w:pStyle w:val="Norm"/>
            </w:pPr>
            <w:r>
              <w:t>String</w:t>
            </w:r>
          </w:p>
        </w:tc>
        <w:tc>
          <w:tcPr>
            <w:tcW w:w="5460" w:type="dxa"/>
          </w:tcPr>
          <w:p w14:paraId="370D59C0" w14:textId="095D9608" w:rsidR="00B17DDF" w:rsidRDefault="00B17DDF" w:rsidP="00B17DDF">
            <w:pPr>
              <w:pStyle w:val="Norm"/>
            </w:pPr>
            <w:r>
              <w:t>Unik identifikasjon av tjeneste.</w:t>
            </w:r>
          </w:p>
        </w:tc>
      </w:tr>
      <w:tr w:rsidR="00B17DDF" w14:paraId="59A082CC" w14:textId="77777777" w:rsidTr="00B17DDF">
        <w:trPr>
          <w:cantSplit/>
        </w:trPr>
        <w:tc>
          <w:tcPr>
            <w:tcW w:w="2000" w:type="dxa"/>
          </w:tcPr>
          <w:p w14:paraId="4CE6C889" w14:textId="2A75A847" w:rsidR="00B17DDF" w:rsidRDefault="00B17DDF" w:rsidP="00B17DDF">
            <w:pPr>
              <w:pStyle w:val="Norm"/>
            </w:pPr>
            <w:bookmarkStart w:id="98" w:name="A_TjenesteutforerEndret_tjenesteType" w:colFirst="0" w:colLast="0"/>
            <w:bookmarkEnd w:id="97"/>
            <w:r>
              <w:lastRenderedPageBreak/>
              <w:t>Tjenestetype (tjenesteType)</w:t>
            </w:r>
          </w:p>
        </w:tc>
        <w:tc>
          <w:tcPr>
            <w:tcW w:w="600" w:type="dxa"/>
          </w:tcPr>
          <w:p w14:paraId="4CA81DFD" w14:textId="7EC57418" w:rsidR="00B17DDF" w:rsidRDefault="00B17DDF" w:rsidP="00B17DDF">
            <w:pPr>
              <w:pStyle w:val="Norm"/>
            </w:pPr>
            <w:r>
              <w:t>1</w:t>
            </w:r>
          </w:p>
        </w:tc>
        <w:tc>
          <w:tcPr>
            <w:tcW w:w="1000" w:type="dxa"/>
          </w:tcPr>
          <w:p w14:paraId="6893542A" w14:textId="7803C7C8" w:rsidR="00B17DDF" w:rsidRDefault="00B17DDF" w:rsidP="00B17DDF">
            <w:pPr>
              <w:pStyle w:val="Norm"/>
            </w:pPr>
            <w:r>
              <w:t>Kodet</w:t>
            </w:r>
          </w:p>
        </w:tc>
        <w:tc>
          <w:tcPr>
            <w:tcW w:w="5460" w:type="dxa"/>
          </w:tcPr>
          <w:p w14:paraId="3E98997B" w14:textId="77777777" w:rsidR="00B17DDF" w:rsidRDefault="00B17DDF" w:rsidP="00B17DDF">
            <w:pPr>
              <w:pStyle w:val="Norm"/>
            </w:pPr>
            <w:r>
              <w:t>En klassifikasjon av de tjenester som kommunen kan tilby innenfor pleie- og omsorg.</w:t>
            </w:r>
          </w:p>
          <w:p w14:paraId="112F6121" w14:textId="77777777" w:rsidR="00B17DDF" w:rsidRDefault="00B17DDF" w:rsidP="00B17DDF">
            <w:pPr>
              <w:pStyle w:val="Bold"/>
            </w:pPr>
            <w:r>
              <w:t>Bruk:</w:t>
            </w:r>
          </w:p>
          <w:p w14:paraId="67D2B585" w14:textId="77777777" w:rsidR="00B17DDF" w:rsidRDefault="00B17DDF" w:rsidP="00B17DDF">
            <w:pPr>
              <w:pStyle w:val="Norm"/>
            </w:pPr>
            <w:r>
              <w:t>I første omgang ønskes følgende tjenestetyper rapportert:</w:t>
            </w:r>
          </w:p>
          <w:p w14:paraId="75D031C4" w14:textId="77777777" w:rsidR="00B17DDF" w:rsidRDefault="00B17DDF" w:rsidP="00B17DDF">
            <w:pPr>
              <w:pStyle w:val="Norm"/>
            </w:pPr>
            <w:r>
              <w:t>18 - Tidsbegrenset opphold - utredning/behandling</w:t>
            </w:r>
          </w:p>
          <w:p w14:paraId="04AF0105" w14:textId="77777777" w:rsidR="00B17DDF" w:rsidRDefault="00B17DDF" w:rsidP="00B17DDF">
            <w:pPr>
              <w:pStyle w:val="Norm"/>
            </w:pPr>
            <w:r>
              <w:t>19 - Tidsbegrenset opphold - habilitering/rehabilitering</w:t>
            </w:r>
          </w:p>
          <w:p w14:paraId="0C40554B" w14:textId="77777777" w:rsidR="00B17DDF" w:rsidRDefault="00B17DDF" w:rsidP="00B17DDF">
            <w:pPr>
              <w:pStyle w:val="Norm"/>
            </w:pPr>
            <w:r>
              <w:t>20 - Tidsbegrenset opphold - annet</w:t>
            </w:r>
          </w:p>
          <w:p w14:paraId="0C08B1FD" w14:textId="77777777" w:rsidR="00B17DDF" w:rsidRDefault="00B17DDF" w:rsidP="00B17DDF">
            <w:pPr>
              <w:pStyle w:val="Norm"/>
            </w:pPr>
            <w:r>
              <w:t>21 - Langtidsopphold i institusjon</w:t>
            </w:r>
          </w:p>
          <w:p w14:paraId="1B6E8CDD" w14:textId="77777777" w:rsidR="00B17DDF" w:rsidRDefault="00B17DDF" w:rsidP="00B17DDF">
            <w:pPr>
              <w:pStyle w:val="Norm"/>
            </w:pPr>
            <w:r>
              <w:t>29 - Bolig som kommunen disponerer for helse- og omsorgsformål</w:t>
            </w:r>
          </w:p>
          <w:p w14:paraId="65CE630D" w14:textId="77777777" w:rsidR="00B17DDF" w:rsidRDefault="00B17DDF" w:rsidP="00B17DDF">
            <w:pPr>
              <w:pStyle w:val="Bold"/>
            </w:pPr>
            <w:r>
              <w:t>Kommentar:</w:t>
            </w:r>
          </w:p>
          <w:p w14:paraId="4C233368" w14:textId="77777777" w:rsidR="00B17DDF" w:rsidRDefault="00B17DDF" w:rsidP="00B17DDF">
            <w:pPr>
              <w:pStyle w:val="Norm"/>
            </w:pPr>
            <w:r>
              <w:t>Løsningen må utformes slik at det er enkelt å utvide med nye tjenestetyper</w:t>
            </w:r>
          </w:p>
          <w:p w14:paraId="68586A15" w14:textId="77777777" w:rsidR="00B17DDF" w:rsidRDefault="00B17DDF" w:rsidP="00B17DDF">
            <w:pPr>
              <w:pStyle w:val="Bold"/>
            </w:pPr>
            <w:r>
              <w:t>Kodeverk: 9151 IPLOS tjenestetype</w:t>
            </w:r>
          </w:p>
          <w:p w14:paraId="19C066E8" w14:textId="77777777" w:rsidR="00B17DDF" w:rsidRDefault="00B17DDF" w:rsidP="00B17DDF">
            <w:pPr>
              <w:pStyle w:val="Norm"/>
            </w:pPr>
            <w:r>
              <w:t>1 Praktisk bistand - daglige gjøremål</w:t>
            </w:r>
          </w:p>
          <w:p w14:paraId="658FA837" w14:textId="77777777" w:rsidR="00B17DDF" w:rsidRDefault="00B17DDF" w:rsidP="00B17DDF">
            <w:pPr>
              <w:pStyle w:val="Norm"/>
            </w:pPr>
            <w:r>
              <w:t>2 Praktisk bistand - opplæring - daglige gjøremål</w:t>
            </w:r>
          </w:p>
          <w:p w14:paraId="397CBCAB" w14:textId="77777777" w:rsidR="00B17DDF" w:rsidRDefault="00B17DDF" w:rsidP="00B17DDF">
            <w:pPr>
              <w:pStyle w:val="Norm"/>
            </w:pPr>
            <w:r>
              <w:t>3 Praktisk bistand - brukerstyrt - personlig assistanse</w:t>
            </w:r>
          </w:p>
          <w:p w14:paraId="28B86441" w14:textId="77777777" w:rsidR="00B17DDF" w:rsidRDefault="00B17DDF" w:rsidP="00B17DDF">
            <w:pPr>
              <w:pStyle w:val="Norm"/>
            </w:pPr>
            <w:r>
              <w:t>4 Dagaktivitetstilbud</w:t>
            </w:r>
          </w:p>
          <w:p w14:paraId="7DF99C21" w14:textId="77777777" w:rsidR="00B17DDF" w:rsidRDefault="00B17DDF" w:rsidP="00B17DDF">
            <w:pPr>
              <w:pStyle w:val="Norm"/>
            </w:pPr>
            <w:r>
              <w:t>5 Matombringing</w:t>
            </w:r>
          </w:p>
          <w:p w14:paraId="2E0BC260" w14:textId="77777777" w:rsidR="00B17DDF" w:rsidRDefault="00B17DDF" w:rsidP="00B17DDF">
            <w:pPr>
              <w:pStyle w:val="Norm"/>
            </w:pPr>
            <w:r>
              <w:t>15 Helsetjenester i hjemmet</w:t>
            </w:r>
          </w:p>
          <w:p w14:paraId="1202E0D0" w14:textId="77777777" w:rsidR="00B17DDF" w:rsidRDefault="00B17DDF" w:rsidP="00B17DDF">
            <w:pPr>
              <w:pStyle w:val="Norm"/>
            </w:pPr>
            <w:r>
              <w:t>7 Avlastning utenfor institusjon</w:t>
            </w:r>
          </w:p>
          <w:p w14:paraId="5FE57DE0" w14:textId="77777777" w:rsidR="00B17DDF" w:rsidRDefault="00B17DDF" w:rsidP="00B17DDF">
            <w:pPr>
              <w:pStyle w:val="Norm"/>
            </w:pPr>
            <w:r>
              <w:t>9 Støttekontakt</w:t>
            </w:r>
          </w:p>
          <w:p w14:paraId="59F017CA" w14:textId="77777777" w:rsidR="00B17DDF" w:rsidRDefault="00B17DDF" w:rsidP="00B17DDF">
            <w:pPr>
              <w:pStyle w:val="Norm"/>
            </w:pPr>
            <w:r>
              <w:t>11 Omsorgsstønad</w:t>
            </w:r>
          </w:p>
          <w:p w14:paraId="6A496930" w14:textId="77777777" w:rsidR="00B17DDF" w:rsidRDefault="00B17DDF" w:rsidP="00B17DDF">
            <w:pPr>
              <w:pStyle w:val="Norm"/>
            </w:pPr>
            <w:r>
              <w:t>29 Bolig som kommunen disponerer for helse- og omsorgsformål</w:t>
            </w:r>
          </w:p>
          <w:p w14:paraId="6A184F38" w14:textId="77777777" w:rsidR="00B17DDF" w:rsidRDefault="00B17DDF" w:rsidP="00B17DDF">
            <w:pPr>
              <w:pStyle w:val="Norm"/>
            </w:pPr>
            <w:r>
              <w:t>...Totalt antall koder:25</w:t>
            </w:r>
          </w:p>
          <w:p w14:paraId="7710C69E" w14:textId="1D553D2B" w:rsidR="00B17DDF" w:rsidRDefault="00B17DDF" w:rsidP="00B17DDF">
            <w:pPr>
              <w:pStyle w:val="Bold"/>
            </w:pPr>
          </w:p>
        </w:tc>
      </w:tr>
      <w:tr w:rsidR="00B17DDF" w14:paraId="4E799C80" w14:textId="77777777" w:rsidTr="00B17DDF">
        <w:trPr>
          <w:cantSplit/>
        </w:trPr>
        <w:tc>
          <w:tcPr>
            <w:tcW w:w="2000" w:type="dxa"/>
          </w:tcPr>
          <w:p w14:paraId="1403DDD2" w14:textId="6ADDBA89" w:rsidR="00B17DDF" w:rsidRDefault="00B17DDF" w:rsidP="00B17DDF">
            <w:pPr>
              <w:pStyle w:val="Norm"/>
            </w:pPr>
            <w:bookmarkStart w:id="99" w:name="A_TjenesteutforerEndret_hendelseRegTid" w:colFirst="0" w:colLast="0"/>
            <w:bookmarkEnd w:id="98"/>
            <w:r>
              <w:t>Registreringstidspunkt (hendelseRegTid)</w:t>
            </w:r>
          </w:p>
        </w:tc>
        <w:tc>
          <w:tcPr>
            <w:tcW w:w="600" w:type="dxa"/>
          </w:tcPr>
          <w:p w14:paraId="73618FD0" w14:textId="574A0824" w:rsidR="00B17DDF" w:rsidRDefault="00B17DDF" w:rsidP="00B17DDF">
            <w:pPr>
              <w:pStyle w:val="Norm"/>
            </w:pPr>
            <w:r>
              <w:t>1</w:t>
            </w:r>
          </w:p>
        </w:tc>
        <w:tc>
          <w:tcPr>
            <w:tcW w:w="1000" w:type="dxa"/>
          </w:tcPr>
          <w:p w14:paraId="00D70631" w14:textId="4E272CE9" w:rsidR="00B17DDF" w:rsidRDefault="00B17DDF" w:rsidP="00B17DDF">
            <w:pPr>
              <w:pStyle w:val="Norm"/>
            </w:pPr>
            <w:r>
              <w:t>DateTime</w:t>
            </w:r>
          </w:p>
        </w:tc>
        <w:tc>
          <w:tcPr>
            <w:tcW w:w="5460" w:type="dxa"/>
          </w:tcPr>
          <w:p w14:paraId="5415415E" w14:textId="4FF2CCB2" w:rsidR="00B17DDF" w:rsidRDefault="00B17DDF" w:rsidP="00B17DDF">
            <w:pPr>
              <w:pStyle w:val="Norm"/>
            </w:pPr>
            <w:r>
              <w:t>Det tidspunktet en ny tjenesteutfører er registrert, eller tidspunktet det er registrert korreksjon/annullering på endret tjenesteutfører.</w:t>
            </w:r>
          </w:p>
        </w:tc>
      </w:tr>
      <w:tr w:rsidR="00B17DDF" w14:paraId="031229E4" w14:textId="77777777" w:rsidTr="00B17DDF">
        <w:trPr>
          <w:cantSplit/>
        </w:trPr>
        <w:tc>
          <w:tcPr>
            <w:tcW w:w="2000" w:type="dxa"/>
          </w:tcPr>
          <w:p w14:paraId="1B3289C0" w14:textId="773B9DC5" w:rsidR="00B17DDF" w:rsidRDefault="00B17DDF" w:rsidP="00B17DDF">
            <w:pPr>
              <w:pStyle w:val="Norm"/>
            </w:pPr>
            <w:bookmarkStart w:id="100" w:name="A_TjenesteutforerEndret_tjenesteOrgNr" w:colFirst="0" w:colLast="0"/>
            <w:bookmarkEnd w:id="99"/>
            <w:r>
              <w:t>Utøvende organisasjon (tjenesteOrgNr)</w:t>
            </w:r>
          </w:p>
        </w:tc>
        <w:tc>
          <w:tcPr>
            <w:tcW w:w="600" w:type="dxa"/>
          </w:tcPr>
          <w:p w14:paraId="7CDB3B00" w14:textId="45207FEF" w:rsidR="00B17DDF" w:rsidRDefault="00B17DDF" w:rsidP="00B17DDF">
            <w:pPr>
              <w:pStyle w:val="Norm"/>
            </w:pPr>
            <w:r>
              <w:t>1</w:t>
            </w:r>
          </w:p>
        </w:tc>
        <w:tc>
          <w:tcPr>
            <w:tcW w:w="1000" w:type="dxa"/>
          </w:tcPr>
          <w:p w14:paraId="01736E4F" w14:textId="0AD8C6EC" w:rsidR="00B17DDF" w:rsidRDefault="00B17DDF" w:rsidP="00B17DDF">
            <w:pPr>
              <w:pStyle w:val="Norm"/>
            </w:pPr>
            <w:r>
              <w:t>String</w:t>
            </w:r>
          </w:p>
        </w:tc>
        <w:tc>
          <w:tcPr>
            <w:tcW w:w="5460" w:type="dxa"/>
          </w:tcPr>
          <w:p w14:paraId="445B7130" w14:textId="39541012" w:rsidR="00B17DDF" w:rsidRDefault="00B17DDF" w:rsidP="00B17DDF">
            <w:pPr>
              <w:pStyle w:val="Norm"/>
            </w:pPr>
            <w:r>
              <w:t>Organisasjonsnummer for organisasjon som utøver tjenesten</w:t>
            </w:r>
          </w:p>
        </w:tc>
      </w:tr>
      <w:tr w:rsidR="00B17DDF" w14:paraId="6D3722B6" w14:textId="77777777" w:rsidTr="00B17DDF">
        <w:trPr>
          <w:cantSplit/>
        </w:trPr>
        <w:tc>
          <w:tcPr>
            <w:tcW w:w="2000" w:type="dxa"/>
          </w:tcPr>
          <w:p w14:paraId="0FD7D18E" w14:textId="382114C6" w:rsidR="00B17DDF" w:rsidRDefault="00B17DDF" w:rsidP="00B17DDF">
            <w:pPr>
              <w:pStyle w:val="Norm"/>
            </w:pPr>
            <w:bookmarkStart w:id="101" w:name="A_TjenesteutforerEndret_hendelseDato" w:colFirst="0" w:colLast="0"/>
            <w:bookmarkEnd w:id="100"/>
            <w:r>
              <w:t>Hendelsestidspunkt (hendelseDato)</w:t>
            </w:r>
          </w:p>
        </w:tc>
        <w:tc>
          <w:tcPr>
            <w:tcW w:w="600" w:type="dxa"/>
          </w:tcPr>
          <w:p w14:paraId="658EED88" w14:textId="6826BF47" w:rsidR="00B17DDF" w:rsidRDefault="00B17DDF" w:rsidP="00B17DDF">
            <w:pPr>
              <w:pStyle w:val="Norm"/>
            </w:pPr>
            <w:r>
              <w:t>1</w:t>
            </w:r>
          </w:p>
        </w:tc>
        <w:tc>
          <w:tcPr>
            <w:tcW w:w="1000" w:type="dxa"/>
          </w:tcPr>
          <w:p w14:paraId="373B560B" w14:textId="3184EE58" w:rsidR="00B17DDF" w:rsidRDefault="00B17DDF" w:rsidP="00B17DDF">
            <w:pPr>
              <w:pStyle w:val="Norm"/>
            </w:pPr>
            <w:r>
              <w:t>Date</w:t>
            </w:r>
          </w:p>
        </w:tc>
        <w:tc>
          <w:tcPr>
            <w:tcW w:w="5460" w:type="dxa"/>
          </w:tcPr>
          <w:p w14:paraId="7A60C374" w14:textId="53B880DB" w:rsidR="00B17DDF" w:rsidRDefault="00B17DDF" w:rsidP="00B17DDF">
            <w:pPr>
              <w:pStyle w:val="Norm"/>
            </w:pPr>
            <w:r>
              <w:t>Dato for endring av tjenesteutfører</w:t>
            </w:r>
          </w:p>
        </w:tc>
      </w:tr>
    </w:tbl>
    <w:p w14:paraId="5B8CB6DC" w14:textId="77777777" w:rsidR="00B17DDF" w:rsidRDefault="00B17DDF" w:rsidP="00B17DDF">
      <w:pPr>
        <w:pStyle w:val="Overskrift3"/>
      </w:pPr>
      <w:bookmarkStart w:id="102" w:name="_Toc70013710"/>
      <w:bookmarkEnd w:id="101"/>
      <w:r>
        <w:lastRenderedPageBreak/>
        <w:t>M</w:t>
      </w:r>
      <w:bookmarkStart w:id="103" w:name="C_MidlertidigStoppFra"/>
      <w:r>
        <w:t>idlertidig stopp fra</w:t>
      </w:r>
      <w:bookmarkEnd w:id="103"/>
      <w:r>
        <w:t xml:space="preserve"> (</w:t>
      </w:r>
      <w:proofErr w:type="spellStart"/>
      <w:r>
        <w:t>MidlertidigStoppFra</w:t>
      </w:r>
      <w:proofErr w:type="spellEnd"/>
      <w:r>
        <w:t>)</w:t>
      </w:r>
      <w:bookmarkEnd w:id="102"/>
    </w:p>
    <w:p w14:paraId="6A0C23C2" w14:textId="77777777" w:rsidR="00B17DDF" w:rsidRDefault="00B17DDF" w:rsidP="00B17DDF">
      <w:pPr>
        <w:pStyle w:val="Norm"/>
        <w:jc w:val="center"/>
      </w:pPr>
      <w:r w:rsidRPr="00B17DDF">
        <w:drawing>
          <wp:inline distT="0" distB="0" distL="0" distR="0" wp14:anchorId="2EA2DF37" wp14:editId="6B0B2CC6">
            <wp:extent cx="1535430" cy="2441575"/>
            <wp:effectExtent l="152400" t="152400" r="655320" b="644525"/>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35430" cy="2441575"/>
                    </a:xfrm>
                    <a:prstGeom prst="rect">
                      <a:avLst/>
                    </a:prstGeom>
                    <a:gradFill flip="none" rotWithShape="1">
                      <a:gsLst>
                        <a:gs pos="0">
                          <a:srgbClr val="FAFADC"/>
                        </a:gs>
                        <a:gs pos="100000">
                          <a:srgbClr val="FFFFFF"/>
                        </a:gs>
                      </a:gsLst>
                      <a:path path="rect">
                        <a:fillToRect r="100000" b="100000"/>
                      </a:path>
                      <a:tileRect l="-100000" t="-100000"/>
                    </a:gradFill>
                    <a:ln w="3174" cmpd="sng">
                      <a:solidFill>
                        <a:srgbClr val="000000"/>
                      </a:solidFill>
                      <a:prstDash val="solid"/>
                    </a:ln>
                    <a:effectLst>
                      <a:outerShdw blurRad="508000" dist="359210" dir="2700000">
                        <a:scrgbClr r="0" g="0" b="0">
                          <a:alpha val="20000"/>
                        </a:scrgbClr>
                      </a:outerShdw>
                    </a:effectLst>
                  </pic:spPr>
                </pic:pic>
              </a:graphicData>
            </a:graphic>
          </wp:inline>
        </w:drawing>
      </w:r>
    </w:p>
    <w:p w14:paraId="565D359F" w14:textId="4ABD8FED" w:rsidR="00B17DDF" w:rsidRDefault="00B17DDF" w:rsidP="00B17DDF">
      <w:pPr>
        <w:pStyle w:val="Bildetekst"/>
      </w:pPr>
      <w:proofErr w:type="spellStart"/>
      <w:r>
        <w:t>Figure</w:t>
      </w:r>
      <w:proofErr w:type="spellEnd"/>
      <w:r>
        <w:t xml:space="preserve"> </w:t>
      </w:r>
      <w:r w:rsidR="00452F57">
        <w:fldChar w:fldCharType="begin"/>
      </w:r>
      <w:r w:rsidR="00452F57">
        <w:instrText xml:space="preserve"> SEQ Figure \* ARABIC </w:instrText>
      </w:r>
      <w:r w:rsidR="00452F57">
        <w:fldChar w:fldCharType="separate"/>
      </w:r>
      <w:r>
        <w:rPr>
          <w:noProof/>
        </w:rPr>
        <w:t>9</w:t>
      </w:r>
      <w:r w:rsidR="00452F57">
        <w:rPr>
          <w:noProof/>
        </w:rPr>
        <w:fldChar w:fldCharType="end"/>
      </w:r>
      <w:r>
        <w:t xml:space="preserve"> - Hierarki ved klassen Midlertidig stopp fra</w:t>
      </w:r>
    </w:p>
    <w:p w14:paraId="74A7D926" w14:textId="77777777" w:rsidR="00B17DDF" w:rsidRDefault="00B17DDF" w:rsidP="00B17DDF">
      <w:pPr>
        <w:pStyle w:val="Under"/>
      </w:pPr>
      <w:r>
        <w:t>Beskrivelse:</w:t>
      </w:r>
    </w:p>
    <w:p w14:paraId="1E53BD7F" w14:textId="77777777" w:rsidR="00B17DDF" w:rsidRDefault="00B17DDF" w:rsidP="00B17DDF">
      <w:pPr>
        <w:pStyle w:val="Norm"/>
      </w:pPr>
      <w:r>
        <w:t>Klassen benyttes når tjenesten settes på pause/stanses midlertid.</w:t>
      </w:r>
    </w:p>
    <w:p w14:paraId="21D51F0D" w14:textId="77777777" w:rsidR="00B17DDF" w:rsidRDefault="00B17DDF" w:rsidP="00B17DDF">
      <w:pPr>
        <w:pStyle w:val="Under"/>
      </w:pPr>
      <w:r>
        <w:t>Assosierte klasser:</w:t>
      </w:r>
    </w:p>
    <w:p w14:paraId="6719A304" w14:textId="79A2F3C2" w:rsidR="00B17DDF" w:rsidRPr="00B17DDF" w:rsidRDefault="00B17DDF" w:rsidP="00B17DDF">
      <w:pPr>
        <w:pStyle w:val="Norm"/>
      </w:pPr>
      <w:r>
        <w:t xml:space="preserve">Er en del av </w:t>
      </w:r>
      <w:r w:rsidRPr="00B17DDF">
        <w:t xml:space="preserve"> </w:t>
      </w:r>
      <w:hyperlink w:anchor="C_Notifikasjon" w:history="1">
        <w:r w:rsidRPr="00B17DDF">
          <w:rPr>
            <w:rStyle w:val="Hyperkobling"/>
            <w:b/>
            <w:i/>
          </w:rPr>
          <w:t>'Notifikasjon'</w:t>
        </w:r>
      </w:hyperlink>
      <w:r w:rsidRPr="00B17DDF">
        <w:rPr>
          <w:b/>
          <w:i/>
        </w:rPr>
        <w:t xml:space="preserve"> </w:t>
      </w:r>
      <w:r w:rsidRPr="00B17DDF">
        <w:t xml:space="preserve"> (Side: </w:t>
      </w:r>
      <w:r w:rsidRPr="00B17DDF">
        <w:fldChar w:fldCharType="begin"/>
      </w:r>
      <w:r w:rsidRPr="00B17DDF">
        <w:instrText xml:space="preserve"> PAGEREF C_Notifikasjon </w:instrText>
      </w:r>
      <w:r w:rsidRPr="00B17DDF">
        <w:fldChar w:fldCharType="separate"/>
      </w:r>
      <w:r>
        <w:t>16</w:t>
      </w:r>
      <w:r w:rsidRPr="00B17DDF">
        <w:fldChar w:fldCharType="end"/>
      </w:r>
      <w:r w:rsidRPr="00B17DDF">
        <w:t>) 'by value'</w:t>
      </w:r>
    </w:p>
    <w:p w14:paraId="0CB541BF" w14:textId="4F9C2630" w:rsidR="00B17DDF" w:rsidRPr="00B17DDF" w:rsidRDefault="00B17DDF" w:rsidP="00B17DDF">
      <w:pPr>
        <w:pStyle w:val="Norm"/>
      </w:pPr>
      <w:r>
        <w:t xml:space="preserve">Inneholder </w:t>
      </w:r>
      <w:r w:rsidRPr="00B17DDF">
        <w:t xml:space="preserve">1 </w:t>
      </w:r>
      <w:hyperlink w:anchor="C_Bruker" w:history="1">
        <w:r w:rsidRPr="00B17DDF">
          <w:rPr>
            <w:rStyle w:val="Hyperkobling"/>
            <w:b/>
            <w:i/>
          </w:rPr>
          <w:t>'Bruker/pasient'</w:t>
        </w:r>
      </w:hyperlink>
      <w:r w:rsidRPr="00B17DDF">
        <w:rPr>
          <w:b/>
          <w:i/>
        </w:rPr>
        <w:t xml:space="preserve"> </w:t>
      </w:r>
      <w:r w:rsidRPr="00B17DDF">
        <w:t xml:space="preserve"> (Side: </w:t>
      </w:r>
      <w:r w:rsidRPr="00B17DDF">
        <w:fldChar w:fldCharType="begin"/>
      </w:r>
      <w:r w:rsidRPr="00B17DDF">
        <w:instrText xml:space="preserve"> PAGEREF C_Bruker </w:instrText>
      </w:r>
      <w:r w:rsidRPr="00B17DDF">
        <w:fldChar w:fldCharType="separate"/>
      </w:r>
      <w:r>
        <w:t>30</w:t>
      </w:r>
      <w:r w:rsidRPr="00B17DDF">
        <w:fldChar w:fldCharType="end"/>
      </w:r>
      <w:r w:rsidRPr="00B17DDF">
        <w:t xml:space="preserve">) 'by value' </w:t>
      </w:r>
    </w:p>
    <w:p w14:paraId="4931D3BA" w14:textId="77777777" w:rsidR="00B17DDF" w:rsidRPr="00B17DDF" w:rsidRDefault="00B17DDF" w:rsidP="00B17DDF">
      <w:pPr>
        <w:pStyle w:val="Norm"/>
      </w:pPr>
      <w:r w:rsidRPr="00B17DDF">
        <w:rPr>
          <w:b/>
        </w:rPr>
        <w:t xml:space="preserve">Har primærnøkkel: </w:t>
      </w:r>
      <w:r w:rsidRPr="00B17DDF">
        <w:rPr>
          <w:i/>
        </w:rPr>
        <w:t>'Hendelse GUID'</w:t>
      </w:r>
    </w:p>
    <w:p w14:paraId="33CA5C3B" w14:textId="77777777" w:rsidR="00B17DDF" w:rsidRDefault="00B17DDF" w:rsidP="00B17DDF"/>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5460"/>
      </w:tblGrid>
      <w:tr w:rsidR="00B17DDF" w:rsidRPr="00B17DDF" w14:paraId="00A4A99D" w14:textId="77777777" w:rsidTr="00B17DDF">
        <w:trPr>
          <w:cantSplit/>
          <w:tblHeader/>
        </w:trPr>
        <w:tc>
          <w:tcPr>
            <w:tcW w:w="2000" w:type="dxa"/>
            <w:shd w:val="clear" w:color="auto" w:fill="F3F3F3"/>
          </w:tcPr>
          <w:p w14:paraId="2D38D782" w14:textId="17B36BA7" w:rsidR="00B17DDF" w:rsidRPr="00B17DDF" w:rsidRDefault="00B17DDF" w:rsidP="00B17DDF">
            <w:pPr>
              <w:pStyle w:val="Norm"/>
              <w:keepNext/>
              <w:spacing w:after="60"/>
              <w:rPr>
                <w:b/>
              </w:rPr>
            </w:pPr>
            <w:r w:rsidRPr="00B17DDF">
              <w:rPr>
                <w:b/>
              </w:rPr>
              <w:t>Attributter</w:t>
            </w:r>
          </w:p>
        </w:tc>
        <w:tc>
          <w:tcPr>
            <w:tcW w:w="600" w:type="dxa"/>
            <w:shd w:val="clear" w:color="auto" w:fill="F3F3F3"/>
          </w:tcPr>
          <w:p w14:paraId="78B05A8F" w14:textId="5935A44F" w:rsidR="00B17DDF" w:rsidRPr="00B17DDF" w:rsidRDefault="00B17DDF" w:rsidP="00B17DDF">
            <w:pPr>
              <w:pStyle w:val="Norm"/>
              <w:keepNext/>
              <w:spacing w:after="60"/>
              <w:rPr>
                <w:b/>
              </w:rPr>
            </w:pPr>
            <w:r w:rsidRPr="00B17DDF">
              <w:rPr>
                <w:b/>
              </w:rPr>
              <w:t>K</w:t>
            </w:r>
          </w:p>
        </w:tc>
        <w:tc>
          <w:tcPr>
            <w:tcW w:w="1000" w:type="dxa"/>
            <w:shd w:val="clear" w:color="auto" w:fill="F3F3F3"/>
          </w:tcPr>
          <w:p w14:paraId="208F12F7" w14:textId="79ED3ED7" w:rsidR="00B17DDF" w:rsidRPr="00B17DDF" w:rsidRDefault="00B17DDF" w:rsidP="00B17DDF">
            <w:pPr>
              <w:pStyle w:val="Norm"/>
              <w:keepNext/>
              <w:spacing w:after="60"/>
              <w:rPr>
                <w:b/>
              </w:rPr>
            </w:pPr>
            <w:r w:rsidRPr="00B17DDF">
              <w:rPr>
                <w:b/>
              </w:rPr>
              <w:t>Type</w:t>
            </w:r>
          </w:p>
        </w:tc>
        <w:tc>
          <w:tcPr>
            <w:tcW w:w="5460" w:type="dxa"/>
            <w:shd w:val="clear" w:color="auto" w:fill="F3F3F3"/>
          </w:tcPr>
          <w:p w14:paraId="2BD760AD" w14:textId="1D90BDA3" w:rsidR="00B17DDF" w:rsidRPr="00B17DDF" w:rsidRDefault="00B17DDF" w:rsidP="00B17DDF">
            <w:pPr>
              <w:pStyle w:val="Norm"/>
              <w:keepNext/>
              <w:spacing w:after="60"/>
              <w:rPr>
                <w:b/>
              </w:rPr>
            </w:pPr>
            <w:r w:rsidRPr="00B17DDF">
              <w:rPr>
                <w:b/>
              </w:rPr>
              <w:t>Beskrivelse</w:t>
            </w:r>
          </w:p>
        </w:tc>
      </w:tr>
      <w:tr w:rsidR="00B17DDF" w14:paraId="4B7D0EF3" w14:textId="77777777" w:rsidTr="00B17DDF">
        <w:trPr>
          <w:cantSplit/>
        </w:trPr>
        <w:tc>
          <w:tcPr>
            <w:tcW w:w="2000" w:type="dxa"/>
          </w:tcPr>
          <w:p w14:paraId="480B9A91" w14:textId="47106E8A" w:rsidR="00B17DDF" w:rsidRDefault="00B17DDF" w:rsidP="00B17DDF">
            <w:pPr>
              <w:pStyle w:val="Norm"/>
            </w:pPr>
            <w:bookmarkStart w:id="104" w:name="A_MidlertidigStoppFra_hendelseGUID" w:colFirst="0" w:colLast="0"/>
            <w:r>
              <w:t>Hendelse GUID (hendelseGUID)</w:t>
            </w:r>
          </w:p>
        </w:tc>
        <w:tc>
          <w:tcPr>
            <w:tcW w:w="600" w:type="dxa"/>
          </w:tcPr>
          <w:p w14:paraId="00357ECD" w14:textId="5C6D86A9" w:rsidR="00B17DDF" w:rsidRDefault="00B17DDF" w:rsidP="00B17DDF">
            <w:pPr>
              <w:pStyle w:val="Norm"/>
            </w:pPr>
            <w:r>
              <w:t>1</w:t>
            </w:r>
          </w:p>
        </w:tc>
        <w:tc>
          <w:tcPr>
            <w:tcW w:w="1000" w:type="dxa"/>
          </w:tcPr>
          <w:p w14:paraId="1F4E4069" w14:textId="70D3FC20" w:rsidR="00B17DDF" w:rsidRDefault="00B17DDF" w:rsidP="00B17DDF">
            <w:pPr>
              <w:pStyle w:val="Norm"/>
            </w:pPr>
            <w:r>
              <w:t>guid</w:t>
            </w:r>
          </w:p>
        </w:tc>
        <w:tc>
          <w:tcPr>
            <w:tcW w:w="5460" w:type="dxa"/>
          </w:tcPr>
          <w:p w14:paraId="1809CFFE" w14:textId="0F7C45B3" w:rsidR="00B17DDF" w:rsidRDefault="00B17DDF" w:rsidP="00B17DDF">
            <w:pPr>
              <w:pStyle w:val="Norm"/>
            </w:pPr>
            <w:r>
              <w:t>Globalt unik identifikator for en versjon av hendelsen.</w:t>
            </w:r>
          </w:p>
        </w:tc>
      </w:tr>
      <w:tr w:rsidR="00B17DDF" w14:paraId="58FB9859" w14:textId="77777777" w:rsidTr="00B17DDF">
        <w:trPr>
          <w:cantSplit/>
        </w:trPr>
        <w:tc>
          <w:tcPr>
            <w:tcW w:w="2000" w:type="dxa"/>
          </w:tcPr>
          <w:p w14:paraId="72797CB8" w14:textId="15FFBB98" w:rsidR="00B17DDF" w:rsidRDefault="00B17DDF" w:rsidP="00B17DDF">
            <w:pPr>
              <w:pStyle w:val="Norm"/>
            </w:pPr>
            <w:bookmarkStart w:id="105" w:name="A_MidlertidigStoppFra_tjenesteID" w:colFirst="0" w:colLast="0"/>
            <w:bookmarkEnd w:id="104"/>
            <w:r>
              <w:t>Tjeneste ID (tjenesteID)</w:t>
            </w:r>
          </w:p>
        </w:tc>
        <w:tc>
          <w:tcPr>
            <w:tcW w:w="600" w:type="dxa"/>
          </w:tcPr>
          <w:p w14:paraId="39B29262" w14:textId="0ECC7B88" w:rsidR="00B17DDF" w:rsidRDefault="00B17DDF" w:rsidP="00B17DDF">
            <w:pPr>
              <w:pStyle w:val="Norm"/>
            </w:pPr>
            <w:r>
              <w:t>1</w:t>
            </w:r>
          </w:p>
        </w:tc>
        <w:tc>
          <w:tcPr>
            <w:tcW w:w="1000" w:type="dxa"/>
          </w:tcPr>
          <w:p w14:paraId="12A6970A" w14:textId="55ABC48E" w:rsidR="00B17DDF" w:rsidRDefault="00B17DDF" w:rsidP="00B17DDF">
            <w:pPr>
              <w:pStyle w:val="Norm"/>
            </w:pPr>
            <w:r>
              <w:t>String</w:t>
            </w:r>
          </w:p>
        </w:tc>
        <w:tc>
          <w:tcPr>
            <w:tcW w:w="5460" w:type="dxa"/>
          </w:tcPr>
          <w:p w14:paraId="1BFD2184" w14:textId="39A0659C" w:rsidR="00B17DDF" w:rsidRDefault="00B17DDF" w:rsidP="00B17DDF">
            <w:pPr>
              <w:pStyle w:val="Norm"/>
            </w:pPr>
            <w:r>
              <w:t>Unik identifikasjon av tjeneste.</w:t>
            </w:r>
          </w:p>
        </w:tc>
      </w:tr>
      <w:tr w:rsidR="00B17DDF" w14:paraId="2AEE60AE" w14:textId="77777777" w:rsidTr="00B17DDF">
        <w:trPr>
          <w:cantSplit/>
        </w:trPr>
        <w:tc>
          <w:tcPr>
            <w:tcW w:w="2000" w:type="dxa"/>
          </w:tcPr>
          <w:p w14:paraId="20068C6F" w14:textId="6787E4DE" w:rsidR="00B17DDF" w:rsidRDefault="00B17DDF" w:rsidP="00B17DDF">
            <w:pPr>
              <w:pStyle w:val="Norm"/>
            </w:pPr>
            <w:bookmarkStart w:id="106" w:name="A_MidlertidigStoppFra_midlertidigStoppID" w:colFirst="0" w:colLast="0"/>
            <w:bookmarkEnd w:id="105"/>
            <w:r>
              <w:t>Midlertidig stopp ID (midlertidigStoppID)</w:t>
            </w:r>
          </w:p>
        </w:tc>
        <w:tc>
          <w:tcPr>
            <w:tcW w:w="600" w:type="dxa"/>
          </w:tcPr>
          <w:p w14:paraId="36463938" w14:textId="63640FA2" w:rsidR="00B17DDF" w:rsidRDefault="00B17DDF" w:rsidP="00B17DDF">
            <w:pPr>
              <w:pStyle w:val="Norm"/>
            </w:pPr>
            <w:r>
              <w:t>1</w:t>
            </w:r>
          </w:p>
        </w:tc>
        <w:tc>
          <w:tcPr>
            <w:tcW w:w="1000" w:type="dxa"/>
          </w:tcPr>
          <w:p w14:paraId="3F0DEA57" w14:textId="10B8A4C7" w:rsidR="00B17DDF" w:rsidRDefault="00B17DDF" w:rsidP="00B17DDF">
            <w:pPr>
              <w:pStyle w:val="Norm"/>
            </w:pPr>
            <w:r>
              <w:t>String</w:t>
            </w:r>
          </w:p>
        </w:tc>
        <w:tc>
          <w:tcPr>
            <w:tcW w:w="5460" w:type="dxa"/>
          </w:tcPr>
          <w:p w14:paraId="13E3F302" w14:textId="1696217D" w:rsidR="00B17DDF" w:rsidRDefault="00B17DDF" w:rsidP="00B17DDF">
            <w:pPr>
              <w:pStyle w:val="Norm"/>
            </w:pPr>
            <w:r>
              <w:t>Identifikator som kan benyttes for å koble sammen "Midlertidig stopp fra" og "Midlertidig stopp til" i registret</w:t>
            </w:r>
          </w:p>
        </w:tc>
      </w:tr>
      <w:tr w:rsidR="00B17DDF" w14:paraId="48044996" w14:textId="77777777" w:rsidTr="00B17DDF">
        <w:trPr>
          <w:cantSplit/>
        </w:trPr>
        <w:tc>
          <w:tcPr>
            <w:tcW w:w="2000" w:type="dxa"/>
          </w:tcPr>
          <w:p w14:paraId="48E58AB5" w14:textId="004AAB46" w:rsidR="00B17DDF" w:rsidRDefault="00B17DDF" w:rsidP="00B17DDF">
            <w:pPr>
              <w:pStyle w:val="Norm"/>
            </w:pPr>
            <w:bookmarkStart w:id="107" w:name="A_MidlertidigStoppFra_tjenesteType" w:colFirst="0" w:colLast="0"/>
            <w:bookmarkEnd w:id="106"/>
            <w:r>
              <w:lastRenderedPageBreak/>
              <w:t>Tjenestetype (tjenesteType)</w:t>
            </w:r>
          </w:p>
        </w:tc>
        <w:tc>
          <w:tcPr>
            <w:tcW w:w="600" w:type="dxa"/>
          </w:tcPr>
          <w:p w14:paraId="29071141" w14:textId="4B995380" w:rsidR="00B17DDF" w:rsidRDefault="00B17DDF" w:rsidP="00B17DDF">
            <w:pPr>
              <w:pStyle w:val="Norm"/>
            </w:pPr>
            <w:r>
              <w:t>1</w:t>
            </w:r>
          </w:p>
        </w:tc>
        <w:tc>
          <w:tcPr>
            <w:tcW w:w="1000" w:type="dxa"/>
          </w:tcPr>
          <w:p w14:paraId="0F2DB9BE" w14:textId="542542BF" w:rsidR="00B17DDF" w:rsidRDefault="00B17DDF" w:rsidP="00B17DDF">
            <w:pPr>
              <w:pStyle w:val="Norm"/>
            </w:pPr>
            <w:r>
              <w:t>Kodet</w:t>
            </w:r>
          </w:p>
        </w:tc>
        <w:tc>
          <w:tcPr>
            <w:tcW w:w="5460" w:type="dxa"/>
          </w:tcPr>
          <w:p w14:paraId="2B9CAFD3" w14:textId="77777777" w:rsidR="00B17DDF" w:rsidRDefault="00B17DDF" w:rsidP="00B17DDF">
            <w:pPr>
              <w:pStyle w:val="Norm"/>
            </w:pPr>
            <w:r>
              <w:t>En klassifikasjon av de tjenester som kommunen kan tilby innenfor pleie- og omsorg.</w:t>
            </w:r>
          </w:p>
          <w:p w14:paraId="0EC8C409" w14:textId="77777777" w:rsidR="00B17DDF" w:rsidRDefault="00B17DDF" w:rsidP="00B17DDF">
            <w:pPr>
              <w:pStyle w:val="Bold"/>
            </w:pPr>
            <w:r>
              <w:t>Bruk:</w:t>
            </w:r>
          </w:p>
          <w:p w14:paraId="18D1497D" w14:textId="77777777" w:rsidR="00B17DDF" w:rsidRDefault="00B17DDF" w:rsidP="00B17DDF">
            <w:pPr>
              <w:pStyle w:val="Norm"/>
            </w:pPr>
            <w:r>
              <w:t>I første omgang ønskes følgende tjenestetyper rapportert:</w:t>
            </w:r>
          </w:p>
          <w:p w14:paraId="16D19561" w14:textId="77777777" w:rsidR="00B17DDF" w:rsidRDefault="00B17DDF" w:rsidP="00B17DDF">
            <w:pPr>
              <w:pStyle w:val="Norm"/>
            </w:pPr>
            <w:r>
              <w:t>18 - Tidsbegrenset opphold - utredning/behandling</w:t>
            </w:r>
          </w:p>
          <w:p w14:paraId="52A32333" w14:textId="77777777" w:rsidR="00B17DDF" w:rsidRDefault="00B17DDF" w:rsidP="00B17DDF">
            <w:pPr>
              <w:pStyle w:val="Norm"/>
            </w:pPr>
            <w:r>
              <w:t>19 - Tidsbegrenset opphold - habilitering/rehabilitering</w:t>
            </w:r>
          </w:p>
          <w:p w14:paraId="6CE62C01" w14:textId="77777777" w:rsidR="00B17DDF" w:rsidRDefault="00B17DDF" w:rsidP="00B17DDF">
            <w:pPr>
              <w:pStyle w:val="Norm"/>
            </w:pPr>
            <w:r>
              <w:t>20 - Tidsbegrenset opphold - annet</w:t>
            </w:r>
          </w:p>
          <w:p w14:paraId="25350CD6" w14:textId="77777777" w:rsidR="00B17DDF" w:rsidRDefault="00B17DDF" w:rsidP="00B17DDF">
            <w:pPr>
              <w:pStyle w:val="Norm"/>
            </w:pPr>
            <w:r>
              <w:t>21 - Langtidsopphold i institusjon</w:t>
            </w:r>
          </w:p>
          <w:p w14:paraId="4C553183" w14:textId="77777777" w:rsidR="00B17DDF" w:rsidRDefault="00B17DDF" w:rsidP="00B17DDF">
            <w:pPr>
              <w:pStyle w:val="Norm"/>
            </w:pPr>
            <w:r>
              <w:t>29 - Bolig som kommunen disponerer for helse- og omsorgsformål</w:t>
            </w:r>
          </w:p>
          <w:p w14:paraId="2A08E379" w14:textId="77777777" w:rsidR="00B17DDF" w:rsidRDefault="00B17DDF" w:rsidP="00B17DDF">
            <w:pPr>
              <w:pStyle w:val="Bold"/>
            </w:pPr>
            <w:r>
              <w:t>Kommentar:</w:t>
            </w:r>
          </w:p>
          <w:p w14:paraId="7E2917E8" w14:textId="77777777" w:rsidR="00B17DDF" w:rsidRDefault="00B17DDF" w:rsidP="00B17DDF">
            <w:pPr>
              <w:pStyle w:val="Norm"/>
            </w:pPr>
            <w:r>
              <w:t>Løsningen må utformes slik at det er enkelt å utvide med nye tjenestetyper</w:t>
            </w:r>
          </w:p>
          <w:p w14:paraId="31BF5654" w14:textId="77777777" w:rsidR="00B17DDF" w:rsidRDefault="00B17DDF" w:rsidP="00B17DDF">
            <w:pPr>
              <w:pStyle w:val="Bold"/>
            </w:pPr>
            <w:r>
              <w:t>Kodeverk: 9151 IPLOS tjenestetype</w:t>
            </w:r>
          </w:p>
          <w:p w14:paraId="31106004" w14:textId="77777777" w:rsidR="00B17DDF" w:rsidRDefault="00B17DDF" w:rsidP="00B17DDF">
            <w:pPr>
              <w:pStyle w:val="Norm"/>
            </w:pPr>
            <w:r>
              <w:t>1 Praktisk bistand - daglige gjøremål</w:t>
            </w:r>
          </w:p>
          <w:p w14:paraId="2672A7D7" w14:textId="77777777" w:rsidR="00B17DDF" w:rsidRDefault="00B17DDF" w:rsidP="00B17DDF">
            <w:pPr>
              <w:pStyle w:val="Norm"/>
            </w:pPr>
            <w:r>
              <w:t>2 Praktisk bistand - opplæring - daglige gjøremål</w:t>
            </w:r>
          </w:p>
          <w:p w14:paraId="164185CD" w14:textId="77777777" w:rsidR="00B17DDF" w:rsidRDefault="00B17DDF" w:rsidP="00B17DDF">
            <w:pPr>
              <w:pStyle w:val="Norm"/>
            </w:pPr>
            <w:r>
              <w:t>3 Praktisk bistand - brukerstyrt - personlig assistanse</w:t>
            </w:r>
          </w:p>
          <w:p w14:paraId="7FDD438C" w14:textId="77777777" w:rsidR="00B17DDF" w:rsidRDefault="00B17DDF" w:rsidP="00B17DDF">
            <w:pPr>
              <w:pStyle w:val="Norm"/>
            </w:pPr>
            <w:r>
              <w:t>4 Dagaktivitetstilbud</w:t>
            </w:r>
          </w:p>
          <w:p w14:paraId="3FC86B51" w14:textId="77777777" w:rsidR="00B17DDF" w:rsidRDefault="00B17DDF" w:rsidP="00B17DDF">
            <w:pPr>
              <w:pStyle w:val="Norm"/>
            </w:pPr>
            <w:r>
              <w:t>5 Matombringing</w:t>
            </w:r>
          </w:p>
          <w:p w14:paraId="0750A2AF" w14:textId="77777777" w:rsidR="00B17DDF" w:rsidRDefault="00B17DDF" w:rsidP="00B17DDF">
            <w:pPr>
              <w:pStyle w:val="Norm"/>
            </w:pPr>
            <w:r>
              <w:t>15 Helsetjenester i hjemmet</w:t>
            </w:r>
          </w:p>
          <w:p w14:paraId="62727918" w14:textId="77777777" w:rsidR="00B17DDF" w:rsidRDefault="00B17DDF" w:rsidP="00B17DDF">
            <w:pPr>
              <w:pStyle w:val="Norm"/>
            </w:pPr>
            <w:r>
              <w:t>7 Avlastning utenfor institusjon</w:t>
            </w:r>
          </w:p>
          <w:p w14:paraId="777FC7A5" w14:textId="77777777" w:rsidR="00B17DDF" w:rsidRDefault="00B17DDF" w:rsidP="00B17DDF">
            <w:pPr>
              <w:pStyle w:val="Norm"/>
            </w:pPr>
            <w:r>
              <w:t>9 Støttekontakt</w:t>
            </w:r>
          </w:p>
          <w:p w14:paraId="30DB2E0F" w14:textId="77777777" w:rsidR="00B17DDF" w:rsidRDefault="00B17DDF" w:rsidP="00B17DDF">
            <w:pPr>
              <w:pStyle w:val="Norm"/>
            </w:pPr>
            <w:r>
              <w:t>11 Omsorgsstønad</w:t>
            </w:r>
          </w:p>
          <w:p w14:paraId="2999BB1D" w14:textId="77777777" w:rsidR="00B17DDF" w:rsidRDefault="00B17DDF" w:rsidP="00B17DDF">
            <w:pPr>
              <w:pStyle w:val="Norm"/>
            </w:pPr>
            <w:r>
              <w:t>29 Bolig som kommunen disponerer for helse- og omsorgsformål</w:t>
            </w:r>
          </w:p>
          <w:p w14:paraId="26EEA693" w14:textId="77777777" w:rsidR="00B17DDF" w:rsidRDefault="00B17DDF" w:rsidP="00B17DDF">
            <w:pPr>
              <w:pStyle w:val="Norm"/>
            </w:pPr>
            <w:r>
              <w:t>...Totalt antall koder:25</w:t>
            </w:r>
          </w:p>
          <w:p w14:paraId="683B5A4E" w14:textId="09AC02A8" w:rsidR="00B17DDF" w:rsidRDefault="00B17DDF" w:rsidP="00B17DDF">
            <w:pPr>
              <w:pStyle w:val="Bold"/>
            </w:pPr>
          </w:p>
        </w:tc>
      </w:tr>
      <w:tr w:rsidR="00B17DDF" w14:paraId="0E5C26D6" w14:textId="77777777" w:rsidTr="00B17DDF">
        <w:trPr>
          <w:cantSplit/>
        </w:trPr>
        <w:tc>
          <w:tcPr>
            <w:tcW w:w="2000" w:type="dxa"/>
          </w:tcPr>
          <w:p w14:paraId="2B4967C0" w14:textId="23A50A26" w:rsidR="00B17DDF" w:rsidRDefault="00B17DDF" w:rsidP="00B17DDF">
            <w:pPr>
              <w:pStyle w:val="Norm"/>
            </w:pPr>
            <w:bookmarkStart w:id="108" w:name="A_MidlertidigStoppFra_hendelseRegTid" w:colFirst="0" w:colLast="0"/>
            <w:bookmarkEnd w:id="107"/>
            <w:r>
              <w:t>Registreringstidspunkt (hendelseRegTid)</w:t>
            </w:r>
          </w:p>
        </w:tc>
        <w:tc>
          <w:tcPr>
            <w:tcW w:w="600" w:type="dxa"/>
          </w:tcPr>
          <w:p w14:paraId="3A1DEC65" w14:textId="0D831239" w:rsidR="00B17DDF" w:rsidRDefault="00B17DDF" w:rsidP="00B17DDF">
            <w:pPr>
              <w:pStyle w:val="Norm"/>
            </w:pPr>
            <w:r>
              <w:t>1</w:t>
            </w:r>
          </w:p>
        </w:tc>
        <w:tc>
          <w:tcPr>
            <w:tcW w:w="1000" w:type="dxa"/>
          </w:tcPr>
          <w:p w14:paraId="2902A8A6" w14:textId="785ED3F2" w:rsidR="00B17DDF" w:rsidRDefault="00B17DDF" w:rsidP="00B17DDF">
            <w:pPr>
              <w:pStyle w:val="Norm"/>
            </w:pPr>
            <w:r>
              <w:t>DateTime</w:t>
            </w:r>
          </w:p>
        </w:tc>
        <w:tc>
          <w:tcPr>
            <w:tcW w:w="5460" w:type="dxa"/>
          </w:tcPr>
          <w:p w14:paraId="660CA67E" w14:textId="68F5D071" w:rsidR="00B17DDF" w:rsidRDefault="00B17DDF" w:rsidP="00B17DDF">
            <w:pPr>
              <w:pStyle w:val="Norm"/>
            </w:pPr>
            <w:r>
              <w:t>Det tidspunktet tjenesten ble satt på pause/stanset midlertidig, eller tidspunktet det er registrert korreksjon/annullering på 'Midlertidig stopp fra'.</w:t>
            </w:r>
          </w:p>
        </w:tc>
      </w:tr>
      <w:tr w:rsidR="00B17DDF" w14:paraId="60AE8EB1" w14:textId="77777777" w:rsidTr="00B17DDF">
        <w:trPr>
          <w:cantSplit/>
        </w:trPr>
        <w:tc>
          <w:tcPr>
            <w:tcW w:w="2000" w:type="dxa"/>
          </w:tcPr>
          <w:p w14:paraId="30648B4B" w14:textId="7F06FA95" w:rsidR="00B17DDF" w:rsidRDefault="00B17DDF" w:rsidP="00B17DDF">
            <w:pPr>
              <w:pStyle w:val="Norm"/>
            </w:pPr>
            <w:bookmarkStart w:id="109" w:name="A_MidlertidigStoppFra_tjenesteOrgNr" w:colFirst="0" w:colLast="0"/>
            <w:bookmarkEnd w:id="108"/>
            <w:r>
              <w:t>Utøvende organisasjon (tjenesteOrgNr)</w:t>
            </w:r>
          </w:p>
        </w:tc>
        <w:tc>
          <w:tcPr>
            <w:tcW w:w="600" w:type="dxa"/>
          </w:tcPr>
          <w:p w14:paraId="1C4097D0" w14:textId="49C819AB" w:rsidR="00B17DDF" w:rsidRDefault="00B17DDF" w:rsidP="00B17DDF">
            <w:pPr>
              <w:pStyle w:val="Norm"/>
            </w:pPr>
            <w:r>
              <w:t>1</w:t>
            </w:r>
          </w:p>
        </w:tc>
        <w:tc>
          <w:tcPr>
            <w:tcW w:w="1000" w:type="dxa"/>
          </w:tcPr>
          <w:p w14:paraId="750CB8B0" w14:textId="1C8D928F" w:rsidR="00B17DDF" w:rsidRDefault="00B17DDF" w:rsidP="00B17DDF">
            <w:pPr>
              <w:pStyle w:val="Norm"/>
            </w:pPr>
            <w:r>
              <w:t>String</w:t>
            </w:r>
          </w:p>
        </w:tc>
        <w:tc>
          <w:tcPr>
            <w:tcW w:w="5460" w:type="dxa"/>
          </w:tcPr>
          <w:p w14:paraId="041625A3" w14:textId="7E3C3ED4" w:rsidR="00B17DDF" w:rsidRDefault="00B17DDF" w:rsidP="00B17DDF">
            <w:pPr>
              <w:pStyle w:val="Norm"/>
            </w:pPr>
            <w:r>
              <w:t>Organisasjonsnummer for organisasjon som utøver tjenesten</w:t>
            </w:r>
          </w:p>
        </w:tc>
      </w:tr>
      <w:tr w:rsidR="00B17DDF" w14:paraId="13B0C1C9" w14:textId="77777777" w:rsidTr="00B17DDF">
        <w:trPr>
          <w:cantSplit/>
        </w:trPr>
        <w:tc>
          <w:tcPr>
            <w:tcW w:w="2000" w:type="dxa"/>
          </w:tcPr>
          <w:p w14:paraId="66835453" w14:textId="359183EF" w:rsidR="00B17DDF" w:rsidRDefault="00B17DDF" w:rsidP="00B17DDF">
            <w:pPr>
              <w:pStyle w:val="Norm"/>
            </w:pPr>
            <w:bookmarkStart w:id="110" w:name="A_MidlertidigStoppFra_hendelseDato" w:colFirst="0" w:colLast="0"/>
            <w:bookmarkEnd w:id="109"/>
            <w:r>
              <w:t>Hendelsestidspunkt (hendelseDato)</w:t>
            </w:r>
          </w:p>
        </w:tc>
        <w:tc>
          <w:tcPr>
            <w:tcW w:w="600" w:type="dxa"/>
          </w:tcPr>
          <w:p w14:paraId="5746D3FC" w14:textId="2A7F32C1" w:rsidR="00B17DDF" w:rsidRDefault="00B17DDF" w:rsidP="00B17DDF">
            <w:pPr>
              <w:pStyle w:val="Norm"/>
            </w:pPr>
            <w:r>
              <w:t>1</w:t>
            </w:r>
          </w:p>
        </w:tc>
        <w:tc>
          <w:tcPr>
            <w:tcW w:w="1000" w:type="dxa"/>
          </w:tcPr>
          <w:p w14:paraId="533F5099" w14:textId="6CCAE22A" w:rsidR="00B17DDF" w:rsidRDefault="00B17DDF" w:rsidP="00B17DDF">
            <w:pPr>
              <w:pStyle w:val="Norm"/>
            </w:pPr>
            <w:r>
              <w:t>Date</w:t>
            </w:r>
          </w:p>
        </w:tc>
        <w:tc>
          <w:tcPr>
            <w:tcW w:w="5460" w:type="dxa"/>
          </w:tcPr>
          <w:p w14:paraId="3F03E68F" w14:textId="3E534D1C" w:rsidR="00B17DDF" w:rsidRDefault="00B17DDF" w:rsidP="00B17DDF">
            <w:pPr>
              <w:pStyle w:val="Norm"/>
            </w:pPr>
            <w:r>
              <w:t>Dato for 'Midlertidig stopp fra'.</w:t>
            </w:r>
          </w:p>
        </w:tc>
      </w:tr>
    </w:tbl>
    <w:p w14:paraId="2663D385" w14:textId="77777777" w:rsidR="00B17DDF" w:rsidRDefault="00B17DDF" w:rsidP="00B17DDF">
      <w:pPr>
        <w:pStyle w:val="Overskrift3"/>
      </w:pPr>
      <w:bookmarkStart w:id="111" w:name="_Toc70013711"/>
      <w:bookmarkEnd w:id="110"/>
      <w:r>
        <w:lastRenderedPageBreak/>
        <w:t>M</w:t>
      </w:r>
      <w:bookmarkStart w:id="112" w:name="C_MidlertidigStoppTil"/>
      <w:r>
        <w:t>idlertidig stopp til</w:t>
      </w:r>
      <w:bookmarkEnd w:id="112"/>
      <w:r>
        <w:t xml:space="preserve"> (</w:t>
      </w:r>
      <w:proofErr w:type="spellStart"/>
      <w:r>
        <w:t>MidlertidigStoppTil</w:t>
      </w:r>
      <w:proofErr w:type="spellEnd"/>
      <w:r>
        <w:t>)</w:t>
      </w:r>
      <w:bookmarkEnd w:id="111"/>
    </w:p>
    <w:p w14:paraId="0F4648E6" w14:textId="77777777" w:rsidR="00B17DDF" w:rsidRDefault="00B17DDF" w:rsidP="00B17DDF">
      <w:pPr>
        <w:pStyle w:val="Norm"/>
        <w:jc w:val="center"/>
      </w:pPr>
      <w:r w:rsidRPr="00B17DDF">
        <w:drawing>
          <wp:inline distT="0" distB="0" distL="0" distR="0" wp14:anchorId="4BA29F4C" wp14:editId="65DE9815">
            <wp:extent cx="1535430" cy="2441575"/>
            <wp:effectExtent l="152400" t="152400" r="655320" b="644525"/>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35430" cy="2441575"/>
                    </a:xfrm>
                    <a:prstGeom prst="rect">
                      <a:avLst/>
                    </a:prstGeom>
                    <a:gradFill flip="none" rotWithShape="1">
                      <a:gsLst>
                        <a:gs pos="0">
                          <a:srgbClr val="FAFADC"/>
                        </a:gs>
                        <a:gs pos="100000">
                          <a:srgbClr val="FFFFFF"/>
                        </a:gs>
                      </a:gsLst>
                      <a:path path="rect">
                        <a:fillToRect r="100000" b="100000"/>
                      </a:path>
                      <a:tileRect l="-100000" t="-100000"/>
                    </a:gradFill>
                    <a:ln w="3174" cmpd="sng">
                      <a:solidFill>
                        <a:srgbClr val="000000"/>
                      </a:solidFill>
                      <a:prstDash val="solid"/>
                    </a:ln>
                    <a:effectLst>
                      <a:outerShdw blurRad="508000" dist="359210" dir="2700000">
                        <a:scrgbClr r="0" g="0" b="0">
                          <a:alpha val="20000"/>
                        </a:scrgbClr>
                      </a:outerShdw>
                    </a:effectLst>
                  </pic:spPr>
                </pic:pic>
              </a:graphicData>
            </a:graphic>
          </wp:inline>
        </w:drawing>
      </w:r>
    </w:p>
    <w:p w14:paraId="122A6463" w14:textId="1FF488A9" w:rsidR="00B17DDF" w:rsidRDefault="00B17DDF" w:rsidP="00B17DDF">
      <w:pPr>
        <w:pStyle w:val="Bildetekst"/>
      </w:pPr>
      <w:proofErr w:type="spellStart"/>
      <w:r>
        <w:t>Figure</w:t>
      </w:r>
      <w:proofErr w:type="spellEnd"/>
      <w:r>
        <w:t xml:space="preserve"> </w:t>
      </w:r>
      <w:r w:rsidR="00452F57">
        <w:fldChar w:fldCharType="begin"/>
      </w:r>
      <w:r w:rsidR="00452F57">
        <w:instrText xml:space="preserve"> SEQ Figure \* ARABIC </w:instrText>
      </w:r>
      <w:r w:rsidR="00452F57">
        <w:fldChar w:fldCharType="separate"/>
      </w:r>
      <w:r>
        <w:rPr>
          <w:noProof/>
        </w:rPr>
        <w:t>10</w:t>
      </w:r>
      <w:r w:rsidR="00452F57">
        <w:rPr>
          <w:noProof/>
        </w:rPr>
        <w:fldChar w:fldCharType="end"/>
      </w:r>
      <w:r>
        <w:t xml:space="preserve"> - Hierarki ved klassen Midlertidig stopp til</w:t>
      </w:r>
    </w:p>
    <w:p w14:paraId="117665E9" w14:textId="77777777" w:rsidR="00B17DDF" w:rsidRDefault="00B17DDF" w:rsidP="00B17DDF">
      <w:pPr>
        <w:pStyle w:val="Under"/>
      </w:pPr>
      <w:r>
        <w:t>Beskrivelse:</w:t>
      </w:r>
    </w:p>
    <w:p w14:paraId="7180DE56" w14:textId="77777777" w:rsidR="00B17DDF" w:rsidRDefault="00B17DDF" w:rsidP="00B17DDF">
      <w:pPr>
        <w:pStyle w:val="Norm"/>
      </w:pPr>
      <w:r>
        <w:t>Klassen benyttes når en tjeneste som har vært satt på pause/stanset midlertid genopptas.</w:t>
      </w:r>
    </w:p>
    <w:p w14:paraId="7B741007" w14:textId="77777777" w:rsidR="00B17DDF" w:rsidRDefault="00B17DDF" w:rsidP="00B17DDF">
      <w:pPr>
        <w:pStyle w:val="Under"/>
      </w:pPr>
      <w:r>
        <w:t>Assosierte klasser:</w:t>
      </w:r>
    </w:p>
    <w:p w14:paraId="317C387F" w14:textId="39343A0A" w:rsidR="00B17DDF" w:rsidRPr="00B17DDF" w:rsidRDefault="00B17DDF" w:rsidP="00B17DDF">
      <w:pPr>
        <w:pStyle w:val="Norm"/>
      </w:pPr>
      <w:r>
        <w:t xml:space="preserve">Er en del av </w:t>
      </w:r>
      <w:r w:rsidRPr="00B17DDF">
        <w:t xml:space="preserve"> </w:t>
      </w:r>
      <w:hyperlink w:anchor="C_Notifikasjon" w:history="1">
        <w:r w:rsidRPr="00B17DDF">
          <w:rPr>
            <w:rStyle w:val="Hyperkobling"/>
            <w:b/>
            <w:i/>
          </w:rPr>
          <w:t>'Notifikasjon'</w:t>
        </w:r>
      </w:hyperlink>
      <w:r w:rsidRPr="00B17DDF">
        <w:rPr>
          <w:b/>
          <w:i/>
        </w:rPr>
        <w:t xml:space="preserve"> </w:t>
      </w:r>
      <w:r w:rsidRPr="00B17DDF">
        <w:t xml:space="preserve"> (Side: </w:t>
      </w:r>
      <w:r w:rsidRPr="00B17DDF">
        <w:fldChar w:fldCharType="begin"/>
      </w:r>
      <w:r w:rsidRPr="00B17DDF">
        <w:instrText xml:space="preserve"> PAGEREF C_Notifikasjon </w:instrText>
      </w:r>
      <w:r w:rsidRPr="00B17DDF">
        <w:fldChar w:fldCharType="separate"/>
      </w:r>
      <w:r>
        <w:t>16</w:t>
      </w:r>
      <w:r w:rsidRPr="00B17DDF">
        <w:fldChar w:fldCharType="end"/>
      </w:r>
      <w:r w:rsidRPr="00B17DDF">
        <w:t>) 'by value'</w:t>
      </w:r>
    </w:p>
    <w:p w14:paraId="734D0F5D" w14:textId="4F02EDC5" w:rsidR="00B17DDF" w:rsidRPr="00B17DDF" w:rsidRDefault="00B17DDF" w:rsidP="00B17DDF">
      <w:pPr>
        <w:pStyle w:val="Norm"/>
      </w:pPr>
      <w:r>
        <w:t xml:space="preserve">Inneholder </w:t>
      </w:r>
      <w:r w:rsidRPr="00B17DDF">
        <w:t xml:space="preserve">1 </w:t>
      </w:r>
      <w:hyperlink w:anchor="C_Bruker" w:history="1">
        <w:r w:rsidRPr="00B17DDF">
          <w:rPr>
            <w:rStyle w:val="Hyperkobling"/>
            <w:b/>
            <w:i/>
          </w:rPr>
          <w:t>'Bruker/pasient'</w:t>
        </w:r>
      </w:hyperlink>
      <w:r w:rsidRPr="00B17DDF">
        <w:rPr>
          <w:b/>
          <w:i/>
        </w:rPr>
        <w:t xml:space="preserve"> </w:t>
      </w:r>
      <w:r w:rsidRPr="00B17DDF">
        <w:t xml:space="preserve"> (Side: </w:t>
      </w:r>
      <w:r w:rsidRPr="00B17DDF">
        <w:fldChar w:fldCharType="begin"/>
      </w:r>
      <w:r w:rsidRPr="00B17DDF">
        <w:instrText xml:space="preserve"> PAGEREF C_Bruker </w:instrText>
      </w:r>
      <w:r w:rsidRPr="00B17DDF">
        <w:fldChar w:fldCharType="separate"/>
      </w:r>
      <w:r>
        <w:t>30</w:t>
      </w:r>
      <w:r w:rsidRPr="00B17DDF">
        <w:fldChar w:fldCharType="end"/>
      </w:r>
      <w:r w:rsidRPr="00B17DDF">
        <w:t xml:space="preserve">) 'by value' </w:t>
      </w:r>
    </w:p>
    <w:p w14:paraId="195073F2" w14:textId="77777777" w:rsidR="00B17DDF" w:rsidRPr="00B17DDF" w:rsidRDefault="00B17DDF" w:rsidP="00B17DDF">
      <w:pPr>
        <w:pStyle w:val="Norm"/>
      </w:pPr>
      <w:r w:rsidRPr="00B17DDF">
        <w:rPr>
          <w:b/>
        </w:rPr>
        <w:t xml:space="preserve">Har primærnøkkel: </w:t>
      </w:r>
      <w:r w:rsidRPr="00B17DDF">
        <w:rPr>
          <w:i/>
        </w:rPr>
        <w:t>'Hendelse GUID'</w:t>
      </w:r>
    </w:p>
    <w:p w14:paraId="52EB90A3" w14:textId="77777777" w:rsidR="00B17DDF" w:rsidRDefault="00B17DDF" w:rsidP="00B17DDF"/>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5460"/>
      </w:tblGrid>
      <w:tr w:rsidR="00B17DDF" w:rsidRPr="00B17DDF" w14:paraId="31839AEB" w14:textId="77777777" w:rsidTr="00B17DDF">
        <w:trPr>
          <w:cantSplit/>
          <w:tblHeader/>
        </w:trPr>
        <w:tc>
          <w:tcPr>
            <w:tcW w:w="2000" w:type="dxa"/>
            <w:shd w:val="clear" w:color="auto" w:fill="F3F3F3"/>
          </w:tcPr>
          <w:p w14:paraId="3AC543E6" w14:textId="532815B8" w:rsidR="00B17DDF" w:rsidRPr="00B17DDF" w:rsidRDefault="00B17DDF" w:rsidP="00B17DDF">
            <w:pPr>
              <w:pStyle w:val="Norm"/>
              <w:keepNext/>
              <w:spacing w:after="60"/>
              <w:rPr>
                <w:b/>
              </w:rPr>
            </w:pPr>
            <w:r w:rsidRPr="00B17DDF">
              <w:rPr>
                <w:b/>
              </w:rPr>
              <w:t>Attributter</w:t>
            </w:r>
          </w:p>
        </w:tc>
        <w:tc>
          <w:tcPr>
            <w:tcW w:w="600" w:type="dxa"/>
            <w:shd w:val="clear" w:color="auto" w:fill="F3F3F3"/>
          </w:tcPr>
          <w:p w14:paraId="3CCAA180" w14:textId="43D60AE9" w:rsidR="00B17DDF" w:rsidRPr="00B17DDF" w:rsidRDefault="00B17DDF" w:rsidP="00B17DDF">
            <w:pPr>
              <w:pStyle w:val="Norm"/>
              <w:keepNext/>
              <w:spacing w:after="60"/>
              <w:rPr>
                <w:b/>
              </w:rPr>
            </w:pPr>
            <w:r w:rsidRPr="00B17DDF">
              <w:rPr>
                <w:b/>
              </w:rPr>
              <w:t>K</w:t>
            </w:r>
          </w:p>
        </w:tc>
        <w:tc>
          <w:tcPr>
            <w:tcW w:w="1000" w:type="dxa"/>
            <w:shd w:val="clear" w:color="auto" w:fill="F3F3F3"/>
          </w:tcPr>
          <w:p w14:paraId="44A28843" w14:textId="056D6909" w:rsidR="00B17DDF" w:rsidRPr="00B17DDF" w:rsidRDefault="00B17DDF" w:rsidP="00B17DDF">
            <w:pPr>
              <w:pStyle w:val="Norm"/>
              <w:keepNext/>
              <w:spacing w:after="60"/>
              <w:rPr>
                <w:b/>
              </w:rPr>
            </w:pPr>
            <w:r w:rsidRPr="00B17DDF">
              <w:rPr>
                <w:b/>
              </w:rPr>
              <w:t>Type</w:t>
            </w:r>
          </w:p>
        </w:tc>
        <w:tc>
          <w:tcPr>
            <w:tcW w:w="5460" w:type="dxa"/>
            <w:shd w:val="clear" w:color="auto" w:fill="F3F3F3"/>
          </w:tcPr>
          <w:p w14:paraId="2A52473C" w14:textId="51633052" w:rsidR="00B17DDF" w:rsidRPr="00B17DDF" w:rsidRDefault="00B17DDF" w:rsidP="00B17DDF">
            <w:pPr>
              <w:pStyle w:val="Norm"/>
              <w:keepNext/>
              <w:spacing w:after="60"/>
              <w:rPr>
                <w:b/>
              </w:rPr>
            </w:pPr>
            <w:r w:rsidRPr="00B17DDF">
              <w:rPr>
                <w:b/>
              </w:rPr>
              <w:t>Beskrivelse</w:t>
            </w:r>
          </w:p>
        </w:tc>
      </w:tr>
      <w:tr w:rsidR="00B17DDF" w14:paraId="2C4E4E8C" w14:textId="77777777" w:rsidTr="00B17DDF">
        <w:trPr>
          <w:cantSplit/>
        </w:trPr>
        <w:tc>
          <w:tcPr>
            <w:tcW w:w="2000" w:type="dxa"/>
          </w:tcPr>
          <w:p w14:paraId="20DB0636" w14:textId="1A108BA2" w:rsidR="00B17DDF" w:rsidRDefault="00B17DDF" w:rsidP="00B17DDF">
            <w:pPr>
              <w:pStyle w:val="Norm"/>
            </w:pPr>
            <w:bookmarkStart w:id="113" w:name="A_MidlertidigStoppTil_hendelseGUID" w:colFirst="0" w:colLast="0"/>
            <w:r>
              <w:t>Hendelse GUID (hendelseGUID)</w:t>
            </w:r>
          </w:p>
        </w:tc>
        <w:tc>
          <w:tcPr>
            <w:tcW w:w="600" w:type="dxa"/>
          </w:tcPr>
          <w:p w14:paraId="0D89FB1F" w14:textId="07C99235" w:rsidR="00B17DDF" w:rsidRDefault="00B17DDF" w:rsidP="00B17DDF">
            <w:pPr>
              <w:pStyle w:val="Norm"/>
            </w:pPr>
            <w:r>
              <w:t>1</w:t>
            </w:r>
          </w:p>
        </w:tc>
        <w:tc>
          <w:tcPr>
            <w:tcW w:w="1000" w:type="dxa"/>
          </w:tcPr>
          <w:p w14:paraId="01737BE7" w14:textId="5AFAB240" w:rsidR="00B17DDF" w:rsidRDefault="00B17DDF" w:rsidP="00B17DDF">
            <w:pPr>
              <w:pStyle w:val="Norm"/>
            </w:pPr>
            <w:r>
              <w:t>guid</w:t>
            </w:r>
          </w:p>
        </w:tc>
        <w:tc>
          <w:tcPr>
            <w:tcW w:w="5460" w:type="dxa"/>
          </w:tcPr>
          <w:p w14:paraId="466503C4" w14:textId="5E952787" w:rsidR="00B17DDF" w:rsidRDefault="00B17DDF" w:rsidP="00B17DDF">
            <w:pPr>
              <w:pStyle w:val="Norm"/>
            </w:pPr>
            <w:r>
              <w:t>Globalt unik identifikator for en versjon av hendelsen.</w:t>
            </w:r>
          </w:p>
        </w:tc>
      </w:tr>
      <w:tr w:rsidR="00B17DDF" w14:paraId="12CE9400" w14:textId="77777777" w:rsidTr="00B17DDF">
        <w:trPr>
          <w:cantSplit/>
        </w:trPr>
        <w:tc>
          <w:tcPr>
            <w:tcW w:w="2000" w:type="dxa"/>
          </w:tcPr>
          <w:p w14:paraId="7DF44F9A" w14:textId="2275F34B" w:rsidR="00B17DDF" w:rsidRDefault="00B17DDF" w:rsidP="00B17DDF">
            <w:pPr>
              <w:pStyle w:val="Norm"/>
            </w:pPr>
            <w:bookmarkStart w:id="114" w:name="A_MidlertidigStoppTil_tjenesteID" w:colFirst="0" w:colLast="0"/>
            <w:bookmarkEnd w:id="113"/>
            <w:r>
              <w:t>Tjeneste ID (tjenesteID)</w:t>
            </w:r>
          </w:p>
        </w:tc>
        <w:tc>
          <w:tcPr>
            <w:tcW w:w="600" w:type="dxa"/>
          </w:tcPr>
          <w:p w14:paraId="209ED10A" w14:textId="22033D58" w:rsidR="00B17DDF" w:rsidRDefault="00B17DDF" w:rsidP="00B17DDF">
            <w:pPr>
              <w:pStyle w:val="Norm"/>
            </w:pPr>
            <w:r>
              <w:t>1</w:t>
            </w:r>
          </w:p>
        </w:tc>
        <w:tc>
          <w:tcPr>
            <w:tcW w:w="1000" w:type="dxa"/>
          </w:tcPr>
          <w:p w14:paraId="07C63D7C" w14:textId="71551C2D" w:rsidR="00B17DDF" w:rsidRDefault="00B17DDF" w:rsidP="00B17DDF">
            <w:pPr>
              <w:pStyle w:val="Norm"/>
            </w:pPr>
            <w:r>
              <w:t>String</w:t>
            </w:r>
          </w:p>
        </w:tc>
        <w:tc>
          <w:tcPr>
            <w:tcW w:w="5460" w:type="dxa"/>
          </w:tcPr>
          <w:p w14:paraId="5B317126" w14:textId="6926E7ED" w:rsidR="00B17DDF" w:rsidRDefault="00B17DDF" w:rsidP="00B17DDF">
            <w:pPr>
              <w:pStyle w:val="Norm"/>
            </w:pPr>
            <w:r>
              <w:t>Unik identifikasjon av tjeneste.</w:t>
            </w:r>
          </w:p>
        </w:tc>
      </w:tr>
      <w:tr w:rsidR="00B17DDF" w14:paraId="3FC5CDD3" w14:textId="77777777" w:rsidTr="00B17DDF">
        <w:trPr>
          <w:cantSplit/>
        </w:trPr>
        <w:tc>
          <w:tcPr>
            <w:tcW w:w="2000" w:type="dxa"/>
          </w:tcPr>
          <w:p w14:paraId="203C4FC5" w14:textId="0F369459" w:rsidR="00B17DDF" w:rsidRDefault="00B17DDF" w:rsidP="00B17DDF">
            <w:pPr>
              <w:pStyle w:val="Norm"/>
            </w:pPr>
            <w:bookmarkStart w:id="115" w:name="A_MidlertidigStoppTil_midlertidigStoppID" w:colFirst="0" w:colLast="0"/>
            <w:bookmarkEnd w:id="114"/>
            <w:r>
              <w:t>Midlertidig stopp ID (midlertidigStoppID)</w:t>
            </w:r>
          </w:p>
        </w:tc>
        <w:tc>
          <w:tcPr>
            <w:tcW w:w="600" w:type="dxa"/>
          </w:tcPr>
          <w:p w14:paraId="44CCF722" w14:textId="3BE5D2D4" w:rsidR="00B17DDF" w:rsidRDefault="00B17DDF" w:rsidP="00B17DDF">
            <w:pPr>
              <w:pStyle w:val="Norm"/>
            </w:pPr>
            <w:r>
              <w:t>1</w:t>
            </w:r>
          </w:p>
        </w:tc>
        <w:tc>
          <w:tcPr>
            <w:tcW w:w="1000" w:type="dxa"/>
          </w:tcPr>
          <w:p w14:paraId="0631A088" w14:textId="7AD5E734" w:rsidR="00B17DDF" w:rsidRDefault="00B17DDF" w:rsidP="00B17DDF">
            <w:pPr>
              <w:pStyle w:val="Norm"/>
            </w:pPr>
            <w:r>
              <w:t>String</w:t>
            </w:r>
          </w:p>
        </w:tc>
        <w:tc>
          <w:tcPr>
            <w:tcW w:w="5460" w:type="dxa"/>
          </w:tcPr>
          <w:p w14:paraId="38E83854" w14:textId="7B13AE13" w:rsidR="00B17DDF" w:rsidRDefault="00B17DDF" w:rsidP="00B17DDF">
            <w:pPr>
              <w:pStyle w:val="Norm"/>
            </w:pPr>
            <w:r>
              <w:t>Identifikator som kan benyttes for å koble sammen "Midlertidig stopp fra" og "Midlertidig stopp til" i registret</w:t>
            </w:r>
          </w:p>
        </w:tc>
      </w:tr>
      <w:tr w:rsidR="00B17DDF" w14:paraId="1D277EC2" w14:textId="77777777" w:rsidTr="00B17DDF">
        <w:trPr>
          <w:cantSplit/>
        </w:trPr>
        <w:tc>
          <w:tcPr>
            <w:tcW w:w="2000" w:type="dxa"/>
          </w:tcPr>
          <w:p w14:paraId="1D7D7FD1" w14:textId="521EB7CD" w:rsidR="00B17DDF" w:rsidRDefault="00B17DDF" w:rsidP="00B17DDF">
            <w:pPr>
              <w:pStyle w:val="Norm"/>
            </w:pPr>
            <w:bookmarkStart w:id="116" w:name="A_MidlertidigStoppTil_tjenesteType" w:colFirst="0" w:colLast="0"/>
            <w:bookmarkEnd w:id="115"/>
            <w:r>
              <w:lastRenderedPageBreak/>
              <w:t>Tjenestetype (tjenesteType)</w:t>
            </w:r>
          </w:p>
        </w:tc>
        <w:tc>
          <w:tcPr>
            <w:tcW w:w="600" w:type="dxa"/>
          </w:tcPr>
          <w:p w14:paraId="729D3A9B" w14:textId="7F7E1C5E" w:rsidR="00B17DDF" w:rsidRDefault="00B17DDF" w:rsidP="00B17DDF">
            <w:pPr>
              <w:pStyle w:val="Norm"/>
            </w:pPr>
            <w:r>
              <w:t>1</w:t>
            </w:r>
          </w:p>
        </w:tc>
        <w:tc>
          <w:tcPr>
            <w:tcW w:w="1000" w:type="dxa"/>
          </w:tcPr>
          <w:p w14:paraId="14DE49AB" w14:textId="24134DBE" w:rsidR="00B17DDF" w:rsidRDefault="00B17DDF" w:rsidP="00B17DDF">
            <w:pPr>
              <w:pStyle w:val="Norm"/>
            </w:pPr>
            <w:r>
              <w:t>Kodet</w:t>
            </w:r>
          </w:p>
        </w:tc>
        <w:tc>
          <w:tcPr>
            <w:tcW w:w="5460" w:type="dxa"/>
          </w:tcPr>
          <w:p w14:paraId="6227E011" w14:textId="77777777" w:rsidR="00B17DDF" w:rsidRDefault="00B17DDF" w:rsidP="00B17DDF">
            <w:pPr>
              <w:pStyle w:val="Norm"/>
            </w:pPr>
            <w:r>
              <w:t>En klassifikasjon av de tjenester som kommunen kan tilby innenfor pleie- og omsorg.</w:t>
            </w:r>
          </w:p>
          <w:p w14:paraId="5E6F0B79" w14:textId="77777777" w:rsidR="00B17DDF" w:rsidRDefault="00B17DDF" w:rsidP="00B17DDF">
            <w:pPr>
              <w:pStyle w:val="Bold"/>
            </w:pPr>
            <w:r>
              <w:t>Bruk:</w:t>
            </w:r>
          </w:p>
          <w:p w14:paraId="6461D141" w14:textId="77777777" w:rsidR="00B17DDF" w:rsidRDefault="00B17DDF" w:rsidP="00B17DDF">
            <w:pPr>
              <w:pStyle w:val="Norm"/>
            </w:pPr>
            <w:r>
              <w:t>I første omgang ønskes følgende tjenestetyper rapportert:</w:t>
            </w:r>
          </w:p>
          <w:p w14:paraId="452778AE" w14:textId="77777777" w:rsidR="00B17DDF" w:rsidRDefault="00B17DDF" w:rsidP="00B17DDF">
            <w:pPr>
              <w:pStyle w:val="Norm"/>
            </w:pPr>
            <w:r>
              <w:t>18 - Tidsbegrenset opphold - utredning/behandling</w:t>
            </w:r>
          </w:p>
          <w:p w14:paraId="39601997" w14:textId="77777777" w:rsidR="00B17DDF" w:rsidRDefault="00B17DDF" w:rsidP="00B17DDF">
            <w:pPr>
              <w:pStyle w:val="Norm"/>
            </w:pPr>
            <w:r>
              <w:t>19 - Tidsbegrenset opphold - habilitering/rehabilitering</w:t>
            </w:r>
          </w:p>
          <w:p w14:paraId="60715872" w14:textId="77777777" w:rsidR="00B17DDF" w:rsidRDefault="00B17DDF" w:rsidP="00B17DDF">
            <w:pPr>
              <w:pStyle w:val="Norm"/>
            </w:pPr>
            <w:r>
              <w:t>20 - Tidsbegrenset opphold - annet</w:t>
            </w:r>
          </w:p>
          <w:p w14:paraId="7A8DDEEC" w14:textId="77777777" w:rsidR="00B17DDF" w:rsidRDefault="00B17DDF" w:rsidP="00B17DDF">
            <w:pPr>
              <w:pStyle w:val="Norm"/>
            </w:pPr>
            <w:r>
              <w:t>21 - Langtidsopphold i institusjon</w:t>
            </w:r>
          </w:p>
          <w:p w14:paraId="0E727855" w14:textId="77777777" w:rsidR="00B17DDF" w:rsidRDefault="00B17DDF" w:rsidP="00B17DDF">
            <w:pPr>
              <w:pStyle w:val="Norm"/>
            </w:pPr>
            <w:r>
              <w:t>29 - Bolig som kommunen disponerer for helse- og omsorgsformål</w:t>
            </w:r>
          </w:p>
          <w:p w14:paraId="1F645AB8" w14:textId="77777777" w:rsidR="00B17DDF" w:rsidRDefault="00B17DDF" w:rsidP="00B17DDF">
            <w:pPr>
              <w:pStyle w:val="Bold"/>
            </w:pPr>
            <w:r>
              <w:t>Kommentar:</w:t>
            </w:r>
          </w:p>
          <w:p w14:paraId="0C84000A" w14:textId="77777777" w:rsidR="00B17DDF" w:rsidRDefault="00B17DDF" w:rsidP="00B17DDF">
            <w:pPr>
              <w:pStyle w:val="Norm"/>
            </w:pPr>
            <w:r>
              <w:t>Løsningen må utformes slik at det er enkelt å utvide med nye tjenestetyper</w:t>
            </w:r>
          </w:p>
          <w:p w14:paraId="2D8A98A6" w14:textId="77777777" w:rsidR="00B17DDF" w:rsidRDefault="00B17DDF" w:rsidP="00B17DDF">
            <w:pPr>
              <w:pStyle w:val="Bold"/>
            </w:pPr>
            <w:r>
              <w:t>Kodeverk: 9151 IPLOS tjenestetype</w:t>
            </w:r>
          </w:p>
          <w:p w14:paraId="0B138225" w14:textId="77777777" w:rsidR="00B17DDF" w:rsidRDefault="00B17DDF" w:rsidP="00B17DDF">
            <w:pPr>
              <w:pStyle w:val="Norm"/>
            </w:pPr>
            <w:r>
              <w:t>1 Praktisk bistand - daglige gjøremål</w:t>
            </w:r>
          </w:p>
          <w:p w14:paraId="3FD663F2" w14:textId="77777777" w:rsidR="00B17DDF" w:rsidRDefault="00B17DDF" w:rsidP="00B17DDF">
            <w:pPr>
              <w:pStyle w:val="Norm"/>
            </w:pPr>
            <w:r>
              <w:t>2 Praktisk bistand - opplæring - daglige gjøremål</w:t>
            </w:r>
          </w:p>
          <w:p w14:paraId="08AEADD1" w14:textId="77777777" w:rsidR="00B17DDF" w:rsidRDefault="00B17DDF" w:rsidP="00B17DDF">
            <w:pPr>
              <w:pStyle w:val="Norm"/>
            </w:pPr>
            <w:r>
              <w:t>3 Praktisk bistand - brukerstyrt - personlig assistanse</w:t>
            </w:r>
          </w:p>
          <w:p w14:paraId="5C974883" w14:textId="77777777" w:rsidR="00B17DDF" w:rsidRDefault="00B17DDF" w:rsidP="00B17DDF">
            <w:pPr>
              <w:pStyle w:val="Norm"/>
            </w:pPr>
            <w:r>
              <w:t>4 Dagaktivitetstilbud</w:t>
            </w:r>
          </w:p>
          <w:p w14:paraId="64159961" w14:textId="77777777" w:rsidR="00B17DDF" w:rsidRDefault="00B17DDF" w:rsidP="00B17DDF">
            <w:pPr>
              <w:pStyle w:val="Norm"/>
            </w:pPr>
            <w:r>
              <w:t>5 Matombringing</w:t>
            </w:r>
          </w:p>
          <w:p w14:paraId="36509E64" w14:textId="77777777" w:rsidR="00B17DDF" w:rsidRDefault="00B17DDF" w:rsidP="00B17DDF">
            <w:pPr>
              <w:pStyle w:val="Norm"/>
            </w:pPr>
            <w:r>
              <w:t>15 Helsetjenester i hjemmet</w:t>
            </w:r>
          </w:p>
          <w:p w14:paraId="1FDDC6B4" w14:textId="77777777" w:rsidR="00B17DDF" w:rsidRDefault="00B17DDF" w:rsidP="00B17DDF">
            <w:pPr>
              <w:pStyle w:val="Norm"/>
            </w:pPr>
            <w:r>
              <w:t>7 Avlastning utenfor institusjon</w:t>
            </w:r>
          </w:p>
          <w:p w14:paraId="58E94BBD" w14:textId="77777777" w:rsidR="00B17DDF" w:rsidRDefault="00B17DDF" w:rsidP="00B17DDF">
            <w:pPr>
              <w:pStyle w:val="Norm"/>
            </w:pPr>
            <w:r>
              <w:t>9 Støttekontakt</w:t>
            </w:r>
          </w:p>
          <w:p w14:paraId="1794EEC0" w14:textId="77777777" w:rsidR="00B17DDF" w:rsidRDefault="00B17DDF" w:rsidP="00B17DDF">
            <w:pPr>
              <w:pStyle w:val="Norm"/>
            </w:pPr>
            <w:r>
              <w:t>11 Omsorgsstønad</w:t>
            </w:r>
          </w:p>
          <w:p w14:paraId="2CBE1EDA" w14:textId="77777777" w:rsidR="00B17DDF" w:rsidRDefault="00B17DDF" w:rsidP="00B17DDF">
            <w:pPr>
              <w:pStyle w:val="Norm"/>
            </w:pPr>
            <w:r>
              <w:t>29 Bolig som kommunen disponerer for helse- og omsorgsformål</w:t>
            </w:r>
          </w:p>
          <w:p w14:paraId="1B9BABA0" w14:textId="77777777" w:rsidR="00B17DDF" w:rsidRDefault="00B17DDF" w:rsidP="00B17DDF">
            <w:pPr>
              <w:pStyle w:val="Norm"/>
            </w:pPr>
            <w:r>
              <w:t>...Totalt antall koder:25</w:t>
            </w:r>
          </w:p>
          <w:p w14:paraId="2EBCD441" w14:textId="14B26A10" w:rsidR="00B17DDF" w:rsidRDefault="00B17DDF" w:rsidP="00B17DDF">
            <w:pPr>
              <w:pStyle w:val="Bold"/>
            </w:pPr>
          </w:p>
        </w:tc>
      </w:tr>
      <w:tr w:rsidR="00B17DDF" w14:paraId="0CB68BD2" w14:textId="77777777" w:rsidTr="00B17DDF">
        <w:trPr>
          <w:cantSplit/>
        </w:trPr>
        <w:tc>
          <w:tcPr>
            <w:tcW w:w="2000" w:type="dxa"/>
          </w:tcPr>
          <w:p w14:paraId="65338283" w14:textId="5F870586" w:rsidR="00B17DDF" w:rsidRDefault="00B17DDF" w:rsidP="00B17DDF">
            <w:pPr>
              <w:pStyle w:val="Norm"/>
            </w:pPr>
            <w:bookmarkStart w:id="117" w:name="A_MidlertidigStoppTil_hendelseRegTid" w:colFirst="0" w:colLast="0"/>
            <w:bookmarkEnd w:id="116"/>
            <w:r>
              <w:t>Registreringstidspunkt (hendelseRegTid)</w:t>
            </w:r>
          </w:p>
        </w:tc>
        <w:tc>
          <w:tcPr>
            <w:tcW w:w="600" w:type="dxa"/>
          </w:tcPr>
          <w:p w14:paraId="0422B74E" w14:textId="59EBE236" w:rsidR="00B17DDF" w:rsidRDefault="00B17DDF" w:rsidP="00B17DDF">
            <w:pPr>
              <w:pStyle w:val="Norm"/>
            </w:pPr>
            <w:r>
              <w:t>1</w:t>
            </w:r>
          </w:p>
        </w:tc>
        <w:tc>
          <w:tcPr>
            <w:tcW w:w="1000" w:type="dxa"/>
          </w:tcPr>
          <w:p w14:paraId="42DEEB66" w14:textId="4952071C" w:rsidR="00B17DDF" w:rsidRDefault="00B17DDF" w:rsidP="00B17DDF">
            <w:pPr>
              <w:pStyle w:val="Norm"/>
            </w:pPr>
            <w:r>
              <w:t>DateTime</w:t>
            </w:r>
          </w:p>
        </w:tc>
        <w:tc>
          <w:tcPr>
            <w:tcW w:w="5460" w:type="dxa"/>
          </w:tcPr>
          <w:p w14:paraId="7CF98D81" w14:textId="6AE7A0AD" w:rsidR="00B17DDF" w:rsidRDefault="00B17DDF" w:rsidP="00B17DDF">
            <w:pPr>
              <w:pStyle w:val="Norm"/>
            </w:pPr>
            <w:r>
              <w:t>Det tidspunktet midlertidig pause/stans i tjenesten opphører eller tidspunktet det er registrert korreksjon/annullering på 'Midlertidig stopp til'.</w:t>
            </w:r>
          </w:p>
        </w:tc>
      </w:tr>
      <w:tr w:rsidR="00B17DDF" w14:paraId="34273773" w14:textId="77777777" w:rsidTr="00B17DDF">
        <w:trPr>
          <w:cantSplit/>
        </w:trPr>
        <w:tc>
          <w:tcPr>
            <w:tcW w:w="2000" w:type="dxa"/>
          </w:tcPr>
          <w:p w14:paraId="2FD60A1E" w14:textId="31FCD3A9" w:rsidR="00B17DDF" w:rsidRDefault="00B17DDF" w:rsidP="00B17DDF">
            <w:pPr>
              <w:pStyle w:val="Norm"/>
            </w:pPr>
            <w:bookmarkStart w:id="118" w:name="A_MidlertidigStoppTil_tjenesteOrgNr" w:colFirst="0" w:colLast="0"/>
            <w:bookmarkEnd w:id="117"/>
            <w:r>
              <w:t>Utøvende organisasjon (tjenesteOrgNr)</w:t>
            </w:r>
          </w:p>
        </w:tc>
        <w:tc>
          <w:tcPr>
            <w:tcW w:w="600" w:type="dxa"/>
          </w:tcPr>
          <w:p w14:paraId="414EF425" w14:textId="4B50B630" w:rsidR="00B17DDF" w:rsidRDefault="00B17DDF" w:rsidP="00B17DDF">
            <w:pPr>
              <w:pStyle w:val="Norm"/>
            </w:pPr>
            <w:r>
              <w:t>1</w:t>
            </w:r>
          </w:p>
        </w:tc>
        <w:tc>
          <w:tcPr>
            <w:tcW w:w="1000" w:type="dxa"/>
          </w:tcPr>
          <w:p w14:paraId="0CF901B7" w14:textId="726A2753" w:rsidR="00B17DDF" w:rsidRDefault="00B17DDF" w:rsidP="00B17DDF">
            <w:pPr>
              <w:pStyle w:val="Norm"/>
            </w:pPr>
            <w:r>
              <w:t>String</w:t>
            </w:r>
          </w:p>
        </w:tc>
        <w:tc>
          <w:tcPr>
            <w:tcW w:w="5460" w:type="dxa"/>
          </w:tcPr>
          <w:p w14:paraId="47C38DE4" w14:textId="6D739DD3" w:rsidR="00B17DDF" w:rsidRDefault="00B17DDF" w:rsidP="00B17DDF">
            <w:pPr>
              <w:pStyle w:val="Norm"/>
            </w:pPr>
            <w:r>
              <w:t>Organisasjonsnummer for organisasjon som utøver tjenesten</w:t>
            </w:r>
          </w:p>
        </w:tc>
      </w:tr>
      <w:tr w:rsidR="00B17DDF" w14:paraId="2A0F8F65" w14:textId="77777777" w:rsidTr="00B17DDF">
        <w:trPr>
          <w:cantSplit/>
        </w:trPr>
        <w:tc>
          <w:tcPr>
            <w:tcW w:w="2000" w:type="dxa"/>
          </w:tcPr>
          <w:p w14:paraId="4E86FDEA" w14:textId="6E88C329" w:rsidR="00B17DDF" w:rsidRDefault="00B17DDF" w:rsidP="00B17DDF">
            <w:pPr>
              <w:pStyle w:val="Norm"/>
            </w:pPr>
            <w:bookmarkStart w:id="119" w:name="A_MidlertidigStoppTil_hendelseDato" w:colFirst="0" w:colLast="0"/>
            <w:bookmarkEnd w:id="118"/>
            <w:r>
              <w:t>Hendelsestidspunkt (hendelseDato)</w:t>
            </w:r>
          </w:p>
        </w:tc>
        <w:tc>
          <w:tcPr>
            <w:tcW w:w="600" w:type="dxa"/>
          </w:tcPr>
          <w:p w14:paraId="2BC7E2D6" w14:textId="0FB3E074" w:rsidR="00B17DDF" w:rsidRDefault="00B17DDF" w:rsidP="00B17DDF">
            <w:pPr>
              <w:pStyle w:val="Norm"/>
            </w:pPr>
            <w:r>
              <w:t>1</w:t>
            </w:r>
          </w:p>
        </w:tc>
        <w:tc>
          <w:tcPr>
            <w:tcW w:w="1000" w:type="dxa"/>
          </w:tcPr>
          <w:p w14:paraId="2E55E3A4" w14:textId="02B66CA1" w:rsidR="00B17DDF" w:rsidRDefault="00B17DDF" w:rsidP="00B17DDF">
            <w:pPr>
              <w:pStyle w:val="Norm"/>
            </w:pPr>
            <w:r>
              <w:t>Date</w:t>
            </w:r>
          </w:p>
        </w:tc>
        <w:tc>
          <w:tcPr>
            <w:tcW w:w="5460" w:type="dxa"/>
          </w:tcPr>
          <w:p w14:paraId="300AD163" w14:textId="2B720F97" w:rsidR="00B17DDF" w:rsidRDefault="00B17DDF" w:rsidP="00B17DDF">
            <w:pPr>
              <w:pStyle w:val="Norm"/>
            </w:pPr>
            <w:r>
              <w:t>Dato for 'Midlertidig stopp til'</w:t>
            </w:r>
          </w:p>
        </w:tc>
      </w:tr>
    </w:tbl>
    <w:p w14:paraId="7B6A6AB4" w14:textId="77777777" w:rsidR="00B17DDF" w:rsidRDefault="00B17DDF" w:rsidP="00B17DDF">
      <w:pPr>
        <w:pStyle w:val="Overskrift2"/>
      </w:pPr>
      <w:bookmarkStart w:id="120" w:name="_Toc70013712"/>
      <w:bookmarkEnd w:id="119"/>
      <w:r>
        <w:lastRenderedPageBreak/>
        <w:t>Nivå: 4</w:t>
      </w:r>
      <w:bookmarkEnd w:id="120"/>
    </w:p>
    <w:p w14:paraId="7152FB38" w14:textId="77777777" w:rsidR="00B17DDF" w:rsidRDefault="00B17DDF" w:rsidP="00B17DDF">
      <w:pPr>
        <w:pStyle w:val="Overskrift3"/>
      </w:pPr>
      <w:bookmarkStart w:id="121" w:name="_Toc70013713"/>
      <w:r>
        <w:t>B</w:t>
      </w:r>
      <w:bookmarkStart w:id="122" w:name="C_Bruker"/>
      <w:r>
        <w:t>ruker/pasient</w:t>
      </w:r>
      <w:bookmarkEnd w:id="122"/>
      <w:r>
        <w:t xml:space="preserve"> (Bruker)</w:t>
      </w:r>
      <w:bookmarkEnd w:id="121"/>
    </w:p>
    <w:p w14:paraId="13C539F9" w14:textId="77777777" w:rsidR="00B17DDF" w:rsidRDefault="00B17DDF" w:rsidP="00B17DDF">
      <w:pPr>
        <w:pStyle w:val="Norm"/>
        <w:jc w:val="center"/>
      </w:pPr>
      <w:r w:rsidRPr="00B17DDF">
        <w:drawing>
          <wp:inline distT="0" distB="0" distL="0" distR="0" wp14:anchorId="44A0F524" wp14:editId="260AF6BD">
            <wp:extent cx="5760720" cy="1308735"/>
            <wp:effectExtent l="152400" t="152400" r="640080" b="653415"/>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1308735"/>
                    </a:xfrm>
                    <a:prstGeom prst="rect">
                      <a:avLst/>
                    </a:prstGeom>
                    <a:gradFill flip="none" rotWithShape="1">
                      <a:gsLst>
                        <a:gs pos="0">
                          <a:srgbClr val="FAFADC"/>
                        </a:gs>
                        <a:gs pos="100000">
                          <a:srgbClr val="FFFFFF"/>
                        </a:gs>
                      </a:gsLst>
                      <a:path path="rect">
                        <a:fillToRect r="100000" b="100000"/>
                      </a:path>
                      <a:tileRect l="-100000" t="-100000"/>
                    </a:gradFill>
                    <a:ln w="3174" cmpd="sng">
                      <a:solidFill>
                        <a:srgbClr val="000000"/>
                      </a:solidFill>
                      <a:prstDash val="solid"/>
                    </a:ln>
                    <a:effectLst>
                      <a:outerShdw blurRad="508000" dist="359210" dir="2700000">
                        <a:scrgbClr r="0" g="0" b="0">
                          <a:alpha val="20000"/>
                        </a:scrgbClr>
                      </a:outerShdw>
                    </a:effectLst>
                  </pic:spPr>
                </pic:pic>
              </a:graphicData>
            </a:graphic>
          </wp:inline>
        </w:drawing>
      </w:r>
    </w:p>
    <w:p w14:paraId="1D4A00D1" w14:textId="09EB394E" w:rsidR="00B17DDF" w:rsidRDefault="00B17DDF" w:rsidP="00B17DDF">
      <w:pPr>
        <w:pStyle w:val="Bildetekst"/>
      </w:pPr>
      <w:proofErr w:type="spellStart"/>
      <w:r>
        <w:t>Figure</w:t>
      </w:r>
      <w:proofErr w:type="spellEnd"/>
      <w:r>
        <w:t xml:space="preserve"> </w:t>
      </w:r>
      <w:r w:rsidR="00452F57">
        <w:fldChar w:fldCharType="begin"/>
      </w:r>
      <w:r w:rsidR="00452F57">
        <w:instrText xml:space="preserve"> SEQ Figure \* ARABIC </w:instrText>
      </w:r>
      <w:r w:rsidR="00452F57">
        <w:fldChar w:fldCharType="separate"/>
      </w:r>
      <w:r>
        <w:rPr>
          <w:noProof/>
        </w:rPr>
        <w:t>11</w:t>
      </w:r>
      <w:r w:rsidR="00452F57">
        <w:rPr>
          <w:noProof/>
        </w:rPr>
        <w:fldChar w:fldCharType="end"/>
      </w:r>
      <w:r>
        <w:t xml:space="preserve"> - Hierarki ved klassen Bruker/pasient</w:t>
      </w:r>
    </w:p>
    <w:p w14:paraId="231C85AA" w14:textId="77777777" w:rsidR="00B17DDF" w:rsidRDefault="00B17DDF" w:rsidP="00B17DDF">
      <w:pPr>
        <w:pStyle w:val="Under"/>
      </w:pPr>
      <w:r>
        <w:t>Beskrivelse:</w:t>
      </w:r>
    </w:p>
    <w:p w14:paraId="2D01E231" w14:textId="77777777" w:rsidR="00B17DDF" w:rsidRDefault="00B17DDF" w:rsidP="00B17DDF">
      <w:pPr>
        <w:pStyle w:val="Norm"/>
      </w:pPr>
      <w:r>
        <w:t>En person som søker om, eller mottar kommunale helse- og omsorgstjenester.</w:t>
      </w:r>
    </w:p>
    <w:p w14:paraId="10459061" w14:textId="77777777" w:rsidR="00B17DDF" w:rsidRDefault="00B17DDF" w:rsidP="00B17DDF">
      <w:pPr>
        <w:pStyle w:val="Under"/>
      </w:pPr>
      <w:r>
        <w:t>Assosierte klasser:</w:t>
      </w:r>
    </w:p>
    <w:p w14:paraId="3569E66E" w14:textId="09EF2737" w:rsidR="00B17DDF" w:rsidRPr="00B17DDF" w:rsidRDefault="00B17DDF" w:rsidP="00B17DDF">
      <w:pPr>
        <w:pStyle w:val="Norm"/>
      </w:pPr>
      <w:r>
        <w:t xml:space="preserve">Er en del av </w:t>
      </w:r>
      <w:r w:rsidRPr="00B17DDF">
        <w:t xml:space="preserve"> </w:t>
      </w:r>
      <w:hyperlink w:anchor="C_MidlertidigStoppFra" w:history="1">
        <w:r w:rsidRPr="00B17DDF">
          <w:rPr>
            <w:rStyle w:val="Hyperkobling"/>
            <w:b/>
            <w:i/>
          </w:rPr>
          <w:t>'Midlertidig stopp fra'</w:t>
        </w:r>
      </w:hyperlink>
      <w:r w:rsidRPr="00B17DDF">
        <w:rPr>
          <w:b/>
          <w:i/>
        </w:rPr>
        <w:t xml:space="preserve"> </w:t>
      </w:r>
      <w:r w:rsidRPr="00B17DDF">
        <w:t xml:space="preserve"> (Side: </w:t>
      </w:r>
      <w:r w:rsidRPr="00B17DDF">
        <w:fldChar w:fldCharType="begin"/>
      </w:r>
      <w:r w:rsidRPr="00B17DDF">
        <w:instrText xml:space="preserve"> PAGEREF C_MidlertidigStoppFra </w:instrText>
      </w:r>
      <w:r w:rsidRPr="00B17DDF">
        <w:fldChar w:fldCharType="separate"/>
      </w:r>
      <w:r>
        <w:t>26</w:t>
      </w:r>
      <w:r w:rsidRPr="00B17DDF">
        <w:fldChar w:fldCharType="end"/>
      </w:r>
      <w:r w:rsidRPr="00B17DDF">
        <w:t>) 'by value'</w:t>
      </w:r>
    </w:p>
    <w:p w14:paraId="7FEED6B9" w14:textId="029AAB7B" w:rsidR="00B17DDF" w:rsidRPr="00B17DDF" w:rsidRDefault="00B17DDF" w:rsidP="00B17DDF">
      <w:pPr>
        <w:pStyle w:val="Norm"/>
      </w:pPr>
      <w:r>
        <w:t xml:space="preserve">Er en del av </w:t>
      </w:r>
      <w:r w:rsidRPr="00B17DDF">
        <w:t xml:space="preserve"> </w:t>
      </w:r>
      <w:hyperlink w:anchor="C_TjenesteStart" w:history="1">
        <w:r w:rsidRPr="00B17DDF">
          <w:rPr>
            <w:rStyle w:val="Hyperkobling"/>
            <w:b/>
            <w:i/>
          </w:rPr>
          <w:t>'Tjeneste Start'</w:t>
        </w:r>
      </w:hyperlink>
      <w:r w:rsidRPr="00B17DDF">
        <w:rPr>
          <w:b/>
          <w:i/>
        </w:rPr>
        <w:t xml:space="preserve"> </w:t>
      </w:r>
      <w:r w:rsidRPr="00B17DDF">
        <w:t xml:space="preserve"> (Side: </w:t>
      </w:r>
      <w:r w:rsidRPr="00B17DDF">
        <w:fldChar w:fldCharType="begin"/>
      </w:r>
      <w:r w:rsidRPr="00B17DDF">
        <w:instrText xml:space="preserve"> PAGEREF C_TjenesteStart </w:instrText>
      </w:r>
      <w:r w:rsidRPr="00B17DDF">
        <w:fldChar w:fldCharType="separate"/>
      </w:r>
      <w:r>
        <w:t>20</w:t>
      </w:r>
      <w:r w:rsidRPr="00B17DDF">
        <w:fldChar w:fldCharType="end"/>
      </w:r>
      <w:r w:rsidRPr="00B17DDF">
        <w:t>) 'by value'</w:t>
      </w:r>
    </w:p>
    <w:p w14:paraId="4CE6856A" w14:textId="675F5992" w:rsidR="00B17DDF" w:rsidRPr="00B17DDF" w:rsidRDefault="00B17DDF" w:rsidP="00B17DDF">
      <w:pPr>
        <w:pStyle w:val="Norm"/>
      </w:pPr>
      <w:r>
        <w:t xml:space="preserve">Er en del av </w:t>
      </w:r>
      <w:r w:rsidRPr="00B17DDF">
        <w:t xml:space="preserve"> </w:t>
      </w:r>
      <w:hyperlink w:anchor="C_TjenesteSlutt" w:history="1">
        <w:r w:rsidRPr="00B17DDF">
          <w:rPr>
            <w:rStyle w:val="Hyperkobling"/>
            <w:b/>
            <w:i/>
          </w:rPr>
          <w:t>'Tjeneste Slutt'</w:t>
        </w:r>
      </w:hyperlink>
      <w:r w:rsidRPr="00B17DDF">
        <w:rPr>
          <w:b/>
          <w:i/>
        </w:rPr>
        <w:t xml:space="preserve"> </w:t>
      </w:r>
      <w:r w:rsidRPr="00B17DDF">
        <w:t xml:space="preserve"> (Side: </w:t>
      </w:r>
      <w:r w:rsidRPr="00B17DDF">
        <w:fldChar w:fldCharType="begin"/>
      </w:r>
      <w:r w:rsidRPr="00B17DDF">
        <w:instrText xml:space="preserve"> PAGEREF C_TjenesteSlutt </w:instrText>
      </w:r>
      <w:r w:rsidRPr="00B17DDF">
        <w:fldChar w:fldCharType="separate"/>
      </w:r>
      <w:r>
        <w:t>22</w:t>
      </w:r>
      <w:r w:rsidRPr="00B17DDF">
        <w:fldChar w:fldCharType="end"/>
      </w:r>
      <w:r w:rsidRPr="00B17DDF">
        <w:t>) 'by value'</w:t>
      </w:r>
    </w:p>
    <w:p w14:paraId="3A4CA826" w14:textId="19B3CC73" w:rsidR="00B17DDF" w:rsidRPr="00B17DDF" w:rsidRDefault="00B17DDF" w:rsidP="00B17DDF">
      <w:pPr>
        <w:pStyle w:val="Norm"/>
      </w:pPr>
      <w:r>
        <w:t xml:space="preserve">Er en del av </w:t>
      </w:r>
      <w:r w:rsidRPr="00B17DDF">
        <w:t xml:space="preserve"> </w:t>
      </w:r>
      <w:hyperlink w:anchor="C_MidlertidigStoppTil" w:history="1">
        <w:r w:rsidRPr="00B17DDF">
          <w:rPr>
            <w:rStyle w:val="Hyperkobling"/>
            <w:b/>
            <w:i/>
          </w:rPr>
          <w:t>'Midlertidig stopp til'</w:t>
        </w:r>
      </w:hyperlink>
      <w:r w:rsidRPr="00B17DDF">
        <w:rPr>
          <w:b/>
          <w:i/>
        </w:rPr>
        <w:t xml:space="preserve"> </w:t>
      </w:r>
      <w:r w:rsidRPr="00B17DDF">
        <w:t xml:space="preserve"> (Side: </w:t>
      </w:r>
      <w:r w:rsidRPr="00B17DDF">
        <w:fldChar w:fldCharType="begin"/>
      </w:r>
      <w:r w:rsidRPr="00B17DDF">
        <w:instrText xml:space="preserve"> PAGEREF C_MidlertidigStoppTil </w:instrText>
      </w:r>
      <w:r w:rsidRPr="00B17DDF">
        <w:fldChar w:fldCharType="separate"/>
      </w:r>
      <w:r>
        <w:t>28</w:t>
      </w:r>
      <w:r w:rsidRPr="00B17DDF">
        <w:fldChar w:fldCharType="end"/>
      </w:r>
      <w:r w:rsidRPr="00B17DDF">
        <w:t>) 'by value'</w:t>
      </w:r>
    </w:p>
    <w:p w14:paraId="180A43D0" w14:textId="0A1A218B" w:rsidR="00B17DDF" w:rsidRPr="00B17DDF" w:rsidRDefault="00B17DDF" w:rsidP="00B17DDF">
      <w:pPr>
        <w:pStyle w:val="Norm"/>
      </w:pPr>
      <w:r>
        <w:t xml:space="preserve">Er en del av </w:t>
      </w:r>
      <w:r w:rsidRPr="00B17DDF">
        <w:t xml:space="preserve"> </w:t>
      </w:r>
      <w:hyperlink w:anchor="C_TjenesteutforerEndret" w:history="1">
        <w:r w:rsidRPr="00B17DDF">
          <w:rPr>
            <w:rStyle w:val="Hyperkobling"/>
            <w:b/>
            <w:i/>
          </w:rPr>
          <w:t>'Tjenesteutfører endret'</w:t>
        </w:r>
      </w:hyperlink>
      <w:r w:rsidRPr="00B17DDF">
        <w:rPr>
          <w:b/>
          <w:i/>
        </w:rPr>
        <w:t xml:space="preserve"> </w:t>
      </w:r>
      <w:r w:rsidRPr="00B17DDF">
        <w:t xml:space="preserve"> (Side: </w:t>
      </w:r>
      <w:r w:rsidRPr="00B17DDF">
        <w:fldChar w:fldCharType="begin"/>
      </w:r>
      <w:r w:rsidRPr="00B17DDF">
        <w:instrText xml:space="preserve"> PAGEREF C_TjenesteutforerEndret </w:instrText>
      </w:r>
      <w:r w:rsidRPr="00B17DDF">
        <w:fldChar w:fldCharType="separate"/>
      </w:r>
      <w:r>
        <w:t>24</w:t>
      </w:r>
      <w:r w:rsidRPr="00B17DDF">
        <w:fldChar w:fldCharType="end"/>
      </w:r>
      <w:r w:rsidRPr="00B17DDF">
        <w:t>) 'by value'</w:t>
      </w:r>
    </w:p>
    <w:p w14:paraId="6E92444F" w14:textId="77777777" w:rsidR="00B17DDF" w:rsidRDefault="00B17DDF" w:rsidP="00B17DDF"/>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5460"/>
      </w:tblGrid>
      <w:tr w:rsidR="00B17DDF" w:rsidRPr="00B17DDF" w14:paraId="7DCD9A9B" w14:textId="77777777" w:rsidTr="00B17DDF">
        <w:trPr>
          <w:cantSplit/>
          <w:tblHeader/>
        </w:trPr>
        <w:tc>
          <w:tcPr>
            <w:tcW w:w="2000" w:type="dxa"/>
            <w:shd w:val="clear" w:color="auto" w:fill="F3F3F3"/>
          </w:tcPr>
          <w:p w14:paraId="46CD46A6" w14:textId="4113B265" w:rsidR="00B17DDF" w:rsidRPr="00B17DDF" w:rsidRDefault="00B17DDF" w:rsidP="00B17DDF">
            <w:pPr>
              <w:pStyle w:val="Norm"/>
              <w:keepNext/>
              <w:spacing w:after="60"/>
              <w:rPr>
                <w:b/>
              </w:rPr>
            </w:pPr>
            <w:r w:rsidRPr="00B17DDF">
              <w:rPr>
                <w:b/>
              </w:rPr>
              <w:t>Attributter</w:t>
            </w:r>
          </w:p>
        </w:tc>
        <w:tc>
          <w:tcPr>
            <w:tcW w:w="600" w:type="dxa"/>
            <w:shd w:val="clear" w:color="auto" w:fill="F3F3F3"/>
          </w:tcPr>
          <w:p w14:paraId="4C1C1BA1" w14:textId="2BAFB0A6" w:rsidR="00B17DDF" w:rsidRPr="00B17DDF" w:rsidRDefault="00B17DDF" w:rsidP="00B17DDF">
            <w:pPr>
              <w:pStyle w:val="Norm"/>
              <w:keepNext/>
              <w:spacing w:after="60"/>
              <w:rPr>
                <w:b/>
              </w:rPr>
            </w:pPr>
            <w:r w:rsidRPr="00B17DDF">
              <w:rPr>
                <w:b/>
              </w:rPr>
              <w:t>K</w:t>
            </w:r>
          </w:p>
        </w:tc>
        <w:tc>
          <w:tcPr>
            <w:tcW w:w="1000" w:type="dxa"/>
            <w:shd w:val="clear" w:color="auto" w:fill="F3F3F3"/>
          </w:tcPr>
          <w:p w14:paraId="6D5CDAB5" w14:textId="0E188F9F" w:rsidR="00B17DDF" w:rsidRPr="00B17DDF" w:rsidRDefault="00B17DDF" w:rsidP="00B17DDF">
            <w:pPr>
              <w:pStyle w:val="Norm"/>
              <w:keepNext/>
              <w:spacing w:after="60"/>
              <w:rPr>
                <w:b/>
              </w:rPr>
            </w:pPr>
            <w:r w:rsidRPr="00B17DDF">
              <w:rPr>
                <w:b/>
              </w:rPr>
              <w:t>Type</w:t>
            </w:r>
          </w:p>
        </w:tc>
        <w:tc>
          <w:tcPr>
            <w:tcW w:w="5460" w:type="dxa"/>
            <w:shd w:val="clear" w:color="auto" w:fill="F3F3F3"/>
          </w:tcPr>
          <w:p w14:paraId="1E3F4F30" w14:textId="5F4A8CE5" w:rsidR="00B17DDF" w:rsidRPr="00B17DDF" w:rsidRDefault="00B17DDF" w:rsidP="00B17DDF">
            <w:pPr>
              <w:pStyle w:val="Norm"/>
              <w:keepNext/>
              <w:spacing w:after="60"/>
              <w:rPr>
                <w:b/>
              </w:rPr>
            </w:pPr>
            <w:r w:rsidRPr="00B17DDF">
              <w:rPr>
                <w:b/>
              </w:rPr>
              <w:t>Beskrivelse</w:t>
            </w:r>
          </w:p>
        </w:tc>
      </w:tr>
      <w:tr w:rsidR="00B17DDF" w14:paraId="304779AD" w14:textId="77777777" w:rsidTr="00B17DDF">
        <w:trPr>
          <w:cantSplit/>
        </w:trPr>
        <w:tc>
          <w:tcPr>
            <w:tcW w:w="2000" w:type="dxa"/>
          </w:tcPr>
          <w:p w14:paraId="53B13906" w14:textId="7B01BEC0" w:rsidR="00B17DDF" w:rsidRDefault="00B17DDF" w:rsidP="00B17DDF">
            <w:pPr>
              <w:pStyle w:val="Norm"/>
            </w:pPr>
            <w:bookmarkStart w:id="123" w:name="A_Bruker_brukerNr" w:colFirst="0" w:colLast="0"/>
            <w:r>
              <w:t>Pasient/bruker nummer (brukerNr)</w:t>
            </w:r>
          </w:p>
        </w:tc>
        <w:tc>
          <w:tcPr>
            <w:tcW w:w="600" w:type="dxa"/>
          </w:tcPr>
          <w:p w14:paraId="50E579D0" w14:textId="0CFFD014" w:rsidR="00B17DDF" w:rsidRDefault="00B17DDF" w:rsidP="00B17DDF">
            <w:pPr>
              <w:pStyle w:val="Norm"/>
            </w:pPr>
            <w:r>
              <w:t>1</w:t>
            </w:r>
          </w:p>
        </w:tc>
        <w:tc>
          <w:tcPr>
            <w:tcW w:w="1000" w:type="dxa"/>
          </w:tcPr>
          <w:p w14:paraId="0E7F0A37" w14:textId="4CDE3A59" w:rsidR="00B17DDF" w:rsidRDefault="00B17DDF" w:rsidP="00B17DDF">
            <w:pPr>
              <w:pStyle w:val="Norm"/>
            </w:pPr>
            <w:r>
              <w:t>String</w:t>
            </w:r>
          </w:p>
        </w:tc>
        <w:tc>
          <w:tcPr>
            <w:tcW w:w="5460" w:type="dxa"/>
          </w:tcPr>
          <w:p w14:paraId="73DFE299" w14:textId="77777777" w:rsidR="00B17DDF" w:rsidRDefault="00B17DDF" w:rsidP="00B17DDF">
            <w:pPr>
              <w:pStyle w:val="Norm"/>
            </w:pPr>
            <w:r>
              <w:t>Unik identifikator for pasient/bruker.</w:t>
            </w:r>
          </w:p>
          <w:p w14:paraId="2E8A0175" w14:textId="77777777" w:rsidR="00B17DDF" w:rsidRDefault="00B17DDF" w:rsidP="00B17DDF">
            <w:pPr>
              <w:pStyle w:val="Bold"/>
            </w:pPr>
            <w:r>
              <w:t>Bruk:</w:t>
            </w:r>
          </w:p>
          <w:p w14:paraId="2331EB5E" w14:textId="77777777" w:rsidR="00B17DDF" w:rsidRDefault="00B17DDF" w:rsidP="00B17DDF">
            <w:pPr>
              <w:pStyle w:val="Norm"/>
            </w:pPr>
            <w:r>
              <w:t>Pasient/brukernummer skal være entydig innenfor samme kommune for alle år.</w:t>
            </w:r>
          </w:p>
          <w:p w14:paraId="42B92D84" w14:textId="77777777" w:rsidR="00B17DDF" w:rsidRDefault="00B17DDF" w:rsidP="00B17DDF">
            <w:pPr>
              <w:pStyle w:val="Norm"/>
            </w:pPr>
          </w:p>
          <w:p w14:paraId="7BA2C2BE" w14:textId="77777777" w:rsidR="00B17DDF" w:rsidRDefault="00B17DDF" w:rsidP="00B17DDF">
            <w:pPr>
              <w:pStyle w:val="Bold"/>
            </w:pPr>
            <w:r>
              <w:t>Kommentar:</w:t>
            </w:r>
          </w:p>
          <w:p w14:paraId="70010D75" w14:textId="77777777" w:rsidR="00B17DDF" w:rsidRDefault="00B17DDF" w:rsidP="00B17DDF">
            <w:pPr>
              <w:pStyle w:val="Norm"/>
            </w:pPr>
            <w:r>
              <w:t>Brukes i forbindelse med tilbakemelding av feil, og kobling av personID og andre data.</w:t>
            </w:r>
          </w:p>
          <w:p w14:paraId="6740557B" w14:textId="77777777" w:rsidR="00B17DDF" w:rsidRDefault="00B17DDF" w:rsidP="00B17DDF">
            <w:pPr>
              <w:pStyle w:val="Bold"/>
            </w:pPr>
            <w:r>
              <w:t>Kvalitetskontroller:</w:t>
            </w:r>
          </w:p>
          <w:p w14:paraId="1B094AF3" w14:textId="77777777" w:rsidR="00B17DDF" w:rsidRDefault="00B17DDF" w:rsidP="00B17DDF">
            <w:pPr>
              <w:pStyle w:val="Norm"/>
            </w:pPr>
            <w:r>
              <w:t>Attributt sjekkes for korrekt datatype: Streng max 100 tegn</w:t>
            </w:r>
          </w:p>
          <w:p w14:paraId="1510C033" w14:textId="77777777" w:rsidR="00B17DDF" w:rsidRDefault="00B17DDF" w:rsidP="00B17DDF">
            <w:pPr>
              <w:pStyle w:val="Norm"/>
            </w:pPr>
            <w:r>
              <w:t>Konsekvens dersom feil datatype: Slettemerk rad med underelementer</w:t>
            </w:r>
          </w:p>
          <w:p w14:paraId="1DEEF578" w14:textId="77777777" w:rsidR="00B17DDF" w:rsidRDefault="00B17DDF" w:rsidP="00B17DDF">
            <w:pPr>
              <w:pStyle w:val="Norm"/>
            </w:pPr>
            <w:r>
              <w:t>Obligatorisk attributt</w:t>
            </w:r>
          </w:p>
          <w:p w14:paraId="3C8E531B" w14:textId="77777777" w:rsidR="00B17DDF" w:rsidRDefault="00B17DDF" w:rsidP="00B17DDF">
            <w:pPr>
              <w:pStyle w:val="Norm"/>
            </w:pPr>
            <w:r>
              <w:t>Konsekvens dersom attributt mangler: Slettemerk rad med underelementer</w:t>
            </w:r>
          </w:p>
          <w:p w14:paraId="3AB797CD" w14:textId="734BC340" w:rsidR="00B17DDF" w:rsidRDefault="00B17DDF" w:rsidP="00B17DDF">
            <w:pPr>
              <w:pStyle w:val="Norm"/>
            </w:pPr>
          </w:p>
        </w:tc>
      </w:tr>
      <w:tr w:rsidR="00B17DDF" w14:paraId="55856F0A" w14:textId="77777777" w:rsidTr="00B17DDF">
        <w:trPr>
          <w:cantSplit/>
        </w:trPr>
        <w:tc>
          <w:tcPr>
            <w:tcW w:w="2000" w:type="dxa"/>
          </w:tcPr>
          <w:p w14:paraId="4500FF2E" w14:textId="0DC928EE" w:rsidR="00B17DDF" w:rsidRDefault="00B17DDF" w:rsidP="00B17DDF">
            <w:pPr>
              <w:pStyle w:val="Norm"/>
            </w:pPr>
            <w:bookmarkStart w:id="124" w:name="A_Bruker_bydel" w:colFirst="0" w:colLast="0"/>
            <w:bookmarkEnd w:id="123"/>
            <w:r>
              <w:t>Bydel (bydel)</w:t>
            </w:r>
          </w:p>
        </w:tc>
        <w:tc>
          <w:tcPr>
            <w:tcW w:w="600" w:type="dxa"/>
          </w:tcPr>
          <w:p w14:paraId="524A6EBD" w14:textId="7933E82E" w:rsidR="00B17DDF" w:rsidRDefault="00B17DDF" w:rsidP="00B17DDF">
            <w:pPr>
              <w:pStyle w:val="Norm"/>
            </w:pPr>
            <w:r>
              <w:t>0..1</w:t>
            </w:r>
          </w:p>
        </w:tc>
        <w:tc>
          <w:tcPr>
            <w:tcW w:w="1000" w:type="dxa"/>
          </w:tcPr>
          <w:p w14:paraId="0C871923" w14:textId="575F35FA" w:rsidR="00B17DDF" w:rsidRDefault="00B17DDF" w:rsidP="00B17DDF">
            <w:pPr>
              <w:pStyle w:val="Norm"/>
            </w:pPr>
            <w:r>
              <w:t>bydelNr</w:t>
            </w:r>
          </w:p>
        </w:tc>
        <w:tc>
          <w:tcPr>
            <w:tcW w:w="5460" w:type="dxa"/>
          </w:tcPr>
          <w:p w14:paraId="35DC0A57" w14:textId="7AA6AF07" w:rsidR="00B17DDF" w:rsidRDefault="00B17DDF" w:rsidP="00B17DDF">
            <w:pPr>
              <w:pStyle w:val="Norm"/>
            </w:pPr>
            <w:r>
              <w:t>Unik identifikator for bydel - angitt av rapporterende enhet</w:t>
            </w:r>
          </w:p>
        </w:tc>
      </w:tr>
      <w:tr w:rsidR="00B17DDF" w14:paraId="1A997FD1" w14:textId="77777777" w:rsidTr="00B17DDF">
        <w:trPr>
          <w:cantSplit/>
        </w:trPr>
        <w:tc>
          <w:tcPr>
            <w:tcW w:w="2000" w:type="dxa"/>
          </w:tcPr>
          <w:p w14:paraId="60A4903A" w14:textId="40140A77" w:rsidR="00B17DDF" w:rsidRDefault="00B17DDF" w:rsidP="00B17DDF">
            <w:pPr>
              <w:pStyle w:val="Norm"/>
            </w:pPr>
            <w:bookmarkStart w:id="125" w:name="A_Bruker_komNrHjem" w:colFirst="0" w:colLast="0"/>
            <w:bookmarkEnd w:id="124"/>
            <w:r>
              <w:lastRenderedPageBreak/>
              <w:t>Folkeregisterkommune (komNrHjem)</w:t>
            </w:r>
          </w:p>
        </w:tc>
        <w:tc>
          <w:tcPr>
            <w:tcW w:w="600" w:type="dxa"/>
          </w:tcPr>
          <w:p w14:paraId="243DE8C6" w14:textId="5BE252F1" w:rsidR="00B17DDF" w:rsidRDefault="00B17DDF" w:rsidP="00B17DDF">
            <w:pPr>
              <w:pStyle w:val="Norm"/>
            </w:pPr>
            <w:r>
              <w:t>1</w:t>
            </w:r>
          </w:p>
        </w:tc>
        <w:tc>
          <w:tcPr>
            <w:tcW w:w="1000" w:type="dxa"/>
          </w:tcPr>
          <w:p w14:paraId="7617B663" w14:textId="1494CDFB" w:rsidR="00B17DDF" w:rsidRDefault="00B17DDF" w:rsidP="00B17DDF">
            <w:pPr>
              <w:pStyle w:val="Norm"/>
            </w:pPr>
            <w:r>
              <w:t>kommNr</w:t>
            </w:r>
          </w:p>
        </w:tc>
        <w:tc>
          <w:tcPr>
            <w:tcW w:w="5460" w:type="dxa"/>
          </w:tcPr>
          <w:p w14:paraId="33ABC49E" w14:textId="77777777" w:rsidR="00B17DDF" w:rsidRDefault="00B17DDF" w:rsidP="00B17DDF">
            <w:pPr>
              <w:pStyle w:val="Norm"/>
            </w:pPr>
            <w:r>
              <w:t>Folkeregisterets registrering av pasientens hjemstedskommune ved start av Episoden.</w:t>
            </w:r>
          </w:p>
          <w:p w14:paraId="022C56DE" w14:textId="77777777" w:rsidR="00B17DDF" w:rsidRDefault="00B17DDF" w:rsidP="00B17DDF">
            <w:pPr>
              <w:pStyle w:val="Bold"/>
            </w:pPr>
            <w:r>
              <w:t>Opprinnelse:</w:t>
            </w:r>
          </w:p>
          <w:p w14:paraId="377FA96E" w14:textId="77777777" w:rsidR="00B17DDF" w:rsidRDefault="00B17DDF" w:rsidP="00B17DDF">
            <w:pPr>
              <w:pStyle w:val="Norm"/>
            </w:pPr>
            <w:r>
              <w:t>NPR felt 5</w:t>
            </w:r>
          </w:p>
          <w:p w14:paraId="37025836" w14:textId="77777777" w:rsidR="00B17DDF" w:rsidRDefault="00B17DDF" w:rsidP="00B17DDF">
            <w:pPr>
              <w:pStyle w:val="Bold"/>
            </w:pPr>
            <w:r>
              <w:t>Bruk:</w:t>
            </w:r>
          </w:p>
          <w:p w14:paraId="1D470D9B" w14:textId="77777777" w:rsidR="00B17DDF" w:rsidRDefault="00B17DDF" w:rsidP="00B17DDF">
            <w:pPr>
              <w:pStyle w:val="Norm"/>
            </w:pPr>
            <w:r>
              <w:t xml:space="preserve">Gyldig kommunenummer for personer bosatt i Norge. </w:t>
            </w:r>
          </w:p>
          <w:p w14:paraId="73F899F6" w14:textId="77777777" w:rsidR="00B17DDF" w:rsidRDefault="00B17DDF" w:rsidP="00B17DDF">
            <w:pPr>
              <w:pStyle w:val="Norm"/>
            </w:pPr>
            <w:r>
              <w:t>For personer som ikke er bosatt i Norge benyttes:.</w:t>
            </w:r>
          </w:p>
          <w:p w14:paraId="1E367F30" w14:textId="77777777" w:rsidR="00B17DDF" w:rsidRDefault="00B17DDF" w:rsidP="00B17DDF">
            <w:pPr>
              <w:pStyle w:val="Norm"/>
            </w:pPr>
            <w:r>
              <w:t>9000 Utenlandske uten konvensjonsavtale</w:t>
            </w:r>
          </w:p>
          <w:p w14:paraId="1F159C69" w14:textId="77777777" w:rsidR="00B17DDF" w:rsidRDefault="00B17DDF" w:rsidP="00B17DDF">
            <w:pPr>
              <w:pStyle w:val="Norm"/>
            </w:pPr>
            <w:r>
              <w:t>9900 Utenlandske med konvensjonsavtale (EU- og EØS-land)</w:t>
            </w:r>
          </w:p>
          <w:p w14:paraId="6C047252" w14:textId="77777777" w:rsidR="00B17DDF" w:rsidRDefault="00B17DDF" w:rsidP="00B17DDF">
            <w:pPr>
              <w:pStyle w:val="Norm"/>
            </w:pPr>
            <w:r>
              <w:t>9999 Ukjent kommunenr</w:t>
            </w:r>
          </w:p>
          <w:p w14:paraId="59DFE905" w14:textId="77777777" w:rsidR="00B17DDF" w:rsidRDefault="00B17DDF" w:rsidP="00B17DDF">
            <w:pPr>
              <w:pStyle w:val="Bold"/>
            </w:pPr>
            <w:r>
              <w:t>Eksempler:</w:t>
            </w:r>
          </w:p>
          <w:p w14:paraId="40588FA2" w14:textId="77777777" w:rsidR="00B17DDF" w:rsidRDefault="00B17DDF" w:rsidP="00B17DDF">
            <w:pPr>
              <w:pStyle w:val="Norm"/>
            </w:pPr>
            <w:r>
              <w:t>5001 for Trondheim</w:t>
            </w:r>
          </w:p>
          <w:p w14:paraId="56A26B42" w14:textId="77777777" w:rsidR="00B17DDF" w:rsidRDefault="00B17DDF" w:rsidP="00B17DDF">
            <w:pPr>
              <w:pStyle w:val="Bold"/>
            </w:pPr>
            <w:r>
              <w:t xml:space="preserve">Spesielle forhold for kravspesifikasjon - IPLOS i KPR: </w:t>
            </w:r>
          </w:p>
          <w:p w14:paraId="606CDE09" w14:textId="77777777" w:rsidR="00B17DDF" w:rsidRDefault="00B17DDF" w:rsidP="00B17DDF">
            <w:pPr>
              <w:pStyle w:val="Norm"/>
            </w:pPr>
            <w:r>
              <w:t>Ignorer.</w:t>
            </w:r>
          </w:p>
          <w:p w14:paraId="4273B59C" w14:textId="77777777" w:rsidR="00B17DDF" w:rsidRDefault="00B17DDF" w:rsidP="00B17DDF">
            <w:pPr>
              <w:pStyle w:val="Bold"/>
            </w:pPr>
            <w:r>
              <w:t>Kvalitetskontroller:</w:t>
            </w:r>
          </w:p>
          <w:p w14:paraId="7E1D2E36" w14:textId="77777777" w:rsidR="00B17DDF" w:rsidRDefault="00B17DDF" w:rsidP="00B17DDF">
            <w:pPr>
              <w:pStyle w:val="Norm"/>
            </w:pPr>
            <w:r>
              <w:t>Kodet attributt, kode sjekkes</w:t>
            </w:r>
          </w:p>
          <w:p w14:paraId="7712EC88" w14:textId="77777777" w:rsidR="00B17DDF" w:rsidRDefault="00B17DDF" w:rsidP="00B17DDF">
            <w:pPr>
              <w:pStyle w:val="Norm"/>
            </w:pPr>
            <w:r>
              <w:t>Konsekvens dersom ukjent kode: Slettemerk rad med underelementer</w:t>
            </w:r>
          </w:p>
          <w:p w14:paraId="06BCF897" w14:textId="4082DADB" w:rsidR="00B17DDF" w:rsidRDefault="00B17DDF" w:rsidP="00B17DDF">
            <w:pPr>
              <w:pStyle w:val="Norm"/>
            </w:pPr>
          </w:p>
        </w:tc>
      </w:tr>
      <w:tr w:rsidR="00B17DDF" w14:paraId="296FC638" w14:textId="77777777" w:rsidTr="00B17DDF">
        <w:trPr>
          <w:cantSplit/>
        </w:trPr>
        <w:tc>
          <w:tcPr>
            <w:tcW w:w="2000" w:type="dxa"/>
          </w:tcPr>
          <w:p w14:paraId="099BBDF0" w14:textId="6211F76C" w:rsidR="00B17DDF" w:rsidRDefault="00B17DDF" w:rsidP="00B17DDF">
            <w:pPr>
              <w:pStyle w:val="Norm"/>
            </w:pPr>
            <w:bookmarkStart w:id="126" w:name="A_Bruker_fid" w:colFirst="0" w:colLast="0"/>
            <w:bookmarkEnd w:id="125"/>
            <w:r>
              <w:t>Offisiell person identifikasjon (fid)</w:t>
            </w:r>
          </w:p>
        </w:tc>
        <w:tc>
          <w:tcPr>
            <w:tcW w:w="600" w:type="dxa"/>
          </w:tcPr>
          <w:p w14:paraId="36D250D1" w14:textId="664DE065" w:rsidR="00B17DDF" w:rsidRDefault="00B17DDF" w:rsidP="00B17DDF">
            <w:pPr>
              <w:pStyle w:val="Norm"/>
            </w:pPr>
            <w:r>
              <w:t>1</w:t>
            </w:r>
          </w:p>
        </w:tc>
        <w:tc>
          <w:tcPr>
            <w:tcW w:w="1000" w:type="dxa"/>
          </w:tcPr>
          <w:p w14:paraId="3D733758" w14:textId="54A66DB0" w:rsidR="00B17DDF" w:rsidRDefault="00B17DDF" w:rsidP="00B17DDF">
            <w:pPr>
              <w:pStyle w:val="Norm"/>
            </w:pPr>
            <w:r>
              <w:t>String</w:t>
            </w:r>
          </w:p>
        </w:tc>
        <w:tc>
          <w:tcPr>
            <w:tcW w:w="5460" w:type="dxa"/>
          </w:tcPr>
          <w:p w14:paraId="0D1308B1" w14:textId="77777777" w:rsidR="00B17DDF" w:rsidRDefault="00B17DDF" w:rsidP="00B17DDF">
            <w:pPr>
              <w:pStyle w:val="Norm"/>
            </w:pPr>
            <w:r>
              <w:t>Offisiell personidentifikasjon.</w:t>
            </w:r>
          </w:p>
          <w:p w14:paraId="1740385C" w14:textId="77777777" w:rsidR="00B17DDF" w:rsidRDefault="00B17DDF" w:rsidP="00B17DDF">
            <w:pPr>
              <w:pStyle w:val="Bold"/>
            </w:pPr>
            <w:r>
              <w:t>Bruk:</w:t>
            </w:r>
          </w:p>
          <w:p w14:paraId="7DC01D06" w14:textId="77777777" w:rsidR="00B17DDF" w:rsidRDefault="00B17DDF" w:rsidP="00B17DDF">
            <w:pPr>
              <w:pStyle w:val="Norm"/>
            </w:pPr>
            <w:r>
              <w:t>Pasienter som i rapporteringsøyeblikket ikke har noen form for gyldig fødselsnummer skal rapporteres med fødselsdato med format ddmmyy og med Type person identifikasjon  (typeID) lik 9 Annet.</w:t>
            </w:r>
          </w:p>
          <w:p w14:paraId="3377B52E" w14:textId="77777777" w:rsidR="00B17DDF" w:rsidRDefault="00B17DDF" w:rsidP="00B17DDF">
            <w:pPr>
              <w:pStyle w:val="Bold"/>
            </w:pPr>
            <w:r>
              <w:t>Eksempler:</w:t>
            </w:r>
          </w:p>
          <w:p w14:paraId="035FC820" w14:textId="77777777" w:rsidR="00B17DDF" w:rsidRDefault="00B17DDF" w:rsidP="00B17DDF">
            <w:pPr>
              <w:pStyle w:val="Norm"/>
            </w:pPr>
            <w:r>
              <w:t>Norsk fødselsnummer, nødnummer eller D-nummer</w:t>
            </w:r>
          </w:p>
          <w:p w14:paraId="206C47BD" w14:textId="77777777" w:rsidR="00B17DDF" w:rsidRDefault="00B17DDF" w:rsidP="00B17DDF">
            <w:pPr>
              <w:pStyle w:val="Bold"/>
            </w:pPr>
            <w:r>
              <w:t>Kvalitetskontroller:</w:t>
            </w:r>
          </w:p>
          <w:p w14:paraId="6EB93878" w14:textId="77777777" w:rsidR="00B17DDF" w:rsidRDefault="00B17DDF" w:rsidP="00B17DDF">
            <w:pPr>
              <w:pStyle w:val="Norm"/>
            </w:pPr>
            <w:r>
              <w:t>Obligatorisk attributt</w:t>
            </w:r>
          </w:p>
          <w:p w14:paraId="03E99111" w14:textId="77777777" w:rsidR="00B17DDF" w:rsidRDefault="00B17DDF" w:rsidP="00B17DDF">
            <w:pPr>
              <w:pStyle w:val="Norm"/>
            </w:pPr>
            <w:r>
              <w:t>Konsekvens dersom attributt mangler: Slettemerk melding</w:t>
            </w:r>
          </w:p>
          <w:p w14:paraId="081F0782" w14:textId="52B85033" w:rsidR="00B17DDF" w:rsidRDefault="00B17DDF" w:rsidP="00B17DDF">
            <w:pPr>
              <w:pStyle w:val="Norm"/>
            </w:pPr>
          </w:p>
        </w:tc>
      </w:tr>
      <w:tr w:rsidR="00B17DDF" w14:paraId="162D4738" w14:textId="77777777" w:rsidTr="00B17DDF">
        <w:trPr>
          <w:cantSplit/>
        </w:trPr>
        <w:tc>
          <w:tcPr>
            <w:tcW w:w="2000" w:type="dxa"/>
          </w:tcPr>
          <w:p w14:paraId="76745F46" w14:textId="669A6D9C" w:rsidR="00B17DDF" w:rsidRDefault="00B17DDF" w:rsidP="00B17DDF">
            <w:pPr>
              <w:pStyle w:val="Norm"/>
            </w:pPr>
            <w:bookmarkStart w:id="127" w:name="A_Bruker_typeID" w:colFirst="0" w:colLast="0"/>
            <w:bookmarkEnd w:id="126"/>
            <w:r>
              <w:lastRenderedPageBreak/>
              <w:t>Type person identifikasjon (typeID)</w:t>
            </w:r>
          </w:p>
        </w:tc>
        <w:tc>
          <w:tcPr>
            <w:tcW w:w="600" w:type="dxa"/>
          </w:tcPr>
          <w:p w14:paraId="6977FA30" w14:textId="4D6BF05C" w:rsidR="00B17DDF" w:rsidRDefault="00B17DDF" w:rsidP="00B17DDF">
            <w:pPr>
              <w:pStyle w:val="Norm"/>
            </w:pPr>
            <w:r>
              <w:t>1</w:t>
            </w:r>
          </w:p>
        </w:tc>
        <w:tc>
          <w:tcPr>
            <w:tcW w:w="1000" w:type="dxa"/>
          </w:tcPr>
          <w:p w14:paraId="3AC5E3B9" w14:textId="40F0C879" w:rsidR="00B17DDF" w:rsidRDefault="00B17DDF" w:rsidP="00B17DDF">
            <w:pPr>
              <w:pStyle w:val="Norm"/>
            </w:pPr>
            <w:r>
              <w:t>Kodet</w:t>
            </w:r>
          </w:p>
        </w:tc>
        <w:tc>
          <w:tcPr>
            <w:tcW w:w="5460" w:type="dxa"/>
          </w:tcPr>
          <w:p w14:paraId="293996C9" w14:textId="77777777" w:rsidR="00B17DDF" w:rsidRDefault="00B17DDF" w:rsidP="00B17DDF">
            <w:pPr>
              <w:pStyle w:val="Norm"/>
            </w:pPr>
            <w:r>
              <w:t>Type offisiell personidentifikasjon.</w:t>
            </w:r>
          </w:p>
          <w:p w14:paraId="26BF8566" w14:textId="77777777" w:rsidR="00B17DDF" w:rsidRDefault="00B17DDF" w:rsidP="00B17DDF">
            <w:pPr>
              <w:pStyle w:val="Bold"/>
            </w:pPr>
            <w:r>
              <w:t>Kommentar:</w:t>
            </w:r>
          </w:p>
          <w:p w14:paraId="1B302995" w14:textId="77777777" w:rsidR="00B17DDF" w:rsidRDefault="00B17DDF" w:rsidP="00B17DDF">
            <w:pPr>
              <w:pStyle w:val="Norm"/>
            </w:pPr>
            <w:r>
              <w:t>Kun de tre første kodene og kode 9 er gyldige. NPR tilrettelegger nå for å kunne ta imot DUF-nummer (10) og Felles hjelpenummer (12).</w:t>
            </w:r>
          </w:p>
          <w:p w14:paraId="27144D26" w14:textId="77777777" w:rsidR="00B17DDF" w:rsidRDefault="00B17DDF" w:rsidP="00B17DDF">
            <w:pPr>
              <w:pStyle w:val="Bold"/>
            </w:pPr>
            <w:r>
              <w:t>Kodeverk: 9032 Type personidentifikasjon</w:t>
            </w:r>
          </w:p>
          <w:p w14:paraId="4BE9922E" w14:textId="77777777" w:rsidR="00B17DDF" w:rsidRDefault="00B17DDF" w:rsidP="00B17DDF">
            <w:pPr>
              <w:pStyle w:val="Norm"/>
            </w:pPr>
            <w:r>
              <w:t>1 Norsk fødselsnummer</w:t>
            </w:r>
          </w:p>
          <w:p w14:paraId="58A13B8A" w14:textId="77777777" w:rsidR="00B17DDF" w:rsidRDefault="00B17DDF" w:rsidP="00B17DDF">
            <w:pPr>
              <w:pStyle w:val="Norm"/>
            </w:pPr>
            <w:r>
              <w:t>2 D-nummer</w:t>
            </w:r>
          </w:p>
          <w:p w14:paraId="1795BD58" w14:textId="77777777" w:rsidR="00B17DDF" w:rsidRDefault="00B17DDF" w:rsidP="00B17DDF">
            <w:pPr>
              <w:pStyle w:val="Norm"/>
            </w:pPr>
            <w:r>
              <w:t>3 H-nummer</w:t>
            </w:r>
          </w:p>
          <w:p w14:paraId="5FD8DD02" w14:textId="77777777" w:rsidR="00B17DDF" w:rsidRDefault="00B17DDF" w:rsidP="00B17DDF">
            <w:pPr>
              <w:pStyle w:val="Norm"/>
            </w:pPr>
            <w:r>
              <w:t>4 Passnummer</w:t>
            </w:r>
          </w:p>
          <w:p w14:paraId="21A2C35C" w14:textId="77777777" w:rsidR="00B17DDF" w:rsidRDefault="00B17DDF" w:rsidP="00B17DDF">
            <w:pPr>
              <w:pStyle w:val="Norm"/>
            </w:pPr>
            <w:r>
              <w:t>5 Svensk personnummer</w:t>
            </w:r>
          </w:p>
          <w:p w14:paraId="73CCFB25" w14:textId="77777777" w:rsidR="00B17DDF" w:rsidRDefault="00B17DDF" w:rsidP="00B17DDF">
            <w:pPr>
              <w:pStyle w:val="Norm"/>
            </w:pPr>
            <w:r>
              <w:t>6 Dansk personnummer</w:t>
            </w:r>
          </w:p>
          <w:p w14:paraId="34C78017" w14:textId="77777777" w:rsidR="00B17DDF" w:rsidRDefault="00B17DDF" w:rsidP="00B17DDF">
            <w:pPr>
              <w:pStyle w:val="Norm"/>
            </w:pPr>
            <w:r>
              <w:t>7 Sosial security number</w:t>
            </w:r>
          </w:p>
          <w:p w14:paraId="13F2DCC8" w14:textId="77777777" w:rsidR="00B17DDF" w:rsidRDefault="00B17DDF" w:rsidP="00B17DDF">
            <w:pPr>
              <w:pStyle w:val="Norm"/>
            </w:pPr>
            <w:r>
              <w:t>8 Forsikringspolise nummer</w:t>
            </w:r>
          </w:p>
          <w:p w14:paraId="698E3E03" w14:textId="77777777" w:rsidR="00B17DDF" w:rsidRDefault="00B17DDF" w:rsidP="00B17DDF">
            <w:pPr>
              <w:pStyle w:val="Norm"/>
            </w:pPr>
            <w:r>
              <w:t>9 Annet</w:t>
            </w:r>
          </w:p>
          <w:p w14:paraId="128A7A8E" w14:textId="77777777" w:rsidR="00B17DDF" w:rsidRDefault="00B17DDF" w:rsidP="00B17DDF">
            <w:pPr>
              <w:pStyle w:val="Norm"/>
            </w:pPr>
            <w:r>
              <w:t>10 DUF-nummer</w:t>
            </w:r>
          </w:p>
          <w:p w14:paraId="513BDE95" w14:textId="77777777" w:rsidR="00B17DDF" w:rsidRDefault="00B17DDF" w:rsidP="00B17DDF">
            <w:pPr>
              <w:pStyle w:val="Norm"/>
            </w:pPr>
            <w:r>
              <w:t>...Totalt antall koder:11</w:t>
            </w:r>
          </w:p>
          <w:p w14:paraId="4AD116D0" w14:textId="77777777" w:rsidR="00B17DDF" w:rsidRDefault="00B17DDF" w:rsidP="00B17DDF">
            <w:pPr>
              <w:pStyle w:val="Norm"/>
            </w:pPr>
          </w:p>
          <w:p w14:paraId="062C9B7C" w14:textId="77777777" w:rsidR="00B17DDF" w:rsidRDefault="00B17DDF" w:rsidP="00B17DDF">
            <w:pPr>
              <w:pStyle w:val="Bold"/>
            </w:pPr>
            <w:r>
              <w:t>Kvalitetskontroller:</w:t>
            </w:r>
          </w:p>
          <w:p w14:paraId="04A31860" w14:textId="77777777" w:rsidR="00B17DDF" w:rsidRDefault="00B17DDF" w:rsidP="00B17DDF">
            <w:pPr>
              <w:pStyle w:val="Norm"/>
            </w:pPr>
            <w:r>
              <w:t>Obligatorisk attributt</w:t>
            </w:r>
          </w:p>
          <w:p w14:paraId="6E9C1D1F" w14:textId="77777777" w:rsidR="00B17DDF" w:rsidRDefault="00B17DDF" w:rsidP="00B17DDF">
            <w:pPr>
              <w:pStyle w:val="Norm"/>
            </w:pPr>
            <w:r>
              <w:t>Konsekvens dersom attributt mangler: Slettemerk melding</w:t>
            </w:r>
          </w:p>
          <w:p w14:paraId="4BDEDE87" w14:textId="77777777" w:rsidR="00B17DDF" w:rsidRDefault="00B17DDF" w:rsidP="00B17DDF">
            <w:pPr>
              <w:pStyle w:val="Norm"/>
            </w:pPr>
            <w:r>
              <w:t>Kodet attributt, kode sjekkes</w:t>
            </w:r>
          </w:p>
          <w:p w14:paraId="1FB3A341" w14:textId="77777777" w:rsidR="00B17DDF" w:rsidRDefault="00B17DDF" w:rsidP="00B17DDF">
            <w:pPr>
              <w:pStyle w:val="Norm"/>
            </w:pPr>
            <w:r>
              <w:t>Sjekker om kode er gyldig for registreringsdato hentet fra: xPath:/Melding/@uttakDato</w:t>
            </w:r>
          </w:p>
          <w:p w14:paraId="6B0861DD" w14:textId="77777777" w:rsidR="00B17DDF" w:rsidRDefault="00B17DDF" w:rsidP="00B17DDF">
            <w:pPr>
              <w:pStyle w:val="Norm"/>
            </w:pPr>
            <w:r>
              <w:t>Konsekvens dersom ukjent kode: Slettemerk rad med underelementer</w:t>
            </w:r>
          </w:p>
          <w:p w14:paraId="54BDF358" w14:textId="498AC084" w:rsidR="00B17DDF" w:rsidRDefault="00B17DDF" w:rsidP="00B17DDF">
            <w:pPr>
              <w:pStyle w:val="Bold"/>
            </w:pPr>
          </w:p>
        </w:tc>
      </w:tr>
      <w:tr w:rsidR="00B17DDF" w14:paraId="212369B1" w14:textId="77777777" w:rsidTr="00B17DDF">
        <w:trPr>
          <w:cantSplit/>
        </w:trPr>
        <w:tc>
          <w:tcPr>
            <w:tcW w:w="2000" w:type="dxa"/>
          </w:tcPr>
          <w:p w14:paraId="516732A9" w14:textId="286A85F3" w:rsidR="00B17DDF" w:rsidRDefault="00B17DDF" w:rsidP="00B17DDF">
            <w:pPr>
              <w:pStyle w:val="Norm"/>
            </w:pPr>
            <w:bookmarkStart w:id="128" w:name="A_Bruker_pasientGUID" w:colFirst="0" w:colLast="0"/>
            <w:bookmarkEnd w:id="127"/>
            <w:r>
              <w:t>GUID (pasientGUID)</w:t>
            </w:r>
          </w:p>
        </w:tc>
        <w:tc>
          <w:tcPr>
            <w:tcW w:w="600" w:type="dxa"/>
          </w:tcPr>
          <w:p w14:paraId="7F0F54FB" w14:textId="19A19425" w:rsidR="00B17DDF" w:rsidRDefault="00B17DDF" w:rsidP="00B17DDF">
            <w:pPr>
              <w:pStyle w:val="Norm"/>
            </w:pPr>
            <w:r>
              <w:t>0..1</w:t>
            </w:r>
          </w:p>
        </w:tc>
        <w:tc>
          <w:tcPr>
            <w:tcW w:w="1000" w:type="dxa"/>
          </w:tcPr>
          <w:p w14:paraId="0A3C2E5A" w14:textId="66BD1340" w:rsidR="00B17DDF" w:rsidRDefault="00B17DDF" w:rsidP="00B17DDF">
            <w:pPr>
              <w:pStyle w:val="Norm"/>
            </w:pPr>
            <w:r>
              <w:t>guid</w:t>
            </w:r>
          </w:p>
        </w:tc>
        <w:tc>
          <w:tcPr>
            <w:tcW w:w="5460" w:type="dxa"/>
          </w:tcPr>
          <w:p w14:paraId="3CD32E78" w14:textId="77777777" w:rsidR="00B17DDF" w:rsidRDefault="00B17DDF" w:rsidP="00B17DDF">
            <w:pPr>
              <w:pStyle w:val="Norm"/>
            </w:pPr>
            <w:r>
              <w:t>Unik identifikator. OID (object identifier – objektidentifikator)</w:t>
            </w:r>
          </w:p>
          <w:p w14:paraId="61B63311" w14:textId="77777777" w:rsidR="00B17DDF" w:rsidRDefault="00B17DDF" w:rsidP="00B17DDF">
            <w:pPr>
              <w:pStyle w:val="Bold"/>
            </w:pPr>
            <w:r>
              <w:t xml:space="preserve">Spesielle forhold for kravspesifikasjon - IPLOS i KPR: </w:t>
            </w:r>
          </w:p>
          <w:p w14:paraId="41CAEE43" w14:textId="25D2084A" w:rsidR="00B17DDF" w:rsidRDefault="00B17DDF" w:rsidP="00B17DDF">
            <w:pPr>
              <w:pStyle w:val="Norm"/>
            </w:pPr>
            <w:r>
              <w:t>Obligatorisk.</w:t>
            </w:r>
          </w:p>
        </w:tc>
      </w:tr>
      <w:tr w:rsidR="00B17DDF" w14:paraId="30903C6A" w14:textId="77777777" w:rsidTr="00B17DDF">
        <w:trPr>
          <w:cantSplit/>
        </w:trPr>
        <w:tc>
          <w:tcPr>
            <w:tcW w:w="2000" w:type="dxa"/>
          </w:tcPr>
          <w:p w14:paraId="6AA1E4C9" w14:textId="771ADBB6" w:rsidR="00B17DDF" w:rsidRDefault="00B17DDF" w:rsidP="00B17DDF">
            <w:pPr>
              <w:pStyle w:val="Norm"/>
            </w:pPr>
            <w:bookmarkStart w:id="129" w:name="A_Bruker_kjonn" w:colFirst="0" w:colLast="0"/>
            <w:bookmarkEnd w:id="128"/>
            <w:r>
              <w:t>Kjønn (kjonn)</w:t>
            </w:r>
          </w:p>
        </w:tc>
        <w:tc>
          <w:tcPr>
            <w:tcW w:w="600" w:type="dxa"/>
          </w:tcPr>
          <w:p w14:paraId="5FD2F086" w14:textId="5C6BC06A" w:rsidR="00B17DDF" w:rsidRDefault="00B17DDF" w:rsidP="00B17DDF">
            <w:pPr>
              <w:pStyle w:val="Norm"/>
            </w:pPr>
            <w:r>
              <w:t>1</w:t>
            </w:r>
          </w:p>
        </w:tc>
        <w:tc>
          <w:tcPr>
            <w:tcW w:w="1000" w:type="dxa"/>
          </w:tcPr>
          <w:p w14:paraId="3A622809" w14:textId="2CC1808B" w:rsidR="00B17DDF" w:rsidRDefault="00B17DDF" w:rsidP="00B17DDF">
            <w:pPr>
              <w:pStyle w:val="Norm"/>
            </w:pPr>
            <w:r>
              <w:t>Kodet</w:t>
            </w:r>
          </w:p>
        </w:tc>
        <w:tc>
          <w:tcPr>
            <w:tcW w:w="5460" w:type="dxa"/>
          </w:tcPr>
          <w:p w14:paraId="4126BCB2" w14:textId="77777777" w:rsidR="00B17DDF" w:rsidRDefault="00B17DDF" w:rsidP="00B17DDF">
            <w:pPr>
              <w:pStyle w:val="Norm"/>
            </w:pPr>
            <w:r>
              <w:t>Pasientens kjønn.</w:t>
            </w:r>
          </w:p>
          <w:p w14:paraId="57AA1229" w14:textId="77777777" w:rsidR="00B17DDF" w:rsidRDefault="00B17DDF" w:rsidP="00B17DDF">
            <w:pPr>
              <w:pStyle w:val="Bold"/>
            </w:pPr>
            <w:r>
              <w:t>Opprinnelse:</w:t>
            </w:r>
          </w:p>
          <w:p w14:paraId="2AE85514" w14:textId="77777777" w:rsidR="00B17DDF" w:rsidRDefault="00B17DDF" w:rsidP="00B17DDF">
            <w:pPr>
              <w:pStyle w:val="Norm"/>
            </w:pPr>
            <w:r>
              <w:t>NPR felt 8</w:t>
            </w:r>
          </w:p>
          <w:p w14:paraId="7840A0FA" w14:textId="77777777" w:rsidR="00B17DDF" w:rsidRDefault="00B17DDF" w:rsidP="00B17DDF">
            <w:pPr>
              <w:pStyle w:val="Bold"/>
            </w:pPr>
            <w:r>
              <w:t xml:space="preserve">Spesielle forhold for kravspesifikasjon - IPLOS i KPR: </w:t>
            </w:r>
          </w:p>
          <w:p w14:paraId="5EC78F05" w14:textId="77777777" w:rsidR="00B17DDF" w:rsidRDefault="00B17DDF" w:rsidP="00B17DDF">
            <w:pPr>
              <w:pStyle w:val="Norm"/>
            </w:pPr>
            <w:r>
              <w:t>Ignorer.</w:t>
            </w:r>
          </w:p>
          <w:p w14:paraId="05379E5A" w14:textId="77777777" w:rsidR="00B17DDF" w:rsidRDefault="00B17DDF" w:rsidP="00B17DDF">
            <w:pPr>
              <w:pStyle w:val="Bold"/>
            </w:pPr>
            <w:r>
              <w:t>Kodeverk: 3101 Kjønn</w:t>
            </w:r>
          </w:p>
          <w:p w14:paraId="60F3C88F" w14:textId="77777777" w:rsidR="00B17DDF" w:rsidRDefault="00B17DDF" w:rsidP="00B17DDF">
            <w:pPr>
              <w:pStyle w:val="Norm"/>
            </w:pPr>
            <w:r>
              <w:t>0 Ikke kjent</w:t>
            </w:r>
          </w:p>
          <w:p w14:paraId="637A590A" w14:textId="77777777" w:rsidR="00B17DDF" w:rsidRDefault="00B17DDF" w:rsidP="00B17DDF">
            <w:pPr>
              <w:pStyle w:val="Norm"/>
            </w:pPr>
            <w:r>
              <w:t>1 Mann</w:t>
            </w:r>
          </w:p>
          <w:p w14:paraId="67E57764" w14:textId="77777777" w:rsidR="00B17DDF" w:rsidRDefault="00B17DDF" w:rsidP="00B17DDF">
            <w:pPr>
              <w:pStyle w:val="Norm"/>
            </w:pPr>
            <w:r>
              <w:t>2 Kvinne</w:t>
            </w:r>
          </w:p>
          <w:p w14:paraId="5FD0588D" w14:textId="77777777" w:rsidR="00B17DDF" w:rsidRDefault="00B17DDF" w:rsidP="00B17DDF">
            <w:pPr>
              <w:pStyle w:val="Norm"/>
            </w:pPr>
            <w:r>
              <w:t>9 Ikke spesifisert</w:t>
            </w:r>
          </w:p>
          <w:p w14:paraId="62A6B590" w14:textId="69223176" w:rsidR="00B17DDF" w:rsidRDefault="00B17DDF" w:rsidP="00B17DDF">
            <w:pPr>
              <w:pStyle w:val="Bold"/>
            </w:pPr>
          </w:p>
        </w:tc>
      </w:tr>
      <w:tr w:rsidR="00B17DDF" w14:paraId="1D0C2CAE" w14:textId="77777777" w:rsidTr="00B17DDF">
        <w:trPr>
          <w:cantSplit/>
        </w:trPr>
        <w:tc>
          <w:tcPr>
            <w:tcW w:w="2000" w:type="dxa"/>
          </w:tcPr>
          <w:p w14:paraId="18E273A8" w14:textId="028B572F" w:rsidR="00B17DDF" w:rsidRDefault="00B17DDF" w:rsidP="00B17DDF">
            <w:pPr>
              <w:pStyle w:val="Norm"/>
            </w:pPr>
            <w:bookmarkStart w:id="130" w:name="A_Bruker_fodselsar" w:colFirst="0" w:colLast="0"/>
            <w:bookmarkEnd w:id="129"/>
            <w:r>
              <w:lastRenderedPageBreak/>
              <w:t>Fødselsår (fodselsar)</w:t>
            </w:r>
          </w:p>
        </w:tc>
        <w:tc>
          <w:tcPr>
            <w:tcW w:w="600" w:type="dxa"/>
          </w:tcPr>
          <w:p w14:paraId="427BA5DC" w14:textId="369C5175" w:rsidR="00B17DDF" w:rsidRDefault="00B17DDF" w:rsidP="00B17DDF">
            <w:pPr>
              <w:pStyle w:val="Norm"/>
            </w:pPr>
            <w:r>
              <w:t>1</w:t>
            </w:r>
          </w:p>
        </w:tc>
        <w:tc>
          <w:tcPr>
            <w:tcW w:w="1000" w:type="dxa"/>
          </w:tcPr>
          <w:p w14:paraId="1C96BABF" w14:textId="25EDD5DE" w:rsidR="00B17DDF" w:rsidRDefault="00B17DDF" w:rsidP="00B17DDF">
            <w:pPr>
              <w:pStyle w:val="Norm"/>
            </w:pPr>
            <w:r>
              <w:t>Integer</w:t>
            </w:r>
          </w:p>
        </w:tc>
        <w:tc>
          <w:tcPr>
            <w:tcW w:w="5460" w:type="dxa"/>
          </w:tcPr>
          <w:p w14:paraId="40B74665" w14:textId="77777777" w:rsidR="00B17DDF" w:rsidRDefault="00B17DDF" w:rsidP="00B17DDF">
            <w:pPr>
              <w:pStyle w:val="Norm"/>
            </w:pPr>
            <w:r>
              <w:t>Pasientens fødselsår.</w:t>
            </w:r>
          </w:p>
          <w:p w14:paraId="723C8C9D" w14:textId="77777777" w:rsidR="00B17DDF" w:rsidRDefault="00B17DDF" w:rsidP="00B17DDF">
            <w:pPr>
              <w:pStyle w:val="Bold"/>
            </w:pPr>
            <w:r>
              <w:t>Opprinnelse:</w:t>
            </w:r>
          </w:p>
          <w:p w14:paraId="7885C270" w14:textId="77777777" w:rsidR="00B17DDF" w:rsidRDefault="00B17DDF" w:rsidP="00B17DDF">
            <w:pPr>
              <w:pStyle w:val="Norm"/>
            </w:pPr>
            <w:r>
              <w:t>NPR felt 9</w:t>
            </w:r>
          </w:p>
          <w:p w14:paraId="0193A3B3" w14:textId="77777777" w:rsidR="00B17DDF" w:rsidRDefault="00B17DDF" w:rsidP="00B17DDF">
            <w:pPr>
              <w:pStyle w:val="Bold"/>
            </w:pPr>
            <w:r>
              <w:t>Bruk:</w:t>
            </w:r>
          </w:p>
          <w:p w14:paraId="234CD66B" w14:textId="77777777" w:rsidR="00B17DDF" w:rsidRDefault="00B17DDF" w:rsidP="00B17DDF">
            <w:pPr>
              <w:pStyle w:val="Norm"/>
            </w:pPr>
            <w:r>
              <w:t>Ukjent fødselsår kodes med verdien (tallet) 0</w:t>
            </w:r>
          </w:p>
          <w:p w14:paraId="56B4282F" w14:textId="77777777" w:rsidR="00B17DDF" w:rsidRDefault="00B17DDF" w:rsidP="00B17DDF">
            <w:pPr>
              <w:pStyle w:val="Bold"/>
            </w:pPr>
            <w:r>
              <w:t>Eksempler:</w:t>
            </w:r>
          </w:p>
          <w:p w14:paraId="7FA4CA67" w14:textId="77777777" w:rsidR="00B17DDF" w:rsidRDefault="00B17DDF" w:rsidP="00B17DDF">
            <w:pPr>
              <w:pStyle w:val="Norm"/>
            </w:pPr>
            <w:r>
              <w:t>1952</w:t>
            </w:r>
          </w:p>
          <w:p w14:paraId="15208F98" w14:textId="77777777" w:rsidR="00B17DDF" w:rsidRDefault="00B17DDF" w:rsidP="00B17DDF">
            <w:pPr>
              <w:pStyle w:val="Bold"/>
            </w:pPr>
            <w:r>
              <w:t xml:space="preserve">Spesielle forhold for kravspesifikasjon - IPLOS i KPR: </w:t>
            </w:r>
          </w:p>
          <w:p w14:paraId="5D86F259" w14:textId="1D317437" w:rsidR="00B17DDF" w:rsidRDefault="00B17DDF" w:rsidP="00B17DDF">
            <w:pPr>
              <w:pStyle w:val="Norm"/>
            </w:pPr>
            <w:r>
              <w:t>Ignorer.</w:t>
            </w:r>
          </w:p>
        </w:tc>
      </w:tr>
      <w:bookmarkEnd w:id="130"/>
    </w:tbl>
    <w:p w14:paraId="681115E1" w14:textId="5CD83C68" w:rsidR="00DF5EE2" w:rsidRPr="002E46B0" w:rsidRDefault="00DF5EE2" w:rsidP="00B17DDF"/>
    <w:sectPr w:rsidR="00DF5EE2" w:rsidRPr="002E46B0" w:rsidSect="00B17DDF">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78E27" w14:textId="77777777" w:rsidR="00452F57" w:rsidRDefault="00452F57" w:rsidP="005F26BF">
      <w:pPr>
        <w:spacing w:before="0" w:after="0"/>
      </w:pPr>
      <w:r>
        <w:separator/>
      </w:r>
    </w:p>
  </w:endnote>
  <w:endnote w:type="continuationSeparator" w:id="0">
    <w:p w14:paraId="0FF2DDAE" w14:textId="77777777" w:rsidR="00452F57" w:rsidRDefault="00452F57" w:rsidP="005F26B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DepCentury Old Style">
    <w:altName w:val="Times New Roman"/>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103D2" w14:textId="77777777" w:rsidR="00B6338B" w:rsidRDefault="00B6338B" w:rsidP="005F26BF">
    <w:pPr>
      <w:pStyle w:val="Bunntekst"/>
      <w:jc w:val="center"/>
    </w:pPr>
    <w:r>
      <w:fldChar w:fldCharType="begin"/>
    </w:r>
    <w:r>
      <w:instrText>PAGE   \* MERGEFORMAT</w:instrText>
    </w:r>
    <w:r>
      <w:fldChar w:fldCharType="separate"/>
    </w:r>
    <w:r w:rsidR="00D62E8F">
      <w:rPr>
        <w:noProof/>
      </w:rPr>
      <w:t>5</w:t>
    </w:r>
    <w:r>
      <w:fldChar w:fldCharType="end"/>
    </w:r>
  </w:p>
  <w:p w14:paraId="4C4C8CCB" w14:textId="77777777" w:rsidR="00B6338B" w:rsidRDefault="00B6338B">
    <w:pPr>
      <w:pStyle w:val="Bunntekst"/>
    </w:pPr>
  </w:p>
  <w:p w14:paraId="2FC22B2D" w14:textId="77777777" w:rsidR="00B6338B" w:rsidRDefault="00B633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05E2D" w14:textId="77777777" w:rsidR="00452F57" w:rsidRDefault="00452F57" w:rsidP="005F26BF">
      <w:pPr>
        <w:spacing w:before="0" w:after="0"/>
      </w:pPr>
      <w:r>
        <w:separator/>
      </w:r>
    </w:p>
  </w:footnote>
  <w:footnote w:type="continuationSeparator" w:id="0">
    <w:p w14:paraId="42EF2316" w14:textId="77777777" w:rsidR="00452F57" w:rsidRDefault="00452F57" w:rsidP="005F26B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D388C94"/>
    <w:lvl w:ilvl="0">
      <w:start w:val="1"/>
      <w:numFmt w:val="decimal"/>
      <w:pStyle w:val="Nummerertliste5"/>
      <w:lvlText w:val="%1."/>
      <w:lvlJc w:val="left"/>
      <w:pPr>
        <w:tabs>
          <w:tab w:val="num" w:pos="1492"/>
        </w:tabs>
        <w:ind w:left="1492" w:hanging="360"/>
      </w:pPr>
    </w:lvl>
  </w:abstractNum>
  <w:abstractNum w:abstractNumId="1" w15:restartNumberingAfterBreak="0">
    <w:nsid w:val="FFFFFF7D"/>
    <w:multiLevelType w:val="singleLevel"/>
    <w:tmpl w:val="DAF4849E"/>
    <w:lvl w:ilvl="0">
      <w:start w:val="1"/>
      <w:numFmt w:val="decimal"/>
      <w:pStyle w:val="Nummerertliste4"/>
      <w:lvlText w:val="%1."/>
      <w:lvlJc w:val="left"/>
      <w:pPr>
        <w:tabs>
          <w:tab w:val="num" w:pos="1209"/>
        </w:tabs>
        <w:ind w:left="1209" w:hanging="360"/>
      </w:pPr>
    </w:lvl>
  </w:abstractNum>
  <w:abstractNum w:abstractNumId="2" w15:restartNumberingAfterBreak="0">
    <w:nsid w:val="FFFFFF7E"/>
    <w:multiLevelType w:val="singleLevel"/>
    <w:tmpl w:val="F4BC8424"/>
    <w:lvl w:ilvl="0">
      <w:start w:val="1"/>
      <w:numFmt w:val="lowerLetter"/>
      <w:pStyle w:val="Nummerertliste3"/>
      <w:lvlText w:val="%1."/>
      <w:lvlJc w:val="left"/>
      <w:pPr>
        <w:tabs>
          <w:tab w:val="num" w:pos="709"/>
        </w:tabs>
        <w:ind w:left="709" w:firstLine="0"/>
      </w:pPr>
      <w:rPr>
        <w:rFonts w:hint="default"/>
      </w:rPr>
    </w:lvl>
  </w:abstractNum>
  <w:abstractNum w:abstractNumId="3" w15:restartNumberingAfterBreak="0">
    <w:nsid w:val="FFFFFF7F"/>
    <w:multiLevelType w:val="singleLevel"/>
    <w:tmpl w:val="6F90869C"/>
    <w:lvl w:ilvl="0">
      <w:start w:val="1"/>
      <w:numFmt w:val="decimal"/>
      <w:pStyle w:val="Nummerertliste2"/>
      <w:lvlText w:val="%1."/>
      <w:lvlJc w:val="left"/>
      <w:pPr>
        <w:tabs>
          <w:tab w:val="num" w:pos="1069"/>
        </w:tabs>
        <w:ind w:left="1069" w:hanging="360"/>
      </w:pPr>
    </w:lvl>
  </w:abstractNum>
  <w:abstractNum w:abstractNumId="4" w15:restartNumberingAfterBreak="0">
    <w:nsid w:val="FFFFFF80"/>
    <w:multiLevelType w:val="singleLevel"/>
    <w:tmpl w:val="7CF8C9A6"/>
    <w:lvl w:ilvl="0">
      <w:start w:val="1"/>
      <w:numFmt w:val="bullet"/>
      <w:pStyle w:val="Punktliste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7740B84"/>
    <w:lvl w:ilvl="0">
      <w:start w:val="1"/>
      <w:numFmt w:val="bullet"/>
      <w:pStyle w:val="Punktliste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3893AC"/>
    <w:lvl w:ilvl="0">
      <w:start w:val="1"/>
      <w:numFmt w:val="bullet"/>
      <w:pStyle w:val="Punktliste3"/>
      <w:lvlText w:val=""/>
      <w:lvlJc w:val="left"/>
      <w:pPr>
        <w:tabs>
          <w:tab w:val="num" w:pos="926"/>
        </w:tabs>
        <w:ind w:left="926" w:hanging="360"/>
      </w:pPr>
      <w:rPr>
        <w:rFonts w:ascii="Symbol" w:hAnsi="Symbol" w:hint="default"/>
      </w:rPr>
    </w:lvl>
  </w:abstractNum>
  <w:abstractNum w:abstractNumId="7" w15:restartNumberingAfterBreak="0">
    <w:nsid w:val="FFFFFF88"/>
    <w:multiLevelType w:val="singleLevel"/>
    <w:tmpl w:val="1424F460"/>
    <w:lvl w:ilvl="0">
      <w:start w:val="1"/>
      <w:numFmt w:val="decimal"/>
      <w:lvlText w:val="%1."/>
      <w:lvlJc w:val="left"/>
      <w:pPr>
        <w:tabs>
          <w:tab w:val="num" w:pos="360"/>
        </w:tabs>
        <w:ind w:left="360" w:hanging="360"/>
      </w:pPr>
    </w:lvl>
  </w:abstractNum>
  <w:abstractNum w:abstractNumId="8" w15:restartNumberingAfterBreak="0">
    <w:nsid w:val="0315725A"/>
    <w:multiLevelType w:val="hybridMultilevel"/>
    <w:tmpl w:val="FDFEA6CE"/>
    <w:lvl w:ilvl="0" w:tplc="84843664">
      <w:numFmt w:val="bullet"/>
      <w:lvlText w:val="-"/>
      <w:lvlJc w:val="left"/>
      <w:pPr>
        <w:ind w:left="720" w:hanging="360"/>
      </w:pPr>
      <w:rPr>
        <w:rFonts w:ascii="Times New Roman" w:eastAsia="Times New Roman" w:hAnsi="Times New Roman"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089B46A9"/>
    <w:multiLevelType w:val="hybridMultilevel"/>
    <w:tmpl w:val="7BDE88BC"/>
    <w:lvl w:ilvl="0" w:tplc="0414000F">
      <w:start w:val="1"/>
      <w:numFmt w:val="decimal"/>
      <w:lvlText w:val="%1."/>
      <w:lvlJc w:val="left"/>
      <w:pPr>
        <w:tabs>
          <w:tab w:val="num" w:pos="360"/>
        </w:tabs>
        <w:ind w:left="360" w:hanging="360"/>
      </w:pPr>
      <w:rPr>
        <w:rFonts w:hint="default"/>
      </w:rPr>
    </w:lvl>
    <w:lvl w:ilvl="1" w:tplc="21785044">
      <w:start w:val="1"/>
      <w:numFmt w:val="decimal"/>
      <w:lvlText w:val="%2."/>
      <w:lvlJc w:val="left"/>
      <w:pPr>
        <w:tabs>
          <w:tab w:val="num" w:pos="1080"/>
        </w:tabs>
        <w:ind w:left="1080" w:hanging="360"/>
      </w:pPr>
      <w:rPr>
        <w:rFonts w:ascii="Times New Roman" w:eastAsia="Times New Roman" w:hAnsi="Times New Roman" w:cs="Times New Roman"/>
      </w:rPr>
    </w:lvl>
    <w:lvl w:ilvl="2" w:tplc="0414001B" w:tentative="1">
      <w:start w:val="1"/>
      <w:numFmt w:val="lowerRoman"/>
      <w:lvlText w:val="%3."/>
      <w:lvlJc w:val="right"/>
      <w:pPr>
        <w:tabs>
          <w:tab w:val="num" w:pos="1800"/>
        </w:tabs>
        <w:ind w:left="1800" w:hanging="180"/>
      </w:pPr>
    </w:lvl>
    <w:lvl w:ilvl="3" w:tplc="0414000F" w:tentative="1">
      <w:start w:val="1"/>
      <w:numFmt w:val="decimal"/>
      <w:lvlText w:val="%4."/>
      <w:lvlJc w:val="left"/>
      <w:pPr>
        <w:tabs>
          <w:tab w:val="num" w:pos="2520"/>
        </w:tabs>
        <w:ind w:left="2520" w:hanging="360"/>
      </w:pPr>
    </w:lvl>
    <w:lvl w:ilvl="4" w:tplc="04140019" w:tentative="1">
      <w:start w:val="1"/>
      <w:numFmt w:val="lowerLetter"/>
      <w:lvlText w:val="%5."/>
      <w:lvlJc w:val="left"/>
      <w:pPr>
        <w:tabs>
          <w:tab w:val="num" w:pos="3240"/>
        </w:tabs>
        <w:ind w:left="3240" w:hanging="360"/>
      </w:pPr>
    </w:lvl>
    <w:lvl w:ilvl="5" w:tplc="0414001B" w:tentative="1">
      <w:start w:val="1"/>
      <w:numFmt w:val="lowerRoman"/>
      <w:lvlText w:val="%6."/>
      <w:lvlJc w:val="right"/>
      <w:pPr>
        <w:tabs>
          <w:tab w:val="num" w:pos="3960"/>
        </w:tabs>
        <w:ind w:left="3960" w:hanging="180"/>
      </w:pPr>
    </w:lvl>
    <w:lvl w:ilvl="6" w:tplc="0414000F" w:tentative="1">
      <w:start w:val="1"/>
      <w:numFmt w:val="decimal"/>
      <w:lvlText w:val="%7."/>
      <w:lvlJc w:val="left"/>
      <w:pPr>
        <w:tabs>
          <w:tab w:val="num" w:pos="4680"/>
        </w:tabs>
        <w:ind w:left="4680" w:hanging="360"/>
      </w:pPr>
    </w:lvl>
    <w:lvl w:ilvl="7" w:tplc="04140019" w:tentative="1">
      <w:start w:val="1"/>
      <w:numFmt w:val="lowerLetter"/>
      <w:lvlText w:val="%8."/>
      <w:lvlJc w:val="left"/>
      <w:pPr>
        <w:tabs>
          <w:tab w:val="num" w:pos="5400"/>
        </w:tabs>
        <w:ind w:left="5400" w:hanging="360"/>
      </w:pPr>
    </w:lvl>
    <w:lvl w:ilvl="8" w:tplc="0414001B" w:tentative="1">
      <w:start w:val="1"/>
      <w:numFmt w:val="lowerRoman"/>
      <w:lvlText w:val="%9."/>
      <w:lvlJc w:val="right"/>
      <w:pPr>
        <w:tabs>
          <w:tab w:val="num" w:pos="6120"/>
        </w:tabs>
        <w:ind w:left="6120" w:hanging="180"/>
      </w:pPr>
    </w:lvl>
  </w:abstractNum>
  <w:abstractNum w:abstractNumId="10" w15:restartNumberingAfterBreak="0">
    <w:nsid w:val="0C763DA6"/>
    <w:multiLevelType w:val="multilevel"/>
    <w:tmpl w:val="0414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D0C2965"/>
    <w:multiLevelType w:val="hybridMultilevel"/>
    <w:tmpl w:val="351863DA"/>
    <w:lvl w:ilvl="0" w:tplc="1916D846">
      <w:start w:val="1"/>
      <w:numFmt w:val="bullet"/>
      <w:pStyle w:val="Punktliste"/>
      <w:lvlText w:val=""/>
      <w:lvlJc w:val="left"/>
      <w:pPr>
        <w:tabs>
          <w:tab w:val="num" w:pos="720"/>
        </w:tabs>
        <w:ind w:left="720" w:hanging="360"/>
      </w:pPr>
      <w:rPr>
        <w:rFonts w:ascii="Symbol" w:hAnsi="Symbol" w:hint="default"/>
      </w:rPr>
    </w:lvl>
    <w:lvl w:ilvl="1" w:tplc="04140003">
      <w:start w:val="1"/>
      <w:numFmt w:val="bullet"/>
      <w:lvlText w:val="o"/>
      <w:lvlJc w:val="left"/>
      <w:pPr>
        <w:tabs>
          <w:tab w:val="num" w:pos="1440"/>
        </w:tabs>
        <w:ind w:left="1440" w:hanging="360"/>
      </w:pPr>
      <w:rPr>
        <w:rFonts w:ascii="Courier New" w:hAnsi="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2EC1044"/>
    <w:multiLevelType w:val="hybridMultilevel"/>
    <w:tmpl w:val="58B6BD8E"/>
    <w:lvl w:ilvl="0" w:tplc="04140001">
      <w:start w:val="1"/>
      <w:numFmt w:val="bullet"/>
      <w:lvlText w:val=""/>
      <w:lvlJc w:val="left"/>
      <w:pPr>
        <w:ind w:left="720" w:hanging="360"/>
      </w:pPr>
      <w:rPr>
        <w:rFonts w:ascii="Symbol" w:hAnsi="Symbol" w:hint="default"/>
      </w:rPr>
    </w:lvl>
    <w:lvl w:ilvl="1" w:tplc="04140001">
      <w:start w:val="1"/>
      <w:numFmt w:val="bullet"/>
      <w:lvlText w:val=""/>
      <w:lvlJc w:val="left"/>
      <w:pPr>
        <w:ind w:left="1440" w:hanging="360"/>
      </w:pPr>
      <w:rPr>
        <w:rFonts w:ascii="Symbol" w:hAnsi="Symbol" w:hint="default"/>
      </w:rPr>
    </w:lvl>
    <w:lvl w:ilvl="2" w:tplc="0414001B" w:tentative="1">
      <w:start w:val="1"/>
      <w:numFmt w:val="lowerRoman"/>
      <w:lvlText w:val="%3."/>
      <w:lvlJc w:val="right"/>
      <w:pPr>
        <w:ind w:left="2160" w:hanging="180"/>
      </w:pPr>
      <w:rPr>
        <w:rFonts w:cs="Times New Roman"/>
      </w:rPr>
    </w:lvl>
    <w:lvl w:ilvl="3" w:tplc="0414000F" w:tentative="1">
      <w:start w:val="1"/>
      <w:numFmt w:val="decimal"/>
      <w:lvlText w:val="%4."/>
      <w:lvlJc w:val="left"/>
      <w:pPr>
        <w:ind w:left="2880" w:hanging="360"/>
      </w:pPr>
      <w:rPr>
        <w:rFonts w:cs="Times New Roman"/>
      </w:rPr>
    </w:lvl>
    <w:lvl w:ilvl="4" w:tplc="04140019" w:tentative="1">
      <w:start w:val="1"/>
      <w:numFmt w:val="lowerLetter"/>
      <w:lvlText w:val="%5."/>
      <w:lvlJc w:val="left"/>
      <w:pPr>
        <w:ind w:left="3600" w:hanging="360"/>
      </w:pPr>
      <w:rPr>
        <w:rFonts w:cs="Times New Roman"/>
      </w:rPr>
    </w:lvl>
    <w:lvl w:ilvl="5" w:tplc="0414001B" w:tentative="1">
      <w:start w:val="1"/>
      <w:numFmt w:val="lowerRoman"/>
      <w:lvlText w:val="%6."/>
      <w:lvlJc w:val="right"/>
      <w:pPr>
        <w:ind w:left="4320" w:hanging="180"/>
      </w:pPr>
      <w:rPr>
        <w:rFonts w:cs="Times New Roman"/>
      </w:rPr>
    </w:lvl>
    <w:lvl w:ilvl="6" w:tplc="0414000F" w:tentative="1">
      <w:start w:val="1"/>
      <w:numFmt w:val="decimal"/>
      <w:lvlText w:val="%7."/>
      <w:lvlJc w:val="left"/>
      <w:pPr>
        <w:ind w:left="5040" w:hanging="360"/>
      </w:pPr>
      <w:rPr>
        <w:rFonts w:cs="Times New Roman"/>
      </w:rPr>
    </w:lvl>
    <w:lvl w:ilvl="7" w:tplc="04140019" w:tentative="1">
      <w:start w:val="1"/>
      <w:numFmt w:val="lowerLetter"/>
      <w:lvlText w:val="%8."/>
      <w:lvlJc w:val="left"/>
      <w:pPr>
        <w:ind w:left="5760" w:hanging="360"/>
      </w:pPr>
      <w:rPr>
        <w:rFonts w:cs="Times New Roman"/>
      </w:rPr>
    </w:lvl>
    <w:lvl w:ilvl="8" w:tplc="0414001B" w:tentative="1">
      <w:start w:val="1"/>
      <w:numFmt w:val="lowerRoman"/>
      <w:lvlText w:val="%9."/>
      <w:lvlJc w:val="right"/>
      <w:pPr>
        <w:ind w:left="6480" w:hanging="180"/>
      </w:pPr>
      <w:rPr>
        <w:rFonts w:cs="Times New Roman"/>
      </w:rPr>
    </w:lvl>
  </w:abstractNum>
  <w:abstractNum w:abstractNumId="13" w15:restartNumberingAfterBreak="0">
    <w:nsid w:val="16D1079D"/>
    <w:multiLevelType w:val="hybridMultilevel"/>
    <w:tmpl w:val="E0026D30"/>
    <w:lvl w:ilvl="0" w:tplc="04140015">
      <w:start w:val="1"/>
      <w:numFmt w:val="upperLetter"/>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14" w15:restartNumberingAfterBreak="0">
    <w:nsid w:val="1B51162B"/>
    <w:multiLevelType w:val="hybridMultilevel"/>
    <w:tmpl w:val="D9EE41BE"/>
    <w:lvl w:ilvl="0" w:tplc="67303262">
      <w:start w:val="1"/>
      <w:numFmt w:val="bullet"/>
      <w:pStyle w:val="Punktliste2"/>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365033F"/>
    <w:multiLevelType w:val="multilevel"/>
    <w:tmpl w:val="98D6B396"/>
    <w:lvl w:ilvl="0">
      <w:start w:val="1"/>
      <w:numFmt w:val="decimal"/>
      <w:pStyle w:val="Overskrift1"/>
      <w:suff w:val="space"/>
      <w:lvlText w:val="%1."/>
      <w:lvlJc w:val="left"/>
      <w:pPr>
        <w:ind w:left="0" w:firstLine="0"/>
      </w:pPr>
      <w:rPr>
        <w:rFonts w:hint="default"/>
      </w:rPr>
    </w:lvl>
    <w:lvl w:ilvl="1">
      <w:start w:val="1"/>
      <w:numFmt w:val="decimal"/>
      <w:pStyle w:val="Overskrift2"/>
      <w:lvlText w:val="%1.%2."/>
      <w:lvlJc w:val="left"/>
      <w:pPr>
        <w:tabs>
          <w:tab w:val="num" w:pos="720"/>
        </w:tabs>
        <w:ind w:left="0" w:firstLine="0"/>
      </w:pPr>
      <w:rPr>
        <w:rFonts w:hint="default"/>
      </w:rPr>
    </w:lvl>
    <w:lvl w:ilvl="2">
      <w:start w:val="1"/>
      <w:numFmt w:val="decimal"/>
      <w:pStyle w:val="Overskrift3"/>
      <w:lvlText w:val="%1.%2.%3."/>
      <w:lvlJc w:val="left"/>
      <w:pPr>
        <w:tabs>
          <w:tab w:val="num" w:pos="1222"/>
        </w:tabs>
        <w:ind w:left="142" w:firstLine="0"/>
      </w:pPr>
      <w:rPr>
        <w:rFonts w:hint="default"/>
      </w:rPr>
    </w:lvl>
    <w:lvl w:ilvl="3">
      <w:start w:val="1"/>
      <w:numFmt w:val="decimal"/>
      <w:pStyle w:val="Overskrift4"/>
      <w:suff w:val="space"/>
      <w:lvlText w:val="%1.%2.%3.%4."/>
      <w:lvlJc w:val="left"/>
      <w:pPr>
        <w:ind w:left="0" w:firstLine="0"/>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15:restartNumberingAfterBreak="0">
    <w:nsid w:val="238E29E8"/>
    <w:multiLevelType w:val="hybridMultilevel"/>
    <w:tmpl w:val="0F5C92AC"/>
    <w:lvl w:ilvl="0" w:tplc="04140001">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6B05A01"/>
    <w:multiLevelType w:val="hybridMultilevel"/>
    <w:tmpl w:val="348ADF8E"/>
    <w:lvl w:ilvl="0" w:tplc="FC68C01C">
      <w:start w:val="1"/>
      <w:numFmt w:val="bullet"/>
      <w:lvlText w:val="•"/>
      <w:lvlJc w:val="left"/>
      <w:pPr>
        <w:tabs>
          <w:tab w:val="num" w:pos="360"/>
        </w:tabs>
        <w:ind w:left="360" w:hanging="360"/>
      </w:pPr>
      <w:rPr>
        <w:rFonts w:ascii="Times New Roman" w:hAnsi="Times New Roman" w:hint="default"/>
      </w:rPr>
    </w:lvl>
    <w:lvl w:ilvl="1" w:tplc="81007BB6">
      <w:start w:val="1"/>
      <w:numFmt w:val="bullet"/>
      <w:lvlText w:val="•"/>
      <w:lvlJc w:val="left"/>
      <w:pPr>
        <w:tabs>
          <w:tab w:val="num" w:pos="1080"/>
        </w:tabs>
        <w:ind w:left="1080" w:hanging="360"/>
      </w:pPr>
      <w:rPr>
        <w:rFonts w:ascii="Times New Roman" w:hAnsi="Times New Roman" w:hint="default"/>
      </w:rPr>
    </w:lvl>
    <w:lvl w:ilvl="2" w:tplc="6EC88F70" w:tentative="1">
      <w:start w:val="1"/>
      <w:numFmt w:val="bullet"/>
      <w:lvlText w:val="•"/>
      <w:lvlJc w:val="left"/>
      <w:pPr>
        <w:tabs>
          <w:tab w:val="num" w:pos="1800"/>
        </w:tabs>
        <w:ind w:left="1800" w:hanging="360"/>
      </w:pPr>
      <w:rPr>
        <w:rFonts w:ascii="Times New Roman" w:hAnsi="Times New Roman" w:hint="default"/>
      </w:rPr>
    </w:lvl>
    <w:lvl w:ilvl="3" w:tplc="55F05C74" w:tentative="1">
      <w:start w:val="1"/>
      <w:numFmt w:val="bullet"/>
      <w:lvlText w:val="•"/>
      <w:lvlJc w:val="left"/>
      <w:pPr>
        <w:tabs>
          <w:tab w:val="num" w:pos="2520"/>
        </w:tabs>
        <w:ind w:left="2520" w:hanging="360"/>
      </w:pPr>
      <w:rPr>
        <w:rFonts w:ascii="Times New Roman" w:hAnsi="Times New Roman" w:hint="default"/>
      </w:rPr>
    </w:lvl>
    <w:lvl w:ilvl="4" w:tplc="3002396A" w:tentative="1">
      <w:start w:val="1"/>
      <w:numFmt w:val="bullet"/>
      <w:lvlText w:val="•"/>
      <w:lvlJc w:val="left"/>
      <w:pPr>
        <w:tabs>
          <w:tab w:val="num" w:pos="3240"/>
        </w:tabs>
        <w:ind w:left="3240" w:hanging="360"/>
      </w:pPr>
      <w:rPr>
        <w:rFonts w:ascii="Times New Roman" w:hAnsi="Times New Roman" w:hint="default"/>
      </w:rPr>
    </w:lvl>
    <w:lvl w:ilvl="5" w:tplc="1A44E3FA" w:tentative="1">
      <w:start w:val="1"/>
      <w:numFmt w:val="bullet"/>
      <w:lvlText w:val="•"/>
      <w:lvlJc w:val="left"/>
      <w:pPr>
        <w:tabs>
          <w:tab w:val="num" w:pos="3960"/>
        </w:tabs>
        <w:ind w:left="3960" w:hanging="360"/>
      </w:pPr>
      <w:rPr>
        <w:rFonts w:ascii="Times New Roman" w:hAnsi="Times New Roman" w:hint="default"/>
      </w:rPr>
    </w:lvl>
    <w:lvl w:ilvl="6" w:tplc="A2260CB4" w:tentative="1">
      <w:start w:val="1"/>
      <w:numFmt w:val="bullet"/>
      <w:lvlText w:val="•"/>
      <w:lvlJc w:val="left"/>
      <w:pPr>
        <w:tabs>
          <w:tab w:val="num" w:pos="4680"/>
        </w:tabs>
        <w:ind w:left="4680" w:hanging="360"/>
      </w:pPr>
      <w:rPr>
        <w:rFonts w:ascii="Times New Roman" w:hAnsi="Times New Roman" w:hint="default"/>
      </w:rPr>
    </w:lvl>
    <w:lvl w:ilvl="7" w:tplc="B3B48570" w:tentative="1">
      <w:start w:val="1"/>
      <w:numFmt w:val="bullet"/>
      <w:lvlText w:val="•"/>
      <w:lvlJc w:val="left"/>
      <w:pPr>
        <w:tabs>
          <w:tab w:val="num" w:pos="5400"/>
        </w:tabs>
        <w:ind w:left="5400" w:hanging="360"/>
      </w:pPr>
      <w:rPr>
        <w:rFonts w:ascii="Times New Roman" w:hAnsi="Times New Roman" w:hint="default"/>
      </w:rPr>
    </w:lvl>
    <w:lvl w:ilvl="8" w:tplc="8A66E342" w:tentative="1">
      <w:start w:val="1"/>
      <w:numFmt w:val="bullet"/>
      <w:lvlText w:val="•"/>
      <w:lvlJc w:val="left"/>
      <w:pPr>
        <w:tabs>
          <w:tab w:val="num" w:pos="6120"/>
        </w:tabs>
        <w:ind w:left="6120" w:hanging="360"/>
      </w:pPr>
      <w:rPr>
        <w:rFonts w:ascii="Times New Roman" w:hAnsi="Times New Roman" w:hint="default"/>
      </w:rPr>
    </w:lvl>
  </w:abstractNum>
  <w:abstractNum w:abstractNumId="18" w15:restartNumberingAfterBreak="0">
    <w:nsid w:val="2FD95F87"/>
    <w:multiLevelType w:val="hybridMultilevel"/>
    <w:tmpl w:val="97DEB206"/>
    <w:lvl w:ilvl="0" w:tplc="04140001">
      <w:start w:val="1"/>
      <w:numFmt w:val="bullet"/>
      <w:lvlText w:val=""/>
      <w:lvlJc w:val="left"/>
      <w:pPr>
        <w:ind w:left="720" w:hanging="360"/>
      </w:pPr>
      <w:rPr>
        <w:rFonts w:ascii="Symbol" w:hAnsi="Symbol" w:hint="default"/>
      </w:rPr>
    </w:lvl>
    <w:lvl w:ilvl="1" w:tplc="04140001">
      <w:start w:val="1"/>
      <w:numFmt w:val="bullet"/>
      <w:lvlText w:val=""/>
      <w:lvlJc w:val="left"/>
      <w:pPr>
        <w:ind w:left="1440" w:hanging="360"/>
      </w:pPr>
      <w:rPr>
        <w:rFonts w:ascii="Symbol" w:hAnsi="Symbol" w:hint="default"/>
      </w:rPr>
    </w:lvl>
    <w:lvl w:ilvl="2" w:tplc="0414001B" w:tentative="1">
      <w:start w:val="1"/>
      <w:numFmt w:val="lowerRoman"/>
      <w:lvlText w:val="%3."/>
      <w:lvlJc w:val="right"/>
      <w:pPr>
        <w:ind w:left="2160" w:hanging="180"/>
      </w:pPr>
      <w:rPr>
        <w:rFonts w:cs="Times New Roman"/>
      </w:rPr>
    </w:lvl>
    <w:lvl w:ilvl="3" w:tplc="0414000F" w:tentative="1">
      <w:start w:val="1"/>
      <w:numFmt w:val="decimal"/>
      <w:lvlText w:val="%4."/>
      <w:lvlJc w:val="left"/>
      <w:pPr>
        <w:ind w:left="2880" w:hanging="360"/>
      </w:pPr>
      <w:rPr>
        <w:rFonts w:cs="Times New Roman"/>
      </w:rPr>
    </w:lvl>
    <w:lvl w:ilvl="4" w:tplc="04140019" w:tentative="1">
      <w:start w:val="1"/>
      <w:numFmt w:val="lowerLetter"/>
      <w:lvlText w:val="%5."/>
      <w:lvlJc w:val="left"/>
      <w:pPr>
        <w:ind w:left="3600" w:hanging="360"/>
      </w:pPr>
      <w:rPr>
        <w:rFonts w:cs="Times New Roman"/>
      </w:rPr>
    </w:lvl>
    <w:lvl w:ilvl="5" w:tplc="0414001B" w:tentative="1">
      <w:start w:val="1"/>
      <w:numFmt w:val="lowerRoman"/>
      <w:lvlText w:val="%6."/>
      <w:lvlJc w:val="right"/>
      <w:pPr>
        <w:ind w:left="4320" w:hanging="180"/>
      </w:pPr>
      <w:rPr>
        <w:rFonts w:cs="Times New Roman"/>
      </w:rPr>
    </w:lvl>
    <w:lvl w:ilvl="6" w:tplc="0414000F" w:tentative="1">
      <w:start w:val="1"/>
      <w:numFmt w:val="decimal"/>
      <w:lvlText w:val="%7."/>
      <w:lvlJc w:val="left"/>
      <w:pPr>
        <w:ind w:left="5040" w:hanging="360"/>
      </w:pPr>
      <w:rPr>
        <w:rFonts w:cs="Times New Roman"/>
      </w:rPr>
    </w:lvl>
    <w:lvl w:ilvl="7" w:tplc="04140019" w:tentative="1">
      <w:start w:val="1"/>
      <w:numFmt w:val="lowerLetter"/>
      <w:lvlText w:val="%8."/>
      <w:lvlJc w:val="left"/>
      <w:pPr>
        <w:ind w:left="5760" w:hanging="360"/>
      </w:pPr>
      <w:rPr>
        <w:rFonts w:cs="Times New Roman"/>
      </w:rPr>
    </w:lvl>
    <w:lvl w:ilvl="8" w:tplc="0414001B" w:tentative="1">
      <w:start w:val="1"/>
      <w:numFmt w:val="lowerRoman"/>
      <w:lvlText w:val="%9."/>
      <w:lvlJc w:val="right"/>
      <w:pPr>
        <w:ind w:left="6480" w:hanging="180"/>
      </w:pPr>
      <w:rPr>
        <w:rFonts w:cs="Times New Roman"/>
      </w:rPr>
    </w:lvl>
  </w:abstractNum>
  <w:abstractNum w:abstractNumId="19" w15:restartNumberingAfterBreak="0">
    <w:nsid w:val="3114152A"/>
    <w:multiLevelType w:val="hybridMultilevel"/>
    <w:tmpl w:val="55F28178"/>
    <w:lvl w:ilvl="0" w:tplc="37C856FE">
      <w:start w:val="1"/>
      <w:numFmt w:val="bullet"/>
      <w:lvlText w:val="•"/>
      <w:lvlJc w:val="left"/>
      <w:pPr>
        <w:tabs>
          <w:tab w:val="num" w:pos="360"/>
        </w:tabs>
        <w:ind w:left="360" w:hanging="360"/>
      </w:pPr>
      <w:rPr>
        <w:rFonts w:ascii="Times New Roman" w:hAnsi="Times New Roman" w:hint="default"/>
      </w:rPr>
    </w:lvl>
    <w:lvl w:ilvl="1" w:tplc="A7BA24C2">
      <w:start w:val="172"/>
      <w:numFmt w:val="bullet"/>
      <w:lvlText w:val="•"/>
      <w:lvlJc w:val="left"/>
      <w:pPr>
        <w:tabs>
          <w:tab w:val="num" w:pos="1080"/>
        </w:tabs>
        <w:ind w:left="1080" w:hanging="360"/>
      </w:pPr>
      <w:rPr>
        <w:rFonts w:ascii="Times" w:hAnsi="Times" w:hint="default"/>
      </w:rPr>
    </w:lvl>
    <w:lvl w:ilvl="2" w:tplc="9E5CBE48" w:tentative="1">
      <w:start w:val="1"/>
      <w:numFmt w:val="bullet"/>
      <w:lvlText w:val="•"/>
      <w:lvlJc w:val="left"/>
      <w:pPr>
        <w:tabs>
          <w:tab w:val="num" w:pos="1800"/>
        </w:tabs>
        <w:ind w:left="1800" w:hanging="360"/>
      </w:pPr>
      <w:rPr>
        <w:rFonts w:ascii="Times New Roman" w:hAnsi="Times New Roman" w:hint="default"/>
      </w:rPr>
    </w:lvl>
    <w:lvl w:ilvl="3" w:tplc="5B740080" w:tentative="1">
      <w:start w:val="1"/>
      <w:numFmt w:val="bullet"/>
      <w:lvlText w:val="•"/>
      <w:lvlJc w:val="left"/>
      <w:pPr>
        <w:tabs>
          <w:tab w:val="num" w:pos="2520"/>
        </w:tabs>
        <w:ind w:left="2520" w:hanging="360"/>
      </w:pPr>
      <w:rPr>
        <w:rFonts w:ascii="Times New Roman" w:hAnsi="Times New Roman" w:hint="default"/>
      </w:rPr>
    </w:lvl>
    <w:lvl w:ilvl="4" w:tplc="9E3605D6" w:tentative="1">
      <w:start w:val="1"/>
      <w:numFmt w:val="bullet"/>
      <w:lvlText w:val="•"/>
      <w:lvlJc w:val="left"/>
      <w:pPr>
        <w:tabs>
          <w:tab w:val="num" w:pos="3240"/>
        </w:tabs>
        <w:ind w:left="3240" w:hanging="360"/>
      </w:pPr>
      <w:rPr>
        <w:rFonts w:ascii="Times New Roman" w:hAnsi="Times New Roman" w:hint="default"/>
      </w:rPr>
    </w:lvl>
    <w:lvl w:ilvl="5" w:tplc="247036F4" w:tentative="1">
      <w:start w:val="1"/>
      <w:numFmt w:val="bullet"/>
      <w:lvlText w:val="•"/>
      <w:lvlJc w:val="left"/>
      <w:pPr>
        <w:tabs>
          <w:tab w:val="num" w:pos="3960"/>
        </w:tabs>
        <w:ind w:left="3960" w:hanging="360"/>
      </w:pPr>
      <w:rPr>
        <w:rFonts w:ascii="Times New Roman" w:hAnsi="Times New Roman" w:hint="default"/>
      </w:rPr>
    </w:lvl>
    <w:lvl w:ilvl="6" w:tplc="B5144418" w:tentative="1">
      <w:start w:val="1"/>
      <w:numFmt w:val="bullet"/>
      <w:lvlText w:val="•"/>
      <w:lvlJc w:val="left"/>
      <w:pPr>
        <w:tabs>
          <w:tab w:val="num" w:pos="4680"/>
        </w:tabs>
        <w:ind w:left="4680" w:hanging="360"/>
      </w:pPr>
      <w:rPr>
        <w:rFonts w:ascii="Times New Roman" w:hAnsi="Times New Roman" w:hint="default"/>
      </w:rPr>
    </w:lvl>
    <w:lvl w:ilvl="7" w:tplc="A5AEAF64" w:tentative="1">
      <w:start w:val="1"/>
      <w:numFmt w:val="bullet"/>
      <w:lvlText w:val="•"/>
      <w:lvlJc w:val="left"/>
      <w:pPr>
        <w:tabs>
          <w:tab w:val="num" w:pos="5400"/>
        </w:tabs>
        <w:ind w:left="5400" w:hanging="360"/>
      </w:pPr>
      <w:rPr>
        <w:rFonts w:ascii="Times New Roman" w:hAnsi="Times New Roman" w:hint="default"/>
      </w:rPr>
    </w:lvl>
    <w:lvl w:ilvl="8" w:tplc="2C122AB0" w:tentative="1">
      <w:start w:val="1"/>
      <w:numFmt w:val="bullet"/>
      <w:lvlText w:val="•"/>
      <w:lvlJc w:val="left"/>
      <w:pPr>
        <w:tabs>
          <w:tab w:val="num" w:pos="6120"/>
        </w:tabs>
        <w:ind w:left="6120" w:hanging="360"/>
      </w:pPr>
      <w:rPr>
        <w:rFonts w:ascii="Times New Roman" w:hAnsi="Times New Roman" w:hint="default"/>
      </w:rPr>
    </w:lvl>
  </w:abstractNum>
  <w:abstractNum w:abstractNumId="20" w15:restartNumberingAfterBreak="0">
    <w:nsid w:val="3EED55B8"/>
    <w:multiLevelType w:val="hybridMultilevel"/>
    <w:tmpl w:val="757A3826"/>
    <w:lvl w:ilvl="0" w:tplc="0414000F">
      <w:start w:val="1"/>
      <w:numFmt w:val="decimal"/>
      <w:lvlText w:val="%1."/>
      <w:lvlJc w:val="left"/>
      <w:pPr>
        <w:tabs>
          <w:tab w:val="num" w:pos="360"/>
        </w:tabs>
        <w:ind w:left="360" w:hanging="360"/>
      </w:pPr>
    </w:lvl>
    <w:lvl w:ilvl="1" w:tplc="04140019">
      <w:start w:val="1"/>
      <w:numFmt w:val="lowerLetter"/>
      <w:lvlText w:val="%2."/>
      <w:lvlJc w:val="left"/>
      <w:pPr>
        <w:tabs>
          <w:tab w:val="num" w:pos="1080"/>
        </w:tabs>
        <w:ind w:left="1080" w:hanging="360"/>
      </w:pPr>
    </w:lvl>
    <w:lvl w:ilvl="2" w:tplc="0414001B">
      <w:start w:val="1"/>
      <w:numFmt w:val="lowerRoman"/>
      <w:lvlText w:val="%3."/>
      <w:lvlJc w:val="right"/>
      <w:pPr>
        <w:tabs>
          <w:tab w:val="num" w:pos="1800"/>
        </w:tabs>
        <w:ind w:left="1800" w:hanging="180"/>
      </w:pPr>
    </w:lvl>
    <w:lvl w:ilvl="3" w:tplc="0414000F">
      <w:start w:val="1"/>
      <w:numFmt w:val="decimal"/>
      <w:lvlText w:val="%4."/>
      <w:lvlJc w:val="left"/>
      <w:pPr>
        <w:tabs>
          <w:tab w:val="num" w:pos="2520"/>
        </w:tabs>
        <w:ind w:left="2520" w:hanging="360"/>
      </w:pPr>
    </w:lvl>
    <w:lvl w:ilvl="4" w:tplc="04140019">
      <w:start w:val="1"/>
      <w:numFmt w:val="lowerLetter"/>
      <w:lvlText w:val="%5."/>
      <w:lvlJc w:val="left"/>
      <w:pPr>
        <w:tabs>
          <w:tab w:val="num" w:pos="3240"/>
        </w:tabs>
        <w:ind w:left="3240" w:hanging="360"/>
      </w:pPr>
    </w:lvl>
    <w:lvl w:ilvl="5" w:tplc="0414001B">
      <w:start w:val="1"/>
      <w:numFmt w:val="lowerRoman"/>
      <w:lvlText w:val="%6."/>
      <w:lvlJc w:val="right"/>
      <w:pPr>
        <w:tabs>
          <w:tab w:val="num" w:pos="3960"/>
        </w:tabs>
        <w:ind w:left="3960" w:hanging="180"/>
      </w:pPr>
    </w:lvl>
    <w:lvl w:ilvl="6" w:tplc="0414000F">
      <w:start w:val="1"/>
      <w:numFmt w:val="decimal"/>
      <w:lvlText w:val="%7."/>
      <w:lvlJc w:val="left"/>
      <w:pPr>
        <w:tabs>
          <w:tab w:val="num" w:pos="4680"/>
        </w:tabs>
        <w:ind w:left="4680" w:hanging="360"/>
      </w:pPr>
    </w:lvl>
    <w:lvl w:ilvl="7" w:tplc="04140019">
      <w:start w:val="1"/>
      <w:numFmt w:val="lowerLetter"/>
      <w:lvlText w:val="%8."/>
      <w:lvlJc w:val="left"/>
      <w:pPr>
        <w:tabs>
          <w:tab w:val="num" w:pos="5400"/>
        </w:tabs>
        <w:ind w:left="5400" w:hanging="360"/>
      </w:pPr>
    </w:lvl>
    <w:lvl w:ilvl="8" w:tplc="0414001B">
      <w:start w:val="1"/>
      <w:numFmt w:val="lowerRoman"/>
      <w:lvlText w:val="%9."/>
      <w:lvlJc w:val="right"/>
      <w:pPr>
        <w:tabs>
          <w:tab w:val="num" w:pos="6120"/>
        </w:tabs>
        <w:ind w:left="6120" w:hanging="180"/>
      </w:pPr>
    </w:lvl>
  </w:abstractNum>
  <w:abstractNum w:abstractNumId="21" w15:restartNumberingAfterBreak="0">
    <w:nsid w:val="41F75D98"/>
    <w:multiLevelType w:val="hybridMultilevel"/>
    <w:tmpl w:val="AF98FB42"/>
    <w:lvl w:ilvl="0" w:tplc="04140001">
      <w:start w:val="1"/>
      <w:numFmt w:val="bullet"/>
      <w:lvlText w:val=""/>
      <w:lvlJc w:val="left"/>
      <w:pPr>
        <w:ind w:left="720" w:hanging="360"/>
      </w:pPr>
      <w:rPr>
        <w:rFonts w:ascii="Symbol" w:hAnsi="Symbol" w:hint="default"/>
      </w:rPr>
    </w:lvl>
    <w:lvl w:ilvl="1" w:tplc="04140001">
      <w:start w:val="1"/>
      <w:numFmt w:val="bullet"/>
      <w:lvlText w:val=""/>
      <w:lvlJc w:val="left"/>
      <w:pPr>
        <w:ind w:left="1440" w:hanging="360"/>
      </w:pPr>
      <w:rPr>
        <w:rFonts w:ascii="Symbol" w:hAnsi="Symbol" w:hint="default"/>
      </w:rPr>
    </w:lvl>
    <w:lvl w:ilvl="2" w:tplc="0414001B" w:tentative="1">
      <w:start w:val="1"/>
      <w:numFmt w:val="lowerRoman"/>
      <w:lvlText w:val="%3."/>
      <w:lvlJc w:val="right"/>
      <w:pPr>
        <w:ind w:left="2160" w:hanging="180"/>
      </w:pPr>
      <w:rPr>
        <w:rFonts w:cs="Times New Roman"/>
      </w:rPr>
    </w:lvl>
    <w:lvl w:ilvl="3" w:tplc="0414000F" w:tentative="1">
      <w:start w:val="1"/>
      <w:numFmt w:val="decimal"/>
      <w:lvlText w:val="%4."/>
      <w:lvlJc w:val="left"/>
      <w:pPr>
        <w:ind w:left="2880" w:hanging="360"/>
      </w:pPr>
      <w:rPr>
        <w:rFonts w:cs="Times New Roman"/>
      </w:rPr>
    </w:lvl>
    <w:lvl w:ilvl="4" w:tplc="04140019" w:tentative="1">
      <w:start w:val="1"/>
      <w:numFmt w:val="lowerLetter"/>
      <w:lvlText w:val="%5."/>
      <w:lvlJc w:val="left"/>
      <w:pPr>
        <w:ind w:left="3600" w:hanging="360"/>
      </w:pPr>
      <w:rPr>
        <w:rFonts w:cs="Times New Roman"/>
      </w:rPr>
    </w:lvl>
    <w:lvl w:ilvl="5" w:tplc="0414001B" w:tentative="1">
      <w:start w:val="1"/>
      <w:numFmt w:val="lowerRoman"/>
      <w:lvlText w:val="%6."/>
      <w:lvlJc w:val="right"/>
      <w:pPr>
        <w:ind w:left="4320" w:hanging="180"/>
      </w:pPr>
      <w:rPr>
        <w:rFonts w:cs="Times New Roman"/>
      </w:rPr>
    </w:lvl>
    <w:lvl w:ilvl="6" w:tplc="0414000F" w:tentative="1">
      <w:start w:val="1"/>
      <w:numFmt w:val="decimal"/>
      <w:lvlText w:val="%7."/>
      <w:lvlJc w:val="left"/>
      <w:pPr>
        <w:ind w:left="5040" w:hanging="360"/>
      </w:pPr>
      <w:rPr>
        <w:rFonts w:cs="Times New Roman"/>
      </w:rPr>
    </w:lvl>
    <w:lvl w:ilvl="7" w:tplc="04140019" w:tentative="1">
      <w:start w:val="1"/>
      <w:numFmt w:val="lowerLetter"/>
      <w:lvlText w:val="%8."/>
      <w:lvlJc w:val="left"/>
      <w:pPr>
        <w:ind w:left="5760" w:hanging="360"/>
      </w:pPr>
      <w:rPr>
        <w:rFonts w:cs="Times New Roman"/>
      </w:rPr>
    </w:lvl>
    <w:lvl w:ilvl="8" w:tplc="0414001B" w:tentative="1">
      <w:start w:val="1"/>
      <w:numFmt w:val="lowerRoman"/>
      <w:lvlText w:val="%9."/>
      <w:lvlJc w:val="right"/>
      <w:pPr>
        <w:ind w:left="6480" w:hanging="180"/>
      </w:pPr>
      <w:rPr>
        <w:rFonts w:cs="Times New Roman"/>
      </w:rPr>
    </w:lvl>
  </w:abstractNum>
  <w:abstractNum w:abstractNumId="22" w15:restartNumberingAfterBreak="0">
    <w:nsid w:val="46DB7B00"/>
    <w:multiLevelType w:val="hybridMultilevel"/>
    <w:tmpl w:val="110A071C"/>
    <w:lvl w:ilvl="0" w:tplc="EB2CA8E8">
      <w:start w:val="1"/>
      <w:numFmt w:val="decimal"/>
      <w:lvlText w:val="%1."/>
      <w:lvlJc w:val="left"/>
      <w:pPr>
        <w:tabs>
          <w:tab w:val="num" w:pos="360"/>
        </w:tabs>
        <w:ind w:left="360" w:hanging="360"/>
      </w:pPr>
    </w:lvl>
    <w:lvl w:ilvl="1" w:tplc="04140019" w:tentative="1">
      <w:start w:val="1"/>
      <w:numFmt w:val="lowerLetter"/>
      <w:lvlText w:val="%2."/>
      <w:lvlJc w:val="left"/>
      <w:pPr>
        <w:tabs>
          <w:tab w:val="num" w:pos="1080"/>
        </w:tabs>
        <w:ind w:left="1080" w:hanging="360"/>
      </w:pPr>
    </w:lvl>
    <w:lvl w:ilvl="2" w:tplc="0414001B" w:tentative="1">
      <w:start w:val="1"/>
      <w:numFmt w:val="lowerRoman"/>
      <w:lvlText w:val="%3."/>
      <w:lvlJc w:val="right"/>
      <w:pPr>
        <w:tabs>
          <w:tab w:val="num" w:pos="1800"/>
        </w:tabs>
        <w:ind w:left="1800" w:hanging="180"/>
      </w:pPr>
    </w:lvl>
    <w:lvl w:ilvl="3" w:tplc="0414000F" w:tentative="1">
      <w:start w:val="1"/>
      <w:numFmt w:val="decimal"/>
      <w:lvlText w:val="%4."/>
      <w:lvlJc w:val="left"/>
      <w:pPr>
        <w:tabs>
          <w:tab w:val="num" w:pos="2520"/>
        </w:tabs>
        <w:ind w:left="2520" w:hanging="360"/>
      </w:pPr>
    </w:lvl>
    <w:lvl w:ilvl="4" w:tplc="04140019" w:tentative="1">
      <w:start w:val="1"/>
      <w:numFmt w:val="lowerLetter"/>
      <w:lvlText w:val="%5."/>
      <w:lvlJc w:val="left"/>
      <w:pPr>
        <w:tabs>
          <w:tab w:val="num" w:pos="3240"/>
        </w:tabs>
        <w:ind w:left="3240" w:hanging="360"/>
      </w:pPr>
    </w:lvl>
    <w:lvl w:ilvl="5" w:tplc="0414001B" w:tentative="1">
      <w:start w:val="1"/>
      <w:numFmt w:val="lowerRoman"/>
      <w:lvlText w:val="%6."/>
      <w:lvlJc w:val="right"/>
      <w:pPr>
        <w:tabs>
          <w:tab w:val="num" w:pos="3960"/>
        </w:tabs>
        <w:ind w:left="3960" w:hanging="180"/>
      </w:pPr>
    </w:lvl>
    <w:lvl w:ilvl="6" w:tplc="0414000F" w:tentative="1">
      <w:start w:val="1"/>
      <w:numFmt w:val="decimal"/>
      <w:lvlText w:val="%7."/>
      <w:lvlJc w:val="left"/>
      <w:pPr>
        <w:tabs>
          <w:tab w:val="num" w:pos="4680"/>
        </w:tabs>
        <w:ind w:left="4680" w:hanging="360"/>
      </w:pPr>
    </w:lvl>
    <w:lvl w:ilvl="7" w:tplc="04140019" w:tentative="1">
      <w:start w:val="1"/>
      <w:numFmt w:val="lowerLetter"/>
      <w:lvlText w:val="%8."/>
      <w:lvlJc w:val="left"/>
      <w:pPr>
        <w:tabs>
          <w:tab w:val="num" w:pos="5400"/>
        </w:tabs>
        <w:ind w:left="5400" w:hanging="360"/>
      </w:pPr>
    </w:lvl>
    <w:lvl w:ilvl="8" w:tplc="0414001B" w:tentative="1">
      <w:start w:val="1"/>
      <w:numFmt w:val="lowerRoman"/>
      <w:lvlText w:val="%9."/>
      <w:lvlJc w:val="right"/>
      <w:pPr>
        <w:tabs>
          <w:tab w:val="num" w:pos="6120"/>
        </w:tabs>
        <w:ind w:left="6120" w:hanging="180"/>
      </w:pPr>
    </w:lvl>
  </w:abstractNum>
  <w:abstractNum w:abstractNumId="23" w15:restartNumberingAfterBreak="0">
    <w:nsid w:val="47B361A9"/>
    <w:multiLevelType w:val="hybridMultilevel"/>
    <w:tmpl w:val="12D0096E"/>
    <w:lvl w:ilvl="0" w:tplc="269CAC72">
      <w:start w:val="1"/>
      <w:numFmt w:val="decimal"/>
      <w:lvlText w:val="%1."/>
      <w:lvlJc w:val="left"/>
      <w:pPr>
        <w:ind w:left="360" w:hanging="36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24" w15:restartNumberingAfterBreak="0">
    <w:nsid w:val="529022AF"/>
    <w:multiLevelType w:val="hybridMultilevel"/>
    <w:tmpl w:val="A32E8860"/>
    <w:lvl w:ilvl="0" w:tplc="4434EE76">
      <w:start w:val="1"/>
      <w:numFmt w:val="bullet"/>
      <w:lvlText w:val="•"/>
      <w:lvlJc w:val="left"/>
      <w:pPr>
        <w:tabs>
          <w:tab w:val="num" w:pos="360"/>
        </w:tabs>
        <w:ind w:left="360" w:hanging="360"/>
      </w:pPr>
      <w:rPr>
        <w:rFonts w:ascii="Arial" w:hAnsi="Arial" w:hint="default"/>
      </w:rPr>
    </w:lvl>
    <w:lvl w:ilvl="1" w:tplc="E1A03332">
      <w:start w:val="1"/>
      <w:numFmt w:val="bullet"/>
      <w:lvlText w:val="•"/>
      <w:lvlJc w:val="left"/>
      <w:pPr>
        <w:tabs>
          <w:tab w:val="num" w:pos="1080"/>
        </w:tabs>
        <w:ind w:left="1080" w:hanging="360"/>
      </w:pPr>
      <w:rPr>
        <w:rFonts w:ascii="Arial" w:hAnsi="Arial" w:hint="default"/>
      </w:rPr>
    </w:lvl>
    <w:lvl w:ilvl="2" w:tplc="9424B38C" w:tentative="1">
      <w:start w:val="1"/>
      <w:numFmt w:val="bullet"/>
      <w:lvlText w:val="•"/>
      <w:lvlJc w:val="left"/>
      <w:pPr>
        <w:tabs>
          <w:tab w:val="num" w:pos="1800"/>
        </w:tabs>
        <w:ind w:left="1800" w:hanging="360"/>
      </w:pPr>
      <w:rPr>
        <w:rFonts w:ascii="Arial" w:hAnsi="Arial" w:hint="default"/>
      </w:rPr>
    </w:lvl>
    <w:lvl w:ilvl="3" w:tplc="74BCC764" w:tentative="1">
      <w:start w:val="1"/>
      <w:numFmt w:val="bullet"/>
      <w:lvlText w:val="•"/>
      <w:lvlJc w:val="left"/>
      <w:pPr>
        <w:tabs>
          <w:tab w:val="num" w:pos="2520"/>
        </w:tabs>
        <w:ind w:left="2520" w:hanging="360"/>
      </w:pPr>
      <w:rPr>
        <w:rFonts w:ascii="Arial" w:hAnsi="Arial" w:hint="default"/>
      </w:rPr>
    </w:lvl>
    <w:lvl w:ilvl="4" w:tplc="E78A1F76" w:tentative="1">
      <w:start w:val="1"/>
      <w:numFmt w:val="bullet"/>
      <w:lvlText w:val="•"/>
      <w:lvlJc w:val="left"/>
      <w:pPr>
        <w:tabs>
          <w:tab w:val="num" w:pos="3240"/>
        </w:tabs>
        <w:ind w:left="3240" w:hanging="360"/>
      </w:pPr>
      <w:rPr>
        <w:rFonts w:ascii="Arial" w:hAnsi="Arial" w:hint="default"/>
      </w:rPr>
    </w:lvl>
    <w:lvl w:ilvl="5" w:tplc="6862FDBE" w:tentative="1">
      <w:start w:val="1"/>
      <w:numFmt w:val="bullet"/>
      <w:lvlText w:val="•"/>
      <w:lvlJc w:val="left"/>
      <w:pPr>
        <w:tabs>
          <w:tab w:val="num" w:pos="3960"/>
        </w:tabs>
        <w:ind w:left="3960" w:hanging="360"/>
      </w:pPr>
      <w:rPr>
        <w:rFonts w:ascii="Arial" w:hAnsi="Arial" w:hint="default"/>
      </w:rPr>
    </w:lvl>
    <w:lvl w:ilvl="6" w:tplc="30163E9C" w:tentative="1">
      <w:start w:val="1"/>
      <w:numFmt w:val="bullet"/>
      <w:lvlText w:val="•"/>
      <w:lvlJc w:val="left"/>
      <w:pPr>
        <w:tabs>
          <w:tab w:val="num" w:pos="4680"/>
        </w:tabs>
        <w:ind w:left="4680" w:hanging="360"/>
      </w:pPr>
      <w:rPr>
        <w:rFonts w:ascii="Arial" w:hAnsi="Arial" w:hint="default"/>
      </w:rPr>
    </w:lvl>
    <w:lvl w:ilvl="7" w:tplc="3452AB9E" w:tentative="1">
      <w:start w:val="1"/>
      <w:numFmt w:val="bullet"/>
      <w:lvlText w:val="•"/>
      <w:lvlJc w:val="left"/>
      <w:pPr>
        <w:tabs>
          <w:tab w:val="num" w:pos="5400"/>
        </w:tabs>
        <w:ind w:left="5400" w:hanging="360"/>
      </w:pPr>
      <w:rPr>
        <w:rFonts w:ascii="Arial" w:hAnsi="Arial" w:hint="default"/>
      </w:rPr>
    </w:lvl>
    <w:lvl w:ilvl="8" w:tplc="3A124756" w:tentative="1">
      <w:start w:val="1"/>
      <w:numFmt w:val="bullet"/>
      <w:lvlText w:val="•"/>
      <w:lvlJc w:val="left"/>
      <w:pPr>
        <w:tabs>
          <w:tab w:val="num" w:pos="6120"/>
        </w:tabs>
        <w:ind w:left="6120" w:hanging="360"/>
      </w:pPr>
      <w:rPr>
        <w:rFonts w:ascii="Arial" w:hAnsi="Arial" w:hint="default"/>
      </w:rPr>
    </w:lvl>
  </w:abstractNum>
  <w:abstractNum w:abstractNumId="25" w15:restartNumberingAfterBreak="0">
    <w:nsid w:val="55BA146C"/>
    <w:multiLevelType w:val="multilevel"/>
    <w:tmpl w:val="04140023"/>
    <w:styleLink w:val="Artikkelavsnitt"/>
    <w:lvl w:ilvl="0">
      <w:start w:val="1"/>
      <w:numFmt w:val="upperRoman"/>
      <w:lvlText w:val="Artikkel %1."/>
      <w:lvlJc w:val="left"/>
      <w:pPr>
        <w:tabs>
          <w:tab w:val="num" w:pos="1440"/>
        </w:tabs>
        <w:ind w:left="0" w:firstLine="0"/>
      </w:pPr>
    </w:lvl>
    <w:lvl w:ilvl="1">
      <w:start w:val="1"/>
      <w:numFmt w:val="decimalZero"/>
      <w:isLgl/>
      <w:lvlText w:val="Inndeling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15:restartNumberingAfterBreak="0">
    <w:nsid w:val="56774AE8"/>
    <w:multiLevelType w:val="hybridMultilevel"/>
    <w:tmpl w:val="DACE9D8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hint="default"/>
      </w:rPr>
    </w:lvl>
    <w:lvl w:ilvl="8" w:tplc="04140005">
      <w:start w:val="1"/>
      <w:numFmt w:val="bullet"/>
      <w:lvlText w:val=""/>
      <w:lvlJc w:val="left"/>
      <w:pPr>
        <w:ind w:left="6480" w:hanging="360"/>
      </w:pPr>
      <w:rPr>
        <w:rFonts w:ascii="Wingdings" w:hAnsi="Wingdings" w:hint="default"/>
      </w:rPr>
    </w:lvl>
  </w:abstractNum>
  <w:abstractNum w:abstractNumId="27" w15:restartNumberingAfterBreak="0">
    <w:nsid w:val="57547093"/>
    <w:multiLevelType w:val="hybridMultilevel"/>
    <w:tmpl w:val="14021498"/>
    <w:lvl w:ilvl="0" w:tplc="79A8816A">
      <w:numFmt w:val="bullet"/>
      <w:lvlText w:val=""/>
      <w:lvlJc w:val="left"/>
      <w:pPr>
        <w:ind w:left="840" w:hanging="361"/>
      </w:pPr>
      <w:rPr>
        <w:rFonts w:ascii="Symbol" w:eastAsia="Times New Roman" w:hAnsi="Symbol" w:hint="default"/>
        <w:w w:val="100"/>
        <w:sz w:val="22"/>
      </w:rPr>
    </w:lvl>
    <w:lvl w:ilvl="1" w:tplc="3B30F454">
      <w:numFmt w:val="bullet"/>
      <w:lvlText w:val="•"/>
      <w:lvlJc w:val="left"/>
      <w:pPr>
        <w:ind w:left="1819" w:hanging="361"/>
      </w:pPr>
      <w:rPr>
        <w:rFonts w:hint="default"/>
      </w:rPr>
    </w:lvl>
    <w:lvl w:ilvl="2" w:tplc="D870DB10">
      <w:numFmt w:val="bullet"/>
      <w:lvlText w:val="•"/>
      <w:lvlJc w:val="left"/>
      <w:pPr>
        <w:ind w:left="2798" w:hanging="361"/>
      </w:pPr>
      <w:rPr>
        <w:rFonts w:hint="default"/>
      </w:rPr>
    </w:lvl>
    <w:lvl w:ilvl="3" w:tplc="9C7A7020">
      <w:numFmt w:val="bullet"/>
      <w:lvlText w:val="•"/>
      <w:lvlJc w:val="left"/>
      <w:pPr>
        <w:ind w:left="3777" w:hanging="361"/>
      </w:pPr>
      <w:rPr>
        <w:rFonts w:hint="default"/>
      </w:rPr>
    </w:lvl>
    <w:lvl w:ilvl="4" w:tplc="D654FA8E">
      <w:numFmt w:val="bullet"/>
      <w:lvlText w:val="•"/>
      <w:lvlJc w:val="left"/>
      <w:pPr>
        <w:ind w:left="4756" w:hanging="361"/>
      </w:pPr>
      <w:rPr>
        <w:rFonts w:hint="default"/>
      </w:rPr>
    </w:lvl>
    <w:lvl w:ilvl="5" w:tplc="BD84E6D8">
      <w:numFmt w:val="bullet"/>
      <w:lvlText w:val="•"/>
      <w:lvlJc w:val="left"/>
      <w:pPr>
        <w:ind w:left="5735" w:hanging="361"/>
      </w:pPr>
      <w:rPr>
        <w:rFonts w:hint="default"/>
      </w:rPr>
    </w:lvl>
    <w:lvl w:ilvl="6" w:tplc="8CE49A78">
      <w:numFmt w:val="bullet"/>
      <w:lvlText w:val="•"/>
      <w:lvlJc w:val="left"/>
      <w:pPr>
        <w:ind w:left="6714" w:hanging="361"/>
      </w:pPr>
      <w:rPr>
        <w:rFonts w:hint="default"/>
      </w:rPr>
    </w:lvl>
    <w:lvl w:ilvl="7" w:tplc="621684FE">
      <w:numFmt w:val="bullet"/>
      <w:lvlText w:val="•"/>
      <w:lvlJc w:val="left"/>
      <w:pPr>
        <w:ind w:left="7693" w:hanging="361"/>
      </w:pPr>
      <w:rPr>
        <w:rFonts w:hint="default"/>
      </w:rPr>
    </w:lvl>
    <w:lvl w:ilvl="8" w:tplc="66D44FFA">
      <w:numFmt w:val="bullet"/>
      <w:lvlText w:val="•"/>
      <w:lvlJc w:val="left"/>
      <w:pPr>
        <w:ind w:left="8672" w:hanging="361"/>
      </w:pPr>
      <w:rPr>
        <w:rFonts w:hint="default"/>
      </w:rPr>
    </w:lvl>
  </w:abstractNum>
  <w:abstractNum w:abstractNumId="28" w15:restartNumberingAfterBreak="0">
    <w:nsid w:val="5A2C09E7"/>
    <w:multiLevelType w:val="multilevel"/>
    <w:tmpl w:val="0414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BEA5114"/>
    <w:multiLevelType w:val="hybridMultilevel"/>
    <w:tmpl w:val="71E82CD0"/>
    <w:lvl w:ilvl="0" w:tplc="0414000F">
      <w:start w:val="1"/>
      <w:numFmt w:val="decimal"/>
      <w:lvlText w:val="%1."/>
      <w:lvlJc w:val="left"/>
      <w:pPr>
        <w:tabs>
          <w:tab w:val="num" w:pos="360"/>
        </w:tabs>
        <w:ind w:left="360" w:hanging="360"/>
      </w:pPr>
      <w:rPr>
        <w:rFonts w:cs="Times New Roman" w:hint="default"/>
      </w:rPr>
    </w:lvl>
    <w:lvl w:ilvl="1" w:tplc="0414000F">
      <w:start w:val="1"/>
      <w:numFmt w:val="decimal"/>
      <w:lvlText w:val="%2."/>
      <w:lvlJc w:val="left"/>
      <w:pPr>
        <w:tabs>
          <w:tab w:val="num" w:pos="1080"/>
        </w:tabs>
        <w:ind w:left="1080" w:hanging="360"/>
      </w:pPr>
      <w:rPr>
        <w:rFonts w:cs="Times New Roman" w:hint="default"/>
      </w:rPr>
    </w:lvl>
    <w:lvl w:ilvl="2" w:tplc="DB2CBAFC" w:tentative="1">
      <w:start w:val="1"/>
      <w:numFmt w:val="bullet"/>
      <w:lvlText w:val="•"/>
      <w:lvlJc w:val="left"/>
      <w:pPr>
        <w:tabs>
          <w:tab w:val="num" w:pos="1800"/>
        </w:tabs>
        <w:ind w:left="1800" w:hanging="360"/>
      </w:pPr>
      <w:rPr>
        <w:rFonts w:ascii="Arial" w:hAnsi="Arial" w:hint="default"/>
      </w:rPr>
    </w:lvl>
    <w:lvl w:ilvl="3" w:tplc="E3B2B194" w:tentative="1">
      <w:start w:val="1"/>
      <w:numFmt w:val="bullet"/>
      <w:lvlText w:val="•"/>
      <w:lvlJc w:val="left"/>
      <w:pPr>
        <w:tabs>
          <w:tab w:val="num" w:pos="2520"/>
        </w:tabs>
        <w:ind w:left="2520" w:hanging="360"/>
      </w:pPr>
      <w:rPr>
        <w:rFonts w:ascii="Arial" w:hAnsi="Arial" w:hint="default"/>
      </w:rPr>
    </w:lvl>
    <w:lvl w:ilvl="4" w:tplc="1DD25234" w:tentative="1">
      <w:start w:val="1"/>
      <w:numFmt w:val="bullet"/>
      <w:lvlText w:val="•"/>
      <w:lvlJc w:val="left"/>
      <w:pPr>
        <w:tabs>
          <w:tab w:val="num" w:pos="3240"/>
        </w:tabs>
        <w:ind w:left="3240" w:hanging="360"/>
      </w:pPr>
      <w:rPr>
        <w:rFonts w:ascii="Arial" w:hAnsi="Arial" w:hint="default"/>
      </w:rPr>
    </w:lvl>
    <w:lvl w:ilvl="5" w:tplc="06C06580" w:tentative="1">
      <w:start w:val="1"/>
      <w:numFmt w:val="bullet"/>
      <w:lvlText w:val="•"/>
      <w:lvlJc w:val="left"/>
      <w:pPr>
        <w:tabs>
          <w:tab w:val="num" w:pos="3960"/>
        </w:tabs>
        <w:ind w:left="3960" w:hanging="360"/>
      </w:pPr>
      <w:rPr>
        <w:rFonts w:ascii="Arial" w:hAnsi="Arial" w:hint="default"/>
      </w:rPr>
    </w:lvl>
    <w:lvl w:ilvl="6" w:tplc="7FAEC2CA" w:tentative="1">
      <w:start w:val="1"/>
      <w:numFmt w:val="bullet"/>
      <w:lvlText w:val="•"/>
      <w:lvlJc w:val="left"/>
      <w:pPr>
        <w:tabs>
          <w:tab w:val="num" w:pos="4680"/>
        </w:tabs>
        <w:ind w:left="4680" w:hanging="360"/>
      </w:pPr>
      <w:rPr>
        <w:rFonts w:ascii="Arial" w:hAnsi="Arial" w:hint="default"/>
      </w:rPr>
    </w:lvl>
    <w:lvl w:ilvl="7" w:tplc="4A1C60AC" w:tentative="1">
      <w:start w:val="1"/>
      <w:numFmt w:val="bullet"/>
      <w:lvlText w:val="•"/>
      <w:lvlJc w:val="left"/>
      <w:pPr>
        <w:tabs>
          <w:tab w:val="num" w:pos="5400"/>
        </w:tabs>
        <w:ind w:left="5400" w:hanging="360"/>
      </w:pPr>
      <w:rPr>
        <w:rFonts w:ascii="Arial" w:hAnsi="Arial" w:hint="default"/>
      </w:rPr>
    </w:lvl>
    <w:lvl w:ilvl="8" w:tplc="1FEADA3E" w:tentative="1">
      <w:start w:val="1"/>
      <w:numFmt w:val="bullet"/>
      <w:lvlText w:val="•"/>
      <w:lvlJc w:val="left"/>
      <w:pPr>
        <w:tabs>
          <w:tab w:val="num" w:pos="6120"/>
        </w:tabs>
        <w:ind w:left="6120" w:hanging="360"/>
      </w:pPr>
      <w:rPr>
        <w:rFonts w:ascii="Arial" w:hAnsi="Arial" w:hint="default"/>
      </w:rPr>
    </w:lvl>
  </w:abstractNum>
  <w:abstractNum w:abstractNumId="30" w15:restartNumberingAfterBreak="0">
    <w:nsid w:val="70C62785"/>
    <w:multiLevelType w:val="hybridMultilevel"/>
    <w:tmpl w:val="3B4E736A"/>
    <w:lvl w:ilvl="0" w:tplc="0562D89A">
      <w:start w:val="1"/>
      <w:numFmt w:val="decimal"/>
      <w:pStyle w:val="Nummerertliste"/>
      <w:lvlText w:val="%1."/>
      <w:lvlJc w:val="left"/>
      <w:pPr>
        <w:tabs>
          <w:tab w:val="num" w:pos="709"/>
        </w:tabs>
        <w:ind w:left="709" w:hanging="352"/>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31" w15:restartNumberingAfterBreak="0">
    <w:nsid w:val="714403B1"/>
    <w:multiLevelType w:val="hybridMultilevel"/>
    <w:tmpl w:val="91EEFC12"/>
    <w:lvl w:ilvl="0" w:tplc="04140015">
      <w:start w:val="24"/>
      <w:numFmt w:val="upperLetter"/>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32" w15:restartNumberingAfterBreak="0">
    <w:nsid w:val="7385107C"/>
    <w:multiLevelType w:val="singleLevel"/>
    <w:tmpl w:val="44DE84F8"/>
    <w:lvl w:ilvl="0">
      <w:start w:val="1"/>
      <w:numFmt w:val="decimal"/>
      <w:lvlText w:val="[%1]"/>
      <w:lvlJc w:val="left"/>
      <w:pPr>
        <w:tabs>
          <w:tab w:val="num" w:pos="360"/>
        </w:tabs>
        <w:ind w:left="360" w:hanging="360"/>
      </w:pPr>
    </w:lvl>
  </w:abstractNum>
  <w:abstractNum w:abstractNumId="33" w15:restartNumberingAfterBreak="0">
    <w:nsid w:val="74A41541"/>
    <w:multiLevelType w:val="hybridMultilevel"/>
    <w:tmpl w:val="1A127BF8"/>
    <w:lvl w:ilvl="0" w:tplc="E522C910">
      <w:start w:val="458"/>
      <w:numFmt w:val="bullet"/>
      <w:lvlText w:val="-"/>
      <w:lvlJc w:val="left"/>
      <w:pPr>
        <w:ind w:left="405" w:hanging="360"/>
      </w:pPr>
      <w:rPr>
        <w:rFonts w:ascii="Times New Roman" w:eastAsia="Times New Roman" w:hAnsi="Times New Roman" w:cs="Times New Roman" w:hint="default"/>
      </w:rPr>
    </w:lvl>
    <w:lvl w:ilvl="1" w:tplc="04140003">
      <w:start w:val="1"/>
      <w:numFmt w:val="bullet"/>
      <w:lvlText w:val="o"/>
      <w:lvlJc w:val="left"/>
      <w:pPr>
        <w:ind w:left="1125" w:hanging="360"/>
      </w:pPr>
      <w:rPr>
        <w:rFonts w:ascii="Courier New" w:hAnsi="Courier New" w:cs="Courier New" w:hint="default"/>
      </w:rPr>
    </w:lvl>
    <w:lvl w:ilvl="2" w:tplc="04140005">
      <w:start w:val="1"/>
      <w:numFmt w:val="bullet"/>
      <w:lvlText w:val=""/>
      <w:lvlJc w:val="left"/>
      <w:pPr>
        <w:ind w:left="1845" w:hanging="360"/>
      </w:pPr>
      <w:rPr>
        <w:rFonts w:ascii="Wingdings" w:hAnsi="Wingdings" w:hint="default"/>
      </w:rPr>
    </w:lvl>
    <w:lvl w:ilvl="3" w:tplc="04140001" w:tentative="1">
      <w:start w:val="1"/>
      <w:numFmt w:val="bullet"/>
      <w:lvlText w:val=""/>
      <w:lvlJc w:val="left"/>
      <w:pPr>
        <w:ind w:left="2565" w:hanging="360"/>
      </w:pPr>
      <w:rPr>
        <w:rFonts w:ascii="Symbol" w:hAnsi="Symbol" w:hint="default"/>
      </w:rPr>
    </w:lvl>
    <w:lvl w:ilvl="4" w:tplc="04140003" w:tentative="1">
      <w:start w:val="1"/>
      <w:numFmt w:val="bullet"/>
      <w:lvlText w:val="o"/>
      <w:lvlJc w:val="left"/>
      <w:pPr>
        <w:ind w:left="3285" w:hanging="360"/>
      </w:pPr>
      <w:rPr>
        <w:rFonts w:ascii="Courier New" w:hAnsi="Courier New" w:cs="Courier New" w:hint="default"/>
      </w:rPr>
    </w:lvl>
    <w:lvl w:ilvl="5" w:tplc="04140005" w:tentative="1">
      <w:start w:val="1"/>
      <w:numFmt w:val="bullet"/>
      <w:lvlText w:val=""/>
      <w:lvlJc w:val="left"/>
      <w:pPr>
        <w:ind w:left="4005" w:hanging="360"/>
      </w:pPr>
      <w:rPr>
        <w:rFonts w:ascii="Wingdings" w:hAnsi="Wingdings" w:hint="default"/>
      </w:rPr>
    </w:lvl>
    <w:lvl w:ilvl="6" w:tplc="04140001" w:tentative="1">
      <w:start w:val="1"/>
      <w:numFmt w:val="bullet"/>
      <w:lvlText w:val=""/>
      <w:lvlJc w:val="left"/>
      <w:pPr>
        <w:ind w:left="4725" w:hanging="360"/>
      </w:pPr>
      <w:rPr>
        <w:rFonts w:ascii="Symbol" w:hAnsi="Symbol" w:hint="default"/>
      </w:rPr>
    </w:lvl>
    <w:lvl w:ilvl="7" w:tplc="04140003" w:tentative="1">
      <w:start w:val="1"/>
      <w:numFmt w:val="bullet"/>
      <w:lvlText w:val="o"/>
      <w:lvlJc w:val="left"/>
      <w:pPr>
        <w:ind w:left="5445" w:hanging="360"/>
      </w:pPr>
      <w:rPr>
        <w:rFonts w:ascii="Courier New" w:hAnsi="Courier New" w:cs="Courier New" w:hint="default"/>
      </w:rPr>
    </w:lvl>
    <w:lvl w:ilvl="8" w:tplc="04140005" w:tentative="1">
      <w:start w:val="1"/>
      <w:numFmt w:val="bullet"/>
      <w:lvlText w:val=""/>
      <w:lvlJc w:val="left"/>
      <w:pPr>
        <w:ind w:left="6165" w:hanging="360"/>
      </w:pPr>
      <w:rPr>
        <w:rFonts w:ascii="Wingdings" w:hAnsi="Wingdings" w:hint="default"/>
      </w:rPr>
    </w:lvl>
  </w:abstractNum>
  <w:abstractNum w:abstractNumId="34" w15:restartNumberingAfterBreak="0">
    <w:nsid w:val="7528612C"/>
    <w:multiLevelType w:val="hybridMultilevel"/>
    <w:tmpl w:val="98FED8B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10"/>
  </w:num>
  <w:num w:numId="2">
    <w:abstractNumId w:val="28"/>
  </w:num>
  <w:num w:numId="3">
    <w:abstractNumId w:val="25"/>
  </w:num>
  <w:num w:numId="4">
    <w:abstractNumId w:val="1"/>
  </w:num>
  <w:num w:numId="5">
    <w:abstractNumId w:val="0"/>
  </w:num>
  <w:num w:numId="6">
    <w:abstractNumId w:val="15"/>
  </w:num>
  <w:num w:numId="7">
    <w:abstractNumId w:val="11"/>
  </w:num>
  <w:num w:numId="8">
    <w:abstractNumId w:val="5"/>
  </w:num>
  <w:num w:numId="9">
    <w:abstractNumId w:val="4"/>
  </w:num>
  <w:num w:numId="10">
    <w:abstractNumId w:val="32"/>
  </w:num>
  <w:num w:numId="11">
    <w:abstractNumId w:val="30"/>
  </w:num>
  <w:num w:numId="12">
    <w:abstractNumId w:val="2"/>
  </w:num>
  <w:num w:numId="13">
    <w:abstractNumId w:val="3"/>
  </w:num>
  <w:num w:numId="14">
    <w:abstractNumId w:val="6"/>
  </w:num>
  <w:num w:numId="15">
    <w:abstractNumId w:val="14"/>
  </w:num>
  <w:num w:numId="16">
    <w:abstractNumId w:val="23"/>
  </w:num>
  <w:num w:numId="17">
    <w:abstractNumId w:val="7"/>
    <w:lvlOverride w:ilvl="0">
      <w:startOverride w:val="1"/>
    </w:lvlOverride>
  </w:num>
  <w:num w:numId="18">
    <w:abstractNumId w:val="7"/>
  </w:num>
  <w:num w:numId="19">
    <w:abstractNumId w:val="7"/>
    <w:lvlOverride w:ilvl="0">
      <w:startOverride w:val="1"/>
    </w:lvlOverride>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lvlOverride w:ilvl="0">
      <w:startOverride w:val="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9"/>
  </w:num>
  <w:num w:numId="25">
    <w:abstractNumId w:val="22"/>
  </w:num>
  <w:num w:numId="26">
    <w:abstractNumId w:val="17"/>
  </w:num>
  <w:num w:numId="27">
    <w:abstractNumId w:val="19"/>
  </w:num>
  <w:num w:numId="28">
    <w:abstractNumId w:val="15"/>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33"/>
  </w:num>
  <w:num w:numId="32">
    <w:abstractNumId w:val="8"/>
  </w:num>
  <w:num w:numId="33">
    <w:abstractNumId w:val="29"/>
  </w:num>
  <w:num w:numId="34">
    <w:abstractNumId w:val="15"/>
  </w:num>
  <w:num w:numId="35">
    <w:abstractNumId w:val="15"/>
  </w:num>
  <w:num w:numId="36">
    <w:abstractNumId w:val="24"/>
  </w:num>
  <w:num w:numId="37">
    <w:abstractNumId w:val="18"/>
  </w:num>
  <w:num w:numId="38">
    <w:abstractNumId w:val="21"/>
  </w:num>
  <w:num w:numId="39">
    <w:abstractNumId w:val="12"/>
  </w:num>
  <w:num w:numId="40">
    <w:abstractNumId w:val="27"/>
  </w:num>
  <w:num w:numId="41">
    <w:abstractNumId w:val="2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6424"/>
    <w:rsid w:val="0000545D"/>
    <w:rsid w:val="00026129"/>
    <w:rsid w:val="000356FA"/>
    <w:rsid w:val="00052A08"/>
    <w:rsid w:val="00054C8F"/>
    <w:rsid w:val="000945E6"/>
    <w:rsid w:val="000A177F"/>
    <w:rsid w:val="000A527B"/>
    <w:rsid w:val="000A6014"/>
    <w:rsid w:val="000A748B"/>
    <w:rsid w:val="000A79A2"/>
    <w:rsid w:val="000B3C33"/>
    <w:rsid w:val="000C46D9"/>
    <w:rsid w:val="000C6109"/>
    <w:rsid w:val="00105B1B"/>
    <w:rsid w:val="0011799D"/>
    <w:rsid w:val="0012257C"/>
    <w:rsid w:val="00130F84"/>
    <w:rsid w:val="001327D6"/>
    <w:rsid w:val="00135DFF"/>
    <w:rsid w:val="0014777A"/>
    <w:rsid w:val="001607A0"/>
    <w:rsid w:val="0018322C"/>
    <w:rsid w:val="00197589"/>
    <w:rsid w:val="00197CCB"/>
    <w:rsid w:val="001C0432"/>
    <w:rsid w:val="001C6961"/>
    <w:rsid w:val="001E691C"/>
    <w:rsid w:val="001F4266"/>
    <w:rsid w:val="001F5A2B"/>
    <w:rsid w:val="001F7030"/>
    <w:rsid w:val="0021776E"/>
    <w:rsid w:val="00233241"/>
    <w:rsid w:val="00247C1F"/>
    <w:rsid w:val="00282608"/>
    <w:rsid w:val="00286E63"/>
    <w:rsid w:val="00287A07"/>
    <w:rsid w:val="00287A8A"/>
    <w:rsid w:val="0029302F"/>
    <w:rsid w:val="002A02AF"/>
    <w:rsid w:val="002A7126"/>
    <w:rsid w:val="002A787E"/>
    <w:rsid w:val="002B4F37"/>
    <w:rsid w:val="002B6758"/>
    <w:rsid w:val="002E1BF8"/>
    <w:rsid w:val="002E46B0"/>
    <w:rsid w:val="002F3B02"/>
    <w:rsid w:val="00301AD5"/>
    <w:rsid w:val="00313FE5"/>
    <w:rsid w:val="003146F7"/>
    <w:rsid w:val="003149C6"/>
    <w:rsid w:val="003519EF"/>
    <w:rsid w:val="00351FE6"/>
    <w:rsid w:val="003536AF"/>
    <w:rsid w:val="0038332D"/>
    <w:rsid w:val="003870CA"/>
    <w:rsid w:val="00390FFF"/>
    <w:rsid w:val="003A72C5"/>
    <w:rsid w:val="003C7C4B"/>
    <w:rsid w:val="003E03D6"/>
    <w:rsid w:val="003F7F67"/>
    <w:rsid w:val="00410B52"/>
    <w:rsid w:val="00410C15"/>
    <w:rsid w:val="00420F8E"/>
    <w:rsid w:val="00425EE4"/>
    <w:rsid w:val="00437ABD"/>
    <w:rsid w:val="004401AD"/>
    <w:rsid w:val="00445EF8"/>
    <w:rsid w:val="00452F57"/>
    <w:rsid w:val="004560D6"/>
    <w:rsid w:val="0046039D"/>
    <w:rsid w:val="00461C45"/>
    <w:rsid w:val="0046541C"/>
    <w:rsid w:val="004658B4"/>
    <w:rsid w:val="004836D9"/>
    <w:rsid w:val="004872D8"/>
    <w:rsid w:val="00494D65"/>
    <w:rsid w:val="004A1396"/>
    <w:rsid w:val="004C5E1D"/>
    <w:rsid w:val="004D0D6C"/>
    <w:rsid w:val="004D1424"/>
    <w:rsid w:val="004E2E79"/>
    <w:rsid w:val="004E4179"/>
    <w:rsid w:val="004E44CB"/>
    <w:rsid w:val="00500CC8"/>
    <w:rsid w:val="00512618"/>
    <w:rsid w:val="00517160"/>
    <w:rsid w:val="0052379C"/>
    <w:rsid w:val="00540982"/>
    <w:rsid w:val="00565397"/>
    <w:rsid w:val="0057575D"/>
    <w:rsid w:val="005776A7"/>
    <w:rsid w:val="00581B62"/>
    <w:rsid w:val="005B3C68"/>
    <w:rsid w:val="005D4832"/>
    <w:rsid w:val="005E4CA4"/>
    <w:rsid w:val="005F13D4"/>
    <w:rsid w:val="005F26BF"/>
    <w:rsid w:val="005F2A2F"/>
    <w:rsid w:val="00621709"/>
    <w:rsid w:val="006240B7"/>
    <w:rsid w:val="00632969"/>
    <w:rsid w:val="0067096C"/>
    <w:rsid w:val="006739CA"/>
    <w:rsid w:val="006A4909"/>
    <w:rsid w:val="006B2847"/>
    <w:rsid w:val="006B2ECE"/>
    <w:rsid w:val="006B6424"/>
    <w:rsid w:val="006B682B"/>
    <w:rsid w:val="006C6E25"/>
    <w:rsid w:val="006C6F29"/>
    <w:rsid w:val="006E4647"/>
    <w:rsid w:val="006E68CC"/>
    <w:rsid w:val="006F01CC"/>
    <w:rsid w:val="006F2DC6"/>
    <w:rsid w:val="00710571"/>
    <w:rsid w:val="007172DF"/>
    <w:rsid w:val="00724267"/>
    <w:rsid w:val="00724AAD"/>
    <w:rsid w:val="007361EB"/>
    <w:rsid w:val="007421F3"/>
    <w:rsid w:val="007532AD"/>
    <w:rsid w:val="00764122"/>
    <w:rsid w:val="00767365"/>
    <w:rsid w:val="00770150"/>
    <w:rsid w:val="007A641D"/>
    <w:rsid w:val="007B48DB"/>
    <w:rsid w:val="007D06C1"/>
    <w:rsid w:val="007D4241"/>
    <w:rsid w:val="007D4AB1"/>
    <w:rsid w:val="007F512E"/>
    <w:rsid w:val="007F56EA"/>
    <w:rsid w:val="0080598C"/>
    <w:rsid w:val="00814B5B"/>
    <w:rsid w:val="00817936"/>
    <w:rsid w:val="0082130E"/>
    <w:rsid w:val="00842D42"/>
    <w:rsid w:val="008522AB"/>
    <w:rsid w:val="0087110D"/>
    <w:rsid w:val="008714F6"/>
    <w:rsid w:val="008828B0"/>
    <w:rsid w:val="00897835"/>
    <w:rsid w:val="008B115A"/>
    <w:rsid w:val="008B38EB"/>
    <w:rsid w:val="008C1927"/>
    <w:rsid w:val="008D1EFD"/>
    <w:rsid w:val="008E380D"/>
    <w:rsid w:val="008E6618"/>
    <w:rsid w:val="008F55E0"/>
    <w:rsid w:val="008F64B4"/>
    <w:rsid w:val="0090060D"/>
    <w:rsid w:val="00923090"/>
    <w:rsid w:val="00927EBC"/>
    <w:rsid w:val="00940582"/>
    <w:rsid w:val="0095760D"/>
    <w:rsid w:val="00960A16"/>
    <w:rsid w:val="00966B13"/>
    <w:rsid w:val="009670AE"/>
    <w:rsid w:val="00982F8A"/>
    <w:rsid w:val="0099792F"/>
    <w:rsid w:val="009A24D6"/>
    <w:rsid w:val="009B0E7F"/>
    <w:rsid w:val="009B3DCD"/>
    <w:rsid w:val="009B48A7"/>
    <w:rsid w:val="009D2992"/>
    <w:rsid w:val="009D57A4"/>
    <w:rsid w:val="009E3BA9"/>
    <w:rsid w:val="00A07290"/>
    <w:rsid w:val="00A27536"/>
    <w:rsid w:val="00A41CD0"/>
    <w:rsid w:val="00A44C98"/>
    <w:rsid w:val="00A57A44"/>
    <w:rsid w:val="00A6699D"/>
    <w:rsid w:val="00A85B1F"/>
    <w:rsid w:val="00A97780"/>
    <w:rsid w:val="00AA159A"/>
    <w:rsid w:val="00AA25C2"/>
    <w:rsid w:val="00AA7639"/>
    <w:rsid w:val="00AB41D8"/>
    <w:rsid w:val="00AC0141"/>
    <w:rsid w:val="00AC18DA"/>
    <w:rsid w:val="00AD5915"/>
    <w:rsid w:val="00B0054E"/>
    <w:rsid w:val="00B03C97"/>
    <w:rsid w:val="00B0450D"/>
    <w:rsid w:val="00B15DF4"/>
    <w:rsid w:val="00B17DDF"/>
    <w:rsid w:val="00B2159D"/>
    <w:rsid w:val="00B468FF"/>
    <w:rsid w:val="00B47B41"/>
    <w:rsid w:val="00B567DA"/>
    <w:rsid w:val="00B6338B"/>
    <w:rsid w:val="00B7075E"/>
    <w:rsid w:val="00B732AB"/>
    <w:rsid w:val="00B87014"/>
    <w:rsid w:val="00B94A85"/>
    <w:rsid w:val="00BA48BC"/>
    <w:rsid w:val="00BB753B"/>
    <w:rsid w:val="00BC3F77"/>
    <w:rsid w:val="00BC6F94"/>
    <w:rsid w:val="00BE7C85"/>
    <w:rsid w:val="00C23009"/>
    <w:rsid w:val="00C2657D"/>
    <w:rsid w:val="00C4182E"/>
    <w:rsid w:val="00C44A55"/>
    <w:rsid w:val="00C65E21"/>
    <w:rsid w:val="00C71E8D"/>
    <w:rsid w:val="00C73F30"/>
    <w:rsid w:val="00C771EB"/>
    <w:rsid w:val="00C85D43"/>
    <w:rsid w:val="00C93E93"/>
    <w:rsid w:val="00CA4F84"/>
    <w:rsid w:val="00CB3587"/>
    <w:rsid w:val="00CD1055"/>
    <w:rsid w:val="00CF5412"/>
    <w:rsid w:val="00D05DEF"/>
    <w:rsid w:val="00D10D6F"/>
    <w:rsid w:val="00D44A66"/>
    <w:rsid w:val="00D5040A"/>
    <w:rsid w:val="00D62E8F"/>
    <w:rsid w:val="00D702C2"/>
    <w:rsid w:val="00D74387"/>
    <w:rsid w:val="00D80856"/>
    <w:rsid w:val="00DA3700"/>
    <w:rsid w:val="00DB618F"/>
    <w:rsid w:val="00DC10A1"/>
    <w:rsid w:val="00DD0CD1"/>
    <w:rsid w:val="00DD6596"/>
    <w:rsid w:val="00DE5CE0"/>
    <w:rsid w:val="00DF07F1"/>
    <w:rsid w:val="00DF5EE2"/>
    <w:rsid w:val="00E02AA7"/>
    <w:rsid w:val="00E1125F"/>
    <w:rsid w:val="00E15F04"/>
    <w:rsid w:val="00E160B4"/>
    <w:rsid w:val="00E46443"/>
    <w:rsid w:val="00E51E1A"/>
    <w:rsid w:val="00E53D82"/>
    <w:rsid w:val="00E55056"/>
    <w:rsid w:val="00E56B3E"/>
    <w:rsid w:val="00E57F55"/>
    <w:rsid w:val="00E62F25"/>
    <w:rsid w:val="00E675D7"/>
    <w:rsid w:val="00E7223D"/>
    <w:rsid w:val="00E74416"/>
    <w:rsid w:val="00E82291"/>
    <w:rsid w:val="00EA196F"/>
    <w:rsid w:val="00EB1EE4"/>
    <w:rsid w:val="00EB7675"/>
    <w:rsid w:val="00EC2D0D"/>
    <w:rsid w:val="00ED1529"/>
    <w:rsid w:val="00EF0D5F"/>
    <w:rsid w:val="00EF284E"/>
    <w:rsid w:val="00EF7A21"/>
    <w:rsid w:val="00F316A8"/>
    <w:rsid w:val="00F42583"/>
    <w:rsid w:val="00F4422F"/>
    <w:rsid w:val="00F4603B"/>
    <w:rsid w:val="00F66378"/>
    <w:rsid w:val="00F83FD8"/>
    <w:rsid w:val="00F86955"/>
    <w:rsid w:val="00F93437"/>
    <w:rsid w:val="00F9658D"/>
    <w:rsid w:val="00FB13B2"/>
    <w:rsid w:val="00FD6A78"/>
    <w:rsid w:val="00FD6E6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80C365"/>
  <w15:docId w15:val="{4B558BA1-4EED-4097-BCE7-15E616BCF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6955"/>
    <w:pPr>
      <w:spacing w:before="60" w:after="60"/>
    </w:pPr>
    <w:rPr>
      <w:szCs w:val="24"/>
    </w:rPr>
  </w:style>
  <w:style w:type="paragraph" w:styleId="Overskrift1">
    <w:name w:val="heading 1"/>
    <w:basedOn w:val="Normal"/>
    <w:next w:val="Normal"/>
    <w:link w:val="Overskrift1Tegn"/>
    <w:uiPriority w:val="9"/>
    <w:qFormat/>
    <w:rsid w:val="007D4241"/>
    <w:pPr>
      <w:keepNext/>
      <w:pageBreakBefore/>
      <w:numPr>
        <w:numId w:val="6"/>
      </w:numPr>
      <w:spacing w:before="240" w:after="240"/>
      <w:outlineLvl w:val="0"/>
    </w:pPr>
    <w:rPr>
      <w:rFonts w:ascii="Arial" w:hAnsi="Arial" w:cs="Arial"/>
      <w:b/>
      <w:bCs/>
      <w:kern w:val="32"/>
      <w:sz w:val="36"/>
      <w:szCs w:val="32"/>
    </w:rPr>
  </w:style>
  <w:style w:type="paragraph" w:styleId="Overskrift2">
    <w:name w:val="heading 2"/>
    <w:basedOn w:val="Normal"/>
    <w:next w:val="Normal"/>
    <w:link w:val="Overskrift2Tegn"/>
    <w:uiPriority w:val="9"/>
    <w:qFormat/>
    <w:rsid w:val="00CB3587"/>
    <w:pPr>
      <w:keepNext/>
      <w:numPr>
        <w:ilvl w:val="1"/>
        <w:numId w:val="6"/>
      </w:numPr>
      <w:spacing w:before="360" w:after="120"/>
      <w:outlineLvl w:val="1"/>
    </w:pPr>
    <w:rPr>
      <w:rFonts w:ascii="Arial" w:hAnsi="Arial"/>
      <w:b/>
      <w:sz w:val="28"/>
      <w:szCs w:val="20"/>
    </w:rPr>
  </w:style>
  <w:style w:type="paragraph" w:styleId="Overskrift3">
    <w:name w:val="heading 3"/>
    <w:basedOn w:val="Normal"/>
    <w:next w:val="Normal"/>
    <w:uiPriority w:val="9"/>
    <w:qFormat/>
    <w:rsid w:val="007D4241"/>
    <w:pPr>
      <w:keepNext/>
      <w:numPr>
        <w:ilvl w:val="2"/>
        <w:numId w:val="6"/>
      </w:numPr>
      <w:tabs>
        <w:tab w:val="clear" w:pos="1222"/>
        <w:tab w:val="num" w:pos="1080"/>
      </w:tabs>
      <w:spacing w:before="360" w:after="120"/>
      <w:ind w:left="0"/>
      <w:outlineLvl w:val="2"/>
    </w:pPr>
    <w:rPr>
      <w:rFonts w:ascii="Arial" w:hAnsi="Arial"/>
      <w:b/>
      <w:i/>
      <w:sz w:val="28"/>
      <w:szCs w:val="20"/>
    </w:rPr>
  </w:style>
  <w:style w:type="paragraph" w:styleId="Overskrift4">
    <w:name w:val="heading 4"/>
    <w:basedOn w:val="Normal"/>
    <w:next w:val="Normal"/>
    <w:uiPriority w:val="9"/>
    <w:qFormat/>
    <w:rsid w:val="007D4241"/>
    <w:pPr>
      <w:keepNext/>
      <w:numPr>
        <w:ilvl w:val="3"/>
        <w:numId w:val="6"/>
      </w:numPr>
      <w:spacing w:before="360"/>
      <w:outlineLvl w:val="3"/>
    </w:pPr>
    <w:rPr>
      <w:rFonts w:ascii="Arial" w:hAnsi="Arial"/>
      <w:b/>
      <w:szCs w:val="20"/>
    </w:rPr>
  </w:style>
  <w:style w:type="paragraph" w:styleId="Overskrift5">
    <w:name w:val="heading 5"/>
    <w:basedOn w:val="Normal"/>
    <w:next w:val="Normal"/>
    <w:qFormat/>
    <w:rsid w:val="007D4241"/>
    <w:pPr>
      <w:keepNext/>
      <w:spacing w:before="180"/>
      <w:outlineLvl w:val="4"/>
    </w:pPr>
    <w:rPr>
      <w:rFonts w:ascii="Arial" w:hAnsi="Arial" w:cs="Arial"/>
      <w:szCs w:val="20"/>
    </w:rPr>
  </w:style>
  <w:style w:type="paragraph" w:styleId="Overskrift6">
    <w:name w:val="heading 6"/>
    <w:basedOn w:val="Overskrift3"/>
    <w:next w:val="Normal"/>
    <w:qFormat/>
    <w:rsid w:val="007D4241"/>
    <w:pPr>
      <w:keepLines/>
      <w:numPr>
        <w:ilvl w:val="0"/>
        <w:numId w:val="0"/>
      </w:numPr>
      <w:spacing w:before="240"/>
      <w:outlineLvl w:val="5"/>
    </w:pPr>
    <w:rPr>
      <w:rFonts w:ascii="DepCentury Old Style" w:hAnsi="DepCentury Old Style"/>
      <w:b w:val="0"/>
      <w:i w:val="0"/>
      <w:kern w:val="28"/>
      <w:sz w:val="24"/>
    </w:rPr>
  </w:style>
  <w:style w:type="paragraph" w:styleId="Overskrift7">
    <w:name w:val="heading 7"/>
    <w:basedOn w:val="Normal"/>
    <w:next w:val="Normal"/>
    <w:qFormat/>
    <w:rsid w:val="007D4241"/>
    <w:pPr>
      <w:spacing w:before="240"/>
      <w:outlineLvl w:val="6"/>
    </w:pPr>
  </w:style>
  <w:style w:type="paragraph" w:styleId="Overskrift8">
    <w:name w:val="heading 8"/>
    <w:basedOn w:val="Normal"/>
    <w:next w:val="Normal"/>
    <w:qFormat/>
    <w:rsid w:val="007D4241"/>
    <w:pPr>
      <w:spacing w:before="240"/>
      <w:outlineLvl w:val="7"/>
    </w:pPr>
    <w:rPr>
      <w:i/>
      <w:iCs/>
    </w:rPr>
  </w:style>
  <w:style w:type="paragraph" w:styleId="Overskrift9">
    <w:name w:val="heading 9"/>
    <w:basedOn w:val="Normal"/>
    <w:next w:val="Normal"/>
    <w:qFormat/>
    <w:rsid w:val="007D4241"/>
    <w:pPr>
      <w:spacing w:before="240"/>
      <w:outlineLvl w:val="8"/>
    </w:pPr>
    <w:rPr>
      <w:rFonts w:ascii="Arial" w:hAnsi="Arial"/>
      <w:sz w:val="22"/>
      <w:szCs w:val="2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numbering" w:styleId="1ai">
    <w:name w:val="Outline List 1"/>
    <w:basedOn w:val="Ingenliste"/>
    <w:semiHidden/>
    <w:rsid w:val="007D4241"/>
    <w:pPr>
      <w:numPr>
        <w:numId w:val="2"/>
      </w:numPr>
    </w:pPr>
  </w:style>
  <w:style w:type="numbering" w:styleId="Artikkelavsnitt">
    <w:name w:val="Outline List 3"/>
    <w:basedOn w:val="Ingenliste"/>
    <w:semiHidden/>
    <w:rsid w:val="007D4241"/>
    <w:pPr>
      <w:numPr>
        <w:numId w:val="3"/>
      </w:numPr>
    </w:pPr>
  </w:style>
  <w:style w:type="paragraph" w:styleId="Avsenderadresse">
    <w:name w:val="envelope return"/>
    <w:basedOn w:val="Normal"/>
    <w:semiHidden/>
    <w:rsid w:val="007D4241"/>
    <w:rPr>
      <w:rFonts w:ascii="Arial" w:hAnsi="Arial" w:cs="Arial"/>
      <w:szCs w:val="20"/>
    </w:rPr>
  </w:style>
  <w:style w:type="paragraph" w:styleId="Bildetekst">
    <w:name w:val="caption"/>
    <w:basedOn w:val="Normal"/>
    <w:next w:val="Normal"/>
    <w:qFormat/>
    <w:rsid w:val="00E51E1A"/>
    <w:rPr>
      <w:b/>
      <w:bCs/>
      <w:i/>
      <w:spacing w:val="4"/>
      <w:szCs w:val="20"/>
    </w:rPr>
  </w:style>
  <w:style w:type="paragraph" w:styleId="Blokktekst">
    <w:name w:val="Block Text"/>
    <w:basedOn w:val="Normal"/>
    <w:semiHidden/>
    <w:rsid w:val="007D4241"/>
    <w:pPr>
      <w:spacing w:after="120"/>
      <w:ind w:left="1440" w:right="1440"/>
    </w:pPr>
  </w:style>
  <w:style w:type="paragraph" w:styleId="Brdtekst">
    <w:name w:val="Body Text"/>
    <w:basedOn w:val="Normal"/>
    <w:semiHidden/>
    <w:rsid w:val="007D4241"/>
    <w:rPr>
      <w:i/>
      <w:iCs/>
    </w:rPr>
  </w:style>
  <w:style w:type="paragraph" w:styleId="Brdtekst-frsteinnrykk">
    <w:name w:val="Body Text First Indent"/>
    <w:basedOn w:val="Brdtekst"/>
    <w:semiHidden/>
    <w:rsid w:val="007D4241"/>
    <w:pPr>
      <w:spacing w:after="120"/>
      <w:ind w:firstLine="210"/>
    </w:pPr>
    <w:rPr>
      <w:i w:val="0"/>
      <w:iCs w:val="0"/>
    </w:rPr>
  </w:style>
  <w:style w:type="paragraph" w:styleId="Brdtekstinnrykk">
    <w:name w:val="Body Text Indent"/>
    <w:basedOn w:val="Normal"/>
    <w:semiHidden/>
    <w:rsid w:val="007D4241"/>
    <w:pPr>
      <w:spacing w:after="120"/>
      <w:ind w:left="283"/>
    </w:pPr>
  </w:style>
  <w:style w:type="paragraph" w:styleId="Brdtekst-frsteinnrykk2">
    <w:name w:val="Body Text First Indent 2"/>
    <w:basedOn w:val="Brdtekstinnrykk"/>
    <w:semiHidden/>
    <w:rsid w:val="007D4241"/>
    <w:pPr>
      <w:ind w:firstLine="210"/>
    </w:pPr>
  </w:style>
  <w:style w:type="paragraph" w:styleId="Brdtekst2">
    <w:name w:val="Body Text 2"/>
    <w:basedOn w:val="Normal"/>
    <w:semiHidden/>
    <w:rsid w:val="007D4241"/>
    <w:pPr>
      <w:spacing w:after="120" w:line="480" w:lineRule="auto"/>
    </w:pPr>
  </w:style>
  <w:style w:type="paragraph" w:styleId="Brdtekst3">
    <w:name w:val="Body Text 3"/>
    <w:basedOn w:val="Normal"/>
    <w:semiHidden/>
    <w:rsid w:val="007D4241"/>
    <w:pPr>
      <w:spacing w:after="120"/>
    </w:pPr>
    <w:rPr>
      <w:sz w:val="16"/>
      <w:szCs w:val="16"/>
    </w:rPr>
  </w:style>
  <w:style w:type="paragraph" w:styleId="Brdtekstinnrykk2">
    <w:name w:val="Body Text Indent 2"/>
    <w:basedOn w:val="Normal"/>
    <w:semiHidden/>
    <w:rsid w:val="007D4241"/>
    <w:pPr>
      <w:spacing w:after="120" w:line="480" w:lineRule="auto"/>
      <w:ind w:left="283"/>
    </w:pPr>
  </w:style>
  <w:style w:type="paragraph" w:styleId="Brdtekstinnrykk3">
    <w:name w:val="Body Text Indent 3"/>
    <w:basedOn w:val="Normal"/>
    <w:semiHidden/>
    <w:rsid w:val="007D4241"/>
    <w:pPr>
      <w:spacing w:after="120"/>
      <w:ind w:left="283"/>
    </w:pPr>
    <w:rPr>
      <w:sz w:val="16"/>
      <w:szCs w:val="16"/>
    </w:rPr>
  </w:style>
  <w:style w:type="paragraph" w:styleId="Bunntekst">
    <w:name w:val="footer"/>
    <w:basedOn w:val="Normal"/>
    <w:link w:val="BunntekstTegn"/>
    <w:uiPriority w:val="99"/>
    <w:rsid w:val="007D4241"/>
    <w:pPr>
      <w:tabs>
        <w:tab w:val="center" w:pos="4253"/>
        <w:tab w:val="right" w:pos="8364"/>
      </w:tabs>
    </w:pPr>
    <w:rPr>
      <w:rFonts w:ascii="Arial" w:hAnsi="Arial" w:cs="Arial"/>
    </w:rPr>
  </w:style>
  <w:style w:type="paragraph" w:styleId="Dato">
    <w:name w:val="Date"/>
    <w:basedOn w:val="Normal"/>
    <w:next w:val="Normal"/>
    <w:semiHidden/>
    <w:rsid w:val="007D4241"/>
  </w:style>
  <w:style w:type="table" w:styleId="Enkelttabell1">
    <w:name w:val="Table Simple 1"/>
    <w:basedOn w:val="Vanligtabell"/>
    <w:semiHidden/>
    <w:rsid w:val="007D4241"/>
    <w:pPr>
      <w:spacing w:before="60" w:after="6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tabell2">
    <w:name w:val="Table Simple 2"/>
    <w:basedOn w:val="Vanligtabell"/>
    <w:semiHidden/>
    <w:rsid w:val="007D4241"/>
    <w:pPr>
      <w:spacing w:before="60" w:after="6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tabell3">
    <w:name w:val="Table Simple 3"/>
    <w:basedOn w:val="Vanligtabell"/>
    <w:semiHidden/>
    <w:rsid w:val="007D4241"/>
    <w:pPr>
      <w:spacing w:before="60" w:after="6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7D4241"/>
  </w:style>
  <w:style w:type="character" w:styleId="Fulgthyperkobling">
    <w:name w:val="FollowedHyperlink"/>
    <w:basedOn w:val="Standardskriftforavsnitt"/>
    <w:semiHidden/>
    <w:rsid w:val="007D4241"/>
    <w:rPr>
      <w:color w:val="800080"/>
      <w:u w:val="single"/>
    </w:rPr>
  </w:style>
  <w:style w:type="paragraph" w:styleId="Hilsen">
    <w:name w:val="Closing"/>
    <w:basedOn w:val="Normal"/>
    <w:semiHidden/>
    <w:rsid w:val="007D4241"/>
    <w:pPr>
      <w:ind w:left="4252"/>
    </w:pPr>
  </w:style>
  <w:style w:type="paragraph" w:styleId="HTML-adresse">
    <w:name w:val="HTML Address"/>
    <w:basedOn w:val="Normal"/>
    <w:semiHidden/>
    <w:rsid w:val="007D4241"/>
    <w:rPr>
      <w:i/>
      <w:iCs/>
    </w:rPr>
  </w:style>
  <w:style w:type="character" w:styleId="HTML-akronym">
    <w:name w:val="HTML Acronym"/>
    <w:basedOn w:val="Standardskriftforavsnitt"/>
    <w:semiHidden/>
    <w:rsid w:val="007D4241"/>
  </w:style>
  <w:style w:type="character" w:styleId="HTML-definisjon">
    <w:name w:val="HTML Definition"/>
    <w:basedOn w:val="Standardskriftforavsnitt"/>
    <w:semiHidden/>
    <w:rsid w:val="007D4241"/>
    <w:rPr>
      <w:i/>
      <w:iCs/>
    </w:rPr>
  </w:style>
  <w:style w:type="character" w:styleId="HTML-eksempel">
    <w:name w:val="HTML Sample"/>
    <w:basedOn w:val="Standardskriftforavsnitt"/>
    <w:semiHidden/>
    <w:rsid w:val="007D4241"/>
    <w:rPr>
      <w:rFonts w:ascii="Courier New" w:hAnsi="Courier New" w:cs="Courier New"/>
    </w:rPr>
  </w:style>
  <w:style w:type="paragraph" w:styleId="HTML-forhndsformatert">
    <w:name w:val="HTML Preformatted"/>
    <w:basedOn w:val="Normal"/>
    <w:semiHidden/>
    <w:rsid w:val="007D4241"/>
    <w:rPr>
      <w:rFonts w:ascii="Courier New" w:hAnsi="Courier New" w:cs="Courier New"/>
      <w:szCs w:val="20"/>
    </w:rPr>
  </w:style>
  <w:style w:type="character" w:styleId="HTML-kode">
    <w:name w:val="HTML Code"/>
    <w:basedOn w:val="Standardskriftforavsnitt"/>
    <w:semiHidden/>
    <w:rsid w:val="007D4241"/>
    <w:rPr>
      <w:rFonts w:ascii="Courier New" w:hAnsi="Courier New" w:cs="Courier New"/>
      <w:sz w:val="20"/>
      <w:szCs w:val="20"/>
    </w:rPr>
  </w:style>
  <w:style w:type="character" w:styleId="HTML-sitat">
    <w:name w:val="HTML Cite"/>
    <w:basedOn w:val="Standardskriftforavsnitt"/>
    <w:semiHidden/>
    <w:rsid w:val="007D4241"/>
    <w:rPr>
      <w:i/>
      <w:iCs/>
    </w:rPr>
  </w:style>
  <w:style w:type="character" w:styleId="HTML-skrivemaskin">
    <w:name w:val="HTML Typewriter"/>
    <w:basedOn w:val="Standardskriftforavsnitt"/>
    <w:semiHidden/>
    <w:rsid w:val="007D4241"/>
    <w:rPr>
      <w:rFonts w:ascii="Courier New" w:hAnsi="Courier New" w:cs="Courier New"/>
      <w:sz w:val="20"/>
      <w:szCs w:val="20"/>
    </w:rPr>
  </w:style>
  <w:style w:type="character" w:styleId="HTML-tastatur">
    <w:name w:val="HTML Keyboard"/>
    <w:basedOn w:val="Standardskriftforavsnitt"/>
    <w:semiHidden/>
    <w:rsid w:val="007D4241"/>
    <w:rPr>
      <w:rFonts w:ascii="Courier New" w:hAnsi="Courier New" w:cs="Courier New"/>
      <w:sz w:val="20"/>
      <w:szCs w:val="20"/>
    </w:rPr>
  </w:style>
  <w:style w:type="character" w:styleId="HTML-variabel">
    <w:name w:val="HTML Variable"/>
    <w:basedOn w:val="Standardskriftforavsnitt"/>
    <w:semiHidden/>
    <w:rsid w:val="007D4241"/>
    <w:rPr>
      <w:i/>
      <w:iCs/>
    </w:rPr>
  </w:style>
  <w:style w:type="character" w:styleId="Hyperkobling">
    <w:name w:val="Hyperlink"/>
    <w:basedOn w:val="Standardskriftforavsnitt"/>
    <w:uiPriority w:val="99"/>
    <w:rsid w:val="007D4241"/>
    <w:rPr>
      <w:color w:val="0000FF"/>
      <w:u w:val="single"/>
    </w:rPr>
  </w:style>
  <w:style w:type="paragraph" w:styleId="INNH1">
    <w:name w:val="toc 1"/>
    <w:basedOn w:val="Normal"/>
    <w:next w:val="Normal"/>
    <w:uiPriority w:val="39"/>
    <w:qFormat/>
    <w:rsid w:val="004D1424"/>
    <w:pPr>
      <w:spacing w:before="0" w:after="0"/>
    </w:pPr>
    <w:rPr>
      <w:rFonts w:asciiTheme="minorHAnsi" w:hAnsiTheme="minorHAnsi"/>
      <w:b/>
      <w:bCs/>
      <w:szCs w:val="20"/>
    </w:rPr>
  </w:style>
  <w:style w:type="paragraph" w:styleId="INNH2">
    <w:name w:val="toc 2"/>
    <w:basedOn w:val="Normal"/>
    <w:next w:val="Normal"/>
    <w:autoRedefine/>
    <w:uiPriority w:val="39"/>
    <w:qFormat/>
    <w:rsid w:val="004D1424"/>
    <w:pPr>
      <w:spacing w:before="0" w:after="0"/>
      <w:ind w:left="198"/>
    </w:pPr>
    <w:rPr>
      <w:rFonts w:asciiTheme="minorHAnsi" w:hAnsiTheme="minorHAnsi"/>
      <w:i/>
      <w:iCs/>
      <w:szCs w:val="20"/>
    </w:rPr>
  </w:style>
  <w:style w:type="paragraph" w:styleId="INNH3">
    <w:name w:val="toc 3"/>
    <w:basedOn w:val="Normal"/>
    <w:next w:val="Normal"/>
    <w:autoRedefine/>
    <w:uiPriority w:val="39"/>
    <w:qFormat/>
    <w:rsid w:val="004D1424"/>
    <w:pPr>
      <w:spacing w:before="0" w:after="0"/>
      <w:ind w:left="403"/>
    </w:pPr>
    <w:rPr>
      <w:rFonts w:asciiTheme="minorHAnsi" w:hAnsiTheme="minorHAnsi"/>
      <w:szCs w:val="20"/>
    </w:rPr>
  </w:style>
  <w:style w:type="paragraph" w:styleId="INNH4">
    <w:name w:val="toc 4"/>
    <w:basedOn w:val="Normal"/>
    <w:next w:val="Normal"/>
    <w:autoRedefine/>
    <w:semiHidden/>
    <w:rsid w:val="007D4241"/>
    <w:pPr>
      <w:spacing w:before="0" w:after="0"/>
      <w:ind w:left="600"/>
    </w:pPr>
    <w:rPr>
      <w:rFonts w:asciiTheme="minorHAnsi" w:hAnsiTheme="minorHAnsi"/>
      <w:szCs w:val="20"/>
    </w:rPr>
  </w:style>
  <w:style w:type="paragraph" w:styleId="INNH5">
    <w:name w:val="toc 5"/>
    <w:basedOn w:val="Normal"/>
    <w:next w:val="Normal"/>
    <w:autoRedefine/>
    <w:semiHidden/>
    <w:rsid w:val="007D4241"/>
    <w:pPr>
      <w:spacing w:before="0" w:after="0"/>
      <w:ind w:left="800"/>
    </w:pPr>
    <w:rPr>
      <w:rFonts w:asciiTheme="minorHAnsi" w:hAnsiTheme="minorHAnsi"/>
      <w:szCs w:val="20"/>
    </w:rPr>
  </w:style>
  <w:style w:type="paragraph" w:styleId="INNH6">
    <w:name w:val="toc 6"/>
    <w:basedOn w:val="Normal"/>
    <w:next w:val="Normal"/>
    <w:autoRedefine/>
    <w:semiHidden/>
    <w:rsid w:val="007D4241"/>
    <w:pPr>
      <w:spacing w:before="0" w:after="0"/>
      <w:ind w:left="1000"/>
    </w:pPr>
    <w:rPr>
      <w:rFonts w:asciiTheme="minorHAnsi" w:hAnsiTheme="minorHAnsi"/>
      <w:szCs w:val="20"/>
    </w:rPr>
  </w:style>
  <w:style w:type="paragraph" w:styleId="INNH7">
    <w:name w:val="toc 7"/>
    <w:basedOn w:val="Normal"/>
    <w:next w:val="Normal"/>
    <w:autoRedefine/>
    <w:semiHidden/>
    <w:rsid w:val="007D4241"/>
    <w:pPr>
      <w:spacing w:before="0" w:after="0"/>
      <w:ind w:left="1200"/>
    </w:pPr>
    <w:rPr>
      <w:rFonts w:asciiTheme="minorHAnsi" w:hAnsiTheme="minorHAnsi"/>
      <w:szCs w:val="20"/>
    </w:rPr>
  </w:style>
  <w:style w:type="paragraph" w:styleId="INNH8">
    <w:name w:val="toc 8"/>
    <w:basedOn w:val="Normal"/>
    <w:next w:val="Normal"/>
    <w:autoRedefine/>
    <w:semiHidden/>
    <w:rsid w:val="007D4241"/>
    <w:pPr>
      <w:spacing w:before="0" w:after="0"/>
      <w:ind w:left="1400"/>
    </w:pPr>
    <w:rPr>
      <w:rFonts w:asciiTheme="minorHAnsi" w:hAnsiTheme="minorHAnsi"/>
      <w:szCs w:val="20"/>
    </w:rPr>
  </w:style>
  <w:style w:type="paragraph" w:styleId="INNH9">
    <w:name w:val="toc 9"/>
    <w:basedOn w:val="Normal"/>
    <w:next w:val="Normal"/>
    <w:autoRedefine/>
    <w:semiHidden/>
    <w:rsid w:val="007D4241"/>
    <w:pPr>
      <w:spacing w:before="0" w:after="0"/>
      <w:ind w:left="1600"/>
    </w:pPr>
    <w:rPr>
      <w:rFonts w:asciiTheme="minorHAnsi" w:hAnsiTheme="minorHAnsi"/>
      <w:szCs w:val="20"/>
    </w:rPr>
  </w:style>
  <w:style w:type="paragraph" w:styleId="Innledendehilsen">
    <w:name w:val="Salutation"/>
    <w:basedOn w:val="Normal"/>
    <w:next w:val="Normal"/>
    <w:semiHidden/>
    <w:rsid w:val="007D4241"/>
  </w:style>
  <w:style w:type="paragraph" w:styleId="Konvoluttadresse">
    <w:name w:val="envelope address"/>
    <w:basedOn w:val="Normal"/>
    <w:semiHidden/>
    <w:rsid w:val="007D4241"/>
    <w:pPr>
      <w:framePr w:w="7920" w:h="1980" w:hRule="exact" w:hSpace="141" w:wrap="auto" w:hAnchor="page" w:xAlign="center" w:yAlign="bottom"/>
      <w:ind w:left="2880"/>
    </w:pPr>
    <w:rPr>
      <w:rFonts w:ascii="Arial" w:hAnsi="Arial" w:cs="Arial"/>
    </w:rPr>
  </w:style>
  <w:style w:type="character" w:styleId="Linjenummer">
    <w:name w:val="line number"/>
    <w:basedOn w:val="Standardskriftforavsnitt"/>
    <w:semiHidden/>
    <w:rsid w:val="007D4241"/>
  </w:style>
  <w:style w:type="paragraph" w:styleId="Liste">
    <w:name w:val="List"/>
    <w:basedOn w:val="Normal"/>
    <w:semiHidden/>
    <w:rsid w:val="007D4241"/>
    <w:pPr>
      <w:ind w:left="283" w:hanging="283"/>
    </w:pPr>
  </w:style>
  <w:style w:type="paragraph" w:styleId="Liste-forts">
    <w:name w:val="List Continue"/>
    <w:basedOn w:val="Normal"/>
    <w:semiHidden/>
    <w:rsid w:val="007D4241"/>
    <w:pPr>
      <w:spacing w:after="120"/>
      <w:ind w:left="283"/>
    </w:pPr>
  </w:style>
  <w:style w:type="paragraph" w:styleId="Liste-forts2">
    <w:name w:val="List Continue 2"/>
    <w:basedOn w:val="Normal"/>
    <w:semiHidden/>
    <w:rsid w:val="007D4241"/>
    <w:pPr>
      <w:spacing w:after="120"/>
      <w:ind w:left="566"/>
    </w:pPr>
  </w:style>
  <w:style w:type="paragraph" w:styleId="Liste-forts3">
    <w:name w:val="List Continue 3"/>
    <w:basedOn w:val="Normal"/>
    <w:semiHidden/>
    <w:rsid w:val="007D4241"/>
    <w:pPr>
      <w:spacing w:after="120"/>
      <w:ind w:left="849"/>
    </w:pPr>
  </w:style>
  <w:style w:type="paragraph" w:styleId="Liste-forts4">
    <w:name w:val="List Continue 4"/>
    <w:basedOn w:val="Normal"/>
    <w:semiHidden/>
    <w:rsid w:val="007D4241"/>
    <w:pPr>
      <w:spacing w:after="120"/>
      <w:ind w:left="1132"/>
    </w:pPr>
  </w:style>
  <w:style w:type="paragraph" w:styleId="Liste-forts5">
    <w:name w:val="List Continue 5"/>
    <w:basedOn w:val="Normal"/>
    <w:semiHidden/>
    <w:rsid w:val="007D4241"/>
    <w:pPr>
      <w:spacing w:after="120"/>
      <w:ind w:left="1415"/>
    </w:pPr>
  </w:style>
  <w:style w:type="paragraph" w:styleId="Liste2">
    <w:name w:val="List 2"/>
    <w:basedOn w:val="Normal"/>
    <w:semiHidden/>
    <w:rsid w:val="007D4241"/>
    <w:pPr>
      <w:ind w:left="566" w:hanging="283"/>
    </w:pPr>
  </w:style>
  <w:style w:type="paragraph" w:styleId="Liste3">
    <w:name w:val="List 3"/>
    <w:basedOn w:val="Normal"/>
    <w:semiHidden/>
    <w:rsid w:val="007D4241"/>
    <w:pPr>
      <w:ind w:left="849" w:hanging="283"/>
    </w:pPr>
  </w:style>
  <w:style w:type="paragraph" w:styleId="Liste4">
    <w:name w:val="List 4"/>
    <w:basedOn w:val="Normal"/>
    <w:semiHidden/>
    <w:rsid w:val="007D4241"/>
    <w:pPr>
      <w:ind w:left="1132" w:hanging="283"/>
    </w:pPr>
  </w:style>
  <w:style w:type="paragraph" w:styleId="Liste5">
    <w:name w:val="List 5"/>
    <w:basedOn w:val="Normal"/>
    <w:semiHidden/>
    <w:rsid w:val="007D4241"/>
    <w:pPr>
      <w:ind w:left="1415" w:hanging="283"/>
    </w:pPr>
  </w:style>
  <w:style w:type="paragraph" w:styleId="Meldingshode">
    <w:name w:val="Message Header"/>
    <w:basedOn w:val="Normal"/>
    <w:semiHidden/>
    <w:rsid w:val="007D424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rsid w:val="007D4241"/>
  </w:style>
  <w:style w:type="paragraph" w:styleId="Notatoverskrift">
    <w:name w:val="Note Heading"/>
    <w:basedOn w:val="Normal"/>
    <w:next w:val="Normal"/>
    <w:semiHidden/>
    <w:rsid w:val="007D4241"/>
  </w:style>
  <w:style w:type="paragraph" w:styleId="Nummerertliste">
    <w:name w:val="List Number"/>
    <w:basedOn w:val="Normal"/>
    <w:rsid w:val="007D4241"/>
    <w:pPr>
      <w:numPr>
        <w:numId w:val="11"/>
      </w:numPr>
    </w:pPr>
  </w:style>
  <w:style w:type="paragraph" w:styleId="Nummerertliste4">
    <w:name w:val="List Number 4"/>
    <w:basedOn w:val="Normal"/>
    <w:semiHidden/>
    <w:rsid w:val="007D4241"/>
    <w:pPr>
      <w:numPr>
        <w:numId w:val="4"/>
      </w:numPr>
    </w:pPr>
  </w:style>
  <w:style w:type="paragraph" w:styleId="Nummerertliste5">
    <w:name w:val="List Number 5"/>
    <w:basedOn w:val="Normal"/>
    <w:semiHidden/>
    <w:rsid w:val="007D4241"/>
    <w:pPr>
      <w:numPr>
        <w:numId w:val="5"/>
      </w:numPr>
    </w:pPr>
  </w:style>
  <w:style w:type="paragraph" w:styleId="Punktliste">
    <w:name w:val="List Bullet"/>
    <w:basedOn w:val="Normal"/>
    <w:rsid w:val="007D4241"/>
    <w:pPr>
      <w:numPr>
        <w:numId w:val="7"/>
      </w:numPr>
    </w:pPr>
    <w:rPr>
      <w:iCs/>
      <w:szCs w:val="20"/>
    </w:rPr>
  </w:style>
  <w:style w:type="paragraph" w:styleId="Punktliste2">
    <w:name w:val="List Bullet 2"/>
    <w:basedOn w:val="Normal"/>
    <w:autoRedefine/>
    <w:rsid w:val="007D4241"/>
    <w:pPr>
      <w:numPr>
        <w:numId w:val="15"/>
      </w:numPr>
      <w:spacing w:before="0" w:after="0"/>
    </w:pPr>
    <w:rPr>
      <w:szCs w:val="20"/>
    </w:rPr>
  </w:style>
  <w:style w:type="paragraph" w:styleId="Punktliste4">
    <w:name w:val="List Bullet 4"/>
    <w:basedOn w:val="Normal"/>
    <w:semiHidden/>
    <w:rsid w:val="007D4241"/>
    <w:pPr>
      <w:numPr>
        <w:numId w:val="8"/>
      </w:numPr>
    </w:pPr>
  </w:style>
  <w:style w:type="paragraph" w:styleId="Punktliste5">
    <w:name w:val="List Bullet 5"/>
    <w:basedOn w:val="Normal"/>
    <w:semiHidden/>
    <w:rsid w:val="007D4241"/>
    <w:pPr>
      <w:numPr>
        <w:numId w:val="9"/>
      </w:numPr>
    </w:pPr>
  </w:style>
  <w:style w:type="paragraph" w:customStyle="1" w:styleId="Over1">
    <w:name w:val="Over1"/>
    <w:basedOn w:val="Normal"/>
    <w:link w:val="Over1Tegn"/>
    <w:rsid w:val="00B17DDF"/>
    <w:pPr>
      <w:keepNext/>
      <w:spacing w:before="240" w:after="240"/>
      <w:outlineLvl w:val="0"/>
    </w:pPr>
    <w:rPr>
      <w:b/>
      <w:i/>
      <w:noProof/>
      <w:sz w:val="28"/>
      <w:lang w:val="en-US"/>
    </w:rPr>
  </w:style>
  <w:style w:type="paragraph" w:styleId="Rentekst">
    <w:name w:val="Plain Text"/>
    <w:basedOn w:val="Normal"/>
    <w:semiHidden/>
    <w:rsid w:val="007D4241"/>
    <w:rPr>
      <w:rFonts w:ascii="Courier New" w:hAnsi="Courier New" w:cs="Courier New"/>
      <w:szCs w:val="20"/>
    </w:rPr>
  </w:style>
  <w:style w:type="character" w:styleId="Sidetall">
    <w:name w:val="page number"/>
    <w:basedOn w:val="Standardskriftforavsnitt"/>
    <w:semiHidden/>
    <w:rsid w:val="007D4241"/>
  </w:style>
  <w:style w:type="character" w:styleId="Sterk">
    <w:name w:val="Strong"/>
    <w:basedOn w:val="Standardskriftforavsnitt"/>
    <w:uiPriority w:val="22"/>
    <w:qFormat/>
    <w:rsid w:val="007D4241"/>
    <w:rPr>
      <w:b/>
      <w:bCs/>
    </w:rPr>
  </w:style>
  <w:style w:type="table" w:styleId="Tabell-3D-effekt1">
    <w:name w:val="Table 3D effects 1"/>
    <w:basedOn w:val="Vanligtabell"/>
    <w:semiHidden/>
    <w:rsid w:val="007D4241"/>
    <w:pPr>
      <w:spacing w:before="60" w:after="6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3D-effekt2">
    <w:name w:val="Table 3D effects 2"/>
    <w:basedOn w:val="Vanligtabell"/>
    <w:semiHidden/>
    <w:rsid w:val="007D4241"/>
    <w:pPr>
      <w:spacing w:before="60" w:after="6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3D-effekt3">
    <w:name w:val="Table 3D effects 3"/>
    <w:basedOn w:val="Vanligtabell"/>
    <w:semiHidden/>
    <w:rsid w:val="007D4241"/>
    <w:pPr>
      <w:spacing w:before="60" w:after="6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egant">
    <w:name w:val="Table Elegant"/>
    <w:basedOn w:val="Vanligtabell"/>
    <w:semiHidden/>
    <w:rsid w:val="007D4241"/>
    <w:pPr>
      <w:spacing w:before="60" w:after="6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fargerik1">
    <w:name w:val="Table Colorful 1"/>
    <w:basedOn w:val="Vanligtabell"/>
    <w:semiHidden/>
    <w:rsid w:val="007D4241"/>
    <w:pPr>
      <w:spacing w:before="60" w:after="6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fargerik2">
    <w:name w:val="Table Colorful 2"/>
    <w:basedOn w:val="Vanligtabell"/>
    <w:semiHidden/>
    <w:rsid w:val="007D4241"/>
    <w:pPr>
      <w:spacing w:before="60" w:after="6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fargerik3">
    <w:name w:val="Table Colorful 3"/>
    <w:basedOn w:val="Vanligtabell"/>
    <w:semiHidden/>
    <w:rsid w:val="007D4241"/>
    <w:pPr>
      <w:spacing w:before="60" w:after="6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klassisk1">
    <w:name w:val="Table Classic 1"/>
    <w:basedOn w:val="Vanligtabell"/>
    <w:semiHidden/>
    <w:rsid w:val="007D4241"/>
    <w:pPr>
      <w:spacing w:before="60" w:after="6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klassisk2">
    <w:name w:val="Table Classic 2"/>
    <w:basedOn w:val="Vanligtabell"/>
    <w:semiHidden/>
    <w:rsid w:val="007D4241"/>
    <w:pPr>
      <w:spacing w:before="60" w:after="6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klassisk3">
    <w:name w:val="Table Classic 3"/>
    <w:basedOn w:val="Vanligtabell"/>
    <w:semiHidden/>
    <w:rsid w:val="007D4241"/>
    <w:pPr>
      <w:spacing w:before="60" w:after="6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klassisk4">
    <w:name w:val="Table Classic 4"/>
    <w:basedOn w:val="Vanligtabell"/>
    <w:semiHidden/>
    <w:rsid w:val="007D4241"/>
    <w:pPr>
      <w:spacing w:before="60" w:after="6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moderne">
    <w:name w:val="Table Contemporary"/>
    <w:basedOn w:val="Vanligtabell"/>
    <w:semiHidden/>
    <w:rsid w:val="007D4241"/>
    <w:pPr>
      <w:spacing w:before="60" w:after="6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profesjonell">
    <w:name w:val="Table Professional"/>
    <w:basedOn w:val="Vanligtabell"/>
    <w:semiHidden/>
    <w:rsid w:val="007D4241"/>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svak1">
    <w:name w:val="Table Subtle 1"/>
    <w:basedOn w:val="Vanligtabell"/>
    <w:semiHidden/>
    <w:rsid w:val="007D4241"/>
    <w:pPr>
      <w:spacing w:before="60" w:after="6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svak2">
    <w:name w:val="Table Subtle 2"/>
    <w:basedOn w:val="Vanligtabell"/>
    <w:semiHidden/>
    <w:rsid w:val="007D4241"/>
    <w:pPr>
      <w:spacing w:before="60" w:after="6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Web1">
    <w:name w:val="Table Web 1"/>
    <w:basedOn w:val="Vanligtabell"/>
    <w:semiHidden/>
    <w:rsid w:val="007D4241"/>
    <w:pPr>
      <w:spacing w:before="60" w:after="6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Web2">
    <w:name w:val="Table Web 2"/>
    <w:basedOn w:val="Vanligtabell"/>
    <w:semiHidden/>
    <w:rsid w:val="007D4241"/>
    <w:pPr>
      <w:spacing w:before="60" w:after="6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Web3">
    <w:name w:val="Table Web 3"/>
    <w:basedOn w:val="Vanligtabell"/>
    <w:semiHidden/>
    <w:rsid w:val="007D4241"/>
    <w:pPr>
      <w:spacing w:before="60" w:after="6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iste1">
    <w:name w:val="Table List 1"/>
    <w:basedOn w:val="Vanligtabell"/>
    <w:semiHidden/>
    <w:rsid w:val="007D4241"/>
    <w:pPr>
      <w:spacing w:before="60" w:after="6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Vanligtabell"/>
    <w:semiHidden/>
    <w:rsid w:val="007D4241"/>
    <w:pPr>
      <w:spacing w:before="60" w:after="6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Vanligtabell"/>
    <w:semiHidden/>
    <w:rsid w:val="007D4241"/>
    <w:pPr>
      <w:spacing w:before="60" w:after="6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Vanligtabell"/>
    <w:semiHidden/>
    <w:rsid w:val="007D4241"/>
    <w:pPr>
      <w:spacing w:before="60" w:after="6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Vanligtabell"/>
    <w:semiHidden/>
    <w:rsid w:val="007D4241"/>
    <w:pPr>
      <w:spacing w:before="60" w:after="6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Vanligtabell"/>
    <w:semiHidden/>
    <w:rsid w:val="007D4241"/>
    <w:pPr>
      <w:spacing w:before="60" w:after="6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Vanligtabell"/>
    <w:semiHidden/>
    <w:rsid w:val="007D4241"/>
    <w:pPr>
      <w:spacing w:before="60" w:after="6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Vanligtabell"/>
    <w:semiHidden/>
    <w:rsid w:val="007D4241"/>
    <w:pPr>
      <w:spacing w:before="60" w:after="6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kolonne1">
    <w:name w:val="Table Columns 1"/>
    <w:basedOn w:val="Vanligtabell"/>
    <w:semiHidden/>
    <w:rsid w:val="007D4241"/>
    <w:pPr>
      <w:spacing w:before="60" w:after="6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kolonne2">
    <w:name w:val="Table Columns 2"/>
    <w:basedOn w:val="Vanligtabell"/>
    <w:semiHidden/>
    <w:rsid w:val="007D4241"/>
    <w:pPr>
      <w:spacing w:before="60" w:after="6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kolonne3">
    <w:name w:val="Table Columns 3"/>
    <w:basedOn w:val="Vanligtabell"/>
    <w:semiHidden/>
    <w:rsid w:val="007D4241"/>
    <w:pPr>
      <w:spacing w:before="60" w:after="6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kolonne4">
    <w:name w:val="Table Columns 4"/>
    <w:basedOn w:val="Vanligtabell"/>
    <w:semiHidden/>
    <w:rsid w:val="007D4241"/>
    <w:pPr>
      <w:spacing w:before="60" w:after="6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kolonne5">
    <w:name w:val="Table Columns 5"/>
    <w:basedOn w:val="Vanligtabell"/>
    <w:semiHidden/>
    <w:rsid w:val="007D4241"/>
    <w:pPr>
      <w:spacing w:before="60" w:after="6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rutenett">
    <w:name w:val="Table Grid"/>
    <w:basedOn w:val="Vanligtabell"/>
    <w:rsid w:val="007D4241"/>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enett1">
    <w:name w:val="Table Grid 1"/>
    <w:basedOn w:val="Vanligtabell"/>
    <w:semiHidden/>
    <w:rsid w:val="007D4241"/>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enett2">
    <w:name w:val="Table Grid 2"/>
    <w:basedOn w:val="Vanligtabell"/>
    <w:semiHidden/>
    <w:rsid w:val="007D4241"/>
    <w:pPr>
      <w:spacing w:before="60" w:after="6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enett3">
    <w:name w:val="Table Grid 3"/>
    <w:basedOn w:val="Vanligtabell"/>
    <w:semiHidden/>
    <w:rsid w:val="007D4241"/>
    <w:pPr>
      <w:spacing w:before="60" w:after="6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enett4">
    <w:name w:val="Table Grid 4"/>
    <w:basedOn w:val="Vanligtabell"/>
    <w:semiHidden/>
    <w:rsid w:val="007D4241"/>
    <w:pPr>
      <w:spacing w:before="60" w:after="6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enett5">
    <w:name w:val="Table Grid 5"/>
    <w:basedOn w:val="Vanligtabell"/>
    <w:semiHidden/>
    <w:rsid w:val="007D4241"/>
    <w:pPr>
      <w:spacing w:before="60" w:after="6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enett6">
    <w:name w:val="Table Grid 6"/>
    <w:basedOn w:val="Vanligtabell"/>
    <w:semiHidden/>
    <w:rsid w:val="007D4241"/>
    <w:pPr>
      <w:spacing w:before="60" w:after="6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enett7">
    <w:name w:val="Table Grid 7"/>
    <w:basedOn w:val="Vanligtabell"/>
    <w:semiHidden/>
    <w:rsid w:val="007D4241"/>
    <w:pPr>
      <w:spacing w:before="60" w:after="6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enett8">
    <w:name w:val="Table Grid 8"/>
    <w:basedOn w:val="Vanligtabell"/>
    <w:semiHidden/>
    <w:rsid w:val="007D4241"/>
    <w:pPr>
      <w:spacing w:before="60" w:after="6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er">
    <w:name w:val="Table Theme"/>
    <w:basedOn w:val="Vanligtabell"/>
    <w:semiHidden/>
    <w:rsid w:val="007D4241"/>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tel">
    <w:name w:val="Title"/>
    <w:basedOn w:val="Normal"/>
    <w:link w:val="TittelTegn"/>
    <w:qFormat/>
    <w:rsid w:val="007D4241"/>
    <w:pPr>
      <w:spacing w:before="240"/>
      <w:jc w:val="center"/>
      <w:outlineLvl w:val="0"/>
    </w:pPr>
    <w:rPr>
      <w:rFonts w:ascii="Arial" w:hAnsi="Arial" w:cs="Arial"/>
      <w:b/>
      <w:bCs/>
      <w:kern w:val="28"/>
      <w:sz w:val="32"/>
      <w:szCs w:val="32"/>
    </w:rPr>
  </w:style>
  <w:style w:type="paragraph" w:styleId="Topptekst">
    <w:name w:val="header"/>
    <w:basedOn w:val="Normal"/>
    <w:rsid w:val="007D4241"/>
    <w:pPr>
      <w:tabs>
        <w:tab w:val="center" w:pos="4536"/>
        <w:tab w:val="right" w:pos="8364"/>
      </w:tabs>
    </w:pPr>
    <w:rPr>
      <w:rFonts w:ascii="Arial" w:hAnsi="Arial" w:cs="Arial"/>
      <w:i/>
      <w:iCs/>
    </w:rPr>
  </w:style>
  <w:style w:type="paragraph" w:styleId="Underskrift">
    <w:name w:val="Signature"/>
    <w:basedOn w:val="Normal"/>
    <w:semiHidden/>
    <w:rsid w:val="007D4241"/>
    <w:pPr>
      <w:ind w:left="4252"/>
    </w:pPr>
  </w:style>
  <w:style w:type="paragraph" w:styleId="Undertittel">
    <w:name w:val="Subtitle"/>
    <w:basedOn w:val="Normal"/>
    <w:link w:val="UndertittelTegn"/>
    <w:qFormat/>
    <w:rsid w:val="007D4241"/>
    <w:pPr>
      <w:jc w:val="center"/>
      <w:outlineLvl w:val="1"/>
    </w:pPr>
    <w:rPr>
      <w:rFonts w:ascii="Arial" w:hAnsi="Arial" w:cs="Arial"/>
    </w:rPr>
  </w:style>
  <w:style w:type="character" w:styleId="Utheving">
    <w:name w:val="Emphasis"/>
    <w:basedOn w:val="Standardskriftforavsnitt"/>
    <w:qFormat/>
    <w:rsid w:val="007D4241"/>
    <w:rPr>
      <w:i/>
      <w:iCs/>
    </w:rPr>
  </w:style>
  <w:style w:type="paragraph" w:styleId="Vanliginnrykk">
    <w:name w:val="Normal Indent"/>
    <w:basedOn w:val="Normal"/>
    <w:semiHidden/>
    <w:rsid w:val="007D4241"/>
    <w:pPr>
      <w:ind w:left="708"/>
    </w:pPr>
  </w:style>
  <w:style w:type="numbering" w:styleId="111111">
    <w:name w:val="Outline List 2"/>
    <w:basedOn w:val="Ingenliste"/>
    <w:semiHidden/>
    <w:rsid w:val="007D4241"/>
    <w:pPr>
      <w:numPr>
        <w:numId w:val="1"/>
      </w:numPr>
    </w:pPr>
  </w:style>
  <w:style w:type="paragraph" w:styleId="Nummerertliste2">
    <w:name w:val="List Number 2"/>
    <w:basedOn w:val="Normal"/>
    <w:rsid w:val="007D4241"/>
    <w:pPr>
      <w:numPr>
        <w:numId w:val="13"/>
      </w:numPr>
    </w:pPr>
  </w:style>
  <w:style w:type="paragraph" w:styleId="Nummerertliste3">
    <w:name w:val="List Number 3"/>
    <w:basedOn w:val="Normal"/>
    <w:rsid w:val="007D4241"/>
    <w:pPr>
      <w:numPr>
        <w:numId w:val="12"/>
      </w:numPr>
    </w:pPr>
  </w:style>
  <w:style w:type="paragraph" w:styleId="Punktliste3">
    <w:name w:val="List Bullet 3"/>
    <w:basedOn w:val="Normal"/>
    <w:rsid w:val="007D4241"/>
    <w:pPr>
      <w:numPr>
        <w:numId w:val="14"/>
      </w:numPr>
    </w:pPr>
  </w:style>
  <w:style w:type="character" w:customStyle="1" w:styleId="TittelTegn">
    <w:name w:val="Tittel Tegn"/>
    <w:link w:val="Tittel"/>
    <w:rsid w:val="00D10D6F"/>
    <w:rPr>
      <w:rFonts w:ascii="Arial" w:hAnsi="Arial" w:cs="Arial"/>
      <w:b/>
      <w:bCs/>
      <w:kern w:val="28"/>
      <w:sz w:val="32"/>
      <w:szCs w:val="32"/>
    </w:rPr>
  </w:style>
  <w:style w:type="character" w:customStyle="1" w:styleId="UndertittelTegn">
    <w:name w:val="Undertittel Tegn"/>
    <w:link w:val="Undertittel"/>
    <w:rsid w:val="00D10D6F"/>
    <w:rPr>
      <w:rFonts w:ascii="Arial" w:hAnsi="Arial" w:cs="Arial"/>
      <w:sz w:val="24"/>
      <w:szCs w:val="24"/>
    </w:rPr>
  </w:style>
  <w:style w:type="paragraph" w:styleId="Bobletekst">
    <w:name w:val="Balloon Text"/>
    <w:basedOn w:val="Normal"/>
    <w:link w:val="BobletekstTegn"/>
    <w:rsid w:val="0046039D"/>
    <w:pPr>
      <w:spacing w:before="0" w:after="0"/>
    </w:pPr>
    <w:rPr>
      <w:rFonts w:ascii="Tahoma" w:hAnsi="Tahoma" w:cs="Tahoma"/>
      <w:sz w:val="16"/>
      <w:szCs w:val="16"/>
    </w:rPr>
  </w:style>
  <w:style w:type="character" w:customStyle="1" w:styleId="BobletekstTegn">
    <w:name w:val="Bobletekst Tegn"/>
    <w:basedOn w:val="Standardskriftforavsnitt"/>
    <w:link w:val="Bobletekst"/>
    <w:rsid w:val="0046039D"/>
    <w:rPr>
      <w:rFonts w:ascii="Tahoma" w:hAnsi="Tahoma" w:cs="Tahoma"/>
      <w:sz w:val="16"/>
      <w:szCs w:val="16"/>
    </w:rPr>
  </w:style>
  <w:style w:type="character" w:customStyle="1" w:styleId="BunntekstTegn">
    <w:name w:val="Bunntekst Tegn"/>
    <w:basedOn w:val="Standardskriftforavsnitt"/>
    <w:link w:val="Bunntekst"/>
    <w:uiPriority w:val="99"/>
    <w:rsid w:val="005F26BF"/>
    <w:rPr>
      <w:rFonts w:ascii="Arial" w:hAnsi="Arial" w:cs="Arial"/>
      <w:szCs w:val="24"/>
    </w:rPr>
  </w:style>
  <w:style w:type="paragraph" w:styleId="Overskriftforinnholdsfortegnelse">
    <w:name w:val="TOC Heading"/>
    <w:basedOn w:val="Overskrift1"/>
    <w:next w:val="Normal"/>
    <w:uiPriority w:val="39"/>
    <w:semiHidden/>
    <w:unhideWhenUsed/>
    <w:qFormat/>
    <w:rsid w:val="004D1424"/>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Over1Tegn">
    <w:name w:val="Over1 Tegn"/>
    <w:basedOn w:val="Standardskriftforavsnitt"/>
    <w:link w:val="Over1"/>
    <w:rsid w:val="00B17DDF"/>
    <w:rPr>
      <w:b/>
      <w:i/>
      <w:noProof/>
      <w:sz w:val="28"/>
      <w:szCs w:val="24"/>
      <w:lang w:val="en-US"/>
    </w:rPr>
  </w:style>
  <w:style w:type="paragraph" w:customStyle="1" w:styleId="Over2">
    <w:name w:val="Over2"/>
    <w:basedOn w:val="Normal"/>
    <w:link w:val="Over2Tegn"/>
    <w:rsid w:val="00B17DDF"/>
    <w:pPr>
      <w:keepNext/>
      <w:spacing w:before="240" w:after="120"/>
      <w:outlineLvl w:val="1"/>
    </w:pPr>
    <w:rPr>
      <w:b/>
      <w:noProof/>
      <w:sz w:val="26"/>
      <w:lang w:val="en-US"/>
    </w:rPr>
  </w:style>
  <w:style w:type="character" w:customStyle="1" w:styleId="Over2Tegn">
    <w:name w:val="Over2 Tegn"/>
    <w:basedOn w:val="Standardskriftforavsnitt"/>
    <w:link w:val="Over2"/>
    <w:rsid w:val="00B17DDF"/>
    <w:rPr>
      <w:b/>
      <w:noProof/>
      <w:sz w:val="26"/>
      <w:szCs w:val="24"/>
      <w:lang w:val="en-US"/>
    </w:rPr>
  </w:style>
  <w:style w:type="paragraph" w:customStyle="1" w:styleId="Over3">
    <w:name w:val="Over3"/>
    <w:basedOn w:val="Normal"/>
    <w:link w:val="Over3Tegn"/>
    <w:rsid w:val="00B17DDF"/>
    <w:pPr>
      <w:keepNext/>
      <w:spacing w:before="240"/>
      <w:outlineLvl w:val="2"/>
    </w:pPr>
    <w:rPr>
      <w:b/>
      <w:noProof/>
      <w:sz w:val="24"/>
      <w:lang w:val="en-US"/>
    </w:rPr>
  </w:style>
  <w:style w:type="character" w:customStyle="1" w:styleId="Over3Tegn">
    <w:name w:val="Over3 Tegn"/>
    <w:basedOn w:val="Standardskriftforavsnitt"/>
    <w:link w:val="Over3"/>
    <w:rsid w:val="00B17DDF"/>
    <w:rPr>
      <w:b/>
      <w:noProof/>
      <w:sz w:val="24"/>
      <w:szCs w:val="24"/>
      <w:lang w:val="en-US"/>
    </w:rPr>
  </w:style>
  <w:style w:type="paragraph" w:customStyle="1" w:styleId="Over4">
    <w:name w:val="Over4"/>
    <w:basedOn w:val="Normal"/>
    <w:link w:val="Over4Tegn"/>
    <w:rsid w:val="00B17DDF"/>
    <w:pPr>
      <w:keepNext/>
      <w:spacing w:before="120"/>
      <w:outlineLvl w:val="3"/>
    </w:pPr>
    <w:rPr>
      <w:noProof/>
      <w:sz w:val="24"/>
      <w:lang w:val="en-US"/>
    </w:rPr>
  </w:style>
  <w:style w:type="character" w:customStyle="1" w:styleId="Over4Tegn">
    <w:name w:val="Over4 Tegn"/>
    <w:basedOn w:val="Standardskriftforavsnitt"/>
    <w:link w:val="Over4"/>
    <w:rsid w:val="00B17DDF"/>
    <w:rPr>
      <w:noProof/>
      <w:sz w:val="24"/>
      <w:szCs w:val="24"/>
      <w:lang w:val="en-US"/>
    </w:rPr>
  </w:style>
  <w:style w:type="paragraph" w:customStyle="1" w:styleId="Over5">
    <w:name w:val="Over5"/>
    <w:basedOn w:val="Normal"/>
    <w:link w:val="Over5Tegn"/>
    <w:rsid w:val="00B17DDF"/>
    <w:pPr>
      <w:keepNext/>
      <w:spacing w:before="120"/>
      <w:outlineLvl w:val="4"/>
    </w:pPr>
    <w:rPr>
      <w:noProof/>
      <w:sz w:val="24"/>
      <w:lang w:val="en-US"/>
    </w:rPr>
  </w:style>
  <w:style w:type="character" w:customStyle="1" w:styleId="Over5Tegn">
    <w:name w:val="Over5 Tegn"/>
    <w:basedOn w:val="Standardskriftforavsnitt"/>
    <w:link w:val="Over5"/>
    <w:rsid w:val="00B17DDF"/>
    <w:rPr>
      <w:noProof/>
      <w:sz w:val="24"/>
      <w:szCs w:val="24"/>
      <w:lang w:val="en-US"/>
    </w:rPr>
  </w:style>
  <w:style w:type="paragraph" w:customStyle="1" w:styleId="Over6">
    <w:name w:val="Over6"/>
    <w:basedOn w:val="Normal"/>
    <w:link w:val="Over6Tegn"/>
    <w:rsid w:val="00B17DDF"/>
    <w:pPr>
      <w:keepNext/>
      <w:spacing w:before="120"/>
      <w:outlineLvl w:val="5"/>
    </w:pPr>
    <w:rPr>
      <w:noProof/>
      <w:sz w:val="24"/>
      <w:lang w:val="en-US"/>
    </w:rPr>
  </w:style>
  <w:style w:type="character" w:customStyle="1" w:styleId="Over6Tegn">
    <w:name w:val="Over6 Tegn"/>
    <w:basedOn w:val="Standardskriftforavsnitt"/>
    <w:link w:val="Over6"/>
    <w:rsid w:val="00B17DDF"/>
    <w:rPr>
      <w:noProof/>
      <w:sz w:val="24"/>
      <w:szCs w:val="24"/>
      <w:lang w:val="en-US"/>
    </w:rPr>
  </w:style>
  <w:style w:type="paragraph" w:customStyle="1" w:styleId="Over7">
    <w:name w:val="Over7"/>
    <w:basedOn w:val="Normal"/>
    <w:link w:val="Over7Tegn"/>
    <w:rsid w:val="00B17DDF"/>
    <w:pPr>
      <w:keepNext/>
      <w:spacing w:before="120"/>
      <w:outlineLvl w:val="6"/>
    </w:pPr>
    <w:rPr>
      <w:noProof/>
      <w:sz w:val="24"/>
      <w:lang w:val="en-US"/>
    </w:rPr>
  </w:style>
  <w:style w:type="character" w:customStyle="1" w:styleId="Over7Tegn">
    <w:name w:val="Over7 Tegn"/>
    <w:basedOn w:val="Standardskriftforavsnitt"/>
    <w:link w:val="Over7"/>
    <w:rsid w:val="00B17DDF"/>
    <w:rPr>
      <w:noProof/>
      <w:sz w:val="24"/>
      <w:szCs w:val="24"/>
      <w:lang w:val="en-US"/>
    </w:rPr>
  </w:style>
  <w:style w:type="paragraph" w:customStyle="1" w:styleId="CelleCenter">
    <w:name w:val="CelleCenter"/>
    <w:basedOn w:val="Normal"/>
    <w:link w:val="CelleCenterTegn"/>
    <w:rsid w:val="00B17DDF"/>
    <w:pPr>
      <w:spacing w:before="0" w:after="0"/>
      <w:jc w:val="center"/>
    </w:pPr>
    <w:rPr>
      <w:noProof/>
      <w:lang w:val="en-US"/>
    </w:rPr>
  </w:style>
  <w:style w:type="character" w:customStyle="1" w:styleId="CelleCenterTegn">
    <w:name w:val="CelleCenter Tegn"/>
    <w:basedOn w:val="Standardskriftforavsnitt"/>
    <w:link w:val="CelleCenter"/>
    <w:rsid w:val="00B17DDF"/>
    <w:rPr>
      <w:noProof/>
      <w:szCs w:val="24"/>
      <w:lang w:val="en-US"/>
    </w:rPr>
  </w:style>
  <w:style w:type="paragraph" w:customStyle="1" w:styleId="Celle">
    <w:name w:val="Celle"/>
    <w:basedOn w:val="Normal"/>
    <w:link w:val="CelleTegn"/>
    <w:rsid w:val="00B17DDF"/>
    <w:pPr>
      <w:spacing w:before="0" w:after="0"/>
    </w:pPr>
    <w:rPr>
      <w:noProof/>
      <w:lang w:val="en-US"/>
    </w:rPr>
  </w:style>
  <w:style w:type="character" w:customStyle="1" w:styleId="CelleTegn">
    <w:name w:val="Celle Tegn"/>
    <w:basedOn w:val="Standardskriftforavsnitt"/>
    <w:link w:val="Celle"/>
    <w:rsid w:val="00B17DDF"/>
    <w:rPr>
      <w:noProof/>
      <w:szCs w:val="24"/>
      <w:lang w:val="en-US"/>
    </w:rPr>
  </w:style>
  <w:style w:type="paragraph" w:customStyle="1" w:styleId="Dok">
    <w:name w:val="Dok"/>
    <w:basedOn w:val="Normal"/>
    <w:link w:val="DokTegn"/>
    <w:rsid w:val="00B17DDF"/>
    <w:pPr>
      <w:spacing w:after="0"/>
    </w:pPr>
    <w:rPr>
      <w:noProof/>
      <w:lang w:val="en-US"/>
    </w:rPr>
  </w:style>
  <w:style w:type="character" w:customStyle="1" w:styleId="DokTegn">
    <w:name w:val="Dok Tegn"/>
    <w:basedOn w:val="Standardskriftforavsnitt"/>
    <w:link w:val="Dok"/>
    <w:rsid w:val="00B17DDF"/>
    <w:rPr>
      <w:noProof/>
      <w:szCs w:val="24"/>
      <w:lang w:val="en-US"/>
    </w:rPr>
  </w:style>
  <w:style w:type="paragraph" w:customStyle="1" w:styleId="Norm">
    <w:name w:val="Norm"/>
    <w:basedOn w:val="Normal"/>
    <w:link w:val="NormTegn"/>
    <w:rsid w:val="00B17DDF"/>
    <w:pPr>
      <w:spacing w:after="0"/>
    </w:pPr>
    <w:rPr>
      <w:noProof/>
      <w:lang w:val="en-US"/>
    </w:rPr>
  </w:style>
  <w:style w:type="character" w:customStyle="1" w:styleId="NormTegn">
    <w:name w:val="Norm Tegn"/>
    <w:basedOn w:val="Standardskriftforavsnitt"/>
    <w:link w:val="Norm"/>
    <w:rsid w:val="00B17DDF"/>
    <w:rPr>
      <w:noProof/>
      <w:szCs w:val="24"/>
      <w:lang w:val="en-US"/>
    </w:rPr>
  </w:style>
  <w:style w:type="paragraph" w:customStyle="1" w:styleId="Bold">
    <w:name w:val="Bold"/>
    <w:basedOn w:val="Normal"/>
    <w:link w:val="BoldTegn"/>
    <w:rsid w:val="00B17DDF"/>
    <w:pPr>
      <w:spacing w:after="0"/>
    </w:pPr>
    <w:rPr>
      <w:b/>
      <w:noProof/>
      <w:lang w:val="en-US"/>
    </w:rPr>
  </w:style>
  <w:style w:type="character" w:customStyle="1" w:styleId="BoldTegn">
    <w:name w:val="Bold Tegn"/>
    <w:basedOn w:val="Standardskriftforavsnitt"/>
    <w:link w:val="Bold"/>
    <w:rsid w:val="00B17DDF"/>
    <w:rPr>
      <w:b/>
      <w:noProof/>
      <w:szCs w:val="24"/>
      <w:lang w:val="en-US"/>
    </w:rPr>
  </w:style>
  <w:style w:type="paragraph" w:customStyle="1" w:styleId="Begrep">
    <w:name w:val="Begrep"/>
    <w:basedOn w:val="Normal"/>
    <w:link w:val="BegrepTegn"/>
    <w:rsid w:val="00B17DDF"/>
    <w:pPr>
      <w:spacing w:after="0"/>
    </w:pPr>
    <w:rPr>
      <w:b/>
      <w:noProof/>
      <w:lang w:val="en-US"/>
    </w:rPr>
  </w:style>
  <w:style w:type="character" w:customStyle="1" w:styleId="BegrepTegn">
    <w:name w:val="Begrep Tegn"/>
    <w:basedOn w:val="Standardskriftforavsnitt"/>
    <w:link w:val="Begrep"/>
    <w:rsid w:val="00B17DDF"/>
    <w:rPr>
      <w:b/>
      <w:noProof/>
      <w:szCs w:val="24"/>
      <w:lang w:val="en-US"/>
    </w:rPr>
  </w:style>
  <w:style w:type="paragraph" w:customStyle="1" w:styleId="Def">
    <w:name w:val="Def"/>
    <w:basedOn w:val="Normal"/>
    <w:link w:val="DefTegn"/>
    <w:rsid w:val="00B17DDF"/>
    <w:pPr>
      <w:spacing w:after="120"/>
    </w:pPr>
    <w:rPr>
      <w:noProof/>
      <w:lang w:val="en-US"/>
    </w:rPr>
  </w:style>
  <w:style w:type="character" w:customStyle="1" w:styleId="DefTegn">
    <w:name w:val="Def Tegn"/>
    <w:basedOn w:val="Standardskriftforavsnitt"/>
    <w:link w:val="Def"/>
    <w:rsid w:val="00B17DDF"/>
    <w:rPr>
      <w:noProof/>
      <w:szCs w:val="24"/>
      <w:lang w:val="en-US"/>
    </w:rPr>
  </w:style>
  <w:style w:type="paragraph" w:customStyle="1" w:styleId="Bilde">
    <w:name w:val="Bilde"/>
    <w:basedOn w:val="Normal"/>
    <w:link w:val="BildeTegn"/>
    <w:rsid w:val="00B17DDF"/>
    <w:pPr>
      <w:spacing w:after="120"/>
    </w:pPr>
    <w:rPr>
      <w:i/>
      <w:noProof/>
      <w:lang w:val="en-US"/>
    </w:rPr>
  </w:style>
  <w:style w:type="character" w:customStyle="1" w:styleId="BildeTegn">
    <w:name w:val="Bilde Tegn"/>
    <w:basedOn w:val="Standardskriftforavsnitt"/>
    <w:link w:val="Bilde"/>
    <w:rsid w:val="00B17DDF"/>
    <w:rPr>
      <w:i/>
      <w:noProof/>
      <w:szCs w:val="24"/>
      <w:lang w:val="en-US"/>
    </w:rPr>
  </w:style>
  <w:style w:type="paragraph" w:customStyle="1" w:styleId="Inneholder">
    <w:name w:val="Inneholder"/>
    <w:basedOn w:val="Normal"/>
    <w:link w:val="InneholderTegn"/>
    <w:rsid w:val="00B17DDF"/>
    <w:pPr>
      <w:keepNext/>
      <w:spacing w:before="180"/>
    </w:pPr>
    <w:rPr>
      <w:b/>
      <w:i/>
      <w:noProof/>
      <w:lang w:val="en-US"/>
    </w:rPr>
  </w:style>
  <w:style w:type="character" w:customStyle="1" w:styleId="InneholderTegn">
    <w:name w:val="Inneholder Tegn"/>
    <w:basedOn w:val="Standardskriftforavsnitt"/>
    <w:link w:val="Inneholder"/>
    <w:rsid w:val="00B17DDF"/>
    <w:rPr>
      <w:b/>
      <w:i/>
      <w:noProof/>
      <w:szCs w:val="24"/>
      <w:lang w:val="en-US"/>
    </w:rPr>
  </w:style>
  <w:style w:type="paragraph" w:customStyle="1" w:styleId="Anm">
    <w:name w:val="Anm"/>
    <w:basedOn w:val="Normal"/>
    <w:link w:val="AnmTegn"/>
    <w:rsid w:val="00B17DDF"/>
    <w:pPr>
      <w:spacing w:after="120"/>
      <w:ind w:left="200"/>
    </w:pPr>
    <w:rPr>
      <w:i/>
      <w:noProof/>
      <w:lang w:val="en-US"/>
    </w:rPr>
  </w:style>
  <w:style w:type="character" w:customStyle="1" w:styleId="AnmTegn">
    <w:name w:val="Anm Tegn"/>
    <w:basedOn w:val="Standardskriftforavsnitt"/>
    <w:link w:val="Anm"/>
    <w:rsid w:val="00B17DDF"/>
    <w:rPr>
      <w:i/>
      <w:noProof/>
      <w:szCs w:val="24"/>
      <w:lang w:val="en-US"/>
    </w:rPr>
  </w:style>
  <w:style w:type="paragraph" w:customStyle="1" w:styleId="Under">
    <w:name w:val="Under"/>
    <w:basedOn w:val="Normal"/>
    <w:link w:val="UnderTegn"/>
    <w:rsid w:val="00B17DDF"/>
    <w:rPr>
      <w:rFonts w:ascii="Arial" w:hAnsi="Arial" w:cs="Arial"/>
      <w:noProof/>
      <w:lang w:val="en-US"/>
    </w:rPr>
  </w:style>
  <w:style w:type="character" w:customStyle="1" w:styleId="UnderTegn">
    <w:name w:val="Under Tegn"/>
    <w:basedOn w:val="Standardskriftforavsnitt"/>
    <w:link w:val="Under"/>
    <w:rsid w:val="00B17DDF"/>
    <w:rPr>
      <w:rFonts w:ascii="Arial" w:hAnsi="Arial" w:cs="Arial"/>
      <w:noProof/>
      <w:szCs w:val="24"/>
      <w:lang w:val="en-US"/>
    </w:rPr>
  </w:style>
  <w:style w:type="character" w:styleId="Merknadsreferanse">
    <w:name w:val="annotation reference"/>
    <w:uiPriority w:val="99"/>
    <w:rsid w:val="009D57A4"/>
    <w:rPr>
      <w:sz w:val="16"/>
      <w:szCs w:val="16"/>
    </w:rPr>
  </w:style>
  <w:style w:type="paragraph" w:styleId="Merknadstekst">
    <w:name w:val="annotation text"/>
    <w:basedOn w:val="Normal"/>
    <w:link w:val="MerknadstekstTegn"/>
    <w:uiPriority w:val="99"/>
    <w:rsid w:val="009D57A4"/>
    <w:pPr>
      <w:spacing w:before="0" w:after="0"/>
    </w:pPr>
    <w:rPr>
      <w:szCs w:val="20"/>
      <w:lang w:eastAsia="en-US"/>
    </w:rPr>
  </w:style>
  <w:style w:type="character" w:customStyle="1" w:styleId="MerknadstekstTegn">
    <w:name w:val="Merknadstekst Tegn"/>
    <w:basedOn w:val="Standardskriftforavsnitt"/>
    <w:link w:val="Merknadstekst"/>
    <w:uiPriority w:val="99"/>
    <w:rsid w:val="009D57A4"/>
    <w:rPr>
      <w:lang w:eastAsia="en-US"/>
    </w:rPr>
  </w:style>
  <w:style w:type="paragraph" w:styleId="Kommentaremne">
    <w:name w:val="annotation subject"/>
    <w:basedOn w:val="Merknadstekst"/>
    <w:next w:val="Merknadstekst"/>
    <w:link w:val="KommentaremneTegn"/>
    <w:semiHidden/>
    <w:unhideWhenUsed/>
    <w:rsid w:val="00724AAD"/>
    <w:pPr>
      <w:spacing w:before="60" w:after="60"/>
    </w:pPr>
    <w:rPr>
      <w:b/>
      <w:bCs/>
      <w:lang w:eastAsia="nb-NO"/>
    </w:rPr>
  </w:style>
  <w:style w:type="character" w:customStyle="1" w:styleId="KommentaremneTegn">
    <w:name w:val="Kommentaremne Tegn"/>
    <w:basedOn w:val="MerknadstekstTegn"/>
    <w:link w:val="Kommentaremne"/>
    <w:semiHidden/>
    <w:rsid w:val="00724AAD"/>
    <w:rPr>
      <w:b/>
      <w:bCs/>
      <w:lang w:eastAsia="en-US"/>
    </w:rPr>
  </w:style>
  <w:style w:type="paragraph" w:styleId="Listeavsnitt">
    <w:name w:val="List Paragraph"/>
    <w:basedOn w:val="Normal"/>
    <w:link w:val="ListeavsnittTegn"/>
    <w:uiPriority w:val="34"/>
    <w:qFormat/>
    <w:rsid w:val="00F93437"/>
    <w:pPr>
      <w:ind w:left="720"/>
      <w:contextualSpacing/>
    </w:pPr>
  </w:style>
  <w:style w:type="character" w:styleId="Ulstomtale">
    <w:name w:val="Unresolved Mention"/>
    <w:basedOn w:val="Standardskriftforavsnitt"/>
    <w:uiPriority w:val="99"/>
    <w:semiHidden/>
    <w:unhideWhenUsed/>
    <w:rsid w:val="00F42583"/>
    <w:rPr>
      <w:color w:val="605E5C"/>
      <w:shd w:val="clear" w:color="auto" w:fill="E1DFDD"/>
    </w:rPr>
  </w:style>
  <w:style w:type="character" w:customStyle="1" w:styleId="Overskrift1Tegn">
    <w:name w:val="Overskrift 1 Tegn"/>
    <w:basedOn w:val="Standardskriftforavsnitt"/>
    <w:link w:val="Overskrift1"/>
    <w:uiPriority w:val="9"/>
    <w:locked/>
    <w:rsid w:val="00CA4F84"/>
    <w:rPr>
      <w:rFonts w:ascii="Arial" w:hAnsi="Arial" w:cs="Arial"/>
      <w:b/>
      <w:bCs/>
      <w:kern w:val="32"/>
      <w:sz w:val="36"/>
      <w:szCs w:val="32"/>
    </w:rPr>
  </w:style>
  <w:style w:type="character" w:customStyle="1" w:styleId="Overskrift2Tegn">
    <w:name w:val="Overskrift 2 Tegn"/>
    <w:basedOn w:val="Standardskriftforavsnitt"/>
    <w:link w:val="Overskrift2"/>
    <w:uiPriority w:val="9"/>
    <w:locked/>
    <w:rsid w:val="00CA4F84"/>
    <w:rPr>
      <w:rFonts w:ascii="Arial" w:hAnsi="Arial"/>
      <w:b/>
      <w:sz w:val="28"/>
    </w:rPr>
  </w:style>
  <w:style w:type="character" w:customStyle="1" w:styleId="ListeavsnittTegn">
    <w:name w:val="Listeavsnitt Tegn"/>
    <w:link w:val="Listeavsnitt"/>
    <w:uiPriority w:val="34"/>
    <w:locked/>
    <w:rsid w:val="00026129"/>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737579">
      <w:bodyDiv w:val="1"/>
      <w:marLeft w:val="0"/>
      <w:marRight w:val="0"/>
      <w:marTop w:val="0"/>
      <w:marBottom w:val="0"/>
      <w:divBdr>
        <w:top w:val="none" w:sz="0" w:space="0" w:color="auto"/>
        <w:left w:val="none" w:sz="0" w:space="0" w:color="auto"/>
        <w:bottom w:val="none" w:sz="0" w:space="0" w:color="auto"/>
        <w:right w:val="none" w:sz="0" w:space="0" w:color="auto"/>
      </w:divBdr>
    </w:div>
    <w:div w:id="676347942">
      <w:bodyDiv w:val="1"/>
      <w:marLeft w:val="0"/>
      <w:marRight w:val="0"/>
      <w:marTop w:val="0"/>
      <w:marBottom w:val="0"/>
      <w:divBdr>
        <w:top w:val="none" w:sz="0" w:space="0" w:color="auto"/>
        <w:left w:val="none" w:sz="0" w:space="0" w:color="auto"/>
        <w:bottom w:val="none" w:sz="0" w:space="0" w:color="auto"/>
        <w:right w:val="none" w:sz="0" w:space="0" w:color="auto"/>
      </w:divBdr>
    </w:div>
    <w:div w:id="804617592">
      <w:bodyDiv w:val="1"/>
      <w:marLeft w:val="0"/>
      <w:marRight w:val="0"/>
      <w:marTop w:val="0"/>
      <w:marBottom w:val="0"/>
      <w:divBdr>
        <w:top w:val="none" w:sz="0" w:space="0" w:color="auto"/>
        <w:left w:val="none" w:sz="0" w:space="0" w:color="auto"/>
        <w:bottom w:val="none" w:sz="0" w:space="0" w:color="auto"/>
        <w:right w:val="none" w:sz="0" w:space="0" w:color="auto"/>
      </w:divBdr>
    </w:div>
    <w:div w:id="201564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vdata.no/dokument/SF/forskrift/2017-08-25-129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oter" Target="footer1.xml"/><Relationship Id="rId10" Type="http://schemas.openxmlformats.org/officeDocument/2006/relationships/hyperlink" Target="http://www.helsedirektoratet.no" TargetMode="External"/><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13.e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89E541-67BA-40E5-AD58-6C183C9A7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33</Pages>
  <Words>5916</Words>
  <Characters>31355</Characters>
  <Application>Microsoft Office Word</Application>
  <DocSecurity>0</DocSecurity>
  <Lines>261</Lines>
  <Paragraphs>74</Paragraphs>
  <ScaleCrop>false</ScaleCrop>
  <HeadingPairs>
    <vt:vector size="2" baseType="variant">
      <vt:variant>
        <vt:lpstr>Tittel</vt:lpstr>
      </vt:variant>
      <vt:variant>
        <vt:i4>1</vt:i4>
      </vt:variant>
    </vt:vector>
  </HeadingPairs>
  <TitlesOfParts>
    <vt:vector size="1" baseType="lpstr">
      <vt:lpstr>NPR-melding documentation</vt:lpstr>
    </vt:vector>
  </TitlesOfParts>
  <Company>Norwegian patient registry</Company>
  <LinksUpToDate>false</LinksUpToDate>
  <CharactersWithSpaces>37197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NPR-melding documentation</dc:title>
  <dc:creator>Iver Nordhuus</dc:creator>
  <dc:description>Produced with tool UML2XML</dc:description>
  <cp:lastModifiedBy>Jan Sigurd Dragsjø</cp:lastModifiedBy>
  <cp:revision>3</cp:revision>
  <dcterms:created xsi:type="dcterms:W3CDTF">2021-04-22T17:53:00Z</dcterms:created>
  <dcterms:modified xsi:type="dcterms:W3CDTF">2021-04-22T18:00:00Z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delFileName">
    <vt:lpwstr>C:\UML-modell\NPR-2003\NPR-2003-53\v56\XPR_2020_11_23\NPR-56(07).mdl</vt:lpwstr>
  </property>
  <property fmtid="{D5CDD505-2E9C-101B-9397-08002B2CF9AE}" pid="3" name="CodeFileName">
    <vt:lpwstr>C:\UML-modell\NPR-2003\NPR-2003-53\v56\XPR_2020_11_23\KoK.mdb</vt:lpwstr>
  </property>
</Properties>
</file>