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A28F" w14:textId="77777777" w:rsidR="00921CE4" w:rsidRPr="00921CE4" w:rsidRDefault="00921CE4" w:rsidP="00921CE4">
      <w:pPr>
        <w:rPr>
          <w:rFonts w:ascii="Garamond" w:hAnsi="Garamond"/>
          <w:sz w:val="36"/>
          <w:szCs w:val="36"/>
        </w:rPr>
      </w:pPr>
      <w:r w:rsidRPr="00921CE4">
        <w:rPr>
          <w:rFonts w:ascii="Garamond" w:hAnsi="Garamond"/>
          <w:sz w:val="36"/>
          <w:szCs w:val="36"/>
        </w:rPr>
        <w:t>Birches</w:t>
      </w:r>
    </w:p>
    <w:p w14:paraId="4BFEEEFD" w14:textId="77777777" w:rsidR="00921CE4" w:rsidRPr="00921CE4" w:rsidRDefault="00921CE4" w:rsidP="00921CE4">
      <w:pPr>
        <w:rPr>
          <w:rFonts w:ascii="Garamond" w:hAnsi="Garamond"/>
          <w:sz w:val="28"/>
          <w:szCs w:val="28"/>
        </w:rPr>
      </w:pPr>
      <w:r w:rsidRPr="00921CE4">
        <w:rPr>
          <w:rFonts w:ascii="Garamond" w:hAnsi="Garamond"/>
          <w:sz w:val="28"/>
          <w:szCs w:val="28"/>
        </w:rPr>
        <w:t>Robert Frost</w:t>
      </w:r>
    </w:p>
    <w:p w14:paraId="0E232BBE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When I see birches bend to left and right</w:t>
      </w:r>
    </w:p>
    <w:p w14:paraId="7651C49A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Across the lines of straighter darker trees,</w:t>
      </w:r>
    </w:p>
    <w:p w14:paraId="39F04B12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I like to think some boy's been swinging them.</w:t>
      </w:r>
    </w:p>
    <w:p w14:paraId="527CC695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But swinging doesn't bend them down to stay</w:t>
      </w:r>
    </w:p>
    <w:p w14:paraId="17DB2231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 xml:space="preserve">As </w:t>
      </w:r>
      <w:proofErr w:type="gramStart"/>
      <w:r w:rsidRPr="00921CE4">
        <w:rPr>
          <w:rFonts w:ascii="Garamond" w:hAnsi="Garamond"/>
        </w:rPr>
        <w:t>ice-storms</w:t>
      </w:r>
      <w:proofErr w:type="gramEnd"/>
      <w:r w:rsidRPr="00921CE4">
        <w:rPr>
          <w:rFonts w:ascii="Garamond" w:hAnsi="Garamond"/>
        </w:rPr>
        <w:t xml:space="preserve"> do. Often you must have seen them</w:t>
      </w:r>
    </w:p>
    <w:p w14:paraId="4CBB6008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Loaded with ice a sunny winter morning</w:t>
      </w:r>
    </w:p>
    <w:p w14:paraId="4B5FEF84" w14:textId="77777777" w:rsidR="00921CE4" w:rsidRPr="00921CE4" w:rsidRDefault="00921CE4" w:rsidP="00921CE4">
      <w:pPr>
        <w:ind w:left="720"/>
        <w:rPr>
          <w:rFonts w:ascii="Garamond" w:hAnsi="Garamond"/>
        </w:rPr>
      </w:pPr>
      <w:proofErr w:type="gramStart"/>
      <w:r w:rsidRPr="00921CE4">
        <w:rPr>
          <w:rFonts w:ascii="Garamond" w:hAnsi="Garamond"/>
        </w:rPr>
        <w:t>After a rain.</w:t>
      </w:r>
      <w:proofErr w:type="gramEnd"/>
      <w:r w:rsidRPr="00921CE4">
        <w:rPr>
          <w:rFonts w:ascii="Garamond" w:hAnsi="Garamond"/>
        </w:rPr>
        <w:t xml:space="preserve"> They click upon themselves</w:t>
      </w:r>
    </w:p>
    <w:p w14:paraId="3A748846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As the breeze rises, and turn many-colored</w:t>
      </w:r>
    </w:p>
    <w:p w14:paraId="239CBFCC" w14:textId="77777777" w:rsidR="00921CE4" w:rsidRPr="00921CE4" w:rsidRDefault="00921CE4" w:rsidP="00921CE4">
      <w:pPr>
        <w:ind w:left="720"/>
        <w:rPr>
          <w:rFonts w:ascii="Garamond" w:hAnsi="Garamond"/>
        </w:rPr>
      </w:pPr>
      <w:proofErr w:type="gramStart"/>
      <w:r w:rsidRPr="00921CE4">
        <w:rPr>
          <w:rFonts w:ascii="Garamond" w:hAnsi="Garamond"/>
        </w:rPr>
        <w:t>As the stir cracks and crazes their enamel.</w:t>
      </w:r>
      <w:proofErr w:type="gramEnd"/>
    </w:p>
    <w:p w14:paraId="4F76AAD5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Soon the sun's warmth makes them shed crystal shells</w:t>
      </w:r>
    </w:p>
    <w:p w14:paraId="16849049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Shattering and avalanching on the snow-crust—</w:t>
      </w:r>
    </w:p>
    <w:p w14:paraId="76A0115D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Such heaps of broken glass to sweep away</w:t>
      </w:r>
    </w:p>
    <w:p w14:paraId="75C71C9C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You'd think the inner dome of heaven had fallen.</w:t>
      </w:r>
    </w:p>
    <w:p w14:paraId="72A1886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They are dragged to the withered bracken by the load,</w:t>
      </w:r>
    </w:p>
    <w:p w14:paraId="39F9C6E2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And they seem not to break; though once they are bowed</w:t>
      </w:r>
    </w:p>
    <w:p w14:paraId="3E4F9741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So low for long, they never right themselves:</w:t>
      </w:r>
    </w:p>
    <w:p w14:paraId="0E6A7993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You may see their trunks arching in the woods</w:t>
      </w:r>
    </w:p>
    <w:p w14:paraId="25C6B187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Years afterwards, trailing their leaves on the ground</w:t>
      </w:r>
    </w:p>
    <w:p w14:paraId="5295599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Like girls on hands and knees that throw their hair</w:t>
      </w:r>
    </w:p>
    <w:p w14:paraId="4699DB21" w14:textId="77777777" w:rsidR="00921CE4" w:rsidRPr="00921CE4" w:rsidRDefault="00921CE4" w:rsidP="00921CE4">
      <w:pPr>
        <w:ind w:left="720"/>
        <w:rPr>
          <w:rFonts w:ascii="Garamond" w:hAnsi="Garamond"/>
        </w:rPr>
      </w:pPr>
      <w:proofErr w:type="gramStart"/>
      <w:r w:rsidRPr="00921CE4">
        <w:rPr>
          <w:rFonts w:ascii="Garamond" w:hAnsi="Garamond"/>
        </w:rPr>
        <w:t>Before them over their heads to dry in the sun.</w:t>
      </w:r>
      <w:proofErr w:type="gramEnd"/>
    </w:p>
    <w:p w14:paraId="17785775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But I was going to say when Truth broke in</w:t>
      </w:r>
    </w:p>
    <w:p w14:paraId="7EBFEE81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With all her matter-of-fact about the ice-storm</w:t>
      </w:r>
    </w:p>
    <w:p w14:paraId="242DC44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I should prefer to have some boy bend them</w:t>
      </w:r>
    </w:p>
    <w:p w14:paraId="0ACE889F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As he went out and in to fetch the cows—</w:t>
      </w:r>
    </w:p>
    <w:p w14:paraId="305BE62C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Some boy too far from town to learn baseball,</w:t>
      </w:r>
    </w:p>
    <w:p w14:paraId="5099F87B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 xml:space="preserve">Whose only play was what he found </w:t>
      </w:r>
      <w:proofErr w:type="gramStart"/>
      <w:r w:rsidRPr="00921CE4">
        <w:rPr>
          <w:rFonts w:ascii="Garamond" w:hAnsi="Garamond"/>
        </w:rPr>
        <w:t>himself,</w:t>
      </w:r>
      <w:proofErr w:type="gramEnd"/>
    </w:p>
    <w:p w14:paraId="3DDE600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Summer or winter, and could play alone.</w:t>
      </w:r>
    </w:p>
    <w:p w14:paraId="1715A742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One by one he subdued his father's trees</w:t>
      </w:r>
    </w:p>
    <w:p w14:paraId="34BE5EDA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By riding them down over and over again</w:t>
      </w:r>
    </w:p>
    <w:p w14:paraId="06499CCD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Until he took the stiffness out of them,</w:t>
      </w:r>
    </w:p>
    <w:p w14:paraId="51112283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And not one but hung limp, not one was left</w:t>
      </w:r>
    </w:p>
    <w:p w14:paraId="1965E4B8" w14:textId="77777777" w:rsidR="00921CE4" w:rsidRPr="00921CE4" w:rsidRDefault="00921CE4" w:rsidP="00921CE4">
      <w:pPr>
        <w:ind w:left="720"/>
        <w:rPr>
          <w:rFonts w:ascii="Garamond" w:hAnsi="Garamond"/>
        </w:rPr>
      </w:pPr>
      <w:proofErr w:type="gramStart"/>
      <w:r w:rsidRPr="00921CE4">
        <w:rPr>
          <w:rFonts w:ascii="Garamond" w:hAnsi="Garamond"/>
        </w:rPr>
        <w:t>For him to conquer.</w:t>
      </w:r>
      <w:proofErr w:type="gramEnd"/>
      <w:r w:rsidRPr="00921CE4">
        <w:rPr>
          <w:rFonts w:ascii="Garamond" w:hAnsi="Garamond"/>
        </w:rPr>
        <w:t xml:space="preserve"> He learned all there was</w:t>
      </w:r>
    </w:p>
    <w:p w14:paraId="7504143F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To learn about not launching out too soon</w:t>
      </w:r>
    </w:p>
    <w:p w14:paraId="3889B7F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And so not carrying the tree away</w:t>
      </w:r>
    </w:p>
    <w:p w14:paraId="16624031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Clear to the ground. He always kept his poise</w:t>
      </w:r>
    </w:p>
    <w:p w14:paraId="52454EA6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To the top branches, climbing carefully</w:t>
      </w:r>
    </w:p>
    <w:p w14:paraId="47E70EA5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With the same pains you use to fill a cup</w:t>
      </w:r>
    </w:p>
    <w:p w14:paraId="0629AFB4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Up to the brim, and even above the brim.</w:t>
      </w:r>
    </w:p>
    <w:p w14:paraId="0846451D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Then he flung outward, feet first, with a swish,</w:t>
      </w:r>
    </w:p>
    <w:p w14:paraId="0AD63045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Kicking his way down through the air to the ground.</w:t>
      </w:r>
    </w:p>
    <w:p w14:paraId="56068C86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t>So was I once myself a swinger of birches.</w:t>
      </w:r>
    </w:p>
    <w:p w14:paraId="5449D921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t>And so I dream of going back to be.</w:t>
      </w:r>
    </w:p>
    <w:p w14:paraId="301BA8C5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t>It's when I'm weary of considerations,</w:t>
      </w:r>
    </w:p>
    <w:p w14:paraId="302668FB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t>And life is too much like a pathless wood</w:t>
      </w:r>
    </w:p>
    <w:p w14:paraId="4C962FBD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t>Where your face burns an</w:t>
      </w:r>
      <w:bookmarkStart w:id="0" w:name="_GoBack"/>
      <w:bookmarkEnd w:id="0"/>
      <w:r w:rsidRPr="00857EFF">
        <w:rPr>
          <w:rFonts w:ascii="Garamond" w:hAnsi="Garamond"/>
          <w:highlight w:val="darkGray"/>
        </w:rPr>
        <w:t>d tickles with the cobwebs</w:t>
      </w:r>
    </w:p>
    <w:p w14:paraId="38B2353C" w14:textId="77777777" w:rsidR="00921CE4" w:rsidRPr="00857EFF" w:rsidRDefault="00921CE4" w:rsidP="00921CE4">
      <w:pPr>
        <w:ind w:left="720"/>
        <w:rPr>
          <w:rFonts w:ascii="Garamond" w:hAnsi="Garamond"/>
          <w:highlight w:val="darkGray"/>
        </w:rPr>
      </w:pPr>
      <w:r w:rsidRPr="00857EFF">
        <w:rPr>
          <w:rFonts w:ascii="Garamond" w:hAnsi="Garamond"/>
          <w:highlight w:val="darkGray"/>
        </w:rPr>
        <w:lastRenderedPageBreak/>
        <w:t>Broken across it, and one eye is weeping</w:t>
      </w:r>
    </w:p>
    <w:p w14:paraId="27B114E4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857EFF">
        <w:rPr>
          <w:rFonts w:ascii="Garamond" w:hAnsi="Garamond"/>
          <w:highlight w:val="darkGray"/>
        </w:rPr>
        <w:t>From a twig's having lashed across it open.</w:t>
      </w:r>
    </w:p>
    <w:p w14:paraId="4F7B3D5A" w14:textId="77777777" w:rsidR="00921CE4" w:rsidRPr="00857EFF" w:rsidRDefault="00921CE4" w:rsidP="00921CE4">
      <w:pPr>
        <w:ind w:left="720"/>
        <w:rPr>
          <w:rFonts w:ascii="Garamond" w:hAnsi="Garamond"/>
          <w:highlight w:val="lightGray"/>
        </w:rPr>
      </w:pPr>
      <w:r w:rsidRPr="00857EFF">
        <w:rPr>
          <w:rFonts w:ascii="Garamond" w:hAnsi="Garamond"/>
          <w:highlight w:val="lightGray"/>
        </w:rPr>
        <w:t>I'd like to get away from earth awhile</w:t>
      </w:r>
    </w:p>
    <w:p w14:paraId="45ED8D52" w14:textId="77777777" w:rsidR="00921CE4" w:rsidRPr="00857EFF" w:rsidRDefault="00921CE4" w:rsidP="00921CE4">
      <w:pPr>
        <w:ind w:left="720"/>
        <w:rPr>
          <w:rFonts w:ascii="Garamond" w:hAnsi="Garamond"/>
          <w:highlight w:val="lightGray"/>
        </w:rPr>
      </w:pPr>
      <w:r w:rsidRPr="00857EFF">
        <w:rPr>
          <w:rFonts w:ascii="Garamond" w:hAnsi="Garamond"/>
          <w:highlight w:val="lightGray"/>
        </w:rPr>
        <w:t>And then come back to it and begin over.</w:t>
      </w:r>
    </w:p>
    <w:p w14:paraId="455364A5" w14:textId="77777777" w:rsidR="00921CE4" w:rsidRPr="00857EFF" w:rsidRDefault="00921CE4" w:rsidP="00921CE4">
      <w:pPr>
        <w:ind w:left="720"/>
        <w:rPr>
          <w:rFonts w:ascii="Garamond" w:hAnsi="Garamond"/>
          <w:highlight w:val="lightGray"/>
        </w:rPr>
      </w:pPr>
      <w:r w:rsidRPr="00857EFF">
        <w:rPr>
          <w:rFonts w:ascii="Garamond" w:hAnsi="Garamond"/>
          <w:highlight w:val="lightGray"/>
        </w:rPr>
        <w:t xml:space="preserve">May no fate willfully misunderstand </w:t>
      </w:r>
      <w:proofErr w:type="gramStart"/>
      <w:r w:rsidRPr="00857EFF">
        <w:rPr>
          <w:rFonts w:ascii="Garamond" w:hAnsi="Garamond"/>
          <w:highlight w:val="lightGray"/>
        </w:rPr>
        <w:t>me</w:t>
      </w:r>
      <w:proofErr w:type="gramEnd"/>
    </w:p>
    <w:p w14:paraId="2B48F053" w14:textId="77777777" w:rsidR="00921CE4" w:rsidRPr="00857EFF" w:rsidRDefault="00921CE4" w:rsidP="00921CE4">
      <w:pPr>
        <w:ind w:left="720"/>
        <w:rPr>
          <w:rFonts w:ascii="Garamond" w:hAnsi="Garamond"/>
          <w:highlight w:val="lightGray"/>
        </w:rPr>
      </w:pPr>
      <w:r w:rsidRPr="00857EFF">
        <w:rPr>
          <w:rFonts w:ascii="Garamond" w:hAnsi="Garamond"/>
          <w:highlight w:val="lightGray"/>
        </w:rPr>
        <w:t>And half grant what I wish and snatch me away</w:t>
      </w:r>
    </w:p>
    <w:p w14:paraId="28386696" w14:textId="77777777" w:rsidR="00921CE4" w:rsidRPr="00857EFF" w:rsidRDefault="00921CE4" w:rsidP="00921CE4">
      <w:pPr>
        <w:ind w:left="720"/>
        <w:rPr>
          <w:rFonts w:ascii="Garamond" w:hAnsi="Garamond"/>
          <w:highlight w:val="lightGray"/>
        </w:rPr>
      </w:pPr>
      <w:r w:rsidRPr="00857EFF">
        <w:rPr>
          <w:rFonts w:ascii="Garamond" w:hAnsi="Garamond"/>
          <w:highlight w:val="lightGray"/>
        </w:rPr>
        <w:t>Not to return. Earth's the right place for love:</w:t>
      </w:r>
    </w:p>
    <w:p w14:paraId="16C45872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857EFF">
        <w:rPr>
          <w:rFonts w:ascii="Garamond" w:hAnsi="Garamond"/>
          <w:highlight w:val="lightGray"/>
        </w:rPr>
        <w:t>I don't know where it's likely to go better.</w:t>
      </w:r>
    </w:p>
    <w:p w14:paraId="0581B9A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I'd like to go by climbing a birch tree,</w:t>
      </w:r>
    </w:p>
    <w:p w14:paraId="5CBAE90B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And climb black branches up a snow-white trunk</w:t>
      </w:r>
    </w:p>
    <w:p w14:paraId="098B3480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Toward heaven, till the tree could bear no more,</w:t>
      </w:r>
    </w:p>
    <w:p w14:paraId="3C69BC63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But dipped its top and set me down again.</w:t>
      </w:r>
    </w:p>
    <w:p w14:paraId="3F6CEA0C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>That would be good both going and coming back.</w:t>
      </w:r>
    </w:p>
    <w:p w14:paraId="505B9E28" w14:textId="77777777" w:rsidR="00921CE4" w:rsidRPr="00921CE4" w:rsidRDefault="00921CE4" w:rsidP="00921CE4">
      <w:pPr>
        <w:ind w:left="720"/>
        <w:rPr>
          <w:rFonts w:ascii="Garamond" w:hAnsi="Garamond"/>
        </w:rPr>
      </w:pPr>
      <w:r w:rsidRPr="00921CE4">
        <w:rPr>
          <w:rFonts w:ascii="Garamond" w:hAnsi="Garamond"/>
        </w:rPr>
        <w:t xml:space="preserve">One could do worse than </w:t>
      </w:r>
      <w:proofErr w:type="gramStart"/>
      <w:r w:rsidRPr="00921CE4">
        <w:rPr>
          <w:rFonts w:ascii="Garamond" w:hAnsi="Garamond"/>
        </w:rPr>
        <w:t>be</w:t>
      </w:r>
      <w:proofErr w:type="gramEnd"/>
      <w:r w:rsidRPr="00921CE4">
        <w:rPr>
          <w:rFonts w:ascii="Garamond" w:hAnsi="Garamond"/>
        </w:rPr>
        <w:t xml:space="preserve"> a swinger of birches.</w:t>
      </w:r>
    </w:p>
    <w:p w14:paraId="65CF4F87" w14:textId="77777777" w:rsidR="001832CD" w:rsidRPr="00921CE4" w:rsidRDefault="001832CD" w:rsidP="00921CE4">
      <w:pPr>
        <w:ind w:left="720"/>
        <w:rPr>
          <w:rFonts w:ascii="Garamond" w:hAnsi="Garamond"/>
        </w:rPr>
      </w:pPr>
    </w:p>
    <w:sectPr w:rsidR="001832CD" w:rsidRPr="00921CE4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E4"/>
    <w:rsid w:val="001832CD"/>
    <w:rsid w:val="005200BD"/>
    <w:rsid w:val="00857EFF"/>
    <w:rsid w:val="0092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66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395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cp:lastPrinted>2013-02-25T22:45:00Z</cp:lastPrinted>
  <dcterms:created xsi:type="dcterms:W3CDTF">2013-02-25T18:45:00Z</dcterms:created>
  <dcterms:modified xsi:type="dcterms:W3CDTF">2013-02-26T14:23:00Z</dcterms:modified>
</cp:coreProperties>
</file>