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7eh04m1d4es5" w:id="0"/>
      <w:bookmarkEnd w:id="0"/>
      <w:r w:rsidDel="00000000" w:rsidR="00000000" w:rsidRPr="00000000">
        <w:rPr>
          <w:rtl w:val="0"/>
        </w:rPr>
        <w:t xml:space="preserve">Задание на курсовой проект по предмету прикладное программирование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Разработать клиент-серверное web приложение, реализующее операции чтения, записи, удаления и редактирования данных (CRUD). Клиентом должно быть браузерное приложение. Предметная область выбирается самостоятельно и должна состоять из 3-5 сущностей.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>
          <w:sz w:val="48"/>
          <w:szCs w:val="48"/>
        </w:rPr>
      </w:pPr>
      <w:bookmarkStart w:colFirst="0" w:colLast="0" w:name="_1atnqciq5i7e" w:id="1"/>
      <w:bookmarkEnd w:id="1"/>
      <w:r w:rsidDel="00000000" w:rsidR="00000000" w:rsidRPr="00000000">
        <w:rPr>
          <w:sz w:val="48"/>
          <w:szCs w:val="48"/>
          <w:rtl w:val="0"/>
        </w:rPr>
        <w:t xml:space="preserve">Описание проекта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Составить несколько UML диаграмм по проекту.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Диаграмма классов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Диаграмма компонентов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Диаграмма вариантов использования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 Диаграмма последовательности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Логическая модель базы данных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x0xx2at0h20x" w:id="2"/>
      <w:bookmarkEnd w:id="2"/>
      <w:r w:rsidDel="00000000" w:rsidR="00000000" w:rsidRPr="00000000">
        <w:rPr>
          <w:rtl w:val="0"/>
        </w:rPr>
        <w:t xml:space="preserve">Сервер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Язык программирования Java или другой по выбору;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Обеспечить взаимодействие с клиентом по протоколу http (Servlets, JSP, Spring Boot);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Реализовать REST API, формат обмена данными JSON;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Данные должны храниться в базе данных (БД). В качестве базы использовать любую SQL или noSQL БД (MySQL, Postgres, Firebase, Mongo)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Реализовать взаимодействие сервера с БД (JDBC, Hibernate)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d6g7tfd83z8l" w:id="3"/>
      <w:bookmarkEnd w:id="3"/>
      <w:r w:rsidDel="00000000" w:rsidR="00000000" w:rsidRPr="00000000">
        <w:rPr>
          <w:rtl w:val="0"/>
        </w:rPr>
        <w:t xml:space="preserve">Клиент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Технологии: HTML, CSS, JavaScript;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Реализовать отображение списка сущностей, просмотр информации о сущности, добавление сущности в БД, редактирование сущности;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Обеспечить взаимодействие с сервером через протокол http (XmlHttpRequest, fetch API);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 странице использовать блоки, списки, таблицы, формы;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Приложение должно иметь опрятный внешний вид, для этого использовать стили CSS (можно использовать фреймворки, bootstrap css);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Для реализации можно использовать как чистые технологии, так и фреймворки и библиотеки (Angular, React, Vue, JQuery)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hx5qf9q9k00e" w:id="4"/>
      <w:bookmarkEnd w:id="4"/>
      <w:r w:rsidDel="00000000" w:rsidR="00000000" w:rsidRPr="00000000">
        <w:rPr>
          <w:rtl w:val="0"/>
        </w:rPr>
        <w:t xml:space="preserve">Пример предметной области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Библиотека (жанр - книга - автор)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Кинопоиск (жанр - фильм - режиссер - актеры)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Блог (категория - пост - комментарии - автор)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Интернет магазин (категория - товар - отзывы - корзина)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