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BA21BB2" w:rsidP="3FF0EAFC" w:rsidRDefault="3BA21BB2" w14:paraId="55966407" w14:textId="760179D1"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3FF0EAFC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:rsidR="3BA21BB2" w:rsidP="159DDDD1" w:rsidRDefault="3BA21BB2" w14:paraId="36F45C10" w14:textId="6392276B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59DDDD1">
        <w:rPr>
          <w:rFonts w:ascii="Times New Roman" w:hAnsi="Times New Roman" w:eastAsia="Times New Roman" w:cs="Times New Roman"/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2E1CB3EA" w:rsidP="3FF0EAFC" w:rsidRDefault="2E1CB3EA" w14:paraId="2861D443" w14:textId="0C3FAF23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159DDDD1">
        <w:rPr>
          <w:rFonts w:ascii="Times New Roman" w:hAnsi="Times New Roman" w:eastAsia="Times New Roman" w:cs="Times New Roman"/>
          <w:b/>
          <w:bCs/>
          <w:color w:val="000000" w:themeColor="text1"/>
        </w:rPr>
        <w:t>«</w:t>
      </w:r>
      <w:r w:rsidRPr="159DDDD1" w:rsidR="3BA21BB2">
        <w:rPr>
          <w:rFonts w:ascii="Times New Roman" w:hAnsi="Times New Roman" w:eastAsia="Times New Roman" w:cs="Times New Roman"/>
          <w:b/>
          <w:bCs/>
          <w:color w:val="000000" w:themeColor="text1"/>
        </w:rPr>
        <w:t>Поволжский государственный университет телекоммуникаций и информатики</w:t>
      </w:r>
      <w:r w:rsidRPr="159DDDD1" w:rsidR="0296E992">
        <w:rPr>
          <w:rFonts w:ascii="Times New Roman" w:hAnsi="Times New Roman" w:eastAsia="Times New Roman" w:cs="Times New Roman"/>
        </w:rPr>
        <w:t>»</w:t>
      </w:r>
    </w:p>
    <w:p w:rsidR="3FF0EAFC" w:rsidP="159DDDD1" w:rsidRDefault="3FF0EAFC" w14:paraId="17F57AE5" w14:textId="1274DF96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BA21BB2" w:rsidP="159DDDD1" w:rsidRDefault="3BA21BB2" w14:paraId="3B997B65" w14:textId="5F7A489B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59DDDD1">
        <w:rPr>
          <w:rFonts w:ascii="Times New Roman" w:hAnsi="Times New Roman" w:eastAsia="Times New Roman" w:cs="Times New Roman"/>
          <w:color w:val="000000" w:themeColor="text1"/>
        </w:rPr>
        <w:t xml:space="preserve">Факультет </w:t>
      </w:r>
      <w:proofErr w:type="spellStart"/>
      <w:r w:rsidRPr="159DDDD1" w:rsidR="31DCFDAC">
        <w:rPr>
          <w:rFonts w:ascii="Times New Roman" w:hAnsi="Times New Roman" w:eastAsia="Times New Roman" w:cs="Times New Roman"/>
          <w:color w:val="000000" w:themeColor="text1"/>
        </w:rPr>
        <w:t>кибербезопасности</w:t>
      </w:r>
      <w:proofErr w:type="spellEnd"/>
      <w:r w:rsidRPr="159DDDD1" w:rsidR="31DCFDAC">
        <w:rPr>
          <w:rFonts w:ascii="Times New Roman" w:hAnsi="Times New Roman" w:eastAsia="Times New Roman" w:cs="Times New Roman"/>
          <w:color w:val="000000" w:themeColor="text1"/>
        </w:rPr>
        <w:t xml:space="preserve"> и управления</w:t>
      </w:r>
      <w:r w:rsidRPr="159DDDD1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3BA21BB2" w:rsidP="159DDDD1" w:rsidRDefault="3BA21BB2" w14:paraId="61A808CE" w14:textId="45205E61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59DDDD1">
        <w:rPr>
          <w:rFonts w:ascii="Times New Roman" w:hAnsi="Times New Roman" w:eastAsia="Times New Roman" w:cs="Times New Roman"/>
          <w:color w:val="000000" w:themeColor="text1"/>
        </w:rPr>
        <w:t>Кафедра «Программная инженерия» (</w:t>
      </w:r>
      <w:proofErr w:type="spellStart"/>
      <w:r w:rsidRPr="159DDDD1">
        <w:rPr>
          <w:rFonts w:ascii="Times New Roman" w:hAnsi="Times New Roman" w:eastAsia="Times New Roman" w:cs="Times New Roman"/>
          <w:color w:val="000000" w:themeColor="text1"/>
        </w:rPr>
        <w:t>ПрИ</w:t>
      </w:r>
      <w:proofErr w:type="spellEnd"/>
      <w:r w:rsidRPr="159DDDD1">
        <w:rPr>
          <w:rFonts w:ascii="Times New Roman" w:hAnsi="Times New Roman" w:eastAsia="Times New Roman" w:cs="Times New Roman"/>
          <w:color w:val="000000" w:themeColor="text1"/>
        </w:rPr>
        <w:t>)</w:t>
      </w:r>
    </w:p>
    <w:p w:rsidR="3FF0EAFC" w:rsidP="159DDDD1" w:rsidRDefault="3FF0EAFC" w14:paraId="3391ED93" w14:textId="4A0B589B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BA21BB2" w:rsidP="159DDDD1" w:rsidRDefault="3BA21BB2" w14:paraId="6C900994" w14:textId="5176BFB3">
      <w:pPr>
        <w:spacing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159DDDD1">
        <w:rPr>
          <w:rFonts w:ascii="Times New Roman" w:hAnsi="Times New Roman" w:eastAsia="Times New Roman" w:cs="Times New Roman"/>
          <w:b/>
          <w:bCs/>
          <w:color w:val="000000" w:themeColor="text1"/>
        </w:rPr>
        <w:t>ДОПУСТИТЬ К ЗАЩИТЕ</w:t>
      </w:r>
      <w:r>
        <w:tab/>
      </w:r>
      <w:r>
        <w:tab/>
      </w:r>
      <w:r w:rsidRPr="159DDDD1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  </w:t>
      </w:r>
      <w:r>
        <w:tab/>
      </w:r>
      <w:proofErr w:type="gramStart"/>
      <w:r w:rsidRPr="159DDDD1">
        <w:rPr>
          <w:rFonts w:ascii="Times New Roman" w:hAnsi="Times New Roman" w:eastAsia="Times New Roman" w:cs="Times New Roman"/>
          <w:b/>
          <w:bCs/>
          <w:color w:val="000000" w:themeColor="text1"/>
        </w:rPr>
        <w:t>ЗАЩИЩЕН</w:t>
      </w:r>
      <w:proofErr w:type="gramEnd"/>
      <w:r w:rsidRPr="159DDDD1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С ОЦЕНКОЙ________</w:t>
      </w:r>
    </w:p>
    <w:p w:rsidR="3BA21BB2" w:rsidP="1B5285E4" w:rsidRDefault="3A18E0BD" w14:paraId="184FBCF2" w14:textId="6FD6813F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1B5285E4">
        <w:rPr>
          <w:rFonts w:ascii="Times New Roman" w:hAnsi="Times New Roman" w:eastAsia="Times New Roman" w:cs="Times New Roman"/>
          <w:color w:val="000000" w:themeColor="text1"/>
        </w:rPr>
        <w:t xml:space="preserve">Руководитель ______ ____________ </w:t>
      </w:r>
      <w:r w:rsidR="3BA21BB2">
        <w:tab/>
      </w:r>
      <w:r w:rsidR="3BA21BB2">
        <w:tab/>
      </w:r>
      <w:proofErr w:type="spellStart"/>
      <w:proofErr w:type="gramStart"/>
      <w:r w:rsidRPr="1B5285E4">
        <w:rPr>
          <w:rFonts w:ascii="Times New Roman" w:hAnsi="Times New Roman" w:eastAsia="Times New Roman" w:cs="Times New Roman"/>
          <w:color w:val="000000" w:themeColor="text1"/>
        </w:rPr>
        <w:t>Руководитель</w:t>
      </w:r>
      <w:proofErr w:type="spellEnd"/>
      <w:proofErr w:type="gramEnd"/>
      <w:r w:rsidRPr="1B5285E4">
        <w:rPr>
          <w:rFonts w:ascii="Times New Roman" w:hAnsi="Times New Roman" w:eastAsia="Times New Roman" w:cs="Times New Roman"/>
          <w:color w:val="000000" w:themeColor="text1"/>
        </w:rPr>
        <w:t xml:space="preserve"> ______ ____________      </w:t>
      </w:r>
      <w:r w:rsidR="3BA21BB2">
        <w:tab/>
      </w:r>
      <w:r w:rsidR="3BA21BB2">
        <w:tab/>
      </w:r>
      <w:r w:rsidRPr="1B5285E4" w:rsidR="2A7A532A">
        <w:rPr>
          <w:rFonts w:ascii="Times New Roman" w:hAnsi="Times New Roman" w:eastAsia="Times New Roman" w:cs="Times New Roman"/>
          <w:color w:val="000000" w:themeColor="text1"/>
        </w:rPr>
        <w:t xml:space="preserve">       </w:t>
      </w:r>
      <w:r w:rsidRPr="1B5285E4">
        <w:rPr>
          <w:rFonts w:ascii="Times New Roman" w:hAnsi="Times New Roman" w:eastAsia="Times New Roman" w:cs="Times New Roman"/>
          <w:color w:val="000000" w:themeColor="text1"/>
        </w:rPr>
        <w:t xml:space="preserve">    (подпись) (ФИО)`</w:t>
      </w:r>
      <w:r w:rsidR="3BA21BB2">
        <w:tab/>
      </w:r>
      <w:r w:rsidR="3BA21BB2">
        <w:tab/>
      </w:r>
      <w:r w:rsidR="3BA21BB2">
        <w:tab/>
      </w:r>
      <w:r w:rsidR="3BA21BB2">
        <w:tab/>
      </w:r>
      <w:r w:rsidRPr="1B5285E4" w:rsidR="4A1BA8A0">
        <w:rPr>
          <w:rFonts w:ascii="Times New Roman" w:hAnsi="Times New Roman" w:eastAsia="Times New Roman" w:cs="Times New Roman"/>
          <w:color w:val="000000" w:themeColor="text1"/>
        </w:rPr>
        <w:t xml:space="preserve">        </w:t>
      </w:r>
      <w:r w:rsidRPr="1B5285E4" w:rsidR="6CCB2D80">
        <w:rPr>
          <w:rFonts w:ascii="Times New Roman" w:hAnsi="Times New Roman" w:eastAsia="Times New Roman" w:cs="Times New Roman"/>
          <w:color w:val="000000" w:themeColor="text1"/>
        </w:rPr>
        <w:t xml:space="preserve">  </w:t>
      </w:r>
      <w:r w:rsidRPr="1B5285E4">
        <w:rPr>
          <w:rFonts w:ascii="Times New Roman" w:hAnsi="Times New Roman" w:eastAsia="Times New Roman" w:cs="Times New Roman"/>
          <w:color w:val="000000" w:themeColor="text1"/>
        </w:rPr>
        <w:t xml:space="preserve"> (подпись) (ФИО)</w:t>
      </w:r>
      <w:r w:rsidR="3BA21BB2">
        <w:tab/>
      </w:r>
      <w:r w:rsidRPr="1B5285E4">
        <w:rPr>
          <w:rFonts w:ascii="Times New Roman" w:hAnsi="Times New Roman" w:eastAsia="Times New Roman" w:cs="Times New Roman"/>
          <w:color w:val="000000" w:themeColor="text1"/>
        </w:rPr>
        <w:t xml:space="preserve">             ____ ___________ ______ </w:t>
      </w:r>
      <w:r w:rsidR="3BA21BB2">
        <w:tab/>
      </w:r>
      <w:r w:rsidR="3BA21BB2">
        <w:tab/>
      </w:r>
      <w:r w:rsidR="3BA21BB2">
        <w:tab/>
      </w:r>
      <w:r w:rsidR="3BA21BB2">
        <w:tab/>
      </w:r>
      <w:r w:rsidRPr="1B5285E4">
        <w:rPr>
          <w:rFonts w:ascii="Times New Roman" w:hAnsi="Times New Roman" w:eastAsia="Times New Roman" w:cs="Times New Roman"/>
          <w:color w:val="000000" w:themeColor="text1"/>
        </w:rPr>
        <w:t>____ ___________ ______</w:t>
      </w:r>
    </w:p>
    <w:p w:rsidR="3BA21BB2" w:rsidP="1B5285E4" w:rsidRDefault="3A18E0BD" w14:paraId="1862A809" w14:textId="4FB75BBA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1B5285E4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1B5285E4" w:rsidR="317D4D55">
        <w:rPr>
          <w:rFonts w:ascii="Times New Roman" w:hAnsi="Times New Roman" w:eastAsia="Times New Roman" w:cs="Times New Roman"/>
          <w:color w:val="000000" w:themeColor="text1"/>
        </w:rPr>
        <w:t xml:space="preserve">           </w:t>
      </w:r>
      <w:r w:rsidRPr="1B5285E4">
        <w:rPr>
          <w:rFonts w:ascii="Times New Roman" w:hAnsi="Times New Roman" w:eastAsia="Times New Roman" w:cs="Times New Roman"/>
          <w:color w:val="000000" w:themeColor="text1"/>
        </w:rPr>
        <w:t xml:space="preserve">(дата) </w:t>
      </w:r>
      <w:r w:rsidR="3BA21BB2">
        <w:tab/>
      </w:r>
      <w:r w:rsidR="3BA21BB2">
        <w:tab/>
      </w:r>
      <w:r w:rsidR="3BA21BB2">
        <w:tab/>
      </w:r>
      <w:r w:rsidR="3BA21BB2">
        <w:tab/>
      </w:r>
      <w:r w:rsidR="3BA21BB2">
        <w:tab/>
      </w:r>
      <w:r w:rsidR="3BA21BB2">
        <w:tab/>
      </w:r>
      <w:r w:rsidRPr="1B5285E4">
        <w:rPr>
          <w:rFonts w:ascii="Times New Roman" w:hAnsi="Times New Roman" w:eastAsia="Times New Roman" w:cs="Times New Roman"/>
          <w:color w:val="000000" w:themeColor="text1"/>
        </w:rPr>
        <w:t xml:space="preserve">  </w:t>
      </w:r>
      <w:r w:rsidR="3BA21BB2">
        <w:tab/>
      </w:r>
      <w:r w:rsidRPr="1B5285E4">
        <w:rPr>
          <w:rFonts w:ascii="Times New Roman" w:hAnsi="Times New Roman" w:eastAsia="Times New Roman" w:cs="Times New Roman"/>
          <w:color w:val="000000" w:themeColor="text1"/>
        </w:rPr>
        <w:t xml:space="preserve"> (дата)</w:t>
      </w:r>
    </w:p>
    <w:p w:rsidR="3FF0EAFC" w:rsidP="3FF0EAFC" w:rsidRDefault="3FF0EAFC" w14:paraId="5D5A6D15" w14:textId="5E796ACA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BA21BB2" w:rsidP="3FF0EAFC" w:rsidRDefault="3BA21BB2" w14:paraId="0F33E2E9" w14:textId="2C2BB999">
      <w:pPr>
        <w:spacing w:line="24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56"/>
          <w:szCs w:val="56"/>
        </w:rPr>
      </w:pPr>
      <w:r w:rsidRPr="3FF0EAFC">
        <w:rPr>
          <w:rFonts w:ascii="Times New Roman" w:hAnsi="Times New Roman" w:eastAsia="Times New Roman" w:cs="Times New Roman"/>
          <w:b/>
          <w:bCs/>
          <w:color w:val="000000" w:themeColor="text1"/>
          <w:sz w:val="56"/>
          <w:szCs w:val="56"/>
        </w:rPr>
        <w:t>КУРСОВАЯ РАБОТА</w:t>
      </w:r>
      <w:r w:rsidRPr="3FF0EAFC">
        <w:rPr>
          <w:rFonts w:ascii="Times New Roman" w:hAnsi="Times New Roman" w:eastAsia="Times New Roman" w:cs="Times New Roman"/>
          <w:color w:val="000000" w:themeColor="text1"/>
          <w:sz w:val="56"/>
          <w:szCs w:val="56"/>
        </w:rPr>
        <w:t xml:space="preserve"> </w:t>
      </w:r>
    </w:p>
    <w:p w:rsidR="3BA21BB2" w:rsidP="159DDDD1" w:rsidRDefault="3BA21BB2" w14:paraId="472B737E" w14:textId="5D1483A6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 дисциплине </w:t>
      </w:r>
      <w:r w:rsidRPr="159DDDD1" w:rsidR="6924B9A9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Прикладное Программирование</w:t>
      </w:r>
    </w:p>
    <w:p w:rsidR="3BA21BB2" w:rsidP="159DDDD1" w:rsidRDefault="3BA21BB2" w14:paraId="5C0BEC42" w14:textId="338FF05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наименование дисциплины (модуля)</w:t>
      </w:r>
    </w:p>
    <w:p w:rsidR="3BA21BB2" w:rsidP="159DDDD1" w:rsidRDefault="3BA21BB2" w14:paraId="6CE4A7E1" w14:textId="0E7681AC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 w:rsidRPr="159DDDD1" w:rsidR="5A013366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API для обработки изображений</w:t>
      </w:r>
    </w:p>
    <w:p w:rsidR="3BA21BB2" w:rsidP="159DDDD1" w:rsidRDefault="3BA21BB2" w14:paraId="6C2C52D7" w14:textId="0D69729C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наименование темы (при наличии)</w:t>
      </w:r>
    </w:p>
    <w:p w:rsidR="3FF0EAFC" w:rsidP="159DDDD1" w:rsidRDefault="3FF0EAFC" w14:paraId="66FFC006" w14:textId="7E9B19ED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FF0EAFC" w:rsidP="159DDDD1" w:rsidRDefault="3FF0EAFC" w14:paraId="2B8FB9EF" w14:textId="196E81D3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BA21BB2" w:rsidP="159DDDD1" w:rsidRDefault="3BA21BB2" w14:paraId="0489A418" w14:textId="4EED7ADC">
      <w:pPr>
        <w:spacing w:line="240" w:lineRule="auto"/>
        <w:ind w:firstLine="486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ВЫПОЛНИЛ</w:t>
      </w:r>
    </w:p>
    <w:p w:rsidR="3BA21BB2" w:rsidP="159DDDD1" w:rsidRDefault="3BA21BB2" w14:paraId="7B308554" w14:textId="5B15AB5D">
      <w:pPr>
        <w:spacing w:line="240" w:lineRule="auto"/>
        <w:ind w:firstLine="486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студент  </w:t>
      </w:r>
      <w:r w:rsidRPr="159DDDD1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ПрИ-21</w:t>
      </w:r>
      <w:r w:rsidRPr="159DDD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159DDDD1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Морзюков М.А.</w:t>
      </w:r>
    </w:p>
    <w:p w:rsidR="3BA21BB2" w:rsidP="159DDDD1" w:rsidRDefault="3BA21BB2" w14:paraId="5FAAD7D9" w14:textId="27D3AFEE">
      <w:pPr>
        <w:spacing w:line="360" w:lineRule="auto"/>
        <w:ind w:firstLine="486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tab/>
      </w:r>
      <w:r w:rsidRPr="159DDDD1" w:rsidR="511FCF4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</w:t>
      </w:r>
      <w:r w:rsidRPr="159DDDD1" w:rsidR="322CF27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</w:t>
      </w:r>
      <w:r w:rsidRPr="159DDDD1" w:rsidR="511FCF4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159DDD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(группа)      (ФИО)</w:t>
      </w:r>
      <w:r>
        <w:tab/>
      </w:r>
      <w:r w:rsidRPr="159DDD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</w:t>
      </w:r>
    </w:p>
    <w:p w:rsidR="3BA21BB2" w:rsidP="159DDDD1" w:rsidRDefault="3BA21BB2" w14:paraId="0F1ECFAB" w14:textId="2042DE77">
      <w:pPr>
        <w:spacing w:line="240" w:lineRule="auto"/>
        <w:ind w:firstLine="486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220392</w:t>
      </w:r>
      <w:r>
        <w:tab/>
      </w:r>
      <w:r>
        <w:tab/>
      </w:r>
    </w:p>
    <w:p w:rsidR="3BA21BB2" w:rsidP="159DDDD1" w:rsidRDefault="3BA21BB2" w14:paraId="66029CEE" w14:textId="11CA1E86">
      <w:pPr>
        <w:spacing w:line="360" w:lineRule="auto"/>
        <w:ind w:firstLine="486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(№ зачетной книжки)</w:t>
      </w:r>
    </w:p>
    <w:p w:rsidR="3FF0EAFC" w:rsidP="159DDDD1" w:rsidRDefault="3FF0EAFC" w14:paraId="31BD05CD" w14:textId="3369CAFD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FF0EAFC" w:rsidP="3FF0EAFC" w:rsidRDefault="3FF0EAFC" w14:paraId="1928B418" w14:textId="49AF817C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FF0EAFC" w:rsidP="3FF0EAFC" w:rsidRDefault="3FF0EAFC" w14:paraId="3B4135B9" w14:textId="6325E7C3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E6AF5" w:rsidP="007E6AF5" w:rsidRDefault="3A18E0BD" w14:paraId="6CF66E69" w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</w:rPr>
        <w:sectPr w:rsidR="007E6AF5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orient="portrait"/>
          <w:pgMar w:top="1134" w:right="850" w:bottom="1134" w:left="1701" w:header="720" w:footer="720" w:gutter="0"/>
          <w:cols w:space="720"/>
          <w:titlePg/>
          <w:docGrid w:linePitch="360"/>
        </w:sectPr>
      </w:pPr>
      <w:r w:rsidRPr="1B5285E4">
        <w:rPr>
          <w:rFonts w:ascii="Times New Roman" w:hAnsi="Times New Roman" w:eastAsia="Times New Roman" w:cs="Times New Roman"/>
          <w:color w:val="000000" w:themeColor="text1"/>
        </w:rPr>
        <w:t>Самара 2024</w:t>
      </w:r>
    </w:p>
    <w:p w:rsidRPr="007E6AF5" w:rsidR="1C6500EB" w:rsidP="007E6AF5" w:rsidRDefault="1C6500EB" w14:paraId="57114D4A" w14:textId="69D00902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1C6500EB" w:rsidP="1B5285E4" w:rsidRDefault="74E839DA" w14:paraId="6F7E0DB5" w14:textId="0BDFE62B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>РЕЦЕНЗИЯ</w:t>
      </w:r>
    </w:p>
    <w:p w:rsidR="1C6500EB" w:rsidP="159DDDD1" w:rsidRDefault="1C6500EB" w14:paraId="2F7606AF" w14:textId="6B4569E4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br/>
      </w:r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на курсовую работу по дисциплине </w:t>
      </w:r>
      <w:r w:rsidRPr="159DDDD1" w:rsidR="718554F3">
        <w:rPr>
          <w:rFonts w:ascii="Times New Roman" w:hAnsi="Times New Roman" w:eastAsia="Times New Roman" w:cs="Times New Roman"/>
          <w:sz w:val="28"/>
          <w:szCs w:val="28"/>
          <w:u w:val="single"/>
        </w:rPr>
        <w:t>Прикладное Программирование</w:t>
      </w:r>
    </w:p>
    <w:p w:rsidR="1C6500EB" w:rsidP="159DDDD1" w:rsidRDefault="1C6500EB" w14:paraId="53846716" w14:textId="1930E0AE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>Студента ____________________________________________________</w:t>
      </w:r>
      <w:r w:rsidRPr="159DDDD1" w:rsidR="74B8B165">
        <w:rPr>
          <w:rFonts w:ascii="Times New Roman" w:hAnsi="Times New Roman" w:eastAsia="Times New Roman" w:cs="Times New Roman"/>
          <w:sz w:val="28"/>
          <w:szCs w:val="28"/>
        </w:rPr>
        <w:t>__</w:t>
      </w:r>
    </w:p>
    <w:p w:rsidR="1C6500EB" w:rsidP="159DDDD1" w:rsidRDefault="1C6500EB" w14:paraId="68DE6FAE" w14:textId="32FEF431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Рецензент – руководитель </w:t>
      </w:r>
      <w:proofErr w:type="gramStart"/>
      <w:r w:rsidRPr="159DDDD1">
        <w:rPr>
          <w:rFonts w:ascii="Times New Roman" w:hAnsi="Times New Roman" w:eastAsia="Times New Roman" w:cs="Times New Roman"/>
          <w:sz w:val="28"/>
          <w:szCs w:val="28"/>
        </w:rPr>
        <w:t>КР</w:t>
      </w:r>
      <w:proofErr w:type="gramEnd"/>
      <w:r w:rsidRPr="159DDDD1">
        <w:rPr>
          <w:rFonts w:ascii="Times New Roman" w:hAnsi="Times New Roman" w:eastAsia="Times New Roman" w:cs="Times New Roman"/>
          <w:sz w:val="28"/>
          <w:szCs w:val="28"/>
        </w:rPr>
        <w:t>:____________________________________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159DDDD1">
        <w:rPr>
          <w:rFonts w:ascii="Times New Roman" w:hAnsi="Times New Roman" w:eastAsia="Times New Roman" w:cs="Times New Roman"/>
          <w:sz w:val="28"/>
          <w:szCs w:val="28"/>
        </w:rPr>
        <w:t>(Ф.И.О., степень, звание, должность)</w:t>
      </w:r>
    </w:p>
    <w:p w:rsidR="1C6500EB" w:rsidP="159DDDD1" w:rsidRDefault="1C6500EB" w14:paraId="15EF6A33" w14:textId="126F71D0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br/>
      </w:r>
      <w:r w:rsidRPr="159DDDD1" w:rsidR="0F982721">
        <w:rPr>
          <w:rFonts w:ascii="Times New Roman" w:hAnsi="Times New Roman" w:eastAsia="Times New Roman" w:cs="Times New Roman"/>
          <w:b/>
          <w:bCs/>
          <w:sz w:val="28"/>
          <w:szCs w:val="28"/>
        </w:rPr>
        <w:t>_______________________________________________________________</w:t>
      </w:r>
    </w:p>
    <w:p w:rsidR="159DDDD1" w:rsidP="159DDDD1" w:rsidRDefault="159DDDD1" w14:paraId="34FC8835" w14:textId="0E2A4F70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F982721" w:rsidP="159DDDD1" w:rsidRDefault="0F982721" w14:paraId="3F6E1202" w14:textId="2361F10B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_______________________________________________________________</w:t>
      </w:r>
    </w:p>
    <w:p w:rsidR="159DDDD1" w:rsidP="159DDDD1" w:rsidRDefault="159DDDD1" w14:paraId="06D801D2" w14:textId="5DD2EF66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name="_GoBack" w:id="0"/>
      <w:bookmarkEnd w:id="0"/>
    </w:p>
    <w:p w:rsidR="0F982721" w:rsidP="159DDDD1" w:rsidRDefault="0F982721" w14:paraId="5094EAEA" w14:textId="2496A1FD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_______________________________________________________________</w:t>
      </w:r>
    </w:p>
    <w:p w:rsidR="159DDDD1" w:rsidP="159DDDD1" w:rsidRDefault="159DDDD1" w14:paraId="019FD12B" w14:textId="420AECE3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F982721" w:rsidP="159DDDD1" w:rsidRDefault="0F982721" w14:paraId="557374A7" w14:textId="414F30E6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_______________________________________________________________</w:t>
      </w:r>
    </w:p>
    <w:p w:rsidR="159DDDD1" w:rsidP="159DDDD1" w:rsidRDefault="159DDDD1" w14:paraId="4F47A17F" w14:textId="0E2A4F70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F982721" w:rsidP="159DDDD1" w:rsidRDefault="0F982721" w14:paraId="06265C58" w14:textId="2361F10B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_______________________________________________________________</w:t>
      </w:r>
    </w:p>
    <w:p w:rsidR="159DDDD1" w:rsidP="159DDDD1" w:rsidRDefault="159DDDD1" w14:paraId="2122124F" w14:textId="5DD2EF66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F982721" w:rsidP="159DDDD1" w:rsidRDefault="0F982721" w14:paraId="26392E45" w14:textId="2496A1FD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_______________________________________________________________</w:t>
      </w:r>
    </w:p>
    <w:p w:rsidR="159DDDD1" w:rsidP="159DDDD1" w:rsidRDefault="159DDDD1" w14:paraId="426EC5EE" w14:textId="420AECE3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F982721" w:rsidP="159DDDD1" w:rsidRDefault="0F982721" w14:paraId="49C4CA8D" w14:textId="414F30E6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_______________________________________________________________</w:t>
      </w:r>
    </w:p>
    <w:p w:rsidR="159DDDD1" w:rsidP="159DDDD1" w:rsidRDefault="159DDDD1" w14:paraId="0DFC4005" w14:textId="0E2A4F70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F982721" w:rsidP="159DDDD1" w:rsidRDefault="0F982721" w14:paraId="04B576EE" w14:textId="2361F10B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_______________________________________________________________</w:t>
      </w:r>
    </w:p>
    <w:p w:rsidR="159DDDD1" w:rsidP="159DDDD1" w:rsidRDefault="159DDDD1" w14:paraId="722A8C3C" w14:textId="5DD2EF66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F982721" w:rsidP="159DDDD1" w:rsidRDefault="0F982721" w14:paraId="243403D5" w14:textId="2496A1FD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_______________________________________________________________</w:t>
      </w:r>
    </w:p>
    <w:p w:rsidR="159DDDD1" w:rsidP="159DDDD1" w:rsidRDefault="159DDDD1" w14:paraId="688A84AA" w14:textId="420AECE3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C6500EB" w:rsidP="159DDDD1" w:rsidRDefault="1C6500EB" w14:paraId="0BD9F523" w14:textId="5945AC86">
      <w:pPr>
        <w:shd w:val="clear" w:color="auto" w:fill="FFFFFF" w:themeFill="background1"/>
        <w:spacing w:after="0"/>
        <w:ind w:left="1170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br/>
      </w:r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Результат рецензирования: </w:t>
      </w:r>
      <w:proofErr w:type="gramStart"/>
      <w:r w:rsidRPr="159DDDD1">
        <w:rPr>
          <w:rFonts w:ascii="Times New Roman" w:hAnsi="Times New Roman" w:eastAsia="Times New Roman" w:cs="Times New Roman"/>
          <w:sz w:val="28"/>
          <w:szCs w:val="28"/>
        </w:rPr>
        <w:t>допущен</w:t>
      </w:r>
      <w:proofErr w:type="gramEnd"/>
      <w:r w:rsidRPr="159DDDD1">
        <w:rPr>
          <w:rFonts w:ascii="Times New Roman" w:hAnsi="Times New Roman" w:eastAsia="Times New Roman" w:cs="Times New Roman"/>
          <w:sz w:val="28"/>
          <w:szCs w:val="28"/>
        </w:rPr>
        <w:t>/не допущен к защите</w:t>
      </w:r>
      <w:r>
        <w:br/>
      </w:r>
      <w:r w:rsidRPr="159DDDD1">
        <w:rPr>
          <w:rFonts w:ascii="Times New Roman" w:hAnsi="Times New Roman" w:eastAsia="Times New Roman" w:cs="Times New Roman"/>
          <w:sz w:val="28"/>
          <w:szCs w:val="28"/>
        </w:rPr>
        <w:t>Оценка: _______________________</w:t>
      </w:r>
      <w:r>
        <w:br/>
      </w:r>
      <w:r>
        <w:br/>
      </w:r>
      <w:r w:rsidRPr="159DDDD1">
        <w:rPr>
          <w:rFonts w:ascii="Times New Roman" w:hAnsi="Times New Roman" w:eastAsia="Times New Roman" w:cs="Times New Roman"/>
          <w:sz w:val="28"/>
          <w:szCs w:val="28"/>
        </w:rPr>
        <w:t>_______________ __________________________________</w:t>
      </w:r>
      <w:r>
        <w:br/>
      </w:r>
      <w:r>
        <w:tab/>
      </w:r>
      <w:r w:rsidRPr="159DDDD1">
        <w:rPr>
          <w:rFonts w:ascii="Times New Roman" w:hAnsi="Times New Roman" w:eastAsia="Times New Roman" w:cs="Times New Roman"/>
          <w:sz w:val="28"/>
          <w:szCs w:val="28"/>
        </w:rPr>
        <w:t>(подпись)</w:t>
      </w:r>
      <w:r>
        <w:tab/>
      </w:r>
      <w:r>
        <w:tab/>
      </w:r>
      <w:r>
        <w:tab/>
      </w:r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 (ФИО руководителя)</w:t>
      </w:r>
      <w:r>
        <w:br/>
      </w:r>
    </w:p>
    <w:p w:rsidR="007E6AF5" w:rsidP="1B5285E4" w:rsidRDefault="542DB899" w14:paraId="09496F1A" w14:textId="77777777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  <w:sectPr w:rsidR="007E6AF5">
          <w:pgSz w:w="11906" w:h="16838" w:orient="portrait"/>
          <w:pgMar w:top="1134" w:right="850" w:bottom="1134" w:left="1701" w:header="720" w:footer="720" w:gutter="0"/>
          <w:cols w:space="720"/>
          <w:titlePg/>
          <w:docGrid w:linePitch="360"/>
        </w:sectPr>
      </w:pPr>
      <w:r>
        <w:br/>
      </w:r>
      <w:r w:rsidRPr="1B5285E4" w:rsidR="74E839DA">
        <w:rPr>
          <w:rFonts w:ascii="Times New Roman" w:hAnsi="Times New Roman" w:eastAsia="Times New Roman" w:cs="Times New Roman"/>
          <w:sz w:val="28"/>
          <w:szCs w:val="28"/>
        </w:rPr>
        <w:t>«____»_____________2024 г.</w:t>
      </w:r>
      <w:r>
        <w:br/>
      </w:r>
    </w:p>
    <w:sdt>
      <w:sdtPr>
        <w:id w:val="411317955"/>
        <w:docPartObj>
          <w:docPartGallery w:val="Table of Contents"/>
          <w:docPartUnique/>
        </w:docPartObj>
        <w:rPr>
          <w:rStyle w:val="a4"/>
          <w:rFonts w:ascii="Times New Roman" w:hAnsi="Times New Roman" w:eastAsia="Times New Roman" w:cs="Times New Roman"/>
          <w:sz w:val="28"/>
          <w:szCs w:val="28"/>
        </w:rPr>
      </w:sdtPr>
      <w:sdtContent>
        <w:p w:rsidR="542DB899" w:rsidP="4211971E" w:rsidRDefault="542DB899" w14:paraId="2C89CFC6" w14:textId="59297781">
          <w:pPr>
            <w:pStyle w:val="1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844321560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PAGEREF _Toc844321560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  <w:r>
              <w:fldChar w:fldCharType="end"/>
            </w:r>
          </w:hyperlink>
        </w:p>
        <w:p w:rsidR="542DB899" w:rsidP="4211971E" w:rsidRDefault="006A57FF" w14:paraId="1DCF7735" w14:textId="05DAD474">
          <w:pPr>
            <w:pStyle w:val="1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1169353038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_Toc1169353038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  <w:r>
              <w:fldChar w:fldCharType="end"/>
            </w:r>
          </w:hyperlink>
        </w:p>
        <w:p w:rsidR="542DB899" w:rsidP="4211971E" w:rsidRDefault="006A57FF" w14:paraId="79F0AA31" w14:textId="4C34B058">
          <w:pPr>
            <w:pStyle w:val="1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2095846532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 Описание методов и технологий</w:t>
            </w:r>
            <w:r>
              <w:tab/>
            </w:r>
            <w:r>
              <w:fldChar w:fldCharType="begin"/>
            </w:r>
            <w:r>
              <w:instrText xml:space="preserve">PAGEREF _Toc2095846532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  <w:r>
              <w:fldChar w:fldCharType="end"/>
            </w:r>
          </w:hyperlink>
        </w:p>
        <w:p w:rsidR="542DB899" w:rsidP="4211971E" w:rsidRDefault="006A57FF" w14:paraId="5ADDF9EE" w14:textId="3D3EFE0E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560208760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1.1 Язык программирования</w:t>
            </w:r>
            <w:r>
              <w:tab/>
            </w:r>
            <w:r>
              <w:fldChar w:fldCharType="begin"/>
            </w:r>
            <w:r>
              <w:instrText xml:space="preserve">PAGEREF _Toc560208760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  <w:r>
              <w:fldChar w:fldCharType="end"/>
            </w:r>
          </w:hyperlink>
        </w:p>
        <w:p w:rsidR="542DB899" w:rsidP="4211971E" w:rsidRDefault="006A57FF" w14:paraId="1D3B94B0" w14:textId="5D933600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2082277361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1.2 Протокол взаимодействия</w:t>
            </w:r>
            <w:r>
              <w:tab/>
            </w:r>
            <w:r>
              <w:fldChar w:fldCharType="begin"/>
            </w:r>
            <w:r>
              <w:instrText xml:space="preserve">PAGEREF _Toc2082277361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  <w:r>
              <w:fldChar w:fldCharType="end"/>
            </w:r>
          </w:hyperlink>
        </w:p>
        <w:p w:rsidR="542DB899" w:rsidP="4211971E" w:rsidRDefault="006A57FF" w14:paraId="372836E3" w14:textId="2D619DDE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134177969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1.3 Сторонние библиотеки</w:t>
            </w:r>
            <w:r>
              <w:tab/>
            </w:r>
            <w:r>
              <w:fldChar w:fldCharType="begin"/>
            </w:r>
            <w:r>
              <w:instrText xml:space="preserve">PAGEREF _Toc134177969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  <w:r>
              <w:fldChar w:fldCharType="end"/>
            </w:r>
          </w:hyperlink>
        </w:p>
        <w:p w:rsidR="542DB899" w:rsidP="4211971E" w:rsidRDefault="006A57FF" w14:paraId="7BA79415" w14:textId="2D2BEA63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162030844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1.3.1 Технологии для работы с веб-сервером и базами данных</w:t>
            </w:r>
            <w:r>
              <w:tab/>
            </w:r>
            <w:r>
              <w:fldChar w:fldCharType="begin"/>
            </w:r>
            <w:r>
              <w:instrText xml:space="preserve">PAGEREF _Toc162030844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  <w:r>
              <w:fldChar w:fldCharType="end"/>
            </w:r>
          </w:hyperlink>
        </w:p>
        <w:p w:rsidR="542DB899" w:rsidP="4211971E" w:rsidRDefault="006A57FF" w14:paraId="07B9FD10" w14:textId="73FD75BD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1517892018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1.3.2 Библиотеки для обработки изображений</w:t>
            </w:r>
            <w:r>
              <w:tab/>
            </w:r>
            <w:r>
              <w:fldChar w:fldCharType="begin"/>
            </w:r>
            <w:r>
              <w:instrText xml:space="preserve">PAGEREF _Toc1517892018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  <w:r>
              <w:fldChar w:fldCharType="end"/>
            </w:r>
          </w:hyperlink>
        </w:p>
        <w:p w:rsidR="542DB899" w:rsidP="4211971E" w:rsidRDefault="006A57FF" w14:paraId="2C425A79" w14:textId="644487B8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2044411158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1.4 Хранение данных</w:t>
            </w:r>
            <w:r>
              <w:tab/>
            </w:r>
            <w:r>
              <w:fldChar w:fldCharType="begin"/>
            </w:r>
            <w:r>
              <w:instrText xml:space="preserve">PAGEREF _Toc2044411158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  <w:r>
              <w:fldChar w:fldCharType="end"/>
            </w:r>
          </w:hyperlink>
        </w:p>
        <w:p w:rsidR="542DB899" w:rsidP="4211971E" w:rsidRDefault="006A57FF" w14:paraId="270CCDB2" w14:textId="78C624A7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1533888671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1.5 Хранение изображений на диске</w:t>
            </w:r>
            <w:r>
              <w:tab/>
            </w:r>
            <w:r>
              <w:fldChar w:fldCharType="begin"/>
            </w:r>
            <w:r>
              <w:instrText xml:space="preserve">PAGEREF _Toc1533888671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9</w:t>
            </w:r>
            <w:r>
              <w:fldChar w:fldCharType="end"/>
            </w:r>
          </w:hyperlink>
        </w:p>
        <w:p w:rsidR="542DB899" w:rsidP="4211971E" w:rsidRDefault="006A57FF" w14:paraId="2D7D9CA4" w14:textId="6A8D1EFD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1709104549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1.6 Тестирование</w:t>
            </w:r>
            <w:r>
              <w:tab/>
            </w:r>
            <w:r>
              <w:fldChar w:fldCharType="begin"/>
            </w:r>
            <w:r>
              <w:instrText xml:space="preserve">PAGEREF _Toc1709104549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9</w:t>
            </w:r>
            <w:r>
              <w:fldChar w:fldCharType="end"/>
            </w:r>
          </w:hyperlink>
        </w:p>
        <w:p w:rsidR="542DB899" w:rsidP="4211971E" w:rsidRDefault="006A57FF" w14:paraId="75C6EFC9" w14:textId="03ACB74E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1786639554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1.7 Архитектура приложения</w:t>
            </w:r>
            <w:r>
              <w:tab/>
            </w:r>
            <w:r>
              <w:fldChar w:fldCharType="begin"/>
            </w:r>
            <w:r>
              <w:instrText xml:space="preserve">PAGEREF _Toc1786639554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  <w:r>
              <w:fldChar w:fldCharType="end"/>
            </w:r>
          </w:hyperlink>
        </w:p>
        <w:p w:rsidR="542DB899" w:rsidP="4211971E" w:rsidRDefault="006A57FF" w14:paraId="6EBBBBD5" w14:textId="376711F2">
          <w:pPr>
            <w:pStyle w:val="1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1687726046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 Реализация</w:t>
            </w:r>
            <w:r>
              <w:tab/>
            </w:r>
            <w:r>
              <w:fldChar w:fldCharType="begin"/>
            </w:r>
            <w:r>
              <w:instrText xml:space="preserve">PAGEREF _Toc1687726046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  <w:r>
              <w:fldChar w:fldCharType="end"/>
            </w:r>
          </w:hyperlink>
        </w:p>
        <w:p w:rsidR="542DB899" w:rsidP="4211971E" w:rsidRDefault="006A57FF" w14:paraId="18242887" w14:textId="1F91391B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1167107082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2.1 Структура проекта</w:t>
            </w:r>
            <w:r>
              <w:tab/>
            </w:r>
            <w:r>
              <w:fldChar w:fldCharType="begin"/>
            </w:r>
            <w:r>
              <w:instrText xml:space="preserve">PAGEREF _Toc1167107082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11</w:t>
            </w:r>
            <w:r>
              <w:fldChar w:fldCharType="end"/>
            </w:r>
          </w:hyperlink>
        </w:p>
        <w:p w:rsidR="542DB899" w:rsidP="4211971E" w:rsidRDefault="006A57FF" w14:paraId="79F52C3E" w14:textId="1E61EDD2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405558945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2.2 Определение маршрутов API</w:t>
            </w:r>
            <w:r>
              <w:tab/>
            </w:r>
            <w:r>
              <w:fldChar w:fldCharType="begin"/>
            </w:r>
            <w:r>
              <w:instrText xml:space="preserve">PAGEREF _Toc405558945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12</w:t>
            </w:r>
            <w:r>
              <w:fldChar w:fldCharType="end"/>
            </w:r>
          </w:hyperlink>
        </w:p>
        <w:p w:rsidR="542DB899" w:rsidP="4211971E" w:rsidRDefault="006A57FF" w14:paraId="20B8B770" w14:textId="6095D7FC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892431450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2.3 Основной код API</w:t>
            </w:r>
            <w:r>
              <w:tab/>
            </w:r>
            <w:r>
              <w:fldChar w:fldCharType="begin"/>
            </w:r>
            <w:r>
              <w:instrText xml:space="preserve">PAGEREF _Toc892431450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14</w:t>
            </w:r>
            <w:r>
              <w:fldChar w:fldCharType="end"/>
            </w:r>
          </w:hyperlink>
        </w:p>
        <w:p w:rsidR="542DB899" w:rsidP="4211971E" w:rsidRDefault="006A57FF" w14:paraId="52EC462B" w14:textId="4B89D08A">
          <w:pPr>
            <w:pStyle w:val="1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1312560072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 Тестирование</w:t>
            </w:r>
            <w:r>
              <w:tab/>
            </w:r>
            <w:r>
              <w:fldChar w:fldCharType="begin"/>
            </w:r>
            <w:r>
              <w:instrText xml:space="preserve">PAGEREF _Toc1312560072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  <w:r>
              <w:fldChar w:fldCharType="end"/>
            </w:r>
          </w:hyperlink>
        </w:p>
        <w:p w:rsidR="542DB899" w:rsidP="4211971E" w:rsidRDefault="006A57FF" w14:paraId="381F737D" w14:textId="4A56078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882596705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3.1 Unit-тестирование (Модульное тестирование)</w:t>
            </w:r>
            <w:r>
              <w:tab/>
            </w:r>
            <w:r>
              <w:fldChar w:fldCharType="begin"/>
            </w:r>
            <w:r>
              <w:instrText xml:space="preserve">PAGEREF _Toc882596705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  <w:r>
              <w:fldChar w:fldCharType="end"/>
            </w:r>
          </w:hyperlink>
        </w:p>
        <w:p w:rsidR="542DB899" w:rsidP="4211971E" w:rsidRDefault="006A57FF" w14:paraId="46045F51" w14:textId="39641FE0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1796333913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3.1.1 Цели</w:t>
            </w:r>
            <w:r>
              <w:tab/>
            </w:r>
            <w:r>
              <w:fldChar w:fldCharType="begin"/>
            </w:r>
            <w:r>
              <w:instrText xml:space="preserve">PAGEREF _Toc1796333913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21</w:t>
            </w:r>
            <w:r>
              <w:fldChar w:fldCharType="end"/>
            </w:r>
          </w:hyperlink>
        </w:p>
        <w:p w:rsidR="542DB899" w:rsidP="4211971E" w:rsidRDefault="006A57FF" w14:paraId="79AB9DE6" w14:textId="0A66EAC8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1066913498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3.1.2 Процесс</w:t>
            </w:r>
            <w:r>
              <w:tab/>
            </w:r>
            <w:r>
              <w:fldChar w:fldCharType="begin"/>
            </w:r>
            <w:r>
              <w:instrText xml:space="preserve">PAGEREF _Toc1066913498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21</w:t>
            </w:r>
            <w:r>
              <w:fldChar w:fldCharType="end"/>
            </w:r>
          </w:hyperlink>
        </w:p>
        <w:p w:rsidR="542DB899" w:rsidP="4211971E" w:rsidRDefault="006A57FF" w14:paraId="3468C15B" w14:textId="7205F4D6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976091842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3.1.3 Результаты</w:t>
            </w:r>
            <w:r>
              <w:tab/>
            </w:r>
            <w:r>
              <w:fldChar w:fldCharType="begin"/>
            </w:r>
            <w:r>
              <w:instrText xml:space="preserve">PAGEREF _Toc976091842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21</w:t>
            </w:r>
            <w:r>
              <w:fldChar w:fldCharType="end"/>
            </w:r>
          </w:hyperlink>
        </w:p>
        <w:p w:rsidR="542DB899" w:rsidP="4211971E" w:rsidRDefault="006A57FF" w14:paraId="5132FB1A" w14:textId="06897978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2140482652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3.1.4 Заключение</w:t>
            </w:r>
            <w:r>
              <w:tab/>
            </w:r>
            <w:r>
              <w:fldChar w:fldCharType="begin"/>
            </w:r>
            <w:r>
              <w:instrText xml:space="preserve">PAGEREF _Toc2140482652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23</w:t>
            </w:r>
            <w:r>
              <w:fldChar w:fldCharType="end"/>
            </w:r>
          </w:hyperlink>
        </w:p>
        <w:p w:rsidR="542DB899" w:rsidP="4211971E" w:rsidRDefault="006A57FF" w14:paraId="6A72AAB6" w14:textId="56109C1B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1987421418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3.2 Тестирование производительности</w:t>
            </w:r>
            <w:r>
              <w:tab/>
            </w:r>
            <w:r>
              <w:fldChar w:fldCharType="begin"/>
            </w:r>
            <w:r>
              <w:instrText xml:space="preserve">PAGEREF _Toc1987421418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23</w:t>
            </w:r>
            <w:r>
              <w:fldChar w:fldCharType="end"/>
            </w:r>
          </w:hyperlink>
        </w:p>
        <w:p w:rsidR="542DB899" w:rsidP="4211971E" w:rsidRDefault="006A57FF" w14:paraId="305930BF" w14:textId="1252A3B0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721929628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3.2.1 Цели</w:t>
            </w:r>
            <w:r>
              <w:tab/>
            </w:r>
            <w:r>
              <w:fldChar w:fldCharType="begin"/>
            </w:r>
            <w:r>
              <w:instrText xml:space="preserve">PAGEREF _Toc721929628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24</w:t>
            </w:r>
            <w:r>
              <w:fldChar w:fldCharType="end"/>
            </w:r>
          </w:hyperlink>
        </w:p>
        <w:p w:rsidR="542DB899" w:rsidP="4211971E" w:rsidRDefault="006A57FF" w14:paraId="45917565" w14:textId="7DFA577E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216811230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3.2.2 Процесс</w:t>
            </w:r>
            <w:r>
              <w:tab/>
            </w:r>
            <w:r>
              <w:fldChar w:fldCharType="begin"/>
            </w:r>
            <w:r>
              <w:instrText xml:space="preserve">PAGEREF _Toc216811230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24</w:t>
            </w:r>
            <w:r>
              <w:fldChar w:fldCharType="end"/>
            </w:r>
          </w:hyperlink>
        </w:p>
        <w:p w:rsidR="542DB899" w:rsidP="4211971E" w:rsidRDefault="006A57FF" w14:paraId="3010BDDC" w14:textId="35958D8E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244158983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3.2.3 Результаты</w:t>
            </w:r>
            <w:r>
              <w:tab/>
            </w:r>
            <w:r>
              <w:fldChar w:fldCharType="begin"/>
            </w:r>
            <w:r>
              <w:instrText xml:space="preserve">PAGEREF _Toc244158983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25</w:t>
            </w:r>
            <w:r>
              <w:fldChar w:fldCharType="end"/>
            </w:r>
          </w:hyperlink>
        </w:p>
        <w:p w:rsidR="542DB899" w:rsidP="4211971E" w:rsidRDefault="006A57FF" w14:paraId="35851FFD" w14:textId="385A8CCD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794917762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3.2.4 Заключение</w:t>
            </w:r>
            <w:r>
              <w:tab/>
            </w:r>
            <w:r>
              <w:fldChar w:fldCharType="begin"/>
            </w:r>
            <w:r>
              <w:instrText xml:space="preserve">PAGEREF _Toc794917762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26</w:t>
            </w:r>
            <w:r>
              <w:fldChar w:fldCharType="end"/>
            </w:r>
          </w:hyperlink>
        </w:p>
        <w:p w:rsidR="542DB899" w:rsidP="4211971E" w:rsidRDefault="006A57FF" w14:paraId="5197FD89" w14:textId="12ED7802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2079921956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3.3 End-to-End тестирование (E2E)</w:t>
            </w:r>
            <w:r>
              <w:tab/>
            </w:r>
            <w:r>
              <w:fldChar w:fldCharType="begin"/>
            </w:r>
            <w:r>
              <w:instrText xml:space="preserve">PAGEREF _Toc2079921956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26</w:t>
            </w:r>
            <w:r>
              <w:fldChar w:fldCharType="end"/>
            </w:r>
          </w:hyperlink>
        </w:p>
        <w:p w:rsidR="542DB899" w:rsidP="4211971E" w:rsidRDefault="006A57FF" w14:paraId="5E1A2264" w14:textId="3C0882D6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826852286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3.3.1 Цели</w:t>
            </w:r>
            <w:r>
              <w:tab/>
            </w:r>
            <w:r>
              <w:fldChar w:fldCharType="begin"/>
            </w:r>
            <w:r>
              <w:instrText xml:space="preserve">PAGEREF _Toc826852286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27</w:t>
            </w:r>
            <w:r>
              <w:fldChar w:fldCharType="end"/>
            </w:r>
          </w:hyperlink>
        </w:p>
        <w:p w:rsidR="542DB899" w:rsidP="4211971E" w:rsidRDefault="006A57FF" w14:paraId="34611361" w14:textId="2BF7F36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6068578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3.3.2 Процесс</w:t>
            </w:r>
            <w:r>
              <w:tab/>
            </w:r>
            <w:r>
              <w:fldChar w:fldCharType="begin"/>
            </w:r>
            <w:r>
              <w:instrText xml:space="preserve">PAGEREF _Toc6068578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27</w:t>
            </w:r>
            <w:r>
              <w:fldChar w:fldCharType="end"/>
            </w:r>
          </w:hyperlink>
        </w:p>
        <w:p w:rsidR="542DB899" w:rsidP="4211971E" w:rsidRDefault="006A57FF" w14:paraId="31D64C63" w14:textId="150D95CB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1210607426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3.3.3 Результаты</w:t>
            </w:r>
            <w:r>
              <w:tab/>
            </w:r>
            <w:r>
              <w:fldChar w:fldCharType="begin"/>
            </w:r>
            <w:r>
              <w:instrText xml:space="preserve">PAGEREF _Toc1210607426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28</w:t>
            </w:r>
            <w:r>
              <w:fldChar w:fldCharType="end"/>
            </w:r>
          </w:hyperlink>
        </w:p>
        <w:p w:rsidR="542DB899" w:rsidP="4211971E" w:rsidRDefault="006A57FF" w14:paraId="4EA8E3AB" w14:textId="10F97DA0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678388331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3.2.4 Заключение</w:t>
            </w:r>
            <w:r>
              <w:tab/>
            </w:r>
            <w:r>
              <w:fldChar w:fldCharType="begin"/>
            </w:r>
            <w:r>
              <w:instrText xml:space="preserve">PAGEREF _Toc678388331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29</w:t>
            </w:r>
            <w:r>
              <w:fldChar w:fldCharType="end"/>
            </w:r>
          </w:hyperlink>
        </w:p>
        <w:p w:rsidR="542DB899" w:rsidP="4211971E" w:rsidRDefault="006A57FF" w14:paraId="34E02B6E" w14:textId="6B8325EF">
          <w:pPr>
            <w:pStyle w:val="1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231476727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4 Заключение</w:t>
            </w:r>
            <w:r>
              <w:tab/>
            </w:r>
            <w:r>
              <w:fldChar w:fldCharType="begin"/>
            </w:r>
            <w:r>
              <w:instrText xml:space="preserve">PAGEREF _Toc231476727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29</w:t>
            </w:r>
            <w:r>
              <w:fldChar w:fldCharType="end"/>
            </w:r>
          </w:hyperlink>
        </w:p>
        <w:p w:rsidR="542DB899" w:rsidP="4211971E" w:rsidRDefault="006A57FF" w14:paraId="6EAA2F77" w14:textId="4A024FBB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674988067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4.1 Достижения</w:t>
            </w:r>
            <w:r>
              <w:tab/>
            </w:r>
            <w:r>
              <w:fldChar w:fldCharType="begin"/>
            </w:r>
            <w:r>
              <w:instrText xml:space="preserve">PAGEREF _Toc674988067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29</w:t>
            </w:r>
            <w:r>
              <w:fldChar w:fldCharType="end"/>
            </w:r>
          </w:hyperlink>
        </w:p>
        <w:p w:rsidR="542DB899" w:rsidP="4211971E" w:rsidRDefault="006A57FF" w14:paraId="2712684C" w14:textId="6EC4094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422019708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4.2 Области для будущего развития</w:t>
            </w:r>
            <w:r>
              <w:tab/>
            </w:r>
            <w:r>
              <w:fldChar w:fldCharType="begin"/>
            </w:r>
            <w:r>
              <w:instrText xml:space="preserve">PAGEREF _Toc422019708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30</w:t>
            </w:r>
            <w:r>
              <w:fldChar w:fldCharType="end"/>
            </w:r>
          </w:hyperlink>
        </w:p>
        <w:p w:rsidR="542DB899" w:rsidP="4211971E" w:rsidRDefault="006A57FF" w14:paraId="1A6424BC" w14:textId="01475475">
          <w:pPr>
            <w:pStyle w:val="11"/>
            <w:tabs>
              <w:tab w:val="right" w:leader="dot" w:pos="9345"/>
            </w:tabs>
            <w:rPr>
              <w:rStyle w:val="a4"/>
              <w:rFonts w:ascii="Times New Roman" w:hAnsi="Times New Roman" w:eastAsia="Times New Roman" w:cs="Times New Roman"/>
              <w:sz w:val="28"/>
              <w:szCs w:val="28"/>
            </w:rPr>
          </w:pPr>
          <w:hyperlink w:anchor="_Toc594100388"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PAGEREF _Toc594100388 \h</w:instrText>
            </w:r>
            <w:r>
              <w:fldChar w:fldCharType="separate"/>
            </w:r>
            <w:r w:rsidRPr="4211971E" w:rsidR="4211971E">
              <w:rPr>
                <w:rStyle w:val="a4"/>
                <w:rFonts w:ascii="Times New Roman" w:hAnsi="Times New Roman" w:eastAsia="Times New Roman" w:cs="Times New Roman"/>
                <w:sz w:val="28"/>
                <w:szCs w:val="28"/>
              </w:rPr>
              <w:t>31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42DB899" w:rsidP="1B5285E4" w:rsidRDefault="542DB899" w14:paraId="71A919CF" w14:textId="0CC1096C">
      <w:r>
        <w:br w:type="page"/>
      </w:r>
    </w:p>
    <w:p w:rsidR="542DB899" w:rsidP="1B5285E4" w:rsidRDefault="44D48259" w14:paraId="4FCD5C6D" w14:textId="550BCF0C" w14:noSpellErr="1">
      <w:pPr>
        <w:pStyle w:val="1"/>
        <w:jc w:val="center"/>
        <w:rPr>
          <w:rFonts w:ascii="Times New Roman" w:hAnsi="Times New Roman" w:eastAsia="Times New Roman" w:cs="Times New Roman"/>
          <w:b w:val="1"/>
          <w:bCs w:val="1"/>
          <w:color w:val="auto"/>
        </w:rPr>
      </w:pPr>
      <w:bookmarkStart w:name="_Toc844321560" w:id="1361846090"/>
      <w:r w:rsidRPr="4211971E" w:rsidR="45074522">
        <w:rPr>
          <w:rFonts w:ascii="Times New Roman" w:hAnsi="Times New Roman" w:eastAsia="Times New Roman" w:cs="Times New Roman"/>
          <w:b w:val="1"/>
          <w:bCs w:val="1"/>
          <w:color w:val="auto"/>
        </w:rPr>
        <w:t>Задание</w:t>
      </w:r>
      <w:bookmarkEnd w:id="1361846090"/>
    </w:p>
    <w:p w:rsidR="542DB899" w:rsidP="1B5285E4" w:rsidRDefault="542DB899" w14:paraId="2E5B3634" w14:textId="336DB7A0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42DB899" w:rsidP="1B5285E4" w:rsidRDefault="44D48259" w14:paraId="396630BC" w14:textId="4ED05EB9">
      <w:pPr>
        <w:spacing w:before="240" w:after="240"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Номер зачетной книжки - </w:t>
      </w:r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>220392</w:t>
      </w:r>
    </w:p>
    <w:p w:rsidR="542DB899" w:rsidP="1B5285E4" w:rsidRDefault="44D48259" w14:paraId="7492058F" w14:textId="385A8932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Необходимо реализовать </w:t>
      </w:r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>API для обработки изображений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42DB899" w:rsidP="1B5285E4" w:rsidRDefault="44D48259" w14:paraId="755A367E" w14:textId="046BF18C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API должно реализовывать перечень функций (загрузка, обрезка, изменение размера, форматирование).</w:t>
      </w:r>
    </w:p>
    <w:p w:rsidR="542DB899" w:rsidP="1B5285E4" w:rsidRDefault="44D48259" w14:paraId="5421B531" w14:textId="4DA07E7A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>Архитектура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: Структура API, описание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эндпоинтов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42DB899" w:rsidP="1B5285E4" w:rsidRDefault="44D48259" w14:paraId="3DD612C6" w14:textId="6747483E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>Используемые технологии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Go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gRPC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или REST, библиотеки для обработки изображений. </w:t>
      </w:r>
    </w:p>
    <w:p w:rsidR="542DB899" w:rsidP="1B5285E4" w:rsidRDefault="44D48259" w14:paraId="09D8C7DC" w14:textId="624B6D6D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>Реализация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: Код сервера и примеры запросов на обработку изображений. </w:t>
      </w:r>
    </w:p>
    <w:p w:rsidR="542DB899" w:rsidP="1B5285E4" w:rsidRDefault="44D48259" w14:paraId="7545C064" w14:textId="7F2B6D21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>Тестирование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: Методики тестирования API.</w:t>
      </w:r>
    </w:p>
    <w:p w:rsidR="542DB899" w:rsidP="1B5285E4" w:rsidRDefault="009D7941" w14:paraId="53233101" w14:textId="121CF948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>Заключение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: Достижения и области для будущего развития.</w:t>
      </w:r>
    </w:p>
    <w:p w:rsidR="542DB899" w:rsidP="1B5285E4" w:rsidRDefault="542DB899" w14:paraId="6A78FA1E" w14:textId="634C520A">
      <w:r>
        <w:br w:type="page"/>
      </w:r>
    </w:p>
    <w:p w:rsidR="542DB899" w:rsidP="1B5285E4" w:rsidRDefault="59E6E970" w14:paraId="60A89ABD" w14:textId="15B486CB" w14:noSpellErr="1">
      <w:pPr>
        <w:pStyle w:val="1"/>
        <w:jc w:val="center"/>
        <w:rPr>
          <w:rFonts w:ascii="Times New Roman" w:hAnsi="Times New Roman" w:eastAsia="Times New Roman" w:cs="Times New Roman"/>
          <w:b w:val="1"/>
          <w:bCs w:val="1"/>
          <w:color w:val="auto"/>
        </w:rPr>
      </w:pPr>
      <w:bookmarkStart w:name="_Toc1169353038" w:id="2069147103"/>
      <w:r w:rsidRPr="4211971E" w:rsidR="79F584BB">
        <w:rPr>
          <w:rFonts w:ascii="Times New Roman" w:hAnsi="Times New Roman" w:eastAsia="Times New Roman" w:cs="Times New Roman"/>
          <w:b w:val="1"/>
          <w:bCs w:val="1"/>
          <w:color w:val="auto"/>
        </w:rPr>
        <w:t>Введение</w:t>
      </w:r>
      <w:bookmarkEnd w:id="2069147103"/>
    </w:p>
    <w:p w:rsidR="1B5285E4" w:rsidP="1B5285E4" w:rsidRDefault="1B5285E4" w14:paraId="281B32BA" w14:textId="5979A131"/>
    <w:p w:rsidR="7455733B" w:rsidP="159DDDD1" w:rsidRDefault="7455733B" w14:paraId="437EB0FF" w14:textId="44F7B5CC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С развитием технологий и цифровых платформ, работа с изображениями становится все более актуальной задачей для множества веб-приложений и сервисов. Изображения используются практически повсюду — от социальных сетей и веб-сайтов до онлайн-магазинов и платформ для обмена контентом. </w:t>
      </w:r>
      <w:proofErr w:type="gramStart"/>
      <w:r w:rsidRPr="159DDDD1">
        <w:rPr>
          <w:rFonts w:ascii="Times New Roman" w:hAnsi="Times New Roman" w:eastAsia="Times New Roman" w:cs="Times New Roman"/>
          <w:sz w:val="28"/>
          <w:szCs w:val="28"/>
        </w:rPr>
        <w:t>Визуальный</w:t>
      </w:r>
      <w:proofErr w:type="gramEnd"/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 контент является основным способом передачи информации и привлечения внимания пользователей, поэтому важно обеспечить качественную обработку и быстрое отображение изображений.</w:t>
      </w:r>
    </w:p>
    <w:p w:rsidR="7455733B" w:rsidP="159DDDD1" w:rsidRDefault="7455733B" w14:paraId="5BEB7C20" w14:textId="34D4021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>Большинство современных приложений требуют не только отображения изображений, но и возможность их обработки, включая обрезку, изменение размера</w:t>
      </w:r>
      <w:r w:rsidRPr="159DDDD1" w:rsidR="6DBA6F62">
        <w:rPr>
          <w:rFonts w:ascii="Times New Roman" w:hAnsi="Times New Roman" w:eastAsia="Times New Roman" w:cs="Times New Roman"/>
          <w:sz w:val="28"/>
          <w:szCs w:val="28"/>
        </w:rPr>
        <w:t xml:space="preserve"> и</w:t>
      </w:r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 наложение фильтров. Например, социальные сети дают пользователям возможность изменять изображения перед публикацией, а платформы электронной коммерции нуждаются в изображениях товаров с определенными размерами и форматами для улучшения восприятия покупателями.</w:t>
      </w:r>
    </w:p>
    <w:p w:rsidR="7455733B" w:rsidP="159DDDD1" w:rsidRDefault="7455733B" w14:paraId="506FF209" w14:textId="29A7308E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>API для обработки изображений позволяет централизованно управлять различными операциями с изображениями, обеспечивая высокую производительность и возможность масштабирования. Это важно как для небольших веб-приложений, так и для крупных платформ, работающих с огромным объемом изображений.</w:t>
      </w:r>
    </w:p>
    <w:p w:rsidR="7455733B" w:rsidP="159DDDD1" w:rsidRDefault="7455733B" w14:paraId="02FA2444" w14:textId="5017DCD1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>Создание такого API решает несколько ключевых задач:</w:t>
      </w:r>
    </w:p>
    <w:p w:rsidR="7455733B" w:rsidP="159DDDD1" w:rsidRDefault="7455733B" w14:paraId="5CE7F501" w14:textId="5682E63D">
      <w:pPr>
        <w:pStyle w:val="a3"/>
        <w:numPr>
          <w:ilvl w:val="0"/>
          <w:numId w:val="15"/>
        </w:numPr>
        <w:spacing w:after="0" w:line="360" w:lineRule="auto"/>
        <w:ind w:left="36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Оптимизация работы с изображениями</w:t>
      </w:r>
      <w:r w:rsidRPr="159DDDD1">
        <w:rPr>
          <w:rFonts w:ascii="Times New Roman" w:hAnsi="Times New Roman" w:eastAsia="Times New Roman" w:cs="Times New Roman"/>
          <w:sz w:val="28"/>
          <w:szCs w:val="28"/>
        </w:rPr>
        <w:t>: Сервисы, работающие с большим количеством пользователей и изображений, могут обрабатывать изображения на серверной стороне, тем самым снижая нагрузку на клиентские устройства.</w:t>
      </w:r>
    </w:p>
    <w:p w:rsidR="7455733B" w:rsidP="159DDDD1" w:rsidRDefault="7455733B" w14:paraId="267D886A" w14:textId="6B0EBAE3">
      <w:pPr>
        <w:pStyle w:val="a3"/>
        <w:numPr>
          <w:ilvl w:val="0"/>
          <w:numId w:val="15"/>
        </w:numPr>
        <w:spacing w:after="0" w:line="360" w:lineRule="auto"/>
        <w:ind w:left="36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lastRenderedPageBreak/>
        <w:t>Гибкость в работе с контентом</w:t>
      </w:r>
      <w:r w:rsidRPr="159DDDD1">
        <w:rPr>
          <w:rFonts w:ascii="Times New Roman" w:hAnsi="Times New Roman" w:eastAsia="Times New Roman" w:cs="Times New Roman"/>
          <w:sz w:val="28"/>
          <w:szCs w:val="28"/>
        </w:rPr>
        <w:t>: Возможность управлять изображениями, изменять их размеры, форматировать под разные устройства или платформы, а также применять стили и фильтры для создания уникального визуального контента.</w:t>
      </w:r>
    </w:p>
    <w:p w:rsidR="7455733B" w:rsidP="159DDDD1" w:rsidRDefault="7455733B" w14:paraId="29C17C92" w14:textId="66CA10C1">
      <w:pPr>
        <w:pStyle w:val="a3"/>
        <w:numPr>
          <w:ilvl w:val="0"/>
          <w:numId w:val="15"/>
        </w:numPr>
        <w:spacing w:after="0" w:line="360" w:lineRule="auto"/>
        <w:ind w:left="36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Централизация и удобство</w:t>
      </w:r>
      <w:r w:rsidRPr="159DDDD1">
        <w:rPr>
          <w:rFonts w:ascii="Times New Roman" w:hAnsi="Times New Roman" w:eastAsia="Times New Roman" w:cs="Times New Roman"/>
          <w:sz w:val="28"/>
          <w:szCs w:val="28"/>
        </w:rPr>
        <w:t>: Вместо децентрализованного редактирования изображений на разных устройствах или приложениях, API предоставляет единое решение для обработки, хранения и управления изображениями на сервере.</w:t>
      </w:r>
    </w:p>
    <w:p w:rsidR="7455733B" w:rsidP="159DDDD1" w:rsidRDefault="7455733B" w14:paraId="68BD791C" w14:textId="0F4BD5F3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Разработка API для обработки изображений на языке </w:t>
      </w:r>
      <w:proofErr w:type="spellStart"/>
      <w:r w:rsidRPr="159DDDD1">
        <w:rPr>
          <w:rFonts w:ascii="Times New Roman" w:hAnsi="Times New Roman" w:eastAsia="Times New Roman" w:cs="Times New Roman"/>
          <w:sz w:val="28"/>
          <w:szCs w:val="28"/>
        </w:rPr>
        <w:t>Go</w:t>
      </w:r>
      <w:proofErr w:type="spellEnd"/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 обеспечивает высокую производительность, минимальные задержки и возможность работы с большим количеством запросов в режиме реального времени. Язык </w:t>
      </w:r>
      <w:proofErr w:type="spellStart"/>
      <w:r w:rsidRPr="159DDDD1">
        <w:rPr>
          <w:rFonts w:ascii="Times New Roman" w:hAnsi="Times New Roman" w:eastAsia="Times New Roman" w:cs="Times New Roman"/>
          <w:sz w:val="28"/>
          <w:szCs w:val="28"/>
        </w:rPr>
        <w:t>Go</w:t>
      </w:r>
      <w:proofErr w:type="spellEnd"/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 также обладает встроенной поддержкой параллелизма, что делает его отличным выбором для приложений, связанных с тяжелыми задачами обработки данных, включая работу с изображениями.</w:t>
      </w:r>
    </w:p>
    <w:p w:rsidR="5609EF45" w:rsidP="159DDDD1" w:rsidRDefault="5609EF45" w14:paraId="6AC99345" w14:textId="21BCC0A3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Цель работы</w:t>
      </w:r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 — создание API для обработки изображений, которое позволит загружать изображения, изменять их размер, обрезать, форматировать и применять различные фильтры.</w:t>
      </w:r>
    </w:p>
    <w:p w:rsidR="5609EF45" w:rsidP="159DDDD1" w:rsidRDefault="5609EF45" w14:paraId="5830407C" w14:textId="16917A6F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Задачи</w:t>
      </w:r>
      <w:r w:rsidRPr="159DDDD1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609EF45" w:rsidP="159DDDD1" w:rsidRDefault="5609EF45" w14:paraId="6A545B0B" w14:textId="7D17F09F">
      <w:pPr>
        <w:pStyle w:val="a3"/>
        <w:numPr>
          <w:ilvl w:val="0"/>
          <w:numId w:val="14"/>
        </w:numPr>
        <w:spacing w:before="240" w:after="240" w:line="360" w:lineRule="auto"/>
        <w:jc w:val="both"/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>Разработать функционал для загрузки изображений.</w:t>
      </w:r>
    </w:p>
    <w:p w:rsidR="5609EF45" w:rsidP="159DDDD1" w:rsidRDefault="5609EF45" w14:paraId="3681B0A2" w14:textId="19EAAA67">
      <w:pPr>
        <w:pStyle w:val="a3"/>
        <w:numPr>
          <w:ilvl w:val="0"/>
          <w:numId w:val="14"/>
        </w:numPr>
        <w:spacing w:before="240" w:after="240" w:line="360" w:lineRule="auto"/>
        <w:jc w:val="both"/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>Реализовать функции обрезки, изменения размера, форматирования и применения фильтров.</w:t>
      </w:r>
    </w:p>
    <w:p w:rsidR="5609EF45" w:rsidP="159DDDD1" w:rsidRDefault="5609EF45" w14:paraId="7746F38E" w14:textId="48E31028">
      <w:pPr>
        <w:pStyle w:val="a3"/>
        <w:numPr>
          <w:ilvl w:val="0"/>
          <w:numId w:val="14"/>
        </w:numPr>
        <w:spacing w:before="240" w:after="240" w:line="360" w:lineRule="auto"/>
        <w:jc w:val="both"/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>Построить архитектуру API для удобной и быстрой работы с изображениями.</w:t>
      </w:r>
    </w:p>
    <w:p w:rsidR="5609EF45" w:rsidP="159DDDD1" w:rsidRDefault="5609EF45" w14:paraId="0E531188" w14:textId="62F2E6F6">
      <w:pPr>
        <w:pStyle w:val="a3"/>
        <w:numPr>
          <w:ilvl w:val="0"/>
          <w:numId w:val="14"/>
        </w:numPr>
        <w:spacing w:before="240" w:after="240" w:line="360" w:lineRule="auto"/>
        <w:jc w:val="both"/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>Обеспечить поддержку различных запросов для управления изображениями через REST.</w:t>
      </w:r>
    </w:p>
    <w:p w:rsidR="5609EF45" w:rsidP="159DDDD1" w:rsidRDefault="5609EF45" w14:paraId="191F8C4C" w14:textId="1191904A">
      <w:pPr>
        <w:pStyle w:val="a3"/>
        <w:numPr>
          <w:ilvl w:val="0"/>
          <w:numId w:val="14"/>
        </w:numPr>
        <w:spacing w:before="240" w:after="240" w:line="360" w:lineRule="auto"/>
        <w:jc w:val="both"/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>Провести тестирование и оценить производительность системы.</w:t>
      </w:r>
    </w:p>
    <w:p w:rsidR="159DDDD1" w:rsidP="159DDDD1" w:rsidRDefault="159DDDD1" w14:paraId="26ADB489" w14:textId="219A859C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4FDEE1D" w:rsidP="159DDDD1" w:rsidRDefault="7002EFE9" w14:paraId="22ED88E8" w14:textId="2F475444" w14:noSpellErr="1">
      <w:pPr>
        <w:pStyle w:val="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  <w:bookmarkStart w:name="_Toc2095846532" w:id="1638482124"/>
      <w:r w:rsidRPr="4211971E" w:rsidR="619997D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1 Описание методов и технологий</w:t>
      </w:r>
      <w:bookmarkEnd w:id="1638482124"/>
      <w:r w:rsidRPr="4211971E" w:rsidR="619997D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</w:t>
      </w:r>
    </w:p>
    <w:p w:rsidR="20991E47" w:rsidP="159DDDD1" w:rsidRDefault="2CD14239" w14:paraId="6B632701" w14:textId="12C4890E" w14:noSpellErr="1">
      <w:pPr>
        <w:pStyle w:val="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560208760" w:id="629388747"/>
      <w:r w:rsidRPr="4211971E" w:rsidR="02A939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1.1 </w:t>
      </w:r>
      <w:r w:rsidRPr="4211971E" w:rsidR="7014982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Язык программирования</w:t>
      </w:r>
      <w:bookmarkEnd w:id="629388747"/>
    </w:p>
    <w:p w:rsidR="1B5285E4" w:rsidP="1B5285E4" w:rsidRDefault="1B5285E4" w14:paraId="0E4B9601" w14:textId="0E2AE27E"/>
    <w:p w:rsidR="159DDDD1" w:rsidP="1B5285E4" w:rsidRDefault="5C9FAE83" w14:paraId="44401FBB" w14:textId="4B152F0F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Разработка API для обработки изображений требует интеграции нескольких ключевых технологий и методов, которые обеспечивают эффективную работу с изображениями, стабильность и производительность приложения. В основе проекта лежит язык программирования </w:t>
      </w:r>
      <w:proofErr w:type="spellStart"/>
      <w:r w:rsidRPr="1B5285E4" w:rsidR="4E690FC0">
        <w:rPr>
          <w:rFonts w:ascii="Times New Roman" w:hAnsi="Times New Roman" w:eastAsia="Times New Roman" w:cs="Times New Roman"/>
          <w:b/>
          <w:bCs/>
          <w:sz w:val="28"/>
          <w:szCs w:val="28"/>
        </w:rPr>
        <w:t>Golang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, выбранный за его высокую скорость выполнения, простоту в использовании и мощную поддержку параллельных вычислений, что критично при обработке больших данных, включая изображения.</w:t>
      </w:r>
    </w:p>
    <w:p w:rsidR="1B5285E4" w:rsidP="1B5285E4" w:rsidRDefault="1B5285E4" w14:paraId="421B486F" w14:textId="7AB3DC2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F54B413" w:rsidP="159DDDD1" w:rsidRDefault="75226268" w14:paraId="5C7E47E4" w14:textId="3B3A78BA" w14:noSpellErr="1">
      <w:pPr>
        <w:pStyle w:val="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2082277361" w:id="600572405"/>
      <w:r w:rsidRPr="4211971E" w:rsidR="367C572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1.2 Протокол взаимодействия</w:t>
      </w:r>
      <w:bookmarkEnd w:id="600572405"/>
    </w:p>
    <w:p w:rsidR="1B5285E4" w:rsidP="1B5285E4" w:rsidRDefault="1B5285E4" w14:paraId="62574B0F" w14:textId="01A8AAAE"/>
    <w:p w:rsidR="2C80964D" w:rsidP="159DDDD1" w:rsidRDefault="2C80964D" w14:paraId="6C152A14" w14:textId="2EB787D9">
      <w:pPr>
        <w:spacing w:line="360" w:lineRule="auto"/>
        <w:ind w:firstLine="709"/>
        <w:jc w:val="both"/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Для взаимодействия между клиентом и сервером используется </w:t>
      </w: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REST</w:t>
      </w:r>
      <w:r w:rsidRPr="159DDDD1">
        <w:rPr>
          <w:rFonts w:ascii="Times New Roman" w:hAnsi="Times New Roman" w:eastAsia="Times New Roman" w:cs="Times New Roman"/>
          <w:sz w:val="28"/>
          <w:szCs w:val="28"/>
        </w:rPr>
        <w:t>. Эт</w:t>
      </w:r>
      <w:r w:rsidRPr="159DDDD1" w:rsidR="7C044D8B">
        <w:rPr>
          <w:rFonts w:ascii="Times New Roman" w:hAnsi="Times New Roman" w:eastAsia="Times New Roman" w:cs="Times New Roman"/>
          <w:sz w:val="28"/>
          <w:szCs w:val="28"/>
        </w:rPr>
        <w:t>от</w:t>
      </w:r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 протокол основывается на архитектурных принципах HTTP и предлагает легковесный и широко поддерживаемый способ организации API. Он позволяет передавать данные в форматах JSON или XML, что делает его интуитивно понятным для разработчиков и легко интегрируемым в различные системы.</w:t>
      </w:r>
    </w:p>
    <w:p w:rsidR="159DDDD1" w:rsidP="159DDDD1" w:rsidRDefault="159DDDD1" w14:paraId="61910DB4" w14:textId="51F646D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C21AB1B" w:rsidP="159DDDD1" w:rsidRDefault="62859C67" w14:paraId="76674AD4" w14:textId="194958BB" w14:noSpellErr="1">
      <w:pPr>
        <w:pStyle w:val="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134177969" w:id="1940217519"/>
      <w:r w:rsidRPr="4211971E" w:rsidR="71C88D8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1.3 Сторонние библиотеки</w:t>
      </w:r>
      <w:bookmarkEnd w:id="1940217519"/>
    </w:p>
    <w:p w:rsidR="292B23E1" w:rsidP="159DDDD1" w:rsidRDefault="2BC4002D" w14:paraId="13DB1D75" w14:textId="00C938A1" w14:noSpellErr="1">
      <w:pPr>
        <w:pStyle w:val="3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162030844" w:id="183554786"/>
      <w:r w:rsidRPr="4211971E" w:rsidR="24890C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1.3.1 </w:t>
      </w:r>
      <w:r w:rsidRPr="4211971E" w:rsidR="31FCFF2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Технологии</w:t>
      </w:r>
      <w:r w:rsidRPr="4211971E" w:rsidR="5778782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для работы с веб-сервером и базами данных</w:t>
      </w:r>
      <w:bookmarkEnd w:id="183554786"/>
    </w:p>
    <w:p w:rsidR="1B5285E4" w:rsidP="1B5285E4" w:rsidRDefault="1B5285E4" w14:paraId="79F5782B" w14:textId="66B30927"/>
    <w:p w:rsidR="646A38B8" w:rsidP="159DDDD1" w:rsidRDefault="7C0EF881" w14:paraId="6349B051" w14:textId="1E1DF83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Для создания API и управления данными в проекте используются несколько популярных </w:t>
      </w:r>
      <w:r w:rsidRPr="1B5285E4" w:rsidR="213EC672">
        <w:rPr>
          <w:rFonts w:ascii="Times New Roman" w:hAnsi="Times New Roman" w:eastAsia="Times New Roman" w:cs="Times New Roman"/>
          <w:sz w:val="28"/>
          <w:szCs w:val="28"/>
        </w:rPr>
        <w:t>технологий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46A38B8" w:rsidP="159DDDD1" w:rsidRDefault="646A38B8" w14:paraId="62BF145D" w14:textId="29599414">
      <w:pPr>
        <w:spacing w:line="360" w:lineRule="auto"/>
        <w:ind w:firstLine="709"/>
        <w:jc w:val="both"/>
      </w:pPr>
      <w:proofErr w:type="spellStart"/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Gin</w:t>
      </w:r>
      <w:proofErr w:type="spellEnd"/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: Это </w:t>
      </w:r>
      <w:proofErr w:type="gramStart"/>
      <w:r w:rsidRPr="159DDDD1">
        <w:rPr>
          <w:rFonts w:ascii="Times New Roman" w:hAnsi="Times New Roman" w:eastAsia="Times New Roman" w:cs="Times New Roman"/>
          <w:sz w:val="28"/>
          <w:szCs w:val="28"/>
        </w:rPr>
        <w:t>высокопроизводительный</w:t>
      </w:r>
      <w:proofErr w:type="gramEnd"/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9DDDD1">
        <w:rPr>
          <w:rFonts w:ascii="Times New Roman" w:hAnsi="Times New Roman" w:eastAsia="Times New Roman" w:cs="Times New Roman"/>
          <w:sz w:val="28"/>
          <w:szCs w:val="28"/>
        </w:rPr>
        <w:t>фреймворк</w:t>
      </w:r>
      <w:proofErr w:type="spellEnd"/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 для построения веб-приложений на </w:t>
      </w:r>
      <w:proofErr w:type="spellStart"/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Go</w:t>
      </w:r>
      <w:proofErr w:type="spellEnd"/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. Он предлагает </w:t>
      </w:r>
      <w:proofErr w:type="spellStart"/>
      <w:r w:rsidRPr="159DDDD1">
        <w:rPr>
          <w:rFonts w:ascii="Times New Roman" w:hAnsi="Times New Roman" w:eastAsia="Times New Roman" w:cs="Times New Roman"/>
          <w:sz w:val="28"/>
          <w:szCs w:val="28"/>
        </w:rPr>
        <w:t>минималистичный</w:t>
      </w:r>
      <w:proofErr w:type="spellEnd"/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 и удобный интерфейс, что позволяет быстро разрабатывать </w:t>
      </w:r>
      <w:proofErr w:type="spellStart"/>
      <w:r w:rsidRPr="159DDDD1">
        <w:rPr>
          <w:rFonts w:ascii="Times New Roman" w:hAnsi="Times New Roman" w:eastAsia="Times New Roman" w:cs="Times New Roman"/>
          <w:sz w:val="28"/>
          <w:szCs w:val="28"/>
        </w:rPr>
        <w:t>RESTful</w:t>
      </w:r>
      <w:proofErr w:type="spellEnd"/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 API. </w:t>
      </w:r>
      <w:proofErr w:type="spellStart"/>
      <w:r w:rsidRPr="159DDDD1">
        <w:rPr>
          <w:rFonts w:ascii="Times New Roman" w:hAnsi="Times New Roman" w:eastAsia="Times New Roman" w:cs="Times New Roman"/>
          <w:sz w:val="28"/>
          <w:szCs w:val="28"/>
        </w:rPr>
        <w:t>Gin</w:t>
      </w:r>
      <w:proofErr w:type="spellEnd"/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 также предоставляет </w:t>
      </w:r>
      <w:r w:rsidRPr="159DDDD1">
        <w:rPr>
          <w:rFonts w:ascii="Times New Roman" w:hAnsi="Times New Roman" w:eastAsia="Times New Roman" w:cs="Times New Roman"/>
          <w:sz w:val="28"/>
          <w:szCs w:val="28"/>
        </w:rPr>
        <w:lastRenderedPageBreak/>
        <w:t>поддержку маршрутизации, обработки запросов и среднюю (</w:t>
      </w:r>
      <w:proofErr w:type="spellStart"/>
      <w:r w:rsidRPr="159DDDD1">
        <w:rPr>
          <w:rFonts w:ascii="Times New Roman" w:hAnsi="Times New Roman" w:eastAsia="Times New Roman" w:cs="Times New Roman"/>
          <w:sz w:val="28"/>
          <w:szCs w:val="28"/>
        </w:rPr>
        <w:t>middleware</w:t>
      </w:r>
      <w:proofErr w:type="spellEnd"/>
      <w:r w:rsidRPr="159DDDD1">
        <w:rPr>
          <w:rFonts w:ascii="Times New Roman" w:hAnsi="Times New Roman" w:eastAsia="Times New Roman" w:cs="Times New Roman"/>
          <w:sz w:val="28"/>
          <w:szCs w:val="28"/>
        </w:rPr>
        <w:t>) функциональность, что значительно упрощает разработку.</w:t>
      </w:r>
    </w:p>
    <w:p w:rsidR="47AC7A62" w:rsidP="159DDDD1" w:rsidRDefault="47AC7A62" w14:paraId="4D5FF8FF" w14:textId="17A17B54">
      <w:pPr>
        <w:spacing w:line="360" w:lineRule="auto"/>
        <w:ind w:firstLine="709"/>
        <w:jc w:val="both"/>
      </w:pPr>
      <w:proofErr w:type="spellStart"/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Mongo-go-driver</w:t>
      </w:r>
      <w:proofErr w:type="spellEnd"/>
      <w:r w:rsidRPr="159DDDD1" w:rsidR="646A38B8">
        <w:rPr>
          <w:rFonts w:ascii="Times New Roman" w:hAnsi="Times New Roman" w:eastAsia="Times New Roman" w:cs="Times New Roman"/>
          <w:sz w:val="28"/>
          <w:szCs w:val="28"/>
        </w:rPr>
        <w:t xml:space="preserve">: Для работы с </w:t>
      </w:r>
      <w:proofErr w:type="spellStart"/>
      <w:r w:rsidRPr="159DDDD1" w:rsidR="646A38B8">
        <w:rPr>
          <w:rFonts w:ascii="Times New Roman" w:hAnsi="Times New Roman" w:eastAsia="Times New Roman" w:cs="Times New Roman"/>
          <w:sz w:val="28"/>
          <w:szCs w:val="28"/>
        </w:rPr>
        <w:t>MongoDB</w:t>
      </w:r>
      <w:proofErr w:type="spellEnd"/>
      <w:r w:rsidRPr="159DDDD1" w:rsidR="646A38B8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159DDDD1" w:rsidR="646A38B8">
        <w:rPr>
          <w:rFonts w:ascii="Times New Roman" w:hAnsi="Times New Roman" w:eastAsia="Times New Roman" w:cs="Times New Roman"/>
          <w:sz w:val="28"/>
          <w:szCs w:val="28"/>
        </w:rPr>
        <w:t>Go</w:t>
      </w:r>
      <w:proofErr w:type="spellEnd"/>
      <w:r w:rsidRPr="159DDDD1" w:rsidR="646A38B8">
        <w:rPr>
          <w:rFonts w:ascii="Times New Roman" w:hAnsi="Times New Roman" w:eastAsia="Times New Roman" w:cs="Times New Roman"/>
          <w:sz w:val="28"/>
          <w:szCs w:val="28"/>
        </w:rPr>
        <w:t xml:space="preserve"> используется официальная библиотека </w:t>
      </w:r>
      <w:proofErr w:type="spellStart"/>
      <w:r w:rsidRPr="159DDDD1" w:rsidR="646A38B8">
        <w:rPr>
          <w:rFonts w:ascii="Times New Roman" w:hAnsi="Times New Roman" w:eastAsia="Times New Roman" w:cs="Times New Roman"/>
          <w:b/>
          <w:bCs/>
          <w:sz w:val="28"/>
          <w:szCs w:val="28"/>
        </w:rPr>
        <w:t>mongo-go-driver</w:t>
      </w:r>
      <w:proofErr w:type="spellEnd"/>
      <w:r w:rsidRPr="159DDDD1" w:rsidR="646A38B8">
        <w:rPr>
          <w:rFonts w:ascii="Times New Roman" w:hAnsi="Times New Roman" w:eastAsia="Times New Roman" w:cs="Times New Roman"/>
          <w:sz w:val="28"/>
          <w:szCs w:val="28"/>
        </w:rPr>
        <w:t xml:space="preserve">, которая обеспечивает удобный и производительный интерфейс для взаимодействия с базой данных. Эта библиотека поддерживает все основные функции </w:t>
      </w:r>
      <w:proofErr w:type="spellStart"/>
      <w:r w:rsidRPr="159DDDD1" w:rsidR="646A38B8">
        <w:rPr>
          <w:rFonts w:ascii="Times New Roman" w:hAnsi="Times New Roman" w:eastAsia="Times New Roman" w:cs="Times New Roman"/>
          <w:sz w:val="28"/>
          <w:szCs w:val="28"/>
        </w:rPr>
        <w:t>MongoDB</w:t>
      </w:r>
      <w:proofErr w:type="spellEnd"/>
      <w:r w:rsidRPr="159DDDD1" w:rsidR="646A38B8">
        <w:rPr>
          <w:rFonts w:ascii="Times New Roman" w:hAnsi="Times New Roman" w:eastAsia="Times New Roman" w:cs="Times New Roman"/>
          <w:sz w:val="28"/>
          <w:szCs w:val="28"/>
        </w:rPr>
        <w:t>, включая CRUD-операции, агрегации и транзакции.</w:t>
      </w:r>
    </w:p>
    <w:p w:rsidR="159DDDD1" w:rsidP="159DDDD1" w:rsidRDefault="159DDDD1" w14:paraId="1C912CD6" w14:textId="6D5C7DE0">
      <w:pPr>
        <w:rPr>
          <w:b/>
          <w:bCs/>
        </w:rPr>
      </w:pPr>
    </w:p>
    <w:p w:rsidR="292B23E1" w:rsidP="159DDDD1" w:rsidRDefault="2BC4002D" w14:paraId="23279D09" w14:textId="7FF09D90" w14:noSpellErr="1">
      <w:pPr>
        <w:pStyle w:val="3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1517892018" w:id="680640240"/>
      <w:r w:rsidRPr="4211971E" w:rsidR="24890C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1.3.2 Библиотеки для обработки изображений</w:t>
      </w:r>
      <w:bookmarkEnd w:id="680640240"/>
    </w:p>
    <w:p w:rsidR="1B5285E4" w:rsidP="1B5285E4" w:rsidRDefault="1B5285E4" w14:paraId="1A465CFE" w14:textId="69120158"/>
    <w:p w:rsidR="2C80964D" w:rsidP="159DDDD1" w:rsidRDefault="5C9FAE83" w14:paraId="6621CE0B" w14:textId="03AFF23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Для непосредственной работы с изображениями, их обработки и изменения используются сторонние библиотеки на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Go</w:t>
      </w:r>
      <w:proofErr w:type="spellEnd"/>
      <w:r w:rsidRPr="1B5285E4" w:rsidR="35A1284B">
        <w:rPr>
          <w:rFonts w:ascii="Times New Roman" w:hAnsi="Times New Roman" w:eastAsia="Times New Roman" w:cs="Times New Roman"/>
          <w:sz w:val="28"/>
          <w:szCs w:val="28"/>
        </w:rPr>
        <w:t xml:space="preserve">, такие как </w:t>
      </w:r>
      <w:proofErr w:type="spellStart"/>
      <w:r w:rsidRPr="1B5285E4" w:rsidR="35A1284B">
        <w:rPr>
          <w:rFonts w:ascii="Times New Roman" w:hAnsi="Times New Roman" w:eastAsia="Times New Roman" w:cs="Times New Roman"/>
          <w:b/>
          <w:bCs/>
          <w:sz w:val="28"/>
          <w:szCs w:val="28"/>
        </w:rPr>
        <w:t>imaging</w:t>
      </w:r>
      <w:proofErr w:type="spellEnd"/>
      <w:r w:rsidRPr="1B5285E4" w:rsidR="35A1284B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1B5285E4" w:rsidR="35A1284B">
        <w:rPr>
          <w:rFonts w:ascii="Times New Roman" w:hAnsi="Times New Roman" w:eastAsia="Times New Roman" w:cs="Times New Roman"/>
          <w:sz w:val="28"/>
          <w:szCs w:val="28"/>
        </w:rPr>
        <w:t xml:space="preserve">и </w:t>
      </w:r>
      <w:r w:rsidRPr="1B5285E4" w:rsidR="35A1284B">
        <w:rPr>
          <w:rFonts w:ascii="Times New Roman" w:hAnsi="Times New Roman" w:eastAsia="Times New Roman" w:cs="Times New Roman"/>
          <w:b/>
          <w:bCs/>
          <w:sz w:val="28"/>
          <w:szCs w:val="28"/>
        </w:rPr>
        <w:t>GIFT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1B5285E4" w:rsidR="1189018E">
        <w:rPr>
          <w:rFonts w:ascii="Times New Roman" w:hAnsi="Times New Roman" w:eastAsia="Times New Roman" w:cs="Times New Roman"/>
          <w:sz w:val="28"/>
          <w:szCs w:val="28"/>
        </w:rPr>
        <w:t>Обе библиотеки предоставляют мощные инструменты для обработки изображений и обладают различными функциональными возможностями.</w:t>
      </w:r>
    </w:p>
    <w:p w:rsidR="04422F4E" w:rsidP="159DDDD1" w:rsidRDefault="0F74B45F" w14:paraId="3A4743DE" w14:textId="0C21639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>Imaging</w:t>
      </w:r>
      <w:proofErr w:type="spellEnd"/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предоставляет базовые функции обработки изображений (изменение размера, поворот, обрезка, регулировка яркости/контрастности и т. д.).</w:t>
      </w:r>
    </w:p>
    <w:p w:rsidR="458E67C9" w:rsidP="159DDDD1" w:rsidRDefault="312A2593" w14:paraId="662346A4" w14:textId="6E9207E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GIFT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предоставляет набор полезных фильтров для обработки изображений.</w:t>
      </w:r>
    </w:p>
    <w:p w:rsidR="159DDDD1" w:rsidP="159DDDD1" w:rsidRDefault="159DDDD1" w14:paraId="5BD5EB85" w14:textId="0A2E7CE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109F632" w:rsidP="159DDDD1" w:rsidRDefault="07A0C3D1" w14:paraId="6EACFC77" w14:textId="0D2D8D3F" w14:noSpellErr="1">
      <w:pPr>
        <w:pStyle w:val="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2044411158" w:id="1841890681"/>
      <w:r w:rsidRPr="4211971E" w:rsidR="18E789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1.4 Хранение данных</w:t>
      </w:r>
      <w:bookmarkEnd w:id="1841890681"/>
    </w:p>
    <w:p w:rsidR="1B5285E4" w:rsidP="1B5285E4" w:rsidRDefault="1B5285E4" w14:paraId="0B6C226E" w14:textId="33919800"/>
    <w:p w:rsidR="17D573D5" w:rsidP="159DDDD1" w:rsidRDefault="17D573D5" w14:paraId="437A0468" w14:textId="2D334908">
      <w:pPr>
        <w:spacing w:line="360" w:lineRule="auto"/>
        <w:ind w:firstLine="709"/>
        <w:jc w:val="both"/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Для хранения информации об изображениях в проекте используется </w:t>
      </w:r>
      <w:proofErr w:type="spellStart"/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MongoDB</w:t>
      </w:r>
      <w:proofErr w:type="spellEnd"/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, которая позволяет эффективно управлять данными и быстро выполнять выборки. </w:t>
      </w:r>
      <w:proofErr w:type="spellStart"/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MongoDB</w:t>
      </w:r>
      <w:proofErr w:type="spellEnd"/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идеально подходит для хранения метаинформации </w:t>
      </w:r>
      <w:proofErr w:type="gramStart"/>
      <w:r w:rsidRPr="159DDDD1">
        <w:rPr>
          <w:rFonts w:ascii="Times New Roman" w:hAnsi="Times New Roman" w:eastAsia="Times New Roman" w:cs="Times New Roman"/>
          <w:sz w:val="28"/>
          <w:szCs w:val="28"/>
        </w:rPr>
        <w:t>о</w:t>
      </w:r>
      <w:proofErr w:type="gramEnd"/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 изображениях, такой как размеры, </w:t>
      </w:r>
      <w:proofErr w:type="spellStart"/>
      <w:r w:rsidRPr="159DDDD1">
        <w:rPr>
          <w:rFonts w:ascii="Times New Roman" w:hAnsi="Times New Roman" w:eastAsia="Times New Roman" w:cs="Times New Roman"/>
          <w:sz w:val="28"/>
          <w:szCs w:val="28"/>
        </w:rPr>
        <w:t>хэш</w:t>
      </w:r>
      <w:proofErr w:type="spellEnd"/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-суммы для проверки уникальности. Данные о каждом изображении хранятся в виде </w:t>
      </w:r>
      <w:r w:rsidRPr="159DDDD1">
        <w:rPr>
          <w:rFonts w:ascii="Times New Roman" w:hAnsi="Times New Roman" w:eastAsia="Times New Roman" w:cs="Times New Roman"/>
          <w:sz w:val="28"/>
          <w:szCs w:val="28"/>
        </w:rPr>
        <w:lastRenderedPageBreak/>
        <w:t>документов, что упрощает работу с различными полями и значениями, не требуя строгой структуры.</w:t>
      </w:r>
    </w:p>
    <w:p w:rsidR="159DDDD1" w:rsidP="159DDDD1" w:rsidRDefault="159DDDD1" w14:paraId="31CDAB6D" w14:textId="49D29F6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8C9E88A" w:rsidP="159DDDD1" w:rsidRDefault="051FF173" w14:paraId="6FDED4A1" w14:textId="5664F7A9" w14:noSpellErr="1">
      <w:pPr>
        <w:pStyle w:val="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1533888671" w:id="1815684021"/>
      <w:r w:rsidRPr="4211971E" w:rsidR="3C9E74B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1.5 Хранение изображений на диске</w:t>
      </w:r>
      <w:bookmarkEnd w:id="1815684021"/>
    </w:p>
    <w:p w:rsidR="1B5285E4" w:rsidP="1B5285E4" w:rsidRDefault="1B5285E4" w14:paraId="46B8E5FD" w14:textId="5908298E"/>
    <w:p w:rsidR="6AC35DED" w:rsidP="159DDDD1" w:rsidRDefault="23CC5150" w14:paraId="2C85C6D0" w14:textId="69458652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Изображения сохраняются на </w:t>
      </w:r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>диске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, что обеспечивает эффективное использование файловой системы для хранения больших объемов данных. Это решение оптимально для работы с изображениями, поскольку файловая система предназначена для обработки таких файлов. Хранение изображений на диске исключает накладные расходы, связанные с загрузкой и выгрузкой больших файлов в базу данных. Таким образом, использование </w:t>
      </w:r>
      <w:proofErr w:type="spellStart"/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>MongoDB</w:t>
      </w:r>
      <w:proofErr w:type="spellEnd"/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для хранения метаданных в сочетании с файловой системой для хранения изображений позволяет добиться хорошей производительности и гибкости в управлении данными.</w:t>
      </w:r>
    </w:p>
    <w:p w:rsidR="159DDDD1" w:rsidP="1B5285E4" w:rsidRDefault="159DDDD1" w14:paraId="77C85BCA" w14:textId="1BD245E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59DDDD1" w:rsidP="1B5285E4" w:rsidRDefault="46C25B82" w14:paraId="2DD580E9" w14:textId="5B22875A" w14:noSpellErr="1">
      <w:pPr>
        <w:pStyle w:val="2"/>
        <w:spacing w:before="0"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1709104549" w:id="1856063438"/>
      <w:r w:rsidRPr="4211971E" w:rsidR="436689A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1.6 </w:t>
      </w:r>
      <w:r w:rsidRPr="4211971E" w:rsidR="7CAB50A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Тестирование</w:t>
      </w:r>
      <w:bookmarkEnd w:id="1856063438"/>
    </w:p>
    <w:p w:rsidR="159DDDD1" w:rsidP="1B5285E4" w:rsidRDefault="159DDDD1" w14:paraId="6897FE32" w14:textId="0C911C3E"/>
    <w:p w:rsidR="159DDDD1" w:rsidP="159DDDD1" w:rsidRDefault="49032D0D" w14:paraId="4F392165" w14:textId="0B38729A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Для тестирования производительности API для обработки изображений использовался инструмент k6. Это инструмент для нагрузочного тестирования, написанный на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JavaScript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, который позволяет симулировать большое количество виртуальных пользователей и оценивать, как приложение справляется с высокой нагрузкой.</w:t>
      </w:r>
    </w:p>
    <w:p w:rsidR="159DDDD1" w:rsidP="159DDDD1" w:rsidRDefault="49032D0D" w14:paraId="6835BE2A" w14:textId="11E4E812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k6 обеспечивает простоту написания сценариев тестирования, возможность гибкой настройки параметров нагрузки и </w:t>
      </w:r>
      <w:proofErr w:type="gramStart"/>
      <w:r w:rsidRPr="1B5285E4">
        <w:rPr>
          <w:rFonts w:ascii="Times New Roman" w:hAnsi="Times New Roman" w:eastAsia="Times New Roman" w:cs="Times New Roman"/>
          <w:sz w:val="28"/>
          <w:szCs w:val="28"/>
        </w:rPr>
        <w:t>предоставляет детальные отчеты</w:t>
      </w:r>
      <w:proofErr w:type="gram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о производительности, включая время отклика и количество успешных запросов. Использование k6 позволяет выявить узкие места в системе и обеспечить стабильность API при различных условиях нагрузки.</w:t>
      </w:r>
    </w:p>
    <w:p w:rsidR="159DDDD1" w:rsidP="1B5285E4" w:rsidRDefault="568CB652" w14:paraId="7D81E7BE" w14:textId="67E3A2E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Помимо k6, для проведения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unit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end-to-end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(e2e) тестов были использованы библиотека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testing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Go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, а также пакет github.com/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stretchr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testify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assert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. Эти инструменты позволяют проводить автоматическое тестирование кода, проверяя корректность его поведения в различных ситуациях.</w:t>
      </w:r>
    </w:p>
    <w:p w:rsidR="159DDDD1" w:rsidP="159DDDD1" w:rsidRDefault="568CB652" w14:paraId="45D7D7D6" w14:textId="0894E114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Библиотека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testing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, встроенная в язык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Go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, предоставляет базовые функции для создания и запуска тестов. Она включает поддержку таких возможностей, как запуск тестов параллельно, генерация отчетов об ошибках и покрытие кода тестами.</w:t>
      </w:r>
    </w:p>
    <w:p w:rsidR="159DDDD1" w:rsidP="159DDDD1" w:rsidRDefault="568CB652" w14:paraId="2AD91F7F" w14:textId="2AF55BFF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Пакет github.com/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stretchr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testify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assert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дополняет стандартную библиотеку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testing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набором удобных функций для проверки утверждений (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assertions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), что упрощает написание тестов и делает их </w:t>
      </w:r>
      <w:proofErr w:type="gramStart"/>
      <w:r w:rsidRPr="1B5285E4">
        <w:rPr>
          <w:rFonts w:ascii="Times New Roman" w:hAnsi="Times New Roman" w:eastAsia="Times New Roman" w:cs="Times New Roman"/>
          <w:sz w:val="28"/>
          <w:szCs w:val="28"/>
        </w:rPr>
        <w:t>более читаемыми</w:t>
      </w:r>
      <w:proofErr w:type="gram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. Например, функции вроде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Equal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NotNil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NoError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позволяют легко проверять равенство значений, наличие объектов и отсутствие ошибок соответственно.</w:t>
      </w:r>
    </w:p>
    <w:p w:rsidR="159DDDD1" w:rsidP="159DDDD1" w:rsidRDefault="159DDDD1" w14:paraId="1665108D" w14:textId="5375D1C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7241F84" w:rsidP="159DDDD1" w:rsidRDefault="3B4217FF" w14:paraId="06695F19" w14:textId="054DC8CB" w14:noSpellErr="1">
      <w:pPr>
        <w:pStyle w:val="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1786639554" w:id="1644152778"/>
      <w:r w:rsidRPr="4211971E" w:rsidR="2EAF796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1.</w:t>
      </w:r>
      <w:r w:rsidRPr="4211971E" w:rsidR="6D27DE3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7</w:t>
      </w:r>
      <w:r w:rsidRPr="4211971E" w:rsidR="2EAF796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Архитектура приложения</w:t>
      </w:r>
      <w:bookmarkEnd w:id="1644152778"/>
    </w:p>
    <w:p w:rsidR="1B5285E4" w:rsidP="1B5285E4" w:rsidRDefault="1B5285E4" w14:paraId="36958F55" w14:textId="498F4B68"/>
    <w:p w:rsidR="2C80964D" w:rsidP="159DDDD1" w:rsidRDefault="2C80964D" w14:paraId="41BE660A" w14:textId="1AEAC0D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Архитектурно приложение строится как </w:t>
      </w:r>
      <w:r w:rsidRPr="159DDDD1">
        <w:rPr>
          <w:rFonts w:ascii="Times New Roman" w:hAnsi="Times New Roman" w:eastAsia="Times New Roman" w:cs="Times New Roman"/>
          <w:b/>
          <w:bCs/>
          <w:sz w:val="28"/>
          <w:szCs w:val="28"/>
        </w:rPr>
        <w:t>клиент-серверная</w:t>
      </w:r>
      <w:r w:rsidRPr="159DDDD1">
        <w:rPr>
          <w:rFonts w:ascii="Times New Roman" w:hAnsi="Times New Roman" w:eastAsia="Times New Roman" w:cs="Times New Roman"/>
          <w:sz w:val="28"/>
          <w:szCs w:val="28"/>
        </w:rPr>
        <w:t xml:space="preserve"> система, где клиент отправляет запросы на сервер для выполнения тех или иных операций с изображениями, а сервер обрабатывает эти запросы. При загрузке изображения на сервере создается запись с метаданными изображения (имя файла, путь к нему на сервере, тип файла, </w:t>
      </w:r>
      <w:proofErr w:type="spellStart"/>
      <w:r w:rsidRPr="159DDDD1">
        <w:rPr>
          <w:rFonts w:ascii="Times New Roman" w:hAnsi="Times New Roman" w:eastAsia="Times New Roman" w:cs="Times New Roman"/>
          <w:sz w:val="28"/>
          <w:szCs w:val="28"/>
        </w:rPr>
        <w:t>хэш</w:t>
      </w:r>
      <w:proofErr w:type="spellEnd"/>
      <w:r w:rsidRPr="159DDDD1">
        <w:rPr>
          <w:rFonts w:ascii="Times New Roman" w:hAnsi="Times New Roman" w:eastAsia="Times New Roman" w:cs="Times New Roman"/>
          <w:sz w:val="28"/>
          <w:szCs w:val="28"/>
        </w:rPr>
        <w:t>-сумма), которая сохраняется в базе данных.</w:t>
      </w:r>
    </w:p>
    <w:p w:rsidR="159DDDD1" w:rsidP="159DDDD1" w:rsidRDefault="159DDDD1" w14:paraId="6C90F305" w14:textId="4B29B79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4FDEE1D" w:rsidP="159DDDD1" w:rsidRDefault="7002EFE9" w14:paraId="5BE47B9B" w14:textId="35C77D7D" w14:noSpellErr="1">
      <w:pPr>
        <w:pStyle w:val="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  <w:bookmarkStart w:name="_Toc1687726046" w:id="636280385"/>
      <w:r w:rsidRPr="4211971E" w:rsidR="619997D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2 Реализация</w:t>
      </w:r>
      <w:bookmarkEnd w:id="636280385"/>
      <w:r w:rsidRPr="4211971E" w:rsidR="619997D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</w:t>
      </w:r>
    </w:p>
    <w:p w:rsidR="0DC40824" w:rsidP="159DDDD1" w:rsidRDefault="2050AA02" w14:paraId="7F7C2FDD" w14:textId="289EB89B" w14:noSpellErr="1">
      <w:pPr>
        <w:pStyle w:val="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1167107082" w:id="234604251"/>
      <w:r w:rsidRPr="4211971E" w:rsidR="14CE17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2.1 </w:t>
      </w:r>
      <w:r w:rsidRPr="4211971E" w:rsidR="5CDBA4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Структура проекта</w:t>
      </w:r>
      <w:bookmarkEnd w:id="234604251"/>
    </w:p>
    <w:p w:rsidR="1B5285E4" w:rsidP="1B5285E4" w:rsidRDefault="1B5285E4" w14:paraId="14A38465" w14:textId="436C8390"/>
    <w:p w:rsidR="159DDDD1" w:rsidP="1B5285E4" w:rsidRDefault="264EBF9B" w14:paraId="575D0C14" w14:textId="7629C40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lastRenderedPageBreak/>
        <w:t>В проекте для создания API обработки изображений была создана следующая структура каталогов, каждая из которых отвечает за определенный аспект работы приложения:</w:t>
      </w:r>
      <w:r w:rsidRPr="1B5285E4" w:rsidR="55E0ECD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59DDDD1" w:rsidP="1B5285E4" w:rsidRDefault="72C18AC4" w14:paraId="1AD6444A" w14:textId="661CD04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controllers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  <w:r w:rsidR="159DDDD1">
        <w:br/>
      </w:r>
      <w:r w:rsidRPr="1B5285E4" w:rsidR="78A0C851">
        <w:rPr>
          <w:rFonts w:ascii="Times New Roman" w:hAnsi="Times New Roman" w:eastAsia="Times New Roman" w:cs="Times New Roman"/>
          <w:sz w:val="28"/>
          <w:szCs w:val="28"/>
        </w:rPr>
        <w:t>- содержит обработчики запросов (</w:t>
      </w:r>
      <w:proofErr w:type="spellStart"/>
      <w:r w:rsidRPr="1B5285E4" w:rsidR="78A0C851">
        <w:rPr>
          <w:rFonts w:ascii="Times New Roman" w:hAnsi="Times New Roman" w:eastAsia="Times New Roman" w:cs="Times New Roman"/>
          <w:sz w:val="28"/>
          <w:szCs w:val="28"/>
        </w:rPr>
        <w:t>controller'ы</w:t>
      </w:r>
      <w:proofErr w:type="spellEnd"/>
      <w:r w:rsidRPr="1B5285E4" w:rsidR="78A0C851">
        <w:rPr>
          <w:rFonts w:ascii="Times New Roman" w:hAnsi="Times New Roman" w:eastAsia="Times New Roman" w:cs="Times New Roman"/>
          <w:sz w:val="28"/>
          <w:szCs w:val="28"/>
        </w:rPr>
        <w:t xml:space="preserve">), которые принимают входящие запросы от клиентов, взаимодействуют с логикой приложения и возвращают ответ. </w:t>
      </w:r>
      <w:proofErr w:type="spellStart"/>
      <w:r w:rsidRPr="1B5285E4" w:rsidR="78A0C851">
        <w:rPr>
          <w:rFonts w:ascii="Times New Roman" w:hAnsi="Times New Roman" w:eastAsia="Times New Roman" w:cs="Times New Roman"/>
          <w:sz w:val="28"/>
          <w:szCs w:val="28"/>
        </w:rPr>
        <w:t>Controller'ы</w:t>
      </w:r>
      <w:proofErr w:type="spellEnd"/>
      <w:r w:rsidRPr="1B5285E4" w:rsidR="78A0C851">
        <w:rPr>
          <w:rFonts w:ascii="Times New Roman" w:hAnsi="Times New Roman" w:eastAsia="Times New Roman" w:cs="Times New Roman"/>
          <w:sz w:val="28"/>
          <w:szCs w:val="28"/>
        </w:rPr>
        <w:t xml:space="preserve"> реализуют бизнес-логику API, передавая запросы в соответствующие сервисы и возвращая ответы клиенту в нужном формате (например, JSON).</w:t>
      </w:r>
    </w:p>
    <w:p w:rsidR="159DDDD1" w:rsidP="1B5285E4" w:rsidRDefault="78A0C851" w14:paraId="42CC43F5" w14:textId="4D34FBF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</w:p>
    <w:p w:rsidR="159DDDD1" w:rsidP="1B5285E4" w:rsidRDefault="78A0C851" w14:paraId="00A5CBF0" w14:textId="579CF58E">
      <w:pPr>
        <w:pStyle w:val="a3"/>
        <w:spacing w:line="360" w:lineRule="auto"/>
        <w:ind w:left="106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- содержит логику для подключения к базе данных. В данном проекте используется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MongoDB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, поэтому в этой папке реализована функция для инициализации соединения с базой данных, а также настройки соединения (URL базы данных, параметры подключения).</w:t>
      </w:r>
    </w:p>
    <w:p w:rsidR="159DDDD1" w:rsidP="1B5285E4" w:rsidRDefault="78A0C851" w14:paraId="6D70FD77" w14:textId="28A012A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models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</w:p>
    <w:p w:rsidR="159DDDD1" w:rsidP="1B5285E4" w:rsidRDefault="78A0C851" w14:paraId="1B4BB08A" w14:textId="7483E8CD">
      <w:pPr>
        <w:pStyle w:val="a3"/>
        <w:spacing w:line="360" w:lineRule="auto"/>
        <w:ind w:left="106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- содержит определения моделей данных, которые используются в приложении. Эти модели описывают структуру данных, сохраняемых в базе данных (например, метаданные изображений).</w:t>
      </w:r>
    </w:p>
    <w:p w:rsidR="159DDDD1" w:rsidP="1B5285E4" w:rsidRDefault="78A0C851" w14:paraId="3E184A39" w14:textId="1AFF1D2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routes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</w:p>
    <w:p w:rsidR="159DDDD1" w:rsidP="1B5285E4" w:rsidRDefault="78A0C851" w14:paraId="5982E0D9" w14:textId="263394B3">
      <w:pPr>
        <w:pStyle w:val="a3"/>
        <w:spacing w:line="360" w:lineRule="auto"/>
        <w:ind w:left="106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- отвечает за настройку всех маршрутов (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routes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) в приложении. В этой папке настраиваются пути API (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эндпоинты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), через которые клиенты могут отправлять запросы на сервер. Например, путь для загрузки, обработки или </w:t>
      </w:r>
      <w:r w:rsidRPr="1B5285E4" w:rsidR="459BFFA7">
        <w:rPr>
          <w:rFonts w:ascii="Times New Roman" w:hAnsi="Times New Roman" w:eastAsia="Times New Roman" w:cs="Times New Roman"/>
          <w:sz w:val="28"/>
          <w:szCs w:val="28"/>
        </w:rPr>
        <w:t>получения изображения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. Здесь происходит привязка URL к конкретным обработчикам (контроллерам).</w:t>
      </w:r>
    </w:p>
    <w:p w:rsidR="159DDDD1" w:rsidP="1B5285E4" w:rsidRDefault="78A0C851" w14:paraId="5785ACD2" w14:textId="0BF7862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services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</w:p>
    <w:p w:rsidR="159DDDD1" w:rsidP="1B5285E4" w:rsidRDefault="78A0C851" w14:paraId="7EBDF48B" w14:textId="6E7BFDFF">
      <w:pPr>
        <w:pStyle w:val="a3"/>
        <w:spacing w:line="360" w:lineRule="auto"/>
        <w:ind w:left="106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- содержит бизнес-логику приложения. В отличие от контроллеров, которые больше занимаются обработкой HTTP-запросов и взаимодействием с клиентом, сервисы обрабатывают логику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lastRenderedPageBreak/>
        <w:t>приложения "за кулисами". Они взаимодействуют с базой данных, обрабатывают изображения, проверяют наличие ошибок и выполняют сложные операции с данными.</w:t>
      </w:r>
    </w:p>
    <w:p w:rsidR="159DDDD1" w:rsidP="1B5285E4" w:rsidRDefault="78A0C851" w14:paraId="2FCD772D" w14:textId="60A9CFB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storage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</w:p>
    <w:p w:rsidR="159DDDD1" w:rsidP="1B5285E4" w:rsidRDefault="78A0C851" w14:paraId="370146D7" w14:textId="6CA35ECD">
      <w:pPr>
        <w:pStyle w:val="a3"/>
        <w:spacing w:line="360" w:lineRule="auto"/>
        <w:ind w:left="106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- отвечает за </w:t>
      </w:r>
      <w:r w:rsidRPr="1B5285E4" w:rsidR="00620D60">
        <w:rPr>
          <w:rFonts w:ascii="Times New Roman" w:hAnsi="Times New Roman" w:eastAsia="Times New Roman" w:cs="Times New Roman"/>
          <w:sz w:val="28"/>
          <w:szCs w:val="28"/>
        </w:rPr>
        <w:t xml:space="preserve">работу с базой данных, например поиск изображения по </w:t>
      </w:r>
      <w:proofErr w:type="spellStart"/>
      <w:r w:rsidRPr="1B5285E4" w:rsidR="00620D60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B5285E4" w:rsidR="00620D60">
        <w:rPr>
          <w:rFonts w:ascii="Times New Roman" w:hAnsi="Times New Roman" w:eastAsia="Times New Roman" w:cs="Times New Roman"/>
          <w:sz w:val="28"/>
          <w:szCs w:val="28"/>
        </w:rPr>
        <w:t xml:space="preserve"> или загрузка нового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59DDDD1" w:rsidP="1B5285E4" w:rsidRDefault="707BF462" w14:paraId="40D50681" w14:textId="7A37089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uploads</w:t>
      </w:r>
      <w:proofErr w:type="spellEnd"/>
      <w:r w:rsidRPr="1B5285E4" w:rsidR="78A0C851">
        <w:rPr>
          <w:rFonts w:ascii="Times New Roman" w:hAnsi="Times New Roman" w:eastAsia="Times New Roman" w:cs="Times New Roman"/>
          <w:sz w:val="28"/>
          <w:szCs w:val="28"/>
        </w:rPr>
        <w:t>/</w:t>
      </w:r>
    </w:p>
    <w:p w:rsidR="159DDDD1" w:rsidP="1B5285E4" w:rsidRDefault="28AA2C69" w14:paraId="5BC93D84" w14:textId="2F347696">
      <w:pPr>
        <w:pStyle w:val="a3"/>
        <w:spacing w:line="360" w:lineRule="auto"/>
        <w:ind w:left="106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-</w:t>
      </w:r>
      <w:r w:rsidRPr="1B5285E4" w:rsidR="0AECB251">
        <w:rPr>
          <w:rFonts w:ascii="Times New Roman" w:hAnsi="Times New Roman" w:eastAsia="Times New Roman" w:cs="Times New Roman"/>
          <w:sz w:val="28"/>
          <w:szCs w:val="28"/>
        </w:rPr>
        <w:t xml:space="preserve"> Папка </w:t>
      </w:r>
      <w:proofErr w:type="spellStart"/>
      <w:r w:rsidRPr="1B5285E4" w:rsidR="0AECB251">
        <w:rPr>
          <w:rFonts w:ascii="Times New Roman" w:hAnsi="Times New Roman" w:eastAsia="Times New Roman" w:cs="Times New Roman"/>
          <w:sz w:val="28"/>
          <w:szCs w:val="28"/>
        </w:rPr>
        <w:t>uploads</w:t>
      </w:r>
      <w:proofErr w:type="spellEnd"/>
      <w:r w:rsidRPr="1B5285E4" w:rsidR="0AECB251">
        <w:rPr>
          <w:rFonts w:ascii="Times New Roman" w:hAnsi="Times New Roman" w:eastAsia="Times New Roman" w:cs="Times New Roman"/>
          <w:sz w:val="28"/>
          <w:szCs w:val="28"/>
        </w:rPr>
        <w:t xml:space="preserve"> — это каталог, где хранятся загруженные изображения. Когда пользователи загружают изображения через API, они сохраняются в этой директории. Хранение изображений на диске позволяет снизить нагрузку на базу данных и ускорить обработку данных.</w:t>
      </w:r>
    </w:p>
    <w:p w:rsidR="159DDDD1" w:rsidP="1B5285E4" w:rsidRDefault="0AECB251" w14:paraId="19AE21DA" w14:textId="1BA6CDF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utils</w:t>
      </w:r>
      <w:proofErr w:type="spellEnd"/>
      <w:r w:rsidRPr="1B5285E4" w:rsidR="78A0C851">
        <w:rPr>
          <w:rFonts w:ascii="Times New Roman" w:hAnsi="Times New Roman" w:eastAsia="Times New Roman" w:cs="Times New Roman"/>
          <w:sz w:val="28"/>
          <w:szCs w:val="28"/>
        </w:rPr>
        <w:t>/</w:t>
      </w:r>
    </w:p>
    <w:p w:rsidR="159DDDD1" w:rsidP="1B5285E4" w:rsidRDefault="3554D84D" w14:paraId="49DA2C93" w14:textId="05E4339A">
      <w:pPr>
        <w:pStyle w:val="a3"/>
        <w:spacing w:line="360" w:lineRule="auto"/>
        <w:ind w:left="106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- Папка с утилитарными функциями, которые помогают в реализации различных функций проекта. Здесь находятся вспомогательные методы, такие как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хэширование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файлов для проверки уникальности, функции для работы с файлами (чтение, запись) и другие общие инструменты, которые используются в разных частях проекта.</w:t>
      </w:r>
    </w:p>
    <w:p w:rsidR="159DDDD1" w:rsidP="1B5285E4" w:rsidRDefault="159DDDD1" w14:paraId="05414C2F" w14:textId="3F4B53A3">
      <w:pPr>
        <w:pStyle w:val="a3"/>
        <w:spacing w:line="360" w:lineRule="auto"/>
        <w:ind w:left="106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59DDDD1" w:rsidP="1B5285E4" w:rsidRDefault="05A7D9BC" w14:paraId="556FC360" w14:textId="1085804F" w14:noSpellErr="1">
      <w:pPr>
        <w:pStyle w:val="2"/>
        <w:spacing w:before="0"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405558945" w:id="1231148"/>
      <w:r w:rsidRPr="4211971E" w:rsidR="3977736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2.2 Определение маршрутов API</w:t>
      </w:r>
      <w:bookmarkEnd w:id="1231148"/>
    </w:p>
    <w:p w:rsidR="159DDDD1" w:rsidP="1B5285E4" w:rsidRDefault="159DDDD1" w14:paraId="0184E3E9" w14:textId="7157F4AF"/>
    <w:p w:rsidR="159DDDD1" w:rsidP="1B5285E4" w:rsidRDefault="56E74BC5" w14:paraId="13DC0550" w14:textId="7352009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Для взаимодействия с изображениями через API были созданы следующие маршруты, которые обрабатываются контроллерами:</w:t>
      </w:r>
    </w:p>
    <w:p w:rsidR="159DDDD1" w:rsidP="1B5285E4" w:rsidRDefault="56E74BC5" w14:paraId="4B896169" w14:textId="430E5BF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POST 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images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upload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:</w:t>
      </w:r>
      <w:r w:rsidR="159DDDD1">
        <w:br/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Этот маршрут предназначен для загрузки изображений на сервер. Входящий файл обрабатывается в контроллере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lastRenderedPageBreak/>
        <w:t>UploadImageController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, который сохраняет изображение на диск и записывает метаданные в базу данных.</w:t>
      </w:r>
    </w:p>
    <w:p w:rsidR="159DDDD1" w:rsidP="1B5285E4" w:rsidRDefault="56E74BC5" w14:paraId="687B4508" w14:textId="6EFAA252">
      <w:pPr>
        <w:pStyle w:val="a3"/>
        <w:numPr>
          <w:ilvl w:val="0"/>
          <w:numId w:val="11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GET 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images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/: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:</w:t>
      </w:r>
      <w:r w:rsidR="159DDDD1">
        <w:br/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Маршрут для получения изображения по его идентификатору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. Контроллер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GetImageController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отвечает за поиск изображения в базе данных и отправку его пользователю.</w:t>
      </w:r>
    </w:p>
    <w:p w:rsidR="159DDDD1" w:rsidP="1B5285E4" w:rsidRDefault="56E74BC5" w14:paraId="3C320EB8" w14:textId="33E28AB3">
      <w:pPr>
        <w:pStyle w:val="a3"/>
        <w:numPr>
          <w:ilvl w:val="0"/>
          <w:numId w:val="11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POST 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images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flip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/: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/: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direction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:</w:t>
      </w:r>
      <w:r w:rsidR="159DDDD1">
        <w:br/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Маршрут для зеркального отражения изображения с </w:t>
      </w:r>
      <w:proofErr w:type="gramStart"/>
      <w:r w:rsidRPr="1B5285E4">
        <w:rPr>
          <w:rFonts w:ascii="Times New Roman" w:hAnsi="Times New Roman" w:eastAsia="Times New Roman" w:cs="Times New Roman"/>
          <w:sz w:val="28"/>
          <w:szCs w:val="28"/>
        </w:rPr>
        <w:t>указанным</w:t>
      </w:r>
      <w:proofErr w:type="gram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. Параметр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direction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указывает направление (по горизонтали или вертикали). Контроллер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FlipImageController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применяет операцию к изображению.</w:t>
      </w:r>
    </w:p>
    <w:p w:rsidR="159DDDD1" w:rsidP="1B5285E4" w:rsidRDefault="56E74BC5" w14:paraId="7365C4DA" w14:textId="252EC1EE">
      <w:pPr>
        <w:pStyle w:val="a3"/>
        <w:numPr>
          <w:ilvl w:val="0"/>
          <w:numId w:val="11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POST 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images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rotate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/: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/: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direction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:</w:t>
      </w:r>
      <w:r w:rsidR="159DDDD1">
        <w:br/>
      </w:r>
      <w:proofErr w:type="gramStart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Этот маршрут отвечает за поворот изображения с заданным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в указанном направлении (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direction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указывает на угол поворота).</w:t>
      </w:r>
      <w:proofErr w:type="gram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Контроллер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RotateImageController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обрабатывает запрос.</w:t>
      </w:r>
    </w:p>
    <w:p w:rsidR="159DDDD1" w:rsidP="1B5285E4" w:rsidRDefault="56E74BC5" w14:paraId="525BD826" w14:textId="4FE2E6F3">
      <w:pPr>
        <w:pStyle w:val="a3"/>
        <w:numPr>
          <w:ilvl w:val="0"/>
          <w:numId w:val="11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POST 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images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resize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/: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:</w:t>
      </w:r>
      <w:r w:rsidR="159DDDD1">
        <w:br/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Маршрут для изменения размера изображения. Входные параметры могут включать желаемую ширину и высоту, которые обрабатываются в контроллере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ResizeImageController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59DDDD1" w:rsidP="1B5285E4" w:rsidRDefault="56E74BC5" w14:paraId="7B1F0DD7" w14:textId="5FB370C7">
      <w:pPr>
        <w:pStyle w:val="a3"/>
        <w:numPr>
          <w:ilvl w:val="0"/>
          <w:numId w:val="11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POST 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images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crop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/: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:</w:t>
      </w:r>
      <w:r w:rsidR="159DDDD1">
        <w:br/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Маршрут для обрезки изображения с </w:t>
      </w:r>
      <w:proofErr w:type="gramStart"/>
      <w:r w:rsidRPr="1B5285E4">
        <w:rPr>
          <w:rFonts w:ascii="Times New Roman" w:hAnsi="Times New Roman" w:eastAsia="Times New Roman" w:cs="Times New Roman"/>
          <w:sz w:val="28"/>
          <w:szCs w:val="28"/>
        </w:rPr>
        <w:t>определённым</w:t>
      </w:r>
      <w:proofErr w:type="gram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. Контроллер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CropImageController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принимает параметры обрезки (координаты и размеры) и применяет их к изображению.</w:t>
      </w:r>
    </w:p>
    <w:p w:rsidR="159DDDD1" w:rsidP="1B5285E4" w:rsidRDefault="56E74BC5" w14:paraId="2C8AADFD" w14:textId="4B4046ED">
      <w:pPr>
        <w:pStyle w:val="a3"/>
        <w:numPr>
          <w:ilvl w:val="0"/>
          <w:numId w:val="11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POST 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images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/: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filters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/: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filter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:</w:t>
      </w:r>
      <w:r w:rsidR="159DDDD1">
        <w:br/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Этот маршрут позволяет применить различные фильтры к изображению с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. Параметр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filter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указывает, какой именно фильтр необходимо применить (например, чёрно-белый, </w:t>
      </w:r>
      <w:r w:rsidRPr="1B5285E4" w:rsidR="09F8B487">
        <w:rPr>
          <w:rFonts w:ascii="Times New Roman" w:hAnsi="Times New Roman" w:eastAsia="Times New Roman" w:cs="Times New Roman"/>
          <w:sz w:val="28"/>
          <w:szCs w:val="28"/>
        </w:rPr>
        <w:t xml:space="preserve">сепия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и т. д.). Обработку фильтров выполняет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FilterImageController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59DDDD1" w:rsidP="1B5285E4" w:rsidRDefault="56E74BC5" w14:paraId="2CC7B893" w14:textId="1C2BE9A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lastRenderedPageBreak/>
        <w:t>POST 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images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/: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settings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:</w:t>
      </w:r>
      <w:r w:rsidR="159DDDD1">
        <w:br/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Маршрут для изменения настроек изображения (яркость, контраст, резкость и другие параметры). Контроллер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SettingsImageController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обрабатывает параметры, которые задаются в запросе, и применяет их к изображению.</w:t>
      </w:r>
    </w:p>
    <w:p w:rsidR="159DDDD1" w:rsidP="1B5285E4" w:rsidRDefault="159DDDD1" w14:paraId="082D4905" w14:textId="1D4B50EE">
      <w:pPr>
        <w:pStyle w:val="a3"/>
        <w:spacing w:line="360" w:lineRule="auto"/>
        <w:ind w:left="106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59DDDD1" w:rsidP="1B5285E4" w:rsidRDefault="722195CE" w14:paraId="0DB6A5B4" w14:textId="5A5175AC" w14:noSpellErr="1">
      <w:pPr>
        <w:pStyle w:val="2"/>
        <w:spacing w:before="0"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892431450" w:id="521299285"/>
      <w:r w:rsidRPr="4211971E" w:rsidR="08948FC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2.3 Основной код API</w:t>
      </w:r>
      <w:bookmarkEnd w:id="521299285"/>
      <w:r w:rsidRPr="4211971E" w:rsidR="08948FC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 </w:t>
      </w:r>
    </w:p>
    <w:p w:rsidR="159DDDD1" w:rsidP="1B5285E4" w:rsidRDefault="159DDDD1" w14:paraId="6F09A056" w14:textId="3D7A9870"/>
    <w:p w:rsidR="159DDDD1" w:rsidP="1B5285E4" w:rsidRDefault="7C7FAC9F" w14:paraId="5EE4D2B2" w14:textId="01581445">
      <w:pPr>
        <w:spacing w:line="360" w:lineRule="auto"/>
        <w:ind w:left="106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Далее для </w:t>
      </w:r>
      <w:r w:rsidRPr="1B5285E4" w:rsidR="1CA4100C">
        <w:rPr>
          <w:rFonts w:ascii="Times New Roman" w:hAnsi="Times New Roman" w:eastAsia="Times New Roman" w:cs="Times New Roman"/>
          <w:sz w:val="28"/>
          <w:szCs w:val="28"/>
        </w:rPr>
        <w:t>API были написаны</w:t>
      </w:r>
      <w:r w:rsidRPr="1B5285E4" w:rsidR="0E27BF04">
        <w:rPr>
          <w:rFonts w:ascii="Times New Roman" w:hAnsi="Times New Roman" w:eastAsia="Times New Roman" w:cs="Times New Roman"/>
          <w:sz w:val="28"/>
          <w:szCs w:val="28"/>
        </w:rPr>
        <w:t xml:space="preserve"> следующие файлы:</w:t>
      </w:r>
    </w:p>
    <w:p w:rsidR="159DDDD1" w:rsidP="159DDDD1" w:rsidRDefault="0E27BF04" w14:paraId="3989E0F4" w14:textId="4270CEB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main.go</w:t>
      </w:r>
      <w:proofErr w:type="spellEnd"/>
      <w:r w:rsidRPr="1B5285E4" w:rsidR="1CA4100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5285E4" w:rsidR="7AF45C4E">
        <w:rPr>
          <w:rFonts w:ascii="Times New Roman" w:hAnsi="Times New Roman" w:eastAsia="Times New Roman" w:cs="Times New Roman"/>
          <w:sz w:val="28"/>
          <w:szCs w:val="28"/>
        </w:rPr>
        <w:t>(Рис 2.1)</w:t>
      </w:r>
      <w:r w:rsidRPr="1B5285E4" w:rsidR="0AEF3725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1B5285E4" w:rsidR="1DCB74D0">
        <w:rPr>
          <w:rFonts w:ascii="Times New Roman" w:hAnsi="Times New Roman" w:eastAsia="Times New Roman" w:cs="Times New Roman"/>
          <w:sz w:val="28"/>
          <w:szCs w:val="28"/>
        </w:rPr>
        <w:t xml:space="preserve">Главный файл, где инициализируется и запускается сервер. Он обрабатывает конфигурацию маршрутов, подключение к базе данных и старт сервера. Настройка маршрутов API происходит через интеграцию с </w:t>
      </w:r>
      <w:proofErr w:type="spellStart"/>
      <w:r w:rsidRPr="1B5285E4" w:rsidR="1DCB74D0">
        <w:rPr>
          <w:rFonts w:ascii="Times New Roman" w:hAnsi="Times New Roman" w:eastAsia="Times New Roman" w:cs="Times New Roman"/>
          <w:sz w:val="28"/>
          <w:szCs w:val="28"/>
        </w:rPr>
        <w:t>фреймворком</w:t>
      </w:r>
      <w:proofErr w:type="spellEnd"/>
      <w:r w:rsidRPr="1B5285E4" w:rsidR="1DCB74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B5285E4" w:rsidR="1DCB74D0">
        <w:rPr>
          <w:rFonts w:ascii="Times New Roman" w:hAnsi="Times New Roman" w:eastAsia="Times New Roman" w:cs="Times New Roman"/>
          <w:sz w:val="28"/>
          <w:szCs w:val="28"/>
        </w:rPr>
        <w:t>Gin</w:t>
      </w:r>
      <w:proofErr w:type="spellEnd"/>
      <w:r w:rsidRPr="1B5285E4" w:rsidR="1DCB74D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A51E739" w:rsidP="159DDDD1" w:rsidRDefault="540D687F" w14:paraId="684148E2" w14:textId="25F311B0">
      <w:pPr>
        <w:jc w:val="center"/>
      </w:pPr>
      <w:r>
        <w:rPr>
          <w:noProof/>
          <w:lang w:eastAsia="ja-JP"/>
        </w:rPr>
        <w:drawing>
          <wp:inline distT="0" distB="0" distL="0" distR="0" wp14:anchorId="4ADAD0D7" wp14:editId="4E4DC42E">
            <wp:extent cx="4772026" cy="3013105"/>
            <wp:effectExtent l="0" t="0" r="0" b="0"/>
            <wp:docPr id="530736624" name="Рисунок 530736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6" cy="30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1E739" w:rsidP="159DDDD1" w:rsidRDefault="540D687F" w14:paraId="68AB6D2C" w14:textId="3749049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Рис. 2.</w:t>
      </w:r>
      <w:r w:rsidRPr="1B5285E4" w:rsidR="7E71DD53">
        <w:rPr>
          <w:rFonts w:ascii="Times New Roman" w:hAnsi="Times New Roman" w:eastAsia="Times New Roman" w:cs="Times New Roman"/>
          <w:sz w:val="28"/>
          <w:szCs w:val="28"/>
        </w:rPr>
        <w:t>1</w:t>
      </w:r>
      <w:r w:rsidRPr="1B5285E4" w:rsidR="4A7A435E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1B5285E4" w:rsidR="746E9B29">
        <w:rPr>
          <w:rFonts w:ascii="Times New Roman" w:hAnsi="Times New Roman" w:eastAsia="Times New Roman" w:cs="Times New Roman"/>
          <w:sz w:val="28"/>
          <w:szCs w:val="28"/>
        </w:rPr>
        <w:t xml:space="preserve">листинг </w:t>
      </w:r>
      <w:proofErr w:type="spellStart"/>
      <w:r w:rsidRPr="1B5285E4" w:rsidR="4A7A435E">
        <w:rPr>
          <w:rFonts w:ascii="Times New Roman" w:hAnsi="Times New Roman" w:eastAsia="Times New Roman" w:cs="Times New Roman"/>
          <w:sz w:val="28"/>
          <w:szCs w:val="28"/>
        </w:rPr>
        <w:t>main.go</w:t>
      </w:r>
      <w:proofErr w:type="spellEnd"/>
    </w:p>
    <w:p w:rsidR="1B5285E4" w:rsidP="1B5285E4" w:rsidRDefault="1B5285E4" w14:paraId="03481EB3" w14:textId="29333C0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BEF141B" w:rsidP="1B5285E4" w:rsidRDefault="5BEF141B" w14:paraId="070A1D05" w14:textId="4EAE796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db.go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(Рис 2.2). </w:t>
      </w:r>
      <w:r w:rsidRPr="1B5285E4" w:rsidR="046D4114">
        <w:rPr>
          <w:rFonts w:ascii="Times New Roman" w:hAnsi="Times New Roman" w:eastAsia="Times New Roman" w:cs="Times New Roman"/>
          <w:sz w:val="28"/>
          <w:szCs w:val="28"/>
        </w:rPr>
        <w:t>Э</w:t>
      </w:r>
      <w:r w:rsidRPr="1B5285E4" w:rsidR="3AC5EBC6">
        <w:rPr>
          <w:rFonts w:ascii="Times New Roman" w:hAnsi="Times New Roman" w:eastAsia="Times New Roman" w:cs="Times New Roman"/>
          <w:sz w:val="28"/>
          <w:szCs w:val="28"/>
        </w:rPr>
        <w:t xml:space="preserve">тот файл отвечает за подключение к базе данных </w:t>
      </w:r>
      <w:proofErr w:type="spellStart"/>
      <w:r w:rsidRPr="1B5285E4" w:rsidR="3AC5EBC6">
        <w:rPr>
          <w:rFonts w:ascii="Times New Roman" w:hAnsi="Times New Roman" w:eastAsia="Times New Roman" w:cs="Times New Roman"/>
          <w:sz w:val="28"/>
          <w:szCs w:val="28"/>
        </w:rPr>
        <w:t>MongoDB</w:t>
      </w:r>
      <w:proofErr w:type="spellEnd"/>
      <w:r w:rsidRPr="1B5285E4" w:rsidR="3AC5EBC6">
        <w:rPr>
          <w:rFonts w:ascii="Times New Roman" w:hAnsi="Times New Roman" w:eastAsia="Times New Roman" w:cs="Times New Roman"/>
          <w:sz w:val="28"/>
          <w:szCs w:val="28"/>
        </w:rPr>
        <w:t>. В нем определены функции для установления соединения с базой и получения коллекции с изображениями.</w:t>
      </w:r>
    </w:p>
    <w:p w:rsidR="5BEF141B" w:rsidP="1B5285E4" w:rsidRDefault="5BEF141B" w14:paraId="486558B4" w14:textId="616B05A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483D16A0" wp14:editId="5A89CA56">
            <wp:extent cx="4644494" cy="2716732"/>
            <wp:effectExtent l="0" t="0" r="0" b="0"/>
            <wp:docPr id="1313417544" name="Рисунок 1313417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494" cy="27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F141B" w:rsidP="1B5285E4" w:rsidRDefault="5BEF141B" w14:paraId="76F48577" w14:textId="7B1DDC5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Рис. 2.2 - </w:t>
      </w:r>
      <w:r w:rsidRPr="1B5285E4" w:rsidR="632C207A">
        <w:rPr>
          <w:rFonts w:ascii="Times New Roman" w:hAnsi="Times New Roman" w:eastAsia="Times New Roman" w:cs="Times New Roman"/>
          <w:sz w:val="28"/>
          <w:szCs w:val="28"/>
        </w:rPr>
        <w:t xml:space="preserve">листинг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db.go</w:t>
      </w:r>
      <w:proofErr w:type="spellEnd"/>
    </w:p>
    <w:p w:rsidR="1B5285E4" w:rsidP="1B5285E4" w:rsidRDefault="1B5285E4" w14:paraId="35BBE45B" w14:textId="0170F7F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91ECC16" w:rsidP="1B5285E4" w:rsidRDefault="391ECC16" w14:paraId="2F9AF393" w14:textId="5E11DC65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</w:t>
      </w:r>
      <w:r w:rsidRPr="1B5285E4" w:rsidR="499DDCD8">
        <w:rPr>
          <w:rFonts w:ascii="Times New Roman" w:hAnsi="Times New Roman" w:eastAsia="Times New Roman" w:cs="Times New Roman"/>
          <w:sz w:val="28"/>
          <w:szCs w:val="28"/>
        </w:rPr>
        <w:t>mage.go</w:t>
      </w:r>
      <w:proofErr w:type="spellEnd"/>
      <w:r w:rsidRPr="1B5285E4" w:rsidR="499DDCD8">
        <w:rPr>
          <w:rFonts w:ascii="Times New Roman" w:hAnsi="Times New Roman" w:eastAsia="Times New Roman" w:cs="Times New Roman"/>
          <w:sz w:val="28"/>
          <w:szCs w:val="28"/>
        </w:rPr>
        <w:t xml:space="preserve"> (Рис 2.</w:t>
      </w:r>
      <w:r w:rsidRPr="1B5285E4" w:rsidR="72F926E4">
        <w:rPr>
          <w:rFonts w:ascii="Times New Roman" w:hAnsi="Times New Roman" w:eastAsia="Times New Roman" w:cs="Times New Roman"/>
          <w:sz w:val="28"/>
          <w:szCs w:val="28"/>
        </w:rPr>
        <w:t>3</w:t>
      </w:r>
      <w:r w:rsidRPr="1B5285E4" w:rsidR="499DDCD8">
        <w:rPr>
          <w:rFonts w:ascii="Times New Roman" w:hAnsi="Times New Roman" w:eastAsia="Times New Roman" w:cs="Times New Roman"/>
          <w:sz w:val="28"/>
          <w:szCs w:val="28"/>
        </w:rPr>
        <w:t xml:space="preserve">). </w:t>
      </w:r>
      <w:r w:rsidRPr="1B5285E4" w:rsidR="506A09B7">
        <w:rPr>
          <w:rFonts w:ascii="Times New Roman" w:hAnsi="Times New Roman" w:eastAsia="Times New Roman" w:cs="Times New Roman"/>
          <w:sz w:val="28"/>
          <w:szCs w:val="28"/>
        </w:rPr>
        <w:t xml:space="preserve">Модель изображения. Этот файл содержит структуру данных, которая описывает изображение и его метаданные, такие как путь к файлу, </w:t>
      </w:r>
      <w:proofErr w:type="spellStart"/>
      <w:r w:rsidRPr="1B5285E4" w:rsidR="506A09B7">
        <w:rPr>
          <w:rFonts w:ascii="Times New Roman" w:hAnsi="Times New Roman" w:eastAsia="Times New Roman" w:cs="Times New Roman"/>
          <w:sz w:val="28"/>
          <w:szCs w:val="28"/>
        </w:rPr>
        <w:t>хэш</w:t>
      </w:r>
      <w:proofErr w:type="spellEnd"/>
      <w:r w:rsidRPr="1B5285E4" w:rsidR="506A09B7">
        <w:rPr>
          <w:rFonts w:ascii="Times New Roman" w:hAnsi="Times New Roman" w:eastAsia="Times New Roman" w:cs="Times New Roman"/>
          <w:sz w:val="28"/>
          <w:szCs w:val="28"/>
        </w:rPr>
        <w:t>, размер и другие параметры.</w:t>
      </w:r>
    </w:p>
    <w:p w:rsidR="499DDCD8" w:rsidP="1B5285E4" w:rsidRDefault="499DDCD8" w14:paraId="2182B712" w14:textId="19BFCB7A">
      <w:pPr>
        <w:jc w:val="center"/>
      </w:pPr>
      <w:r>
        <w:rPr>
          <w:noProof/>
          <w:lang w:eastAsia="ja-JP"/>
        </w:rPr>
        <w:drawing>
          <wp:inline distT="0" distB="0" distL="0" distR="0" wp14:anchorId="55488A7C" wp14:editId="0C2E84B8">
            <wp:extent cx="2991501" cy="1195374"/>
            <wp:effectExtent l="0" t="0" r="0" b="0"/>
            <wp:docPr id="1325858650" name="Рисунок 1325858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501" cy="11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F5" w:rsidR="499DDCD8" w:rsidP="1B5285E4" w:rsidRDefault="499DDCD8" w14:paraId="6550811E" w14:textId="2AC016AA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. 2.</w:t>
      </w:r>
      <w:r w:rsidRPr="007E6AF5" w:rsidR="3EED0712">
        <w:rPr>
          <w:rFonts w:ascii="Times New Roman" w:hAnsi="Times New Roman" w:eastAsia="Times New Roman" w:cs="Times New Roman"/>
          <w:sz w:val="28"/>
          <w:szCs w:val="28"/>
          <w:lang w:val="en-US"/>
        </w:rPr>
        <w:t>3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листинг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7E6AF5" w:rsidR="326FAE7D">
        <w:rPr>
          <w:rFonts w:ascii="Times New Roman" w:hAnsi="Times New Roman" w:eastAsia="Times New Roman" w:cs="Times New Roman"/>
          <w:sz w:val="28"/>
          <w:szCs w:val="28"/>
          <w:lang w:val="en-US"/>
        </w:rPr>
        <w:t>image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.go</w:t>
      </w:r>
      <w:proofErr w:type="spellEnd"/>
    </w:p>
    <w:p w:rsidRPr="007E6AF5" w:rsidR="1B5285E4" w:rsidP="1B5285E4" w:rsidRDefault="1B5285E4" w14:paraId="172D404E" w14:textId="687B9116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7E6AF5" w:rsidR="7533EA25" w:rsidP="1B5285E4" w:rsidRDefault="7533EA25" w14:paraId="3232B4F9" w14:textId="6F89B93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gram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i</w:t>
      </w:r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>mage-</w:t>
      </w:r>
      <w:proofErr w:type="spellStart"/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>storage.go</w:t>
      </w:r>
      <w:proofErr w:type="spellEnd"/>
      <w:proofErr w:type="gramEnd"/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</w:t>
      </w:r>
      <w:r w:rsidRPr="1B5285E4" w:rsidR="470BF65C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2.4). </w:t>
      </w:r>
      <w:r w:rsidRPr="1B5285E4" w:rsidR="470BF65C">
        <w:rPr>
          <w:rFonts w:ascii="Times New Roman" w:hAnsi="Times New Roman" w:eastAsia="Times New Roman" w:cs="Times New Roman"/>
          <w:sz w:val="28"/>
          <w:szCs w:val="28"/>
        </w:rPr>
        <w:t>В</w:t>
      </w:r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1B5285E4" w:rsidR="470BF65C">
        <w:rPr>
          <w:rFonts w:ascii="Times New Roman" w:hAnsi="Times New Roman" w:eastAsia="Times New Roman" w:cs="Times New Roman"/>
          <w:sz w:val="28"/>
          <w:szCs w:val="28"/>
        </w:rPr>
        <w:t>этом</w:t>
      </w:r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1B5285E4" w:rsidR="470BF65C">
        <w:rPr>
          <w:rFonts w:ascii="Times New Roman" w:hAnsi="Times New Roman" w:eastAsia="Times New Roman" w:cs="Times New Roman"/>
          <w:sz w:val="28"/>
          <w:szCs w:val="28"/>
        </w:rPr>
        <w:t>файле</w:t>
      </w:r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1B5285E4" w:rsidR="470BF65C">
        <w:rPr>
          <w:rFonts w:ascii="Times New Roman" w:hAnsi="Times New Roman" w:eastAsia="Times New Roman" w:cs="Times New Roman"/>
          <w:sz w:val="28"/>
          <w:szCs w:val="28"/>
        </w:rPr>
        <w:t>определены</w:t>
      </w:r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1B5285E4" w:rsidR="470BF65C">
        <w:rPr>
          <w:rFonts w:ascii="Times New Roman" w:hAnsi="Times New Roman" w:eastAsia="Times New Roman" w:cs="Times New Roman"/>
          <w:sz w:val="28"/>
          <w:szCs w:val="28"/>
        </w:rPr>
        <w:t>методы</w:t>
      </w:r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1B5285E4" w:rsidR="470BF65C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1B5285E4" w:rsidR="470BF65C">
        <w:rPr>
          <w:rFonts w:ascii="Times New Roman" w:hAnsi="Times New Roman" w:eastAsia="Times New Roman" w:cs="Times New Roman"/>
          <w:sz w:val="28"/>
          <w:szCs w:val="28"/>
        </w:rPr>
        <w:t>работы</w:t>
      </w:r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1B5285E4" w:rsidR="470BF65C">
        <w:rPr>
          <w:rFonts w:ascii="Times New Roman" w:hAnsi="Times New Roman" w:eastAsia="Times New Roman" w:cs="Times New Roman"/>
          <w:sz w:val="28"/>
          <w:szCs w:val="28"/>
        </w:rPr>
        <w:t>с</w:t>
      </w:r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1B5285E4" w:rsidR="470BF65C">
        <w:rPr>
          <w:rFonts w:ascii="Times New Roman" w:hAnsi="Times New Roman" w:eastAsia="Times New Roman" w:cs="Times New Roman"/>
          <w:sz w:val="28"/>
          <w:szCs w:val="28"/>
        </w:rPr>
        <w:t>коллекцией</w:t>
      </w:r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MongoDB, </w:t>
      </w:r>
      <w:r w:rsidRPr="1B5285E4" w:rsidR="470BF65C">
        <w:rPr>
          <w:rFonts w:ascii="Times New Roman" w:hAnsi="Times New Roman" w:eastAsia="Times New Roman" w:cs="Times New Roman"/>
          <w:sz w:val="28"/>
          <w:szCs w:val="28"/>
        </w:rPr>
        <w:t>такие</w:t>
      </w:r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1B5285E4" w:rsidR="470BF65C">
        <w:rPr>
          <w:rFonts w:ascii="Times New Roman" w:hAnsi="Times New Roman" w:eastAsia="Times New Roman" w:cs="Times New Roman"/>
          <w:sz w:val="28"/>
          <w:szCs w:val="28"/>
        </w:rPr>
        <w:t>как</w:t>
      </w:r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7E6AF5" w:rsidR="0D775959">
        <w:rPr>
          <w:rFonts w:ascii="Times New Roman" w:hAnsi="Times New Roman" w:eastAsia="Times New Roman" w:cs="Times New Roman"/>
          <w:sz w:val="28"/>
          <w:szCs w:val="28"/>
          <w:lang w:val="en-US"/>
        </w:rPr>
        <w:t>GetImageByID</w:t>
      </w:r>
      <w:proofErr w:type="spellEnd"/>
      <w:r w:rsidRPr="007E6AF5" w:rsidR="0D77595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007E6AF5" w:rsidR="0D775959">
        <w:rPr>
          <w:rFonts w:ascii="Times New Roman" w:hAnsi="Times New Roman" w:eastAsia="Times New Roman" w:cs="Times New Roman"/>
          <w:sz w:val="28"/>
          <w:szCs w:val="28"/>
          <w:lang w:val="en-US"/>
        </w:rPr>
        <w:t>UpdateImageRecord</w:t>
      </w:r>
      <w:proofErr w:type="spellEnd"/>
      <w:r w:rsidRPr="007E6AF5" w:rsidR="0D77595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007E6AF5" w:rsidR="0D775959">
        <w:rPr>
          <w:rFonts w:ascii="Times New Roman" w:hAnsi="Times New Roman" w:eastAsia="Times New Roman" w:cs="Times New Roman"/>
          <w:sz w:val="28"/>
          <w:szCs w:val="28"/>
          <w:lang w:val="en-US"/>
        </w:rPr>
        <w:t>FindExistingImage</w:t>
      </w:r>
      <w:proofErr w:type="spellEnd"/>
      <w:r w:rsidRPr="007E6AF5" w:rsidR="0D77595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007E6AF5" w:rsidR="0D775959">
        <w:rPr>
          <w:rFonts w:ascii="Times New Roman" w:hAnsi="Times New Roman" w:eastAsia="Times New Roman" w:cs="Times New Roman"/>
          <w:sz w:val="28"/>
          <w:szCs w:val="28"/>
          <w:lang w:val="en-US"/>
        </w:rPr>
        <w:t>InsertImage</w:t>
      </w:r>
      <w:proofErr w:type="spellEnd"/>
      <w:r w:rsidRPr="007E6AF5" w:rsidR="470BF65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</w:p>
    <w:p w:rsidR="470BF65C" w:rsidP="1B5285E4" w:rsidRDefault="470BF65C" w14:paraId="7D12B4A0" w14:textId="4C81191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6DD499F" wp14:editId="25BA8366">
            <wp:extent cx="4895850" cy="2793146"/>
            <wp:effectExtent l="0" t="0" r="0" b="0"/>
            <wp:docPr id="1723678435" name="Рисунок 1723678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9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F5" w:rsidR="470BF65C" w:rsidP="1B5285E4" w:rsidRDefault="470BF65C" w14:paraId="30FB4242" w14:textId="3D1E10DA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. 2.</w:t>
      </w:r>
      <w:r w:rsidRPr="007E6AF5" w:rsidR="6F265B5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4 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-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листинг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007E6AF5" w:rsidR="6E58D39F">
        <w:rPr>
          <w:rFonts w:ascii="Times New Roman" w:hAnsi="Times New Roman" w:eastAsia="Times New Roman" w:cs="Times New Roman"/>
          <w:sz w:val="28"/>
          <w:szCs w:val="28"/>
          <w:lang w:val="en-US"/>
        </w:rPr>
        <w:t>image-</w:t>
      </w:r>
      <w:proofErr w:type="spellStart"/>
      <w:r w:rsidRPr="007E6AF5" w:rsidR="6E58D39F">
        <w:rPr>
          <w:rFonts w:ascii="Times New Roman" w:hAnsi="Times New Roman" w:eastAsia="Times New Roman" w:cs="Times New Roman"/>
          <w:sz w:val="28"/>
          <w:szCs w:val="28"/>
          <w:lang w:val="en-US"/>
        </w:rPr>
        <w:t>storage.go</w:t>
      </w:r>
      <w:proofErr w:type="spellEnd"/>
    </w:p>
    <w:p w:rsidRPr="007E6AF5" w:rsidR="1B5285E4" w:rsidP="1B5285E4" w:rsidRDefault="1B5285E4" w14:paraId="6A767BBD" w14:textId="2C345EAB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2FCCE3A1" w:rsidP="1B5285E4" w:rsidRDefault="2FCCE3A1" w14:paraId="2E049BA0" w14:textId="7F1421A8">
      <w:pPr>
        <w:spacing w:line="360" w:lineRule="auto"/>
        <w:ind w:firstLine="709"/>
        <w:jc w:val="both"/>
      </w:pPr>
      <w:proofErr w:type="gram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image-</w:t>
      </w:r>
      <w:proofErr w:type="spell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utils.go</w:t>
      </w:r>
      <w:proofErr w:type="spellEnd"/>
      <w:proofErr w:type="gramEnd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2.5). </w:t>
      </w:r>
      <w:r w:rsidRPr="1B5285E4" w:rsidR="2B7ACFD1">
        <w:rPr>
          <w:rFonts w:ascii="Times New Roman" w:hAnsi="Times New Roman" w:eastAsia="Times New Roman" w:cs="Times New Roman"/>
          <w:sz w:val="28"/>
          <w:szCs w:val="28"/>
        </w:rPr>
        <w:t xml:space="preserve">В этом файле находятся вспомогательные функции для работы с изображениями, такие как </w:t>
      </w:r>
      <w:proofErr w:type="spellStart"/>
      <w:r w:rsidRPr="1B5285E4" w:rsidR="2B7ACFD1">
        <w:rPr>
          <w:rFonts w:ascii="Times New Roman" w:hAnsi="Times New Roman" w:eastAsia="Times New Roman" w:cs="Times New Roman"/>
          <w:sz w:val="28"/>
          <w:szCs w:val="28"/>
        </w:rPr>
        <w:t>валидация</w:t>
      </w:r>
      <w:proofErr w:type="spellEnd"/>
      <w:r w:rsidRPr="1B5285E4" w:rsidR="2B7ACFD1">
        <w:rPr>
          <w:rFonts w:ascii="Times New Roman" w:hAnsi="Times New Roman" w:eastAsia="Times New Roman" w:cs="Times New Roman"/>
          <w:sz w:val="28"/>
          <w:szCs w:val="28"/>
        </w:rPr>
        <w:t xml:space="preserve"> изображений, вычисление </w:t>
      </w:r>
      <w:proofErr w:type="spellStart"/>
      <w:r w:rsidRPr="1B5285E4" w:rsidR="2B7ACFD1">
        <w:rPr>
          <w:rFonts w:ascii="Times New Roman" w:hAnsi="Times New Roman" w:eastAsia="Times New Roman" w:cs="Times New Roman"/>
          <w:sz w:val="28"/>
          <w:szCs w:val="28"/>
        </w:rPr>
        <w:t>хэш</w:t>
      </w:r>
      <w:proofErr w:type="spellEnd"/>
      <w:r w:rsidRPr="1B5285E4" w:rsidR="2B7ACFD1">
        <w:rPr>
          <w:rFonts w:ascii="Times New Roman" w:hAnsi="Times New Roman" w:eastAsia="Times New Roman" w:cs="Times New Roman"/>
          <w:sz w:val="28"/>
          <w:szCs w:val="28"/>
        </w:rPr>
        <w:t>-сумм для проверки уникальности.</w:t>
      </w:r>
    </w:p>
    <w:p w:rsidR="2FCCE3A1" w:rsidP="1B5285E4" w:rsidRDefault="2FCCE3A1" w14:paraId="2C009D3E" w14:textId="14CF26DA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31DFAD9" wp14:editId="0360694B">
            <wp:extent cx="4047985" cy="3976625"/>
            <wp:effectExtent l="0" t="0" r="0" b="0"/>
            <wp:docPr id="1855760054" name="Рисунок 185576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985" cy="39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F5" w:rsidR="2FCCE3A1" w:rsidP="1B5285E4" w:rsidRDefault="2FCCE3A1" w14:paraId="11FAAF4E" w14:textId="54226935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2.5 -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листинг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image-</w:t>
      </w:r>
      <w:proofErr w:type="spell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utils.go</w:t>
      </w:r>
      <w:proofErr w:type="spellEnd"/>
    </w:p>
    <w:p w:rsidRPr="007E6AF5" w:rsidR="1B5285E4" w:rsidP="1B5285E4" w:rsidRDefault="1B5285E4" w14:paraId="51E7E906" w14:textId="007B3689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2FCCE3A1" w:rsidP="1B5285E4" w:rsidRDefault="2FCCE3A1" w14:paraId="0ECA24E9" w14:textId="76163F3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image-</w:t>
      </w:r>
      <w:proofErr w:type="spell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settings.go</w:t>
      </w:r>
      <w:proofErr w:type="spellEnd"/>
      <w:proofErr w:type="gramEnd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2.6). </w:t>
      </w:r>
      <w:r w:rsidRPr="1B5285E4" w:rsidR="46452FE4">
        <w:rPr>
          <w:rFonts w:ascii="Times New Roman" w:hAnsi="Times New Roman" w:eastAsia="Times New Roman" w:cs="Times New Roman"/>
          <w:sz w:val="28"/>
          <w:szCs w:val="28"/>
        </w:rPr>
        <w:t>В этом файле реализованы методы для управления настройками изображений, такими как параметры изменения яркости, контрастности, поворота и других визуальных характеристик.</w:t>
      </w:r>
    </w:p>
    <w:p w:rsidR="2FCCE3A1" w:rsidP="1B5285E4" w:rsidRDefault="2FCCE3A1" w14:paraId="1BEF531C" w14:textId="3E61F856">
      <w:pPr>
        <w:spacing w:line="360" w:lineRule="auto"/>
        <w:ind w:firstLine="709"/>
        <w:jc w:val="center"/>
      </w:pPr>
      <w:r>
        <w:rPr>
          <w:noProof/>
          <w:lang w:eastAsia="ja-JP"/>
        </w:rPr>
        <w:drawing>
          <wp:inline distT="0" distB="0" distL="0" distR="0" wp14:anchorId="5117CA80" wp14:editId="3AA4B031">
            <wp:extent cx="3242450" cy="2831949"/>
            <wp:effectExtent l="0" t="0" r="0" b="0"/>
            <wp:docPr id="113321171" name="Рисунок 11332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50" cy="28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F5" w:rsidR="2FCCE3A1" w:rsidP="1B5285E4" w:rsidRDefault="2FCCE3A1" w14:paraId="53AA2702" w14:textId="113618D2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2.6 -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листинг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image-</w:t>
      </w:r>
      <w:proofErr w:type="spell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settings.go</w:t>
      </w:r>
      <w:proofErr w:type="spellEnd"/>
    </w:p>
    <w:p w:rsidRPr="007E6AF5" w:rsidR="1B5285E4" w:rsidP="1B5285E4" w:rsidRDefault="1B5285E4" w14:paraId="50579355" w14:textId="76CFA24E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6F58F05A" w:rsidP="1B5285E4" w:rsidRDefault="6F58F05A" w14:paraId="0B0A5754" w14:textId="0CF9680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proofErr w:type="gram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image_filters.go</w:t>
      </w:r>
      <w:proofErr w:type="spellEnd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2.7).</w:t>
      </w:r>
      <w:proofErr w:type="gramEnd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1B5285E4" w:rsidR="2941A131">
        <w:rPr>
          <w:rFonts w:ascii="Times New Roman" w:hAnsi="Times New Roman" w:eastAsia="Times New Roman" w:cs="Times New Roman"/>
          <w:sz w:val="28"/>
          <w:szCs w:val="28"/>
        </w:rPr>
        <w:t>В этом файле реализована логика применения различных фильтров к изображениям. Использу</w:t>
      </w:r>
      <w:r w:rsidRPr="1B5285E4" w:rsidR="1772F63A">
        <w:rPr>
          <w:rFonts w:ascii="Times New Roman" w:hAnsi="Times New Roman" w:eastAsia="Times New Roman" w:cs="Times New Roman"/>
          <w:sz w:val="28"/>
          <w:szCs w:val="28"/>
        </w:rPr>
        <w:t>е</w:t>
      </w:r>
      <w:r w:rsidRPr="1B5285E4" w:rsidR="2941A131">
        <w:rPr>
          <w:rFonts w:ascii="Times New Roman" w:hAnsi="Times New Roman" w:eastAsia="Times New Roman" w:cs="Times New Roman"/>
          <w:sz w:val="28"/>
          <w:szCs w:val="28"/>
        </w:rPr>
        <w:t>тся библиотек</w:t>
      </w:r>
      <w:r w:rsidRPr="1B5285E4" w:rsidR="5C1C26FA">
        <w:rPr>
          <w:rFonts w:ascii="Times New Roman" w:hAnsi="Times New Roman" w:eastAsia="Times New Roman" w:cs="Times New Roman"/>
          <w:sz w:val="28"/>
          <w:szCs w:val="28"/>
        </w:rPr>
        <w:t xml:space="preserve">а </w:t>
      </w:r>
      <w:r w:rsidRPr="1B5285E4" w:rsidR="2941A131">
        <w:rPr>
          <w:rFonts w:ascii="Times New Roman" w:hAnsi="Times New Roman" w:eastAsia="Times New Roman" w:cs="Times New Roman"/>
          <w:sz w:val="28"/>
          <w:szCs w:val="28"/>
        </w:rPr>
        <w:t>GIFT, для наложения эффектов, таких как черно-белый фильтр, сепия и другие настройки визуализации.</w:t>
      </w:r>
    </w:p>
    <w:p w:rsidR="6F58F05A" w:rsidP="1B5285E4" w:rsidRDefault="6F58F05A" w14:paraId="5A8AA0B8" w14:textId="287D4C60">
      <w:pPr>
        <w:spacing w:line="360" w:lineRule="auto"/>
        <w:ind w:firstLine="709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1967698E" wp14:editId="60A9FE16">
            <wp:extent cx="3563557" cy="3243750"/>
            <wp:effectExtent l="0" t="0" r="0" b="0"/>
            <wp:docPr id="1938015659" name="Рисунок 1938015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557" cy="32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F5" w:rsidR="6F58F05A" w:rsidP="1B5285E4" w:rsidRDefault="6F58F05A" w14:paraId="11BB6891" w14:textId="13EC2BB0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2.7 -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листинг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image_filters.go</w:t>
      </w:r>
      <w:proofErr w:type="spellEnd"/>
    </w:p>
    <w:p w:rsidRPr="007E6AF5" w:rsidR="1B5285E4" w:rsidP="1B5285E4" w:rsidRDefault="1B5285E4" w14:paraId="035B550C" w14:textId="4A4F2D39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10A07D41" w:rsidP="1B5285E4" w:rsidRDefault="10A07D41" w14:paraId="1946AF4A" w14:textId="73DC179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proofErr w:type="gram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SettingsImageParams.go</w:t>
      </w:r>
      <w:proofErr w:type="spellEnd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2.</w:t>
      </w:r>
      <w:r w:rsidRPr="007E6AF5" w:rsidR="1080F92C">
        <w:rPr>
          <w:rFonts w:ascii="Times New Roman" w:hAnsi="Times New Roman" w:eastAsia="Times New Roman" w:cs="Times New Roman"/>
          <w:sz w:val="28"/>
          <w:szCs w:val="28"/>
          <w:lang w:val="en-US"/>
        </w:rPr>
        <w:t>8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).</w:t>
      </w:r>
      <w:proofErr w:type="gramEnd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1B5285E4" w:rsidR="646ACC96">
        <w:rPr>
          <w:rFonts w:ascii="Times New Roman" w:hAnsi="Times New Roman" w:eastAsia="Times New Roman" w:cs="Times New Roman"/>
          <w:sz w:val="28"/>
          <w:szCs w:val="28"/>
        </w:rPr>
        <w:t>Определена модель для хранения параметров настроек изображения, таких как масштабирование, поворот, эффекты фильтров. Эти параметры передаются через запросы и применяются к изображению.</w:t>
      </w:r>
    </w:p>
    <w:p w:rsidR="10A07D41" w:rsidP="1B5285E4" w:rsidRDefault="10A07D41" w14:paraId="621DE116" w14:textId="237628B6">
      <w:pPr>
        <w:jc w:val="center"/>
      </w:pPr>
      <w:r>
        <w:rPr>
          <w:noProof/>
          <w:lang w:eastAsia="ja-JP"/>
        </w:rPr>
        <w:drawing>
          <wp:inline distT="0" distB="0" distL="0" distR="0" wp14:anchorId="304481D3" wp14:editId="4E1963A0">
            <wp:extent cx="3515408" cy="1180904"/>
            <wp:effectExtent l="0" t="0" r="0" b="0"/>
            <wp:docPr id="497318738" name="Рисунок 497318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408" cy="11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F5" w:rsidR="10A07D41" w:rsidP="1B5285E4" w:rsidRDefault="10A07D41" w14:paraId="4BD9B8BF" w14:textId="1232B55A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. 2.</w:t>
      </w:r>
      <w:r w:rsidRPr="007E6AF5" w:rsidR="7FD51F36">
        <w:rPr>
          <w:rFonts w:ascii="Times New Roman" w:hAnsi="Times New Roman" w:eastAsia="Times New Roman" w:cs="Times New Roman"/>
          <w:sz w:val="28"/>
          <w:szCs w:val="28"/>
          <w:lang w:val="en-US"/>
        </w:rPr>
        <w:t>8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листинг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SettingsImageParams.go</w:t>
      </w:r>
      <w:proofErr w:type="spellEnd"/>
    </w:p>
    <w:p w:rsidRPr="007E6AF5" w:rsidR="1B5285E4" w:rsidP="1B5285E4" w:rsidRDefault="1B5285E4" w14:paraId="701EDF5B" w14:textId="57098C02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470BF65C" w:rsidP="1B5285E4" w:rsidRDefault="470BF65C" w14:paraId="2463173A" w14:textId="15AE063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proofErr w:type="gram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routes.go</w:t>
      </w:r>
      <w:proofErr w:type="spellEnd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2.</w:t>
      </w:r>
      <w:r w:rsidRPr="007E6AF5" w:rsidR="51D95D12">
        <w:rPr>
          <w:rFonts w:ascii="Times New Roman" w:hAnsi="Times New Roman" w:eastAsia="Times New Roman" w:cs="Times New Roman"/>
          <w:sz w:val="28"/>
          <w:szCs w:val="28"/>
          <w:lang w:val="en-US"/>
        </w:rPr>
        <w:t>9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).</w:t>
      </w:r>
      <w:proofErr w:type="gramEnd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1B5285E4" w:rsidR="5E8A70A8">
        <w:rPr>
          <w:rFonts w:ascii="Times New Roman" w:hAnsi="Times New Roman" w:eastAsia="Times New Roman" w:cs="Times New Roman"/>
          <w:sz w:val="28"/>
          <w:szCs w:val="28"/>
        </w:rPr>
        <w:t>Файл для настройки маршрутизации всех HTTP-запросов, поступающих на сервер. Определяются такие маршруты, как загрузка изображения, получение изображений по ID, обновление информации об изображении, и другие REST-операции.</w:t>
      </w:r>
    </w:p>
    <w:p w:rsidR="470BF65C" w:rsidP="1B5285E4" w:rsidRDefault="470BF65C" w14:paraId="46FB32CF" w14:textId="6B22EF4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0AF13CDE" wp14:editId="4833F235">
            <wp:extent cx="4762500" cy="2717067"/>
            <wp:effectExtent l="0" t="0" r="0" b="0"/>
            <wp:docPr id="60048234" name="Рисунок 600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1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F5" w:rsidR="470BF65C" w:rsidP="1B5285E4" w:rsidRDefault="470BF65C" w14:paraId="59B49007" w14:textId="352D84AB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. 2.</w:t>
      </w:r>
      <w:r w:rsidRPr="007E6AF5" w:rsidR="5A580963">
        <w:rPr>
          <w:rFonts w:ascii="Times New Roman" w:hAnsi="Times New Roman" w:eastAsia="Times New Roman" w:cs="Times New Roman"/>
          <w:sz w:val="28"/>
          <w:szCs w:val="28"/>
          <w:lang w:val="en-US"/>
        </w:rPr>
        <w:t>9</w:t>
      </w:r>
      <w:r w:rsidRPr="007E6AF5" w:rsidR="19AF4DA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-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листинг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routes.go</w:t>
      </w:r>
      <w:proofErr w:type="spellEnd"/>
    </w:p>
    <w:p w:rsidRPr="007E6AF5" w:rsidR="1B5285E4" w:rsidP="1B5285E4" w:rsidRDefault="1B5285E4" w14:paraId="4EF0E468" w14:textId="25E450BD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412C8BD1" w:rsidP="1B5285E4" w:rsidRDefault="412C8BD1" w14:paraId="4B3828FE" w14:textId="5AA7E6E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proofErr w:type="gram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imageController.go</w:t>
      </w:r>
      <w:proofErr w:type="spellEnd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2.1</w:t>
      </w:r>
      <w:r w:rsidRPr="007E6AF5" w:rsidR="18EFDDAD">
        <w:rPr>
          <w:rFonts w:ascii="Times New Roman" w:hAnsi="Times New Roman" w:eastAsia="Times New Roman" w:cs="Times New Roman"/>
          <w:sz w:val="28"/>
          <w:szCs w:val="28"/>
          <w:lang w:val="en-US"/>
        </w:rPr>
        <w:t>0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).</w:t>
      </w:r>
      <w:proofErr w:type="gramEnd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1B5285E4" w:rsidR="69A0846D">
        <w:rPr>
          <w:rFonts w:ascii="Times New Roman" w:hAnsi="Times New Roman" w:eastAsia="Times New Roman" w:cs="Times New Roman"/>
          <w:sz w:val="28"/>
          <w:szCs w:val="28"/>
        </w:rPr>
        <w:t xml:space="preserve">В этом файле обрабатываются входящие запросы, проверяются параметры и вызываются соответствующие методы из слоя </w:t>
      </w:r>
      <w:proofErr w:type="spellStart"/>
      <w:r w:rsidRPr="1B5285E4" w:rsidR="69A0846D">
        <w:rPr>
          <w:rFonts w:ascii="Times New Roman" w:hAnsi="Times New Roman" w:eastAsia="Times New Roman" w:cs="Times New Roman"/>
          <w:sz w:val="28"/>
          <w:szCs w:val="28"/>
        </w:rPr>
        <w:t>services</w:t>
      </w:r>
      <w:proofErr w:type="spellEnd"/>
      <w:r w:rsidRPr="1B5285E4" w:rsidR="69A0846D">
        <w:rPr>
          <w:rFonts w:ascii="Times New Roman" w:hAnsi="Times New Roman" w:eastAsia="Times New Roman" w:cs="Times New Roman"/>
          <w:sz w:val="28"/>
          <w:szCs w:val="28"/>
        </w:rPr>
        <w:t xml:space="preserve"> для выполнения нужных действий с изображениями. Здесь реализованы все конечные точки для взаимодействия с API.</w:t>
      </w:r>
    </w:p>
    <w:p w:rsidR="412C8BD1" w:rsidP="1B5285E4" w:rsidRDefault="412C8BD1" w14:paraId="3350D427" w14:textId="2A2047F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2195DB90" wp14:editId="215E800F">
            <wp:extent cx="2905841" cy="3067875"/>
            <wp:effectExtent l="0" t="0" r="0" b="0"/>
            <wp:docPr id="1395671026" name="Рисунок 139567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41" cy="306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F5" w:rsidR="412C8BD1" w:rsidP="1B5285E4" w:rsidRDefault="412C8BD1" w14:paraId="665E9600" w14:textId="2D6CCE75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. 2.1</w:t>
      </w:r>
      <w:r w:rsidRPr="007E6AF5" w:rsidR="14BC3BC1">
        <w:rPr>
          <w:rFonts w:ascii="Times New Roman" w:hAnsi="Times New Roman" w:eastAsia="Times New Roman" w:cs="Times New Roman"/>
          <w:sz w:val="28"/>
          <w:szCs w:val="28"/>
          <w:lang w:val="en-US"/>
        </w:rPr>
        <w:t>0</w:t>
      </w:r>
      <w:r w:rsidRPr="007E6AF5" w:rsidR="33A9616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-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листинг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imageController.go</w:t>
      </w:r>
      <w:proofErr w:type="spellEnd"/>
    </w:p>
    <w:p w:rsidRPr="007E6AF5" w:rsidR="1B5285E4" w:rsidP="1B5285E4" w:rsidRDefault="1B5285E4" w14:paraId="473D0FB7" w14:textId="4A48466D">
      <w:pPr>
        <w:rPr>
          <w:lang w:val="en-US"/>
        </w:rPr>
      </w:pPr>
    </w:p>
    <w:p w:rsidR="5500FE73" w:rsidP="1B5285E4" w:rsidRDefault="5500FE73" w14:paraId="5C1BE677" w14:textId="40C46A4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lastRenderedPageBreak/>
        <w:t>image-</w:t>
      </w:r>
      <w:proofErr w:type="spell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service.go</w:t>
      </w:r>
      <w:proofErr w:type="spellEnd"/>
      <w:proofErr w:type="gramEnd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Рис</w:t>
      </w: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2.11). </w:t>
      </w:r>
      <w:r w:rsidRPr="1B5285E4" w:rsidR="434FAE39">
        <w:rPr>
          <w:rFonts w:ascii="Times New Roman" w:hAnsi="Times New Roman" w:eastAsia="Times New Roman" w:cs="Times New Roman"/>
          <w:sz w:val="28"/>
          <w:szCs w:val="28"/>
        </w:rPr>
        <w:t xml:space="preserve">В этом файле </w:t>
      </w:r>
      <w:proofErr w:type="gramStart"/>
      <w:r w:rsidRPr="1B5285E4" w:rsidR="434FAE39">
        <w:rPr>
          <w:rFonts w:ascii="Times New Roman" w:hAnsi="Times New Roman" w:eastAsia="Times New Roman" w:cs="Times New Roman"/>
          <w:sz w:val="28"/>
          <w:szCs w:val="28"/>
        </w:rPr>
        <w:t>сконцентрирована</w:t>
      </w:r>
      <w:proofErr w:type="gramEnd"/>
      <w:r w:rsidRPr="1B5285E4" w:rsidR="434FAE39">
        <w:rPr>
          <w:rFonts w:ascii="Times New Roman" w:hAnsi="Times New Roman" w:eastAsia="Times New Roman" w:cs="Times New Roman"/>
          <w:sz w:val="28"/>
          <w:szCs w:val="28"/>
        </w:rPr>
        <w:t xml:space="preserve"> бизнес-логика приложения. Он служит связующим звеном между контроллерами, работающими с запросами, и </w:t>
      </w:r>
      <w:proofErr w:type="spellStart"/>
      <w:r w:rsidRPr="1B5285E4" w:rsidR="434FAE39">
        <w:rPr>
          <w:rFonts w:ascii="Times New Roman" w:hAnsi="Times New Roman" w:eastAsia="Times New Roman" w:cs="Times New Roman"/>
          <w:sz w:val="28"/>
          <w:szCs w:val="28"/>
        </w:rPr>
        <w:t>репозиторием</w:t>
      </w:r>
      <w:proofErr w:type="spellEnd"/>
      <w:r w:rsidRPr="1B5285E4" w:rsidR="434FAE39">
        <w:rPr>
          <w:rFonts w:ascii="Times New Roman" w:hAnsi="Times New Roman" w:eastAsia="Times New Roman" w:cs="Times New Roman"/>
          <w:sz w:val="28"/>
          <w:szCs w:val="28"/>
        </w:rPr>
        <w:t>, который взаимодействует с базой данных.</w:t>
      </w:r>
    </w:p>
    <w:p w:rsidR="5500FE73" w:rsidP="1B5285E4" w:rsidRDefault="5500FE73" w14:paraId="39537369" w14:textId="4E92E702">
      <w:pPr>
        <w:jc w:val="center"/>
      </w:pPr>
      <w:r>
        <w:rPr>
          <w:noProof/>
          <w:lang w:eastAsia="ja-JP"/>
        </w:rPr>
        <w:drawing>
          <wp:inline distT="0" distB="0" distL="0" distR="0" wp14:anchorId="3871BEA1" wp14:editId="0247FA66">
            <wp:extent cx="4943475" cy="2709404"/>
            <wp:effectExtent l="0" t="0" r="0" b="0"/>
            <wp:docPr id="1873372450" name="Рисунок 187337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0FE73" w:rsidP="1B5285E4" w:rsidRDefault="5500FE73" w14:paraId="4C1F90F9" w14:textId="4ED5C7F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Рис. 2.11 - листинг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image-service.go</w:t>
      </w:r>
      <w:proofErr w:type="spellEnd"/>
    </w:p>
    <w:p w:rsidR="1B5285E4" w:rsidP="1B5285E4" w:rsidRDefault="1B5285E4" w14:paraId="3761CF73" w14:textId="2C58A4BF"/>
    <w:p w:rsidR="04FDEE1D" w:rsidP="159DDDD1" w:rsidRDefault="7002EFE9" w14:paraId="6918EF88" w14:textId="2E7F295C" w14:noSpellErr="1">
      <w:pPr>
        <w:pStyle w:val="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  <w:bookmarkStart w:name="_Toc1312560072" w:id="1255272248"/>
      <w:r w:rsidRPr="4211971E" w:rsidR="619997D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3 Тестирование</w:t>
      </w:r>
      <w:bookmarkEnd w:id="1255272248"/>
      <w:r w:rsidRPr="4211971E" w:rsidR="619997D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</w:t>
      </w:r>
    </w:p>
    <w:p w:rsidR="1B5285E4" w:rsidP="1B5285E4" w:rsidRDefault="1B5285E4" w14:paraId="54338CF2" w14:textId="3A390DEE"/>
    <w:p w:rsidR="0E3F1ECE" w:rsidP="1B5285E4" w:rsidRDefault="0E3F1ECE" w14:paraId="706B521B" w14:textId="6293CEA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Тестирование API для обработки изображений включает в себя несколько этапов, позволяющих убедиться в корректной работе всех маршрутов и функциональности. Рассмотрим основные методы тестирования API.</w:t>
      </w:r>
    </w:p>
    <w:p w:rsidR="1B5285E4" w:rsidP="1B5285E4" w:rsidRDefault="1B5285E4" w14:paraId="457E8F7D" w14:textId="2FCD4C2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E3F1ECE" w:rsidP="1B5285E4" w:rsidRDefault="0E3F1ECE" w14:paraId="1586A049" w14:textId="2D205300">
      <w:pPr>
        <w:pStyle w:val="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882596705" w:id="1944455963"/>
      <w:r w:rsidRPr="4211971E" w:rsidR="55C5FBD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3.1 </w:t>
      </w:r>
      <w:r w:rsidRPr="4211971E" w:rsidR="55C5FBD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Unit</w:t>
      </w:r>
      <w:r w:rsidRPr="4211971E" w:rsidR="55C5FBD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-тестирование (Модульное тестирование)</w:t>
      </w:r>
      <w:bookmarkEnd w:id="1944455963"/>
    </w:p>
    <w:p w:rsidR="1B5285E4" w:rsidP="1B5285E4" w:rsidRDefault="1B5285E4" w14:paraId="0059AD16" w14:textId="4B33757C"/>
    <w:p w:rsidR="7E424135" w:rsidP="1B5285E4" w:rsidRDefault="7E424135" w14:paraId="60CE27A0" w14:textId="3BC33D4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Unit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-тестирование является важной частью разработки, позволяющей проверять отдельные модули и функции приложения на предмет их корректной работы. В контексте тестирования API для обработки изображений юнит-тесты охватывают ключевые маршруты и контроллеры,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lastRenderedPageBreak/>
        <w:t>обеспечивая высокую степень уверенности в правильности реализованных функций.</w:t>
      </w:r>
    </w:p>
    <w:p w:rsidR="1B5285E4" w:rsidP="1B5285E4" w:rsidRDefault="1B5285E4" w14:paraId="679A6A7C" w14:textId="6BBF99B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0979B1B" w:rsidP="1B5285E4" w:rsidRDefault="50979B1B" w14:paraId="54525A47" w14:textId="64EC666C" w14:noSpellErr="1">
      <w:pPr>
        <w:pStyle w:val="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796333913" w:id="944431170"/>
      <w:r w:rsidRPr="4211971E" w:rsidR="423169A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3.1.1 Цели</w:t>
      </w:r>
      <w:bookmarkEnd w:id="944431170"/>
    </w:p>
    <w:p w:rsidR="1B5285E4" w:rsidP="1B5285E4" w:rsidRDefault="1B5285E4" w14:paraId="315B8F91" w14:textId="1B0FF75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E424135" w:rsidP="1B5285E4" w:rsidRDefault="7E424135" w14:paraId="1C6A68D9" w14:textId="40BC63AA">
      <w:pPr>
        <w:pStyle w:val="a3"/>
        <w:numPr>
          <w:ilvl w:val="0"/>
          <w:numId w:val="9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Проверка корректности логики: Убедиться, что каждый маршрут API выполняет свою функцию правильно и возвращает ожидаемые результаты.</w:t>
      </w:r>
    </w:p>
    <w:p w:rsidR="7E424135" w:rsidP="1B5285E4" w:rsidRDefault="7E424135" w14:paraId="18F75C81" w14:textId="7C2F12BA">
      <w:pPr>
        <w:pStyle w:val="a3"/>
        <w:numPr>
          <w:ilvl w:val="0"/>
          <w:numId w:val="9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Выявление ошибок на ранних стадиях: Обеспечить быстрое обнаружение и исправление ошибок в коде.</w:t>
      </w:r>
    </w:p>
    <w:p w:rsidR="7E424135" w:rsidP="1B5285E4" w:rsidRDefault="7E424135" w14:paraId="65FC17FA" w14:textId="2D9855E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Поддержка дальнейшей разработки: Облегчить добавление новых функций и модификацию существующих, гарантируя, что изменения не нарушат существующую функциональность.</w:t>
      </w:r>
    </w:p>
    <w:p w:rsidR="1B5285E4" w:rsidP="1B5285E4" w:rsidRDefault="1B5285E4" w14:paraId="2E557331" w14:textId="5FF04CD9">
      <w:pPr>
        <w:pStyle w:val="a3"/>
        <w:spacing w:line="360" w:lineRule="auto"/>
        <w:ind w:left="106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9D60355" w:rsidP="1B5285E4" w:rsidRDefault="79D60355" w14:paraId="6EC4FEF8" w14:textId="33C74845" w14:noSpellErr="1">
      <w:pPr>
        <w:pStyle w:val="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066913498" w:id="1688578759"/>
      <w:r w:rsidRPr="4211971E" w:rsidR="2ED87BA1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3.1.</w:t>
      </w:r>
      <w:r w:rsidRPr="4211971E" w:rsidR="6B7129F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2</w:t>
      </w:r>
      <w:r w:rsidRPr="4211971E" w:rsidR="2ED87BA1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Процесс</w:t>
      </w:r>
      <w:bookmarkEnd w:id="1688578759"/>
    </w:p>
    <w:p w:rsidR="1B5285E4" w:rsidP="1B5285E4" w:rsidRDefault="1B5285E4" w14:paraId="22FE2892" w14:textId="2B958CC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E424135" w:rsidP="1B5285E4" w:rsidRDefault="7E424135" w14:paraId="0B3D55A7" w14:textId="74D6156B">
      <w:pPr>
        <w:pStyle w:val="a3"/>
        <w:numPr>
          <w:ilvl w:val="0"/>
          <w:numId w:val="8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было организовано с использованием библиотеки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testing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Go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, а также github.com/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stretchr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testify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assert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для проверки результатов. Каждый те</w:t>
      </w:r>
      <w:proofErr w:type="gramStart"/>
      <w:r w:rsidRPr="1B5285E4">
        <w:rPr>
          <w:rFonts w:ascii="Times New Roman" w:hAnsi="Times New Roman" w:eastAsia="Times New Roman" w:cs="Times New Roman"/>
          <w:sz w:val="28"/>
          <w:szCs w:val="28"/>
        </w:rPr>
        <w:t>ст вкл</w:t>
      </w:r>
      <w:proofErr w:type="gramEnd"/>
      <w:r w:rsidRPr="1B5285E4">
        <w:rPr>
          <w:rFonts w:ascii="Times New Roman" w:hAnsi="Times New Roman" w:eastAsia="Times New Roman" w:cs="Times New Roman"/>
          <w:sz w:val="28"/>
          <w:szCs w:val="28"/>
        </w:rPr>
        <w:t>ючает в себя следующие этапы:</w:t>
      </w:r>
    </w:p>
    <w:p w:rsidR="7E424135" w:rsidP="1B5285E4" w:rsidRDefault="7E424135" w14:paraId="5F153884" w14:textId="49031289">
      <w:pPr>
        <w:pStyle w:val="a3"/>
        <w:numPr>
          <w:ilvl w:val="0"/>
          <w:numId w:val="8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Создание тестового окружения: Инициализация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Gin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-роутера и подключение к базе данных.</w:t>
      </w:r>
    </w:p>
    <w:p w:rsidR="7E424135" w:rsidP="1B5285E4" w:rsidRDefault="7E424135" w14:paraId="1C9A91F1" w14:textId="37BC32B3">
      <w:pPr>
        <w:pStyle w:val="a3"/>
        <w:numPr>
          <w:ilvl w:val="0"/>
          <w:numId w:val="8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Подготовка тестовых данных: Загрузка тестового изображения и подготовка необходимых входных данных для запросов.</w:t>
      </w:r>
    </w:p>
    <w:p w:rsidR="7E424135" w:rsidP="1B5285E4" w:rsidRDefault="7E424135" w14:paraId="665064B2" w14:textId="68DA7897">
      <w:pPr>
        <w:pStyle w:val="a3"/>
        <w:numPr>
          <w:ilvl w:val="0"/>
          <w:numId w:val="8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Формирование запросов: Создание и отправка HTTP-запросов к тестируемым маршрутам API.</w:t>
      </w:r>
    </w:p>
    <w:p w:rsidR="7E424135" w:rsidP="1B5285E4" w:rsidRDefault="7E424135" w14:paraId="737C6665" w14:textId="0C7EFDF8">
      <w:pPr>
        <w:pStyle w:val="a3"/>
        <w:numPr>
          <w:ilvl w:val="0"/>
          <w:numId w:val="8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Проверка ответов: Анализ возвращаемых кодов состояния и содержимого тела ответа, сравнение с ожидаемыми результатами.</w:t>
      </w:r>
      <w:r>
        <w:br/>
      </w:r>
    </w:p>
    <w:p w:rsidR="3D21E7E5" w:rsidP="1B5285E4" w:rsidRDefault="3D21E7E5" w14:paraId="6AD1B071" w14:textId="240C6C56" w14:noSpellErr="1">
      <w:pPr>
        <w:pStyle w:val="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976091842" w:id="1809647466"/>
      <w:r w:rsidRPr="4211971E" w:rsidR="0CD6634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3.1.</w:t>
      </w:r>
      <w:r w:rsidRPr="4211971E" w:rsidR="3EB5E64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</w:t>
      </w:r>
      <w:r w:rsidRPr="4211971E" w:rsidR="0CD6634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Результаты</w:t>
      </w:r>
      <w:bookmarkEnd w:id="1809647466"/>
    </w:p>
    <w:p w:rsidR="1B5285E4" w:rsidP="1B5285E4" w:rsidRDefault="1B5285E4" w14:paraId="69B90989" w14:textId="4D11F9C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E424135" w:rsidP="1B5285E4" w:rsidRDefault="7E424135" w14:paraId="33AD8C7D" w14:textId="2838504A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В ходе тестирования были проверены следующие маршруты API:</w:t>
      </w:r>
    </w:p>
    <w:p w:rsidR="7E424135" w:rsidP="1B5285E4" w:rsidRDefault="7E424135" w14:paraId="3DAAE9C6" w14:textId="3FA166BA">
      <w:pPr>
        <w:pStyle w:val="a3"/>
        <w:numPr>
          <w:ilvl w:val="0"/>
          <w:numId w:val="7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Загрузка изображения</w:t>
      </w:r>
    </w:p>
    <w:p w:rsidR="7E424135" w:rsidP="1B5285E4" w:rsidRDefault="7E424135" w14:paraId="305EB76D" w14:textId="6C184B60">
      <w:pPr>
        <w:pStyle w:val="a3"/>
        <w:numPr>
          <w:ilvl w:val="0"/>
          <w:numId w:val="7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Получение изображения по ID</w:t>
      </w:r>
    </w:p>
    <w:p w:rsidR="7E424135" w:rsidP="1B5285E4" w:rsidRDefault="7E424135" w14:paraId="1191B365" w14:textId="29790A6F">
      <w:pPr>
        <w:pStyle w:val="a3"/>
        <w:numPr>
          <w:ilvl w:val="0"/>
          <w:numId w:val="7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Поворот изображения</w:t>
      </w:r>
    </w:p>
    <w:p w:rsidR="7E424135" w:rsidP="1B5285E4" w:rsidRDefault="7E424135" w14:paraId="73DD44CD" w14:textId="5F514A3F">
      <w:pPr>
        <w:pStyle w:val="a3"/>
        <w:numPr>
          <w:ilvl w:val="0"/>
          <w:numId w:val="7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Изменение размера изображения</w:t>
      </w:r>
    </w:p>
    <w:p w:rsidR="7E424135" w:rsidP="1B5285E4" w:rsidRDefault="7E424135" w14:paraId="1E29F27E" w14:textId="099BDA8E">
      <w:pPr>
        <w:pStyle w:val="a3"/>
        <w:numPr>
          <w:ilvl w:val="0"/>
          <w:numId w:val="7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Обрезка изображения</w:t>
      </w:r>
    </w:p>
    <w:p w:rsidR="7E424135" w:rsidP="1B5285E4" w:rsidRDefault="7E424135" w14:paraId="0BAC305E" w14:textId="7C0D9AD5">
      <w:pPr>
        <w:pStyle w:val="a3"/>
        <w:numPr>
          <w:ilvl w:val="0"/>
          <w:numId w:val="7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Применение фильтров</w:t>
      </w:r>
    </w:p>
    <w:p w:rsidR="7E424135" w:rsidP="1B5285E4" w:rsidRDefault="7E424135" w14:paraId="49131DCC" w14:textId="72EA0775">
      <w:pPr>
        <w:pStyle w:val="a3"/>
        <w:numPr>
          <w:ilvl w:val="0"/>
          <w:numId w:val="7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Настройка параметров изображения</w:t>
      </w:r>
    </w:p>
    <w:p w:rsidR="44560C8E" w:rsidP="1B5285E4" w:rsidRDefault="44560C8E" w14:paraId="25870BED" w14:textId="1086E7A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Были созданы следующие методы</w:t>
      </w:r>
      <w:r w:rsidRPr="1B5285E4" w:rsidR="4853DE81">
        <w:rPr>
          <w:rFonts w:ascii="Times New Roman" w:hAnsi="Times New Roman" w:eastAsia="Times New Roman" w:cs="Times New Roman"/>
          <w:sz w:val="28"/>
          <w:szCs w:val="28"/>
        </w:rPr>
        <w:t xml:space="preserve"> для тестов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(см</w:t>
      </w:r>
      <w:r w:rsidRPr="1B5285E4" w:rsidR="59BE4F25">
        <w:rPr>
          <w:rFonts w:ascii="Times New Roman" w:hAnsi="Times New Roman" w:eastAsia="Times New Roman" w:cs="Times New Roman"/>
          <w:sz w:val="28"/>
          <w:szCs w:val="28"/>
        </w:rPr>
        <w:t>.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Рис. 3.1). </w:t>
      </w:r>
      <w:r w:rsidRPr="1B5285E4" w:rsidR="7E424135">
        <w:rPr>
          <w:rFonts w:ascii="Times New Roman" w:hAnsi="Times New Roman" w:eastAsia="Times New Roman" w:cs="Times New Roman"/>
          <w:sz w:val="28"/>
          <w:szCs w:val="28"/>
        </w:rPr>
        <w:t>Все тесты прошли успешно, что подтверждает правильность работы всех маршрутов и их функциональности</w:t>
      </w:r>
      <w:r w:rsidRPr="1B5285E4" w:rsidR="056E7E8F">
        <w:rPr>
          <w:rFonts w:ascii="Times New Roman" w:hAnsi="Times New Roman" w:eastAsia="Times New Roman" w:cs="Times New Roman"/>
          <w:sz w:val="28"/>
          <w:szCs w:val="28"/>
        </w:rPr>
        <w:t xml:space="preserve"> (см</w:t>
      </w:r>
      <w:r w:rsidRPr="1B5285E4" w:rsidR="7D3BE0C6">
        <w:rPr>
          <w:rFonts w:ascii="Times New Roman" w:hAnsi="Times New Roman" w:eastAsia="Times New Roman" w:cs="Times New Roman"/>
          <w:sz w:val="28"/>
          <w:szCs w:val="28"/>
        </w:rPr>
        <w:t>.</w:t>
      </w:r>
      <w:r w:rsidRPr="1B5285E4" w:rsidR="056E7E8F">
        <w:rPr>
          <w:rFonts w:ascii="Times New Roman" w:hAnsi="Times New Roman" w:eastAsia="Times New Roman" w:cs="Times New Roman"/>
          <w:sz w:val="28"/>
          <w:szCs w:val="28"/>
        </w:rPr>
        <w:t xml:space="preserve"> Рис. 3.2)</w:t>
      </w:r>
      <w:r w:rsidRPr="1B5285E4" w:rsidR="7E424135">
        <w:rPr>
          <w:rFonts w:ascii="Times New Roman" w:hAnsi="Times New Roman" w:eastAsia="Times New Roman" w:cs="Times New Roman"/>
          <w:sz w:val="28"/>
          <w:szCs w:val="28"/>
        </w:rPr>
        <w:t>. Это свидетельствует о высокой надежности разработанного API и готовности его к использованию.</w:t>
      </w:r>
    </w:p>
    <w:p w:rsidR="45BD8286" w:rsidP="1B5285E4" w:rsidRDefault="45BD8286" w14:paraId="6925ACFB" w14:textId="24DBC668">
      <w:pPr>
        <w:spacing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1CE4BBCE" wp14:editId="5007595E">
            <wp:extent cx="2357040" cy="3649611"/>
            <wp:effectExtent l="0" t="0" r="0" b="0"/>
            <wp:docPr id="1425415606" name="Рисунок 142541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040" cy="364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DDFA2" w:rsidP="1B5285E4" w:rsidRDefault="7B8DDFA2" w14:paraId="14FD9D21" w14:textId="79EF433C">
      <w:pPr>
        <w:spacing w:line="360" w:lineRule="auto"/>
        <w:jc w:val="center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Рис. 3.1 - листинг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unit_test.go</w:t>
      </w:r>
      <w:proofErr w:type="spellEnd"/>
    </w:p>
    <w:p w:rsidR="1B5285E4" w:rsidP="1B5285E4" w:rsidRDefault="1B5285E4" w14:paraId="40309D22" w14:textId="0DE03B9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751D9F1" w:rsidP="1B5285E4" w:rsidRDefault="1751D9F1" w14:paraId="13CBFFF3" w14:textId="2F30EDE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7D4ED17" wp14:editId="2C81A8EF">
            <wp:extent cx="6287060" cy="3083078"/>
            <wp:effectExtent l="0" t="0" r="0" b="0"/>
            <wp:docPr id="624272739" name="Рисунок 62427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60" cy="30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1D9F1" w:rsidP="1B5285E4" w:rsidRDefault="1751D9F1" w14:paraId="151785CE" w14:textId="48683DB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Рис. 3.2 - результат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unit_test.go</w:t>
      </w:r>
      <w:proofErr w:type="spellEnd"/>
    </w:p>
    <w:p w:rsidR="1B5285E4" w:rsidP="1B5285E4" w:rsidRDefault="1B5285E4" w14:paraId="6F4B25CD" w14:textId="7B34A10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5BD8286" w:rsidP="1B5285E4" w:rsidRDefault="45BD8286" w14:paraId="730AFDAA" w14:textId="62BF3F89" w14:noSpellErr="1">
      <w:pPr>
        <w:pStyle w:val="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2140482652" w:id="2094982865"/>
      <w:r w:rsidRPr="4211971E" w:rsidR="51789F3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3.1.4 Заключение</w:t>
      </w:r>
      <w:bookmarkEnd w:id="2094982865"/>
    </w:p>
    <w:p w:rsidR="1B5285E4" w:rsidP="1B5285E4" w:rsidRDefault="1B5285E4" w14:paraId="0E79D015" w14:textId="5CE154BE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E424135" w:rsidP="1B5285E4" w:rsidRDefault="7E424135" w14:paraId="7F104183" w14:textId="5FDCF20B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Юнит-тестирование подтвердило корректность работы основных функций API для обработки изображений. Рекомендуется продолжать расширять тесты, включая негативные сценарии и случаи с неправильными входными данными, чтобы повысить устойчивость API к ошибкам и исключениям.</w:t>
      </w:r>
    </w:p>
    <w:p w:rsidR="1B5285E4" w:rsidP="1B5285E4" w:rsidRDefault="1B5285E4" w14:paraId="1F2D4AF5" w14:textId="20F2017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E3F1ECE" w:rsidP="1B5285E4" w:rsidRDefault="0E3F1ECE" w14:paraId="675D5DB7" w14:textId="6916BBCF" w14:noSpellErr="1">
      <w:pPr>
        <w:pStyle w:val="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1987421418" w:id="280209205"/>
      <w:r w:rsidRPr="4211971E" w:rsidR="55C5FBD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3.</w:t>
      </w:r>
      <w:r w:rsidRPr="4211971E" w:rsidR="453BB42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</w:t>
      </w:r>
      <w:r w:rsidRPr="4211971E" w:rsidR="55C5FBD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Тестирование производительности</w:t>
      </w:r>
      <w:bookmarkEnd w:id="280209205"/>
    </w:p>
    <w:p w:rsidR="1B5285E4" w:rsidP="1B5285E4" w:rsidRDefault="1B5285E4" w14:paraId="3208C7EA" w14:textId="6AD67BC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3C69660" w:rsidP="1B5285E4" w:rsidRDefault="23C69660" w14:paraId="78E39457" w14:textId="28DAFCB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производительности является важным этапом в разработке API, позволяющим оценить его способность обрабатывать нагрузки и обеспечивать стабильную работу при различных условиях. В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lastRenderedPageBreak/>
        <w:t>контексте API для обработки изображений производительность критична, так как пользователи ожидают быстрой обработки и получения изображений.</w:t>
      </w:r>
    </w:p>
    <w:p w:rsidR="1B5285E4" w:rsidP="1B5285E4" w:rsidRDefault="1B5285E4" w14:paraId="2693804D" w14:textId="1E37A3D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3C69660" w:rsidP="1B5285E4" w:rsidRDefault="23C69660" w14:paraId="4A157E95" w14:textId="15002923" w14:noSpellErr="1">
      <w:pPr>
        <w:pStyle w:val="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721929628" w:id="116714875"/>
      <w:r w:rsidRPr="4211971E" w:rsidR="524F386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</w:t>
      </w:r>
      <w:r w:rsidRPr="4211971E" w:rsidR="35452F7D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2</w:t>
      </w:r>
      <w:r w:rsidRPr="4211971E" w:rsidR="524F386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.1 Цели</w:t>
      </w:r>
      <w:bookmarkEnd w:id="116714875"/>
    </w:p>
    <w:p w:rsidR="1B5285E4" w:rsidP="1B5285E4" w:rsidRDefault="1B5285E4" w14:paraId="4CACD3A5" w14:textId="01F4888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3C69660" w:rsidP="1B5285E4" w:rsidRDefault="23C69660" w14:paraId="6FAD998E" w14:textId="6A1A9361">
      <w:pPr>
        <w:pStyle w:val="a3"/>
        <w:numPr>
          <w:ilvl w:val="0"/>
          <w:numId w:val="6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Оценка времени отклика: Измерить время, необходимое для обработки запросов к API, чтобы определить, соответствует ли оно ожиданиям пользователей.</w:t>
      </w:r>
    </w:p>
    <w:p w:rsidR="23C69660" w:rsidP="1B5285E4" w:rsidRDefault="23C69660" w14:paraId="6E03A353" w14:textId="1889CFA6">
      <w:pPr>
        <w:pStyle w:val="a3"/>
        <w:numPr>
          <w:ilvl w:val="0"/>
          <w:numId w:val="6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Измерение пропускной способности: Определить количество запросов, которые API может обработать за единицу времени без значительного увеличения времени отклика.</w:t>
      </w:r>
    </w:p>
    <w:p w:rsidR="23C69660" w:rsidP="1B5285E4" w:rsidRDefault="23C69660" w14:paraId="32B61B41" w14:textId="4117D7F0">
      <w:pPr>
        <w:pStyle w:val="a3"/>
        <w:numPr>
          <w:ilvl w:val="0"/>
          <w:numId w:val="6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Нахождение узких мест: Выявить компоненты системы, которые могут стать узким местом при увеличении нагрузки, и оптимизировать их.</w:t>
      </w:r>
    </w:p>
    <w:p w:rsidR="23C69660" w:rsidP="1B5285E4" w:rsidRDefault="23C69660" w14:paraId="27CB7CA3" w14:textId="76C9AE7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Тестирование устойчивости: Проверить, как API ведет себя при длительной нагрузке, а также в условиях пиковых значений.</w:t>
      </w:r>
    </w:p>
    <w:p w:rsidR="1B5285E4" w:rsidP="1B5285E4" w:rsidRDefault="1B5285E4" w14:paraId="6C031137" w14:textId="5BB776EC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3C69660" w:rsidP="1B5285E4" w:rsidRDefault="23C69660" w14:paraId="123D72E5" w14:textId="7CE59569" w14:noSpellErr="1">
      <w:pPr>
        <w:pStyle w:val="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216811230" w:id="24235889"/>
      <w:r w:rsidRPr="4211971E" w:rsidR="524F386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</w:t>
      </w:r>
      <w:r w:rsidRPr="4211971E" w:rsidR="63AB2BC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2</w:t>
      </w:r>
      <w:r w:rsidRPr="4211971E" w:rsidR="524F386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.</w:t>
      </w:r>
      <w:r w:rsidRPr="4211971E" w:rsidR="4D35F0B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2</w:t>
      </w:r>
      <w:r w:rsidRPr="4211971E" w:rsidR="524F386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Процесс</w:t>
      </w:r>
      <w:bookmarkEnd w:id="24235889"/>
    </w:p>
    <w:p w:rsidR="1B5285E4" w:rsidP="1B5285E4" w:rsidRDefault="1B5285E4" w14:paraId="4AC53D28" w14:textId="513F877A"/>
    <w:p w:rsidR="615D064A" w:rsidP="1B5285E4" w:rsidRDefault="615D064A" w14:paraId="6B12E31D" w14:textId="19DF1C7E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производительности было организовано с использованием инструмента </w:t>
      </w:r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>k6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, который позволяет создавать и выполнять тесты нагрузки с высокой степенью настройки и простотой в использовании. Каждый те</w:t>
      </w:r>
      <w:proofErr w:type="gramStart"/>
      <w:r w:rsidRPr="1B5285E4">
        <w:rPr>
          <w:rFonts w:ascii="Times New Roman" w:hAnsi="Times New Roman" w:eastAsia="Times New Roman" w:cs="Times New Roman"/>
          <w:sz w:val="28"/>
          <w:szCs w:val="28"/>
        </w:rPr>
        <w:t>ст вкл</w:t>
      </w:r>
      <w:proofErr w:type="gramEnd"/>
      <w:r w:rsidRPr="1B5285E4">
        <w:rPr>
          <w:rFonts w:ascii="Times New Roman" w:hAnsi="Times New Roman" w:eastAsia="Times New Roman" w:cs="Times New Roman"/>
          <w:sz w:val="28"/>
          <w:szCs w:val="28"/>
        </w:rPr>
        <w:t>ючает в себя следующие этапы:</w:t>
      </w:r>
    </w:p>
    <w:p w:rsidR="615D064A" w:rsidP="1B5285E4" w:rsidRDefault="615D064A" w14:paraId="73CBB813" w14:textId="3B219196">
      <w:pPr>
        <w:pStyle w:val="a3"/>
        <w:numPr>
          <w:ilvl w:val="0"/>
          <w:numId w:val="4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Определение сценариев нагрузки: Разработка тестов, которые будут имитировать реальные сценарии использования API, такие как загрузка изображений, получение изображений и применение фильтров.</w:t>
      </w:r>
    </w:p>
    <w:p w:rsidR="615D064A" w:rsidP="1B5285E4" w:rsidRDefault="615D064A" w14:paraId="5C2784F2" w14:textId="308A661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Создание тестов в k6: Написание сценариев на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JavaScript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для k6, которые описывают, как пользователи будут взаимодействовать с API</w:t>
      </w:r>
      <w:r w:rsidRPr="1B5285E4" w:rsidR="1F95882B">
        <w:rPr>
          <w:rFonts w:ascii="Times New Roman" w:hAnsi="Times New Roman" w:eastAsia="Times New Roman" w:cs="Times New Roman"/>
          <w:sz w:val="28"/>
          <w:szCs w:val="28"/>
        </w:rPr>
        <w:t xml:space="preserve"> (см. Рис. 3.3)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0A7424C" w:rsidP="1B5285E4" w:rsidRDefault="30A7424C" w14:paraId="2E17E064" w14:textId="083A288E">
      <w:pPr>
        <w:spacing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5162317F" wp14:editId="303A6CCE">
            <wp:extent cx="3098922" cy="3222879"/>
            <wp:effectExtent l="0" t="0" r="0" b="0"/>
            <wp:docPr id="2134218279" name="Рисунок 2134218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22" cy="32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7424C" w:rsidP="1B5285E4" w:rsidRDefault="30A7424C" w14:paraId="0533BB3A" w14:textId="1550725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Рис. 3.3 - листинг k6.js</w:t>
      </w:r>
    </w:p>
    <w:p w:rsidR="615D064A" w:rsidP="1B5285E4" w:rsidRDefault="615D064A" w14:paraId="41C8F635" w14:textId="3F4436AA">
      <w:pPr>
        <w:pStyle w:val="a3"/>
        <w:numPr>
          <w:ilvl w:val="0"/>
          <w:numId w:val="4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Запуск тестов: Выполнение тестов </w:t>
      </w:r>
      <w:proofErr w:type="gramStart"/>
      <w:r w:rsidRPr="1B5285E4">
        <w:rPr>
          <w:rFonts w:ascii="Times New Roman" w:hAnsi="Times New Roman" w:eastAsia="Times New Roman" w:cs="Times New Roman"/>
          <w:sz w:val="28"/>
          <w:szCs w:val="28"/>
        </w:rPr>
        <w:t>нагрузки</w:t>
      </w:r>
      <w:proofErr w:type="gram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с постепенным увеличением числа одновременно работающих пользователей или запросов.</w:t>
      </w:r>
    </w:p>
    <w:p w:rsidR="615D064A" w:rsidP="1B5285E4" w:rsidRDefault="615D064A" w14:paraId="3ACF6AC1" w14:textId="439D9DE1">
      <w:pPr>
        <w:pStyle w:val="a3"/>
        <w:numPr>
          <w:ilvl w:val="0"/>
          <w:numId w:val="4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Сбор данных: Запись времени отклика, пропускной способности и других ключевых метрик производительности.</w:t>
      </w:r>
    </w:p>
    <w:p w:rsidR="615D064A" w:rsidP="1B5285E4" w:rsidRDefault="615D064A" w14:paraId="2C6CC02C" w14:textId="44A6D4E8">
      <w:pPr>
        <w:pStyle w:val="a3"/>
        <w:numPr>
          <w:ilvl w:val="0"/>
          <w:numId w:val="4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Анализ результатов: Оценка собранных данных для определения производительности API и выявления возможных проблем.</w:t>
      </w:r>
    </w:p>
    <w:p w:rsidR="1B5285E4" w:rsidP="1B5285E4" w:rsidRDefault="1B5285E4" w14:paraId="57A1B1D7" w14:textId="0C35E412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0B94306" w:rsidP="1B5285E4" w:rsidRDefault="20B94306" w14:paraId="0D483C1D" w14:textId="6DB2D46F" w14:noSpellErr="1">
      <w:pPr>
        <w:pStyle w:val="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244158983" w:id="1623723998"/>
      <w:r w:rsidRPr="4211971E" w:rsidR="05A0632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3.2.3 Результаты</w:t>
      </w:r>
      <w:bookmarkEnd w:id="1623723998"/>
    </w:p>
    <w:p w:rsidR="1B5285E4" w:rsidP="1B5285E4" w:rsidRDefault="1B5285E4" w14:paraId="51342595" w14:textId="01E3EAE5"/>
    <w:p w:rsidR="23C69660" w:rsidP="1B5285E4" w:rsidRDefault="23C69660" w14:paraId="78E23A3F" w14:textId="3ACE8472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Результаты тестирования показали, что API способен обрабатывать до </w:t>
      </w:r>
      <w:r w:rsidRPr="1B5285E4" w:rsidR="190EF4E2">
        <w:rPr>
          <w:rFonts w:ascii="Times New Roman" w:hAnsi="Times New Roman" w:eastAsia="Times New Roman" w:cs="Times New Roman"/>
          <w:sz w:val="28"/>
          <w:szCs w:val="28"/>
        </w:rPr>
        <w:t xml:space="preserve">50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одновременных запросов с приемлемым временем отклика (менее 200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мс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на запрос) в большинстве сценариев</w:t>
      </w:r>
      <w:r w:rsidRPr="1B5285E4" w:rsidR="3E016663">
        <w:rPr>
          <w:rFonts w:ascii="Times New Roman" w:hAnsi="Times New Roman" w:eastAsia="Times New Roman" w:cs="Times New Roman"/>
          <w:sz w:val="28"/>
          <w:szCs w:val="28"/>
        </w:rPr>
        <w:t xml:space="preserve"> (см Рис. 3.4)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. В условиях высокой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нагрузки, превышающей </w:t>
      </w:r>
      <w:r w:rsidRPr="1B5285E4" w:rsidR="13D2EE4E">
        <w:rPr>
          <w:rFonts w:ascii="Times New Roman" w:hAnsi="Times New Roman" w:eastAsia="Times New Roman" w:cs="Times New Roman"/>
          <w:sz w:val="28"/>
          <w:szCs w:val="28"/>
        </w:rPr>
        <w:t xml:space="preserve">100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запросов в минуту, время отклика начало увеличиваться, что указывает на необходимость оптимизации некоторых компонентов.</w:t>
      </w:r>
    </w:p>
    <w:p w:rsidR="1B03BB2C" w:rsidP="1B5285E4" w:rsidRDefault="1B03BB2C" w14:paraId="6459F71E" w14:textId="3763BAAB">
      <w:pPr>
        <w:spacing w:line="360" w:lineRule="auto"/>
        <w:ind w:firstLine="709"/>
        <w:jc w:val="both"/>
      </w:pPr>
      <w:r>
        <w:rPr>
          <w:noProof/>
          <w:lang w:eastAsia="ja-JP"/>
        </w:rPr>
        <w:drawing>
          <wp:inline distT="0" distB="0" distL="0" distR="0" wp14:anchorId="74D33678" wp14:editId="5511D53B">
            <wp:extent cx="4152900" cy="3434129"/>
            <wp:effectExtent l="0" t="0" r="0" b="0"/>
            <wp:docPr id="1406513026" name="Рисунок 140651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03BB2C" w:rsidP="1B5285E4" w:rsidRDefault="1B03BB2C" w14:paraId="30C5A8AE" w14:textId="120F529E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Рис. 3.</w:t>
      </w:r>
      <w:r w:rsidRPr="1B5285E4" w:rsidR="62BB50F0">
        <w:rPr>
          <w:rFonts w:ascii="Times New Roman" w:hAnsi="Times New Roman" w:eastAsia="Times New Roman" w:cs="Times New Roman"/>
          <w:sz w:val="28"/>
          <w:szCs w:val="28"/>
        </w:rPr>
        <w:t>4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- результат k6.js</w:t>
      </w:r>
    </w:p>
    <w:p w:rsidR="1B5285E4" w:rsidP="1B5285E4" w:rsidRDefault="1B5285E4" w14:paraId="6836251E" w14:textId="3290730C">
      <w:pPr>
        <w:spacing w:line="360" w:lineRule="auto"/>
        <w:ind w:firstLine="709"/>
        <w:jc w:val="both"/>
      </w:pPr>
    </w:p>
    <w:p w:rsidR="6E51AF62" w:rsidP="1B5285E4" w:rsidRDefault="6E51AF62" w14:paraId="1D120E69" w14:textId="0ABE84B5" w14:noSpellErr="1">
      <w:pPr>
        <w:pStyle w:val="3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Toc794917762" w:id="1185880082"/>
      <w:r w:rsidRPr="4211971E" w:rsidR="3A33534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3.2.4 Заключение</w:t>
      </w:r>
      <w:bookmarkEnd w:id="1185880082"/>
    </w:p>
    <w:p w:rsidR="1B5285E4" w:rsidP="1B5285E4" w:rsidRDefault="1B5285E4" w14:paraId="271ADD49" w14:textId="4DFB55E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3C69660" w:rsidP="1B5285E4" w:rsidRDefault="23C69660" w14:paraId="78567B74" w14:textId="78A6BAB3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производительности подтвердило, что </w:t>
      </w:r>
      <w:proofErr w:type="gramStart"/>
      <w:r w:rsidRPr="1B5285E4">
        <w:rPr>
          <w:rFonts w:ascii="Times New Roman" w:hAnsi="Times New Roman" w:eastAsia="Times New Roman" w:cs="Times New Roman"/>
          <w:sz w:val="28"/>
          <w:szCs w:val="28"/>
        </w:rPr>
        <w:t>разработанный</w:t>
      </w:r>
      <w:proofErr w:type="gram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API для обработки изображений способен эффективно работать при нормальных условиях нагрузки.</w:t>
      </w:r>
    </w:p>
    <w:p w:rsidR="1B5285E4" w:rsidP="1B5285E4" w:rsidRDefault="1B5285E4" w14:paraId="79F48F83" w14:textId="6138B2A5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7E6AF5" w:rsidR="37C31D27" w:rsidP="1B5285E4" w:rsidRDefault="37C31D27" w14:paraId="0CE2C02A" w14:textId="4E60E4BE" w14:noSpellErr="1">
      <w:pPr>
        <w:pStyle w:val="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lang w:val="en-US"/>
        </w:rPr>
      </w:pPr>
      <w:bookmarkStart w:name="_Toc2079921956" w:id="364066898"/>
      <w:r w:rsidRPr="4211971E" w:rsidR="723CC96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3.</w:t>
      </w:r>
      <w:r w:rsidRPr="4211971E" w:rsidR="4A1EEDA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3</w:t>
      </w:r>
      <w:r w:rsidRPr="4211971E" w:rsidR="723CC96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End-to-End </w:t>
      </w:r>
      <w:r w:rsidRPr="4211971E" w:rsidR="723CC96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тестирование</w:t>
      </w:r>
      <w:r w:rsidRPr="4211971E" w:rsidR="723CC96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(E2E)</w:t>
      </w:r>
      <w:bookmarkEnd w:id="364066898"/>
    </w:p>
    <w:p w:rsidRPr="007E6AF5" w:rsidR="1B5285E4" w:rsidP="1B5285E4" w:rsidRDefault="1B5285E4" w14:paraId="33B23BD7" w14:textId="63A399C8">
      <w:pPr>
        <w:rPr>
          <w:lang w:val="en-US"/>
        </w:rPr>
      </w:pPr>
    </w:p>
    <w:p w:rsidR="5D07700E" w:rsidP="1B5285E4" w:rsidRDefault="5D07700E" w14:paraId="7FFC68F9" w14:textId="3B8D18D2">
      <w:pPr>
        <w:spacing w:line="360" w:lineRule="auto"/>
        <w:ind w:firstLine="709"/>
        <w:jc w:val="both"/>
      </w:pP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End-to-End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тестирование (E2E) представляет собой метод тестирования, который оценивает работоспособность API в целом, включая все его компоненты и взаимодействия. В рамках тестирования API для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обработки изображений E2E тесты предназначены для проверки различных сценариев использования, обеспечивая уверенность в том, что система </w:t>
      </w:r>
      <w:proofErr w:type="gramStart"/>
      <w:r w:rsidRPr="1B5285E4">
        <w:rPr>
          <w:rFonts w:ascii="Times New Roman" w:hAnsi="Times New Roman" w:eastAsia="Times New Roman" w:cs="Times New Roman"/>
          <w:sz w:val="28"/>
          <w:szCs w:val="28"/>
        </w:rPr>
        <w:t>функционирует</w:t>
      </w:r>
      <w:proofErr w:type="gram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как ожидается.</w:t>
      </w:r>
    </w:p>
    <w:p w:rsidR="1B5285E4" w:rsidP="1B5285E4" w:rsidRDefault="1B5285E4" w14:paraId="5DDB8436" w14:textId="5E13798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D07700E" w:rsidP="1B5285E4" w:rsidRDefault="5D07700E" w14:paraId="01554EBE" w14:textId="7402090A" w14:noSpellErr="1">
      <w:pPr>
        <w:pStyle w:val="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826852286" w:id="29615179"/>
      <w:r w:rsidRPr="4211971E" w:rsidR="7CB017B1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3.3.1 Цели</w:t>
      </w:r>
      <w:bookmarkEnd w:id="29615179"/>
    </w:p>
    <w:p w:rsidR="1B5285E4" w:rsidP="1B5285E4" w:rsidRDefault="1B5285E4" w14:paraId="41C5F6B0" w14:textId="69FA3C69"/>
    <w:p w:rsidR="5D07700E" w:rsidP="1B5285E4" w:rsidRDefault="5D07700E" w14:paraId="4E17BABF" w14:textId="3D7D2E4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Полное тестирование функциональности: Проверить корректность работы всех маршрутов API в реальных сценариях использования, включая загрузку, изменение параметров изображений и их получение.</w:t>
      </w:r>
    </w:p>
    <w:p w:rsidR="5D07700E" w:rsidP="1B5285E4" w:rsidRDefault="5D07700E" w14:paraId="4A3F34E0" w14:textId="4B12E36F">
      <w:pPr>
        <w:pStyle w:val="a3"/>
        <w:numPr>
          <w:ilvl w:val="0"/>
          <w:numId w:val="3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Обеспечение интеграции компонентов: Убедиться, что все части системы (например, база данных, маршруты и обработчики) правильно взаимодействуют друг с другом.</w:t>
      </w:r>
    </w:p>
    <w:p w:rsidR="5D07700E" w:rsidP="1B5285E4" w:rsidRDefault="5D07700E" w14:paraId="593D840C" w14:textId="7FAB574C">
      <w:pPr>
        <w:pStyle w:val="a3"/>
        <w:numPr>
          <w:ilvl w:val="0"/>
          <w:numId w:val="3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Идентификация ошибок: Выявить возможные проблемы на уровне взаимодействия между компонентами.</w:t>
      </w:r>
    </w:p>
    <w:p w:rsidR="1B5285E4" w:rsidP="1B5285E4" w:rsidRDefault="1B5285E4" w14:paraId="273CB252" w14:textId="5BB776EC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D07700E" w:rsidP="1B5285E4" w:rsidRDefault="5D07700E" w14:paraId="7C5F0247" w14:textId="5E9170DC" w14:noSpellErr="1">
      <w:pPr>
        <w:pStyle w:val="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6068578" w:id="1769536721"/>
      <w:r w:rsidRPr="4211971E" w:rsidR="7CB017B1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3.3.2 Процесс</w:t>
      </w:r>
      <w:bookmarkEnd w:id="1769536721"/>
    </w:p>
    <w:p w:rsidR="1B5285E4" w:rsidP="1B5285E4" w:rsidRDefault="1B5285E4" w14:paraId="640D7FCA" w14:textId="513F877A"/>
    <w:p w:rsidR="5D07700E" w:rsidP="1B5285E4" w:rsidRDefault="5D07700E" w14:paraId="32940F69" w14:textId="1D915459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E2E тесты были реализованы с использованием библиотеки </w:t>
      </w:r>
      <w:proofErr w:type="spellStart"/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>testing</w:t>
      </w:r>
      <w:proofErr w:type="spellEnd"/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Go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>httptest</w:t>
      </w:r>
      <w:proofErr w:type="spellEnd"/>
      <w:r w:rsidRPr="1B5285E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1B5285E4">
        <w:rPr>
          <w:rFonts w:ascii="Times New Roman" w:hAnsi="Times New Roman" w:eastAsia="Times New Roman" w:cs="Times New Roman"/>
          <w:sz w:val="28"/>
          <w:szCs w:val="28"/>
        </w:rPr>
        <w:t>для имитации HTTP-запросов. Каждый тест выполняет следующие шаги:</w:t>
      </w:r>
    </w:p>
    <w:p w:rsidR="5D07700E" w:rsidP="1B5285E4" w:rsidRDefault="5D07700E" w14:paraId="41FB5BD0" w14:textId="01448C7D">
      <w:pPr>
        <w:pStyle w:val="a3"/>
        <w:numPr>
          <w:ilvl w:val="0"/>
          <w:numId w:val="2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Инициализация: Создание нового экземпляра маршрутизатора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Gin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и настройка маршрутов API.</w:t>
      </w:r>
    </w:p>
    <w:p w:rsidR="5D07700E" w:rsidP="1B5285E4" w:rsidRDefault="5D07700E" w14:paraId="3E772F64" w14:textId="29F4E4D6">
      <w:pPr>
        <w:pStyle w:val="a3"/>
        <w:numPr>
          <w:ilvl w:val="0"/>
          <w:numId w:val="2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Загрузка изображения: Выполнение POST-запроса на загрузку тестового изображения.</w:t>
      </w:r>
    </w:p>
    <w:p w:rsidR="5D07700E" w:rsidP="1B5285E4" w:rsidRDefault="5D07700E" w14:paraId="25D04468" w14:textId="229604F2">
      <w:pPr>
        <w:pStyle w:val="a3"/>
        <w:numPr>
          <w:ilvl w:val="0"/>
          <w:numId w:val="2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Изменение параметров изображения: Выполнение дополнительных запросов на изменение размеров и других параметров загруженного изображения.</w:t>
      </w:r>
    </w:p>
    <w:p w:rsidR="5D07700E" w:rsidP="1B5285E4" w:rsidRDefault="5D07700E" w14:paraId="540C5A7F" w14:textId="32E8B4FE">
      <w:pPr>
        <w:pStyle w:val="a3"/>
        <w:numPr>
          <w:ilvl w:val="0"/>
          <w:numId w:val="2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lastRenderedPageBreak/>
        <w:t>Получение и проверка результата: Выполнение GET-запроса для получения обработанного изображения и проверка соответствия его ожидаемым параметрам.</w:t>
      </w:r>
    </w:p>
    <w:p w:rsidR="1B5285E4" w:rsidP="1B5285E4" w:rsidRDefault="1B5285E4" w14:paraId="6A5F9A14" w14:textId="6C7C104C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D07700E" w:rsidP="1B5285E4" w:rsidRDefault="5D07700E" w14:paraId="16B2A0CC" w14:textId="5BC1F41D" w14:noSpellErr="1">
      <w:pPr>
        <w:pStyle w:val="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210607426" w:id="1434098408"/>
      <w:r w:rsidRPr="4211971E" w:rsidR="7CB017B1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3.3.3 Результаты</w:t>
      </w:r>
      <w:bookmarkEnd w:id="1434098408"/>
    </w:p>
    <w:p w:rsidR="1B5285E4" w:rsidP="1B5285E4" w:rsidRDefault="1B5285E4" w14:paraId="6F725BAE" w14:textId="01E3EAE5"/>
    <w:p w:rsidR="06478740" w:rsidP="1B5285E4" w:rsidRDefault="06478740" w14:paraId="6B52B8C1" w14:textId="7842388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В ходе тестирования были проверены следующие сценарии:</w:t>
      </w:r>
    </w:p>
    <w:p w:rsidR="06478740" w:rsidP="1B5285E4" w:rsidRDefault="06478740" w14:paraId="25152F00" w14:textId="7701B519">
      <w:pPr>
        <w:pStyle w:val="a3"/>
        <w:numPr>
          <w:ilvl w:val="0"/>
          <w:numId w:val="1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Загрузка изображения и его успешная обработка.</w:t>
      </w:r>
    </w:p>
    <w:p w:rsidR="06478740" w:rsidP="1B5285E4" w:rsidRDefault="06478740" w14:paraId="10C27E2F" w14:textId="560578E9">
      <w:pPr>
        <w:pStyle w:val="a3"/>
        <w:numPr>
          <w:ilvl w:val="0"/>
          <w:numId w:val="1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Изменение размера загруженного изображения.</w:t>
      </w:r>
    </w:p>
    <w:p w:rsidR="06478740" w:rsidP="1B5285E4" w:rsidRDefault="06478740" w14:paraId="14F5AD6B" w14:textId="2E252D52">
      <w:pPr>
        <w:pStyle w:val="a3"/>
        <w:numPr>
          <w:ilvl w:val="0"/>
          <w:numId w:val="1"/>
        </w:numPr>
        <w:spacing w:line="360" w:lineRule="auto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Получение обработанного изображения с проверкой соответствия типа контента.</w:t>
      </w:r>
    </w:p>
    <w:p w:rsidR="35E70265" w:rsidP="1B5285E4" w:rsidRDefault="35E70265" w14:paraId="78ED8093" w14:textId="07D50305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Были созданы следующие методы для тестов (см. Рис. 3.5). </w:t>
      </w:r>
      <w:r w:rsidRPr="1B5285E4" w:rsidR="06478740">
        <w:rPr>
          <w:rFonts w:ascii="Times New Roman" w:hAnsi="Times New Roman" w:eastAsia="Times New Roman" w:cs="Times New Roman"/>
          <w:sz w:val="28"/>
          <w:szCs w:val="28"/>
        </w:rPr>
        <w:t>Все тесты прошли успешно, что подтверждает корректность работы всех ключевых маршрутов API (см Рис. 3.</w:t>
      </w:r>
      <w:r w:rsidRPr="1B5285E4" w:rsidR="0EDE25CB">
        <w:rPr>
          <w:rFonts w:ascii="Times New Roman" w:hAnsi="Times New Roman" w:eastAsia="Times New Roman" w:cs="Times New Roman"/>
          <w:sz w:val="28"/>
          <w:szCs w:val="28"/>
        </w:rPr>
        <w:t>6</w:t>
      </w:r>
      <w:r w:rsidRPr="1B5285E4" w:rsidR="06478740">
        <w:rPr>
          <w:rFonts w:ascii="Times New Roman" w:hAnsi="Times New Roman" w:eastAsia="Times New Roman" w:cs="Times New Roman"/>
          <w:sz w:val="28"/>
          <w:szCs w:val="28"/>
        </w:rPr>
        <w:t>). Результаты тестирования продемонстрировали, что система работает стабильно и обрабатывает запросы в соответствии с ожидаемыми параметрами.</w:t>
      </w:r>
    </w:p>
    <w:p w:rsidR="53090236" w:rsidP="1B5285E4" w:rsidRDefault="53090236" w14:paraId="3F7EE985" w14:textId="52262DBB">
      <w:pPr>
        <w:spacing w:line="360" w:lineRule="auto"/>
        <w:ind w:firstLine="709"/>
        <w:jc w:val="both"/>
      </w:pPr>
      <w:r>
        <w:rPr>
          <w:noProof/>
          <w:lang w:eastAsia="ja-JP"/>
        </w:rPr>
        <w:drawing>
          <wp:inline distT="0" distB="0" distL="0" distR="0" wp14:anchorId="0E281697" wp14:editId="4A0B6DBC">
            <wp:extent cx="3563114" cy="1472259"/>
            <wp:effectExtent l="0" t="0" r="0" b="0"/>
            <wp:docPr id="649295983" name="Рисунок 64929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114" cy="14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90236" w:rsidP="1B5285E4" w:rsidRDefault="53090236" w14:paraId="04A839F6" w14:textId="6717199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Рис. 3.5 - листинг e2e_test.go</w:t>
      </w:r>
    </w:p>
    <w:p w:rsidR="1B5285E4" w:rsidP="1B5285E4" w:rsidRDefault="1B5285E4" w14:paraId="0A1AA2C6" w14:textId="4A308C2A">
      <w:pPr>
        <w:spacing w:line="360" w:lineRule="auto"/>
        <w:ind w:firstLine="709"/>
        <w:jc w:val="both"/>
      </w:pPr>
    </w:p>
    <w:p w:rsidR="59552B82" w:rsidP="1B5285E4" w:rsidRDefault="59552B82" w14:paraId="70F4EC45" w14:textId="0DB029F5">
      <w:pPr>
        <w:spacing w:line="360" w:lineRule="auto"/>
        <w:ind w:firstLine="709"/>
        <w:jc w:val="both"/>
      </w:pPr>
      <w:r>
        <w:rPr>
          <w:noProof/>
          <w:lang w:eastAsia="ja-JP"/>
        </w:rPr>
        <w:lastRenderedPageBreak/>
        <w:drawing>
          <wp:inline distT="0" distB="0" distL="0" distR="0" wp14:anchorId="106382CF" wp14:editId="4EC32055">
            <wp:extent cx="4943475" cy="1814192"/>
            <wp:effectExtent l="0" t="0" r="0" b="0"/>
            <wp:docPr id="122032581" name="Рисунок 122032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52B82" w:rsidP="1B5285E4" w:rsidRDefault="59552B82" w14:paraId="01097A1D" w14:textId="21CAE04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Рис. 3.6 - результат e2e_test.go</w:t>
      </w:r>
    </w:p>
    <w:p w:rsidR="1B5285E4" w:rsidP="1B5285E4" w:rsidRDefault="1B5285E4" w14:paraId="0D6F8056" w14:textId="38FD7C80">
      <w:pPr>
        <w:spacing w:line="360" w:lineRule="auto"/>
        <w:ind w:firstLine="709"/>
        <w:jc w:val="both"/>
      </w:pPr>
    </w:p>
    <w:p w:rsidR="5D07700E" w:rsidP="1B5285E4" w:rsidRDefault="5D07700E" w14:paraId="610961F8" w14:textId="0ABE84B5" w14:noSpellErr="1">
      <w:pPr>
        <w:pStyle w:val="3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Toc678388331" w:id="1590479431"/>
      <w:r w:rsidRPr="4211971E" w:rsidR="7CB017B1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3.2.4 Заключение</w:t>
      </w:r>
      <w:bookmarkEnd w:id="1590479431"/>
    </w:p>
    <w:p w:rsidR="1B5285E4" w:rsidP="1B5285E4" w:rsidRDefault="1B5285E4" w14:paraId="41031EB1" w14:textId="4DFB55E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C5F765B" w:rsidP="1B5285E4" w:rsidRDefault="4C5F765B" w14:paraId="6B217391" w14:textId="738D1E13">
      <w:pPr>
        <w:spacing w:line="360" w:lineRule="auto"/>
        <w:ind w:firstLine="709"/>
        <w:jc w:val="both"/>
      </w:pP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End-to-End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тестирование подтвердило, что </w:t>
      </w:r>
      <w:proofErr w:type="gramStart"/>
      <w:r w:rsidRPr="1B5285E4">
        <w:rPr>
          <w:rFonts w:ascii="Times New Roman" w:hAnsi="Times New Roman" w:eastAsia="Times New Roman" w:cs="Times New Roman"/>
          <w:sz w:val="28"/>
          <w:szCs w:val="28"/>
        </w:rPr>
        <w:t>разработанный</w:t>
      </w:r>
      <w:proofErr w:type="gram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API для обработки изображений функционирует должным образом и удовлетворяет требованиям пользователей. Рекомендуется регулярно обновлять тесты, чтобы учитывать новые функции и изменения в API, а также добавлять негативные сценарии для повышения надежности системы.</w:t>
      </w:r>
    </w:p>
    <w:p w:rsidR="1B5285E4" w:rsidP="1B5285E4" w:rsidRDefault="1B5285E4" w14:paraId="2127958B" w14:textId="7775FE18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4FDEE1D" w:rsidP="159DDDD1" w:rsidRDefault="374F7533" w14:paraId="27603D22" w14:textId="7BB62CBE" w14:noSpellErr="1">
      <w:pPr>
        <w:pStyle w:val="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  <w:bookmarkStart w:name="_Toc231476727" w:id="880464335"/>
      <w:r w:rsidRPr="4211971E" w:rsidR="720525D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4 </w:t>
      </w:r>
      <w:r w:rsidRPr="4211971E" w:rsidR="619997D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Заключение</w:t>
      </w:r>
      <w:bookmarkEnd w:id="880464335"/>
      <w:r w:rsidRPr="4211971E" w:rsidR="619997D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</w:t>
      </w:r>
    </w:p>
    <w:p w:rsidR="1B5285E4" w:rsidP="1B5285E4" w:rsidRDefault="1B5285E4" w14:paraId="4C988AD5" w14:textId="0E39EE5F"/>
    <w:p w:rsidR="41241E10" w:rsidP="1B5285E4" w:rsidRDefault="41241E10" w14:paraId="49EE4AEB" w14:textId="1340376C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В ходе выполнения данной курсовой работы была разработана серверная часть приложения для обработки изображений, которое предоставляет API для выполнения операций с изображениями, таких как поворот, зеркальное отображение, изменение размеров, применение фильтров и прочие преобразования. Были применены современные технологии, такие как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Golang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для высокопроизводительного и параллельного выполнения задач,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MongoDB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для хранения метаданных изображений, а также Fabric.js на клиентской стороне для работы с изображениями на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canvas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B5285E4" w:rsidP="1B5285E4" w:rsidRDefault="1B5285E4" w14:paraId="774592D2" w14:textId="5C01FC0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69D7EF3" w:rsidP="1B5285E4" w:rsidRDefault="269D7EF3" w14:paraId="24D82FC6" w14:textId="357656E4" w14:noSpellErr="1">
      <w:pPr>
        <w:pStyle w:val="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674988067" w:id="214008097"/>
      <w:r w:rsidRPr="4211971E" w:rsidR="129EB36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4.1 Достижения</w:t>
      </w:r>
      <w:bookmarkEnd w:id="214008097"/>
    </w:p>
    <w:p w:rsidR="1B5285E4" w:rsidP="1B5285E4" w:rsidRDefault="1B5285E4" w14:paraId="67CD52D4" w14:textId="22AFB4B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1241E10" w:rsidP="1B5285E4" w:rsidRDefault="41241E10" w14:paraId="3EF9ABC0" w14:textId="4CA45255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Одним из ключевых достижений проекта является реализация эффективной системы хранения и обработки изображений, которая сочетает в себе использование файловой системы для хранения самих изображений и базы данных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MongoDB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для хранения метаданных. Это решение обеспечивает баланс между производительностью и гибкостью работы с данными. Также успешной была интеграция сторонних библиотек для обработки изображений, таких как </w:t>
      </w:r>
      <w:proofErr w:type="spellStart"/>
      <w:r w:rsidRPr="1B5285E4">
        <w:rPr>
          <w:rFonts w:ascii="Times New Roman" w:hAnsi="Times New Roman" w:eastAsia="Times New Roman" w:cs="Times New Roman"/>
          <w:sz w:val="28"/>
          <w:szCs w:val="28"/>
        </w:rPr>
        <w:t>Imaging</w:t>
      </w:r>
      <w:proofErr w:type="spellEnd"/>
      <w:r w:rsidRPr="1B5285E4">
        <w:rPr>
          <w:rFonts w:ascii="Times New Roman" w:hAnsi="Times New Roman" w:eastAsia="Times New Roman" w:cs="Times New Roman"/>
          <w:sz w:val="28"/>
          <w:szCs w:val="28"/>
        </w:rPr>
        <w:t xml:space="preserve"> и GIFT, что позволило добавить в проект возможности изменения яркости, контрастности, а также применения различных фильтров.</w:t>
      </w:r>
    </w:p>
    <w:p w:rsidR="41241E10" w:rsidP="1B5285E4" w:rsidRDefault="41241E10" w14:paraId="111C6593" w14:textId="7287C4F3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Дополнительно была реализована клиентская часть, которая предоставляет пользователю удобный интерфейс для загрузки и редактирования изображений в браузере. Использование Fabric.js позволило создать интерактивное и гибкое приложение для работы с изображениями, включая такие функции, как масштабирование и обрезка.</w:t>
      </w:r>
    </w:p>
    <w:p w:rsidR="1B5285E4" w:rsidP="1B5285E4" w:rsidRDefault="1B5285E4" w14:paraId="2874C459" w14:textId="3E7591CE">
      <w:pPr>
        <w:pStyle w:val="2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BA48770" w:rsidP="1B5285E4" w:rsidRDefault="6BA48770" w14:paraId="18BF048F" w14:textId="38422CA4" w14:noSpellErr="1">
      <w:pPr>
        <w:pStyle w:val="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422019708" w:id="1807269372"/>
      <w:r w:rsidRPr="4211971E" w:rsidR="0181E88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4.2 Области для будущего развития</w:t>
      </w:r>
      <w:bookmarkEnd w:id="1807269372"/>
      <w:r w:rsidRPr="4211971E" w:rsidR="0181E88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 </w:t>
      </w:r>
    </w:p>
    <w:p w:rsidR="1B5285E4" w:rsidP="1B5285E4" w:rsidRDefault="1B5285E4" w14:paraId="3953DE5E" w14:textId="74E08FD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1241E10" w:rsidP="1B5285E4" w:rsidRDefault="41241E10" w14:paraId="7CE66DCA" w14:textId="591B11C6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Несмотря на достигнутые результаты, существуют области, которые можно улучшить и развить в будущем:</w:t>
      </w:r>
    </w:p>
    <w:p w:rsidR="41241E10" w:rsidP="1B5285E4" w:rsidRDefault="41241E10" w14:paraId="09968468" w14:textId="561EA42F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Расширение функционала обработки изображений: Включение более сложных алгоритмов обработки изображений, таких как наложение эффектов, работа с цветовой палитрой, и поддержка дополнительных форматов изображений.</w:t>
      </w:r>
    </w:p>
    <w:p w:rsidR="41241E10" w:rsidP="1B5285E4" w:rsidRDefault="41241E10" w14:paraId="770D6D7A" w14:textId="6D889C6A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Оптимизация хранения изображений: Внедрение системы сжатия изображений перед сохранением для оптимизации использования дискового пространства без значительной потери качества.</w:t>
      </w:r>
    </w:p>
    <w:p w:rsidR="41241E10" w:rsidP="1B5285E4" w:rsidRDefault="41241E10" w14:paraId="223FF269" w14:textId="3907D9C5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lastRenderedPageBreak/>
        <w:t>Интеграция с облачными сервисами: Возможность подключения к облачным хранилищам для масштабирования системы и управления изображениями в распределённой среде.</w:t>
      </w:r>
    </w:p>
    <w:p w:rsidR="41241E10" w:rsidP="1B5285E4" w:rsidRDefault="41241E10" w14:paraId="56B3F916" w14:textId="57DA9439">
      <w:pPr>
        <w:spacing w:line="360" w:lineRule="auto"/>
        <w:ind w:firstLine="709"/>
        <w:jc w:val="both"/>
      </w:pPr>
      <w:r w:rsidRPr="1B5285E4">
        <w:rPr>
          <w:rFonts w:ascii="Times New Roman" w:hAnsi="Times New Roman" w:eastAsia="Times New Roman" w:cs="Times New Roman"/>
          <w:sz w:val="28"/>
          <w:szCs w:val="28"/>
        </w:rPr>
        <w:t>Таким образом, проект предоставляет хорошую основу для дальнейшего развития и оптимизации.</w:t>
      </w:r>
    </w:p>
    <w:p w:rsidR="1B5285E4" w:rsidP="1B5285E4" w:rsidRDefault="1B5285E4" w14:paraId="7BFE5A5A" w14:textId="5545352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4FDEE1D" w:rsidP="159DDDD1" w:rsidRDefault="7002EFE9" w14:paraId="2437AF8A" w14:textId="7154EC2E" w14:noSpellErr="1">
      <w:pPr>
        <w:pStyle w:val="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  <w:bookmarkStart w:name="_Toc594100388" w:id="551505104"/>
      <w:r w:rsidRPr="4211971E" w:rsidR="619997D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Список использованных источников</w:t>
      </w:r>
      <w:bookmarkEnd w:id="551505104"/>
      <w:r w:rsidRPr="4211971E" w:rsidR="619997D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</w:t>
      </w:r>
    </w:p>
    <w:p w:rsidR="1B5285E4" w:rsidP="1B5285E4" w:rsidRDefault="1B5285E4" w14:paraId="71FC41FF" w14:textId="443BA5B0"/>
    <w:p w:rsidRPr="007E6AF5" w:rsidR="159DDDD1" w:rsidP="1B5285E4" w:rsidRDefault="7C131DB1" w14:paraId="238050E3" w14:textId="1C965383">
      <w:pPr>
        <w:pStyle w:val="a3"/>
        <w:numPr>
          <w:ilvl w:val="0"/>
          <w:numId w:val="10"/>
        </w:num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Disintegration. GIFT: Go Image Filtering Toolkit. https://pkg.go.dev/github.com/disintegration/gift#section-readme</w:t>
      </w:r>
    </w:p>
    <w:p w:rsidRPr="007E6AF5" w:rsidR="159DDDD1" w:rsidP="1B5285E4" w:rsidRDefault="7C131DB1" w14:paraId="26083304" w14:textId="6E88FD8A">
      <w:pPr>
        <w:pStyle w:val="a3"/>
        <w:numPr>
          <w:ilvl w:val="0"/>
          <w:numId w:val="10"/>
        </w:numPr>
        <w:spacing w:before="240" w:after="240" w:line="360" w:lineRule="auto"/>
        <w:jc w:val="both"/>
        <w:rPr>
          <w:lang w:val="en-US"/>
        </w:rPr>
      </w:pP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Disintegration. Imaging: Image Processing Package. https://pkg.go.dev/github.com/disintegration/imaging</w:t>
      </w:r>
    </w:p>
    <w:p w:rsidRPr="007E6AF5" w:rsidR="159DDDD1" w:rsidP="1B5285E4" w:rsidRDefault="7C131DB1" w14:paraId="03B2DF11" w14:textId="60AED6E6">
      <w:pPr>
        <w:pStyle w:val="a3"/>
        <w:numPr>
          <w:ilvl w:val="0"/>
          <w:numId w:val="10"/>
        </w:numPr>
        <w:spacing w:before="240" w:after="240" w:line="360" w:lineRule="auto"/>
        <w:jc w:val="both"/>
        <w:rPr>
          <w:lang w:val="en-US"/>
        </w:rPr>
      </w:pPr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Gin </w:t>
      </w:r>
      <w:proofErr w:type="spellStart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Gonic</w:t>
      </w:r>
      <w:proofErr w:type="spellEnd"/>
      <w:r w:rsidRPr="007E6AF5">
        <w:rPr>
          <w:rFonts w:ascii="Times New Roman" w:hAnsi="Times New Roman" w:eastAsia="Times New Roman" w:cs="Times New Roman"/>
          <w:sz w:val="28"/>
          <w:szCs w:val="28"/>
          <w:lang w:val="en-US"/>
        </w:rPr>
        <w:t>. Documentation for Gin Web Framework. https://gin-gonic.com/docs/</w:t>
      </w:r>
    </w:p>
    <w:p w:rsidRPr="007E6AF5" w:rsidR="159DDDD1" w:rsidP="159DDDD1" w:rsidRDefault="159DDDD1" w14:paraId="2DF237FD" w14:textId="06EF1967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7E6AF5" w:rsidR="159DDDD1" w:rsidP="159DDDD1" w:rsidRDefault="159DDDD1" w14:paraId="31183D99" w14:textId="34139678"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sectPr w:rsidRPr="007E6AF5" w:rsidR="159DDDD1" w:rsidSect="007E6AF5">
      <w:footerReference w:type="first" r:id="rId29"/>
      <w:pgSz w:w="11906" w:h="16838" w:orient="portrait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7FF" w:rsidRDefault="006A57FF" w14:paraId="208EF2B7" w14:textId="77777777">
      <w:pPr>
        <w:spacing w:after="0" w:line="240" w:lineRule="auto"/>
      </w:pPr>
      <w:r>
        <w:separator/>
      </w:r>
    </w:p>
  </w:endnote>
  <w:endnote w:type="continuationSeparator" w:id="0">
    <w:p w:rsidR="006A57FF" w:rsidRDefault="006A57FF" w14:paraId="1689738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B5285E4" w:rsidTr="1B5285E4" w14:paraId="1C01AC22" w14:textId="77777777">
      <w:trPr>
        <w:trHeight w:val="300"/>
      </w:trPr>
      <w:tc>
        <w:tcPr>
          <w:tcW w:w="3115" w:type="dxa"/>
        </w:tcPr>
        <w:p w:rsidR="1B5285E4" w:rsidP="1B5285E4" w:rsidRDefault="1B5285E4" w14:paraId="6BD24CF5" w14:textId="413B9D6E">
          <w:pPr>
            <w:pStyle w:val="a7"/>
            <w:ind w:left="-115"/>
          </w:pPr>
        </w:p>
      </w:tc>
      <w:tc>
        <w:tcPr>
          <w:tcW w:w="3115" w:type="dxa"/>
        </w:tcPr>
        <w:p w:rsidR="1B5285E4" w:rsidP="1B5285E4" w:rsidRDefault="1B5285E4" w14:paraId="1788646F" w14:textId="0908DBFF">
          <w:pPr>
            <w:pStyle w:val="a7"/>
            <w:jc w:val="center"/>
          </w:pPr>
        </w:p>
      </w:tc>
      <w:tc>
        <w:tcPr>
          <w:tcW w:w="3115" w:type="dxa"/>
        </w:tcPr>
        <w:p w:rsidR="1B5285E4" w:rsidP="1B5285E4" w:rsidRDefault="1B5285E4" w14:paraId="18958FFC" w14:textId="00C25F96">
          <w:pPr>
            <w:pStyle w:val="a7"/>
            <w:ind w:right="-115"/>
            <w:jc w:val="right"/>
          </w:pPr>
          <w:r>
            <w:fldChar w:fldCharType="begin"/>
          </w:r>
          <w:r>
            <w:instrText>PAGE</w:instrText>
          </w:r>
          <w:r w:rsidR="007E6AF5">
            <w:fldChar w:fldCharType="separate"/>
          </w:r>
          <w:r w:rsidR="007E6AF5">
            <w:rPr>
              <w:noProof/>
            </w:rPr>
            <w:t>6</w:t>
          </w:r>
          <w:r>
            <w:fldChar w:fldCharType="end"/>
          </w:r>
        </w:p>
      </w:tc>
    </w:tr>
  </w:tbl>
  <w:p w:rsidR="1B5285E4" w:rsidP="1B5285E4" w:rsidRDefault="1B5285E4" w14:paraId="6DD88F6B" w14:textId="75B48D3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AF5" w:rsidRDefault="007E6AF5" w14:paraId="279B1EEC" w14:textId="426FD83C">
    <w:pPr>
      <w:pStyle w:val="a9"/>
      <w:jc w:val="right"/>
    </w:pPr>
  </w:p>
  <w:p w:rsidR="1B5285E4" w:rsidP="1B5285E4" w:rsidRDefault="1B5285E4" w14:paraId="600D68F8" w14:textId="7F1C7D04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894718"/>
      <w:docPartObj>
        <w:docPartGallery w:val="Page Numbers (Bottom of Page)"/>
        <w:docPartUnique/>
      </w:docPartObj>
    </w:sdtPr>
    <w:sdtContent>
      <w:p w:rsidR="007E6AF5" w:rsidRDefault="007E6AF5" w14:paraId="6DD307C9" w14:textId="777777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7E6AF5" w:rsidP="1B5285E4" w:rsidRDefault="007E6AF5" w14:paraId="53DEA520" w14:textId="7777777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7FF" w:rsidRDefault="006A57FF" w14:paraId="0E6B5972" w14:textId="77777777">
      <w:pPr>
        <w:spacing w:after="0" w:line="240" w:lineRule="auto"/>
      </w:pPr>
      <w:r>
        <w:separator/>
      </w:r>
    </w:p>
  </w:footnote>
  <w:footnote w:type="continuationSeparator" w:id="0">
    <w:p w:rsidR="006A57FF" w:rsidRDefault="006A57FF" w14:paraId="5C8BB0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B5285E4" w:rsidTr="1B5285E4" w14:paraId="06CCB753" w14:textId="77777777">
      <w:trPr>
        <w:trHeight w:val="300"/>
      </w:trPr>
      <w:tc>
        <w:tcPr>
          <w:tcW w:w="3115" w:type="dxa"/>
        </w:tcPr>
        <w:p w:rsidR="1B5285E4" w:rsidP="1B5285E4" w:rsidRDefault="1B5285E4" w14:paraId="0432EBC7" w14:textId="10CF4C25">
          <w:pPr>
            <w:pStyle w:val="a7"/>
            <w:ind w:left="-115"/>
          </w:pPr>
        </w:p>
      </w:tc>
      <w:tc>
        <w:tcPr>
          <w:tcW w:w="3115" w:type="dxa"/>
        </w:tcPr>
        <w:p w:rsidR="1B5285E4" w:rsidP="1B5285E4" w:rsidRDefault="1B5285E4" w14:paraId="4A7F2867" w14:textId="7AB8F2B3">
          <w:pPr>
            <w:pStyle w:val="a7"/>
            <w:jc w:val="center"/>
          </w:pPr>
        </w:p>
      </w:tc>
      <w:tc>
        <w:tcPr>
          <w:tcW w:w="3115" w:type="dxa"/>
        </w:tcPr>
        <w:p w:rsidR="1B5285E4" w:rsidP="1B5285E4" w:rsidRDefault="1B5285E4" w14:paraId="61847A07" w14:textId="34F4439C">
          <w:pPr>
            <w:pStyle w:val="a7"/>
            <w:ind w:right="-115"/>
            <w:jc w:val="right"/>
          </w:pPr>
        </w:p>
      </w:tc>
    </w:tr>
  </w:tbl>
  <w:p w:rsidR="1B5285E4" w:rsidP="1B5285E4" w:rsidRDefault="1B5285E4" w14:paraId="2965DB36" w14:textId="26C36B2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B5285E4" w:rsidTr="1B5285E4" w14:paraId="32C9E172" w14:textId="77777777">
      <w:trPr>
        <w:trHeight w:val="300"/>
      </w:trPr>
      <w:tc>
        <w:tcPr>
          <w:tcW w:w="3115" w:type="dxa"/>
        </w:tcPr>
        <w:p w:rsidR="1B5285E4" w:rsidP="1B5285E4" w:rsidRDefault="1B5285E4" w14:paraId="5391AF6E" w14:textId="55D14369">
          <w:pPr>
            <w:pStyle w:val="a7"/>
            <w:ind w:left="-115"/>
          </w:pPr>
        </w:p>
      </w:tc>
      <w:tc>
        <w:tcPr>
          <w:tcW w:w="3115" w:type="dxa"/>
        </w:tcPr>
        <w:p w:rsidR="1B5285E4" w:rsidP="1B5285E4" w:rsidRDefault="1B5285E4" w14:paraId="0C9FB753" w14:textId="53E27E5E">
          <w:pPr>
            <w:pStyle w:val="a7"/>
            <w:jc w:val="center"/>
          </w:pPr>
        </w:p>
      </w:tc>
      <w:tc>
        <w:tcPr>
          <w:tcW w:w="3115" w:type="dxa"/>
        </w:tcPr>
        <w:p w:rsidR="1B5285E4" w:rsidP="1B5285E4" w:rsidRDefault="1B5285E4" w14:paraId="459BE7EC" w14:textId="57525BE3">
          <w:pPr>
            <w:pStyle w:val="a7"/>
            <w:ind w:right="-115"/>
            <w:jc w:val="right"/>
          </w:pPr>
        </w:p>
      </w:tc>
    </w:tr>
  </w:tbl>
  <w:p w:rsidR="1B5285E4" w:rsidP="1B5285E4" w:rsidRDefault="1B5285E4" w14:paraId="60138CDD" w14:textId="566324DF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B5285E4" w:rsidTr="1B5285E4" w14:paraId="791B08CE" w14:textId="77777777">
      <w:trPr>
        <w:trHeight w:val="300"/>
      </w:trPr>
      <w:tc>
        <w:tcPr>
          <w:tcW w:w="3115" w:type="dxa"/>
        </w:tcPr>
        <w:p w:rsidR="1B5285E4" w:rsidP="1B5285E4" w:rsidRDefault="1B5285E4" w14:paraId="7A619097" w14:textId="0EEE111C">
          <w:pPr>
            <w:pStyle w:val="a7"/>
            <w:ind w:left="-115"/>
          </w:pPr>
        </w:p>
      </w:tc>
      <w:tc>
        <w:tcPr>
          <w:tcW w:w="3115" w:type="dxa"/>
        </w:tcPr>
        <w:p w:rsidR="1B5285E4" w:rsidP="1B5285E4" w:rsidRDefault="1B5285E4" w14:paraId="3977ACA6" w14:textId="44B5F031">
          <w:pPr>
            <w:pStyle w:val="a7"/>
            <w:jc w:val="center"/>
          </w:pPr>
        </w:p>
      </w:tc>
      <w:tc>
        <w:tcPr>
          <w:tcW w:w="3115" w:type="dxa"/>
        </w:tcPr>
        <w:p w:rsidR="1B5285E4" w:rsidP="1B5285E4" w:rsidRDefault="1B5285E4" w14:paraId="685AB61B" w14:textId="6D6EED48">
          <w:pPr>
            <w:pStyle w:val="a7"/>
            <w:ind w:right="-115"/>
            <w:jc w:val="right"/>
          </w:pPr>
        </w:p>
      </w:tc>
    </w:tr>
  </w:tbl>
  <w:p w:rsidR="1B5285E4" w:rsidP="1B5285E4" w:rsidRDefault="1B5285E4" w14:paraId="7B8119F0" w14:textId="05F00E2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9193"/>
    <w:multiLevelType w:val="hybridMultilevel"/>
    <w:tmpl w:val="C082EBB8"/>
    <w:lvl w:ilvl="0" w:tplc="AD8686C4">
      <w:start w:val="1"/>
      <w:numFmt w:val="decimal"/>
      <w:lvlText w:val="%1."/>
      <w:lvlJc w:val="left"/>
      <w:pPr>
        <w:ind w:left="1069" w:hanging="360"/>
      </w:pPr>
    </w:lvl>
    <w:lvl w:ilvl="1" w:tplc="6EEA8B72">
      <w:start w:val="1"/>
      <w:numFmt w:val="lowerLetter"/>
      <w:lvlText w:val="%2."/>
      <w:lvlJc w:val="left"/>
      <w:pPr>
        <w:ind w:left="1789" w:hanging="360"/>
      </w:pPr>
    </w:lvl>
    <w:lvl w:ilvl="2" w:tplc="01BCD79C">
      <w:start w:val="1"/>
      <w:numFmt w:val="lowerRoman"/>
      <w:lvlText w:val="%3."/>
      <w:lvlJc w:val="right"/>
      <w:pPr>
        <w:ind w:left="2509" w:hanging="180"/>
      </w:pPr>
    </w:lvl>
    <w:lvl w:ilvl="3" w:tplc="F39C528E">
      <w:start w:val="1"/>
      <w:numFmt w:val="decimal"/>
      <w:lvlText w:val="%4."/>
      <w:lvlJc w:val="left"/>
      <w:pPr>
        <w:ind w:left="3229" w:hanging="360"/>
      </w:pPr>
    </w:lvl>
    <w:lvl w:ilvl="4" w:tplc="900CC9EE">
      <w:start w:val="1"/>
      <w:numFmt w:val="lowerLetter"/>
      <w:lvlText w:val="%5."/>
      <w:lvlJc w:val="left"/>
      <w:pPr>
        <w:ind w:left="3949" w:hanging="360"/>
      </w:pPr>
    </w:lvl>
    <w:lvl w:ilvl="5" w:tplc="32CAE52A">
      <w:start w:val="1"/>
      <w:numFmt w:val="lowerRoman"/>
      <w:lvlText w:val="%6."/>
      <w:lvlJc w:val="right"/>
      <w:pPr>
        <w:ind w:left="4669" w:hanging="180"/>
      </w:pPr>
    </w:lvl>
    <w:lvl w:ilvl="6" w:tplc="360CD534">
      <w:start w:val="1"/>
      <w:numFmt w:val="decimal"/>
      <w:lvlText w:val="%7."/>
      <w:lvlJc w:val="left"/>
      <w:pPr>
        <w:ind w:left="5389" w:hanging="360"/>
      </w:pPr>
    </w:lvl>
    <w:lvl w:ilvl="7" w:tplc="EC0AE9A2">
      <w:start w:val="1"/>
      <w:numFmt w:val="lowerLetter"/>
      <w:lvlText w:val="%8."/>
      <w:lvlJc w:val="left"/>
      <w:pPr>
        <w:ind w:left="6109" w:hanging="360"/>
      </w:pPr>
    </w:lvl>
    <w:lvl w:ilvl="8" w:tplc="917258C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025922"/>
    <w:multiLevelType w:val="hybridMultilevel"/>
    <w:tmpl w:val="F1468A92"/>
    <w:lvl w:ilvl="0" w:tplc="9F2E38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1CA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44BE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DCF6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542C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BC4B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8E63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E8CE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4C6B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567E7D"/>
    <w:multiLevelType w:val="hybridMultilevel"/>
    <w:tmpl w:val="144CFFB6"/>
    <w:lvl w:ilvl="0" w:tplc="AA946E74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F20C6AAA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96408E96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84C609B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14E4B0D8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FF448362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D2BAC852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67209B6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16923D2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">
    <w:nsid w:val="1266AA16"/>
    <w:multiLevelType w:val="hybridMultilevel"/>
    <w:tmpl w:val="013A8624"/>
    <w:lvl w:ilvl="0" w:tplc="A63E0F0E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762BF2A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5DBEAEB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29B8F34E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7B82AAC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1960E568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4634AA92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33C8E65A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BF246432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4">
    <w:nsid w:val="16362F55"/>
    <w:multiLevelType w:val="hybridMultilevel"/>
    <w:tmpl w:val="8AA8AFB4"/>
    <w:lvl w:ilvl="0" w:tplc="14F0890C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2E6A308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DBD2C006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327E8952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9CE6CF18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459E31F4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E3C0F9C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C32AD456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A9304AE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5">
    <w:nsid w:val="1881B462"/>
    <w:multiLevelType w:val="hybridMultilevel"/>
    <w:tmpl w:val="437418A6"/>
    <w:lvl w:ilvl="0" w:tplc="F18AC192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B128D928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7E0025E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83220E9C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BC2C64BC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F946865E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28D253FC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4A003D7C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46E64126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6">
    <w:nsid w:val="2B4A783A"/>
    <w:multiLevelType w:val="hybridMultilevel"/>
    <w:tmpl w:val="88103A5A"/>
    <w:lvl w:ilvl="0" w:tplc="FDAE99B6">
      <w:start w:val="1"/>
      <w:numFmt w:val="decimal"/>
      <w:lvlText w:val="%1."/>
      <w:lvlJc w:val="left"/>
      <w:pPr>
        <w:ind w:left="1069" w:hanging="360"/>
      </w:pPr>
    </w:lvl>
    <w:lvl w:ilvl="1" w:tplc="462672A0">
      <w:start w:val="1"/>
      <w:numFmt w:val="lowerLetter"/>
      <w:lvlText w:val="%2."/>
      <w:lvlJc w:val="left"/>
      <w:pPr>
        <w:ind w:left="1789" w:hanging="360"/>
      </w:pPr>
    </w:lvl>
    <w:lvl w:ilvl="2" w:tplc="01AEB1F4">
      <w:start w:val="1"/>
      <w:numFmt w:val="lowerRoman"/>
      <w:lvlText w:val="%3."/>
      <w:lvlJc w:val="right"/>
      <w:pPr>
        <w:ind w:left="2509" w:hanging="180"/>
      </w:pPr>
    </w:lvl>
    <w:lvl w:ilvl="3" w:tplc="8496DB8A">
      <w:start w:val="1"/>
      <w:numFmt w:val="decimal"/>
      <w:lvlText w:val="%4."/>
      <w:lvlJc w:val="left"/>
      <w:pPr>
        <w:ind w:left="3229" w:hanging="360"/>
      </w:pPr>
    </w:lvl>
    <w:lvl w:ilvl="4" w:tplc="F170199E">
      <w:start w:val="1"/>
      <w:numFmt w:val="lowerLetter"/>
      <w:lvlText w:val="%5."/>
      <w:lvlJc w:val="left"/>
      <w:pPr>
        <w:ind w:left="3949" w:hanging="360"/>
      </w:pPr>
    </w:lvl>
    <w:lvl w:ilvl="5" w:tplc="11043D32">
      <w:start w:val="1"/>
      <w:numFmt w:val="lowerRoman"/>
      <w:lvlText w:val="%6."/>
      <w:lvlJc w:val="right"/>
      <w:pPr>
        <w:ind w:left="4669" w:hanging="180"/>
      </w:pPr>
    </w:lvl>
    <w:lvl w:ilvl="6" w:tplc="28DCE80A">
      <w:start w:val="1"/>
      <w:numFmt w:val="decimal"/>
      <w:lvlText w:val="%7."/>
      <w:lvlJc w:val="left"/>
      <w:pPr>
        <w:ind w:left="5389" w:hanging="360"/>
      </w:pPr>
    </w:lvl>
    <w:lvl w:ilvl="7" w:tplc="71589E6C">
      <w:start w:val="1"/>
      <w:numFmt w:val="lowerLetter"/>
      <w:lvlText w:val="%8."/>
      <w:lvlJc w:val="left"/>
      <w:pPr>
        <w:ind w:left="6109" w:hanging="360"/>
      </w:pPr>
    </w:lvl>
    <w:lvl w:ilvl="8" w:tplc="0D40B300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CB4A8C4"/>
    <w:multiLevelType w:val="hybridMultilevel"/>
    <w:tmpl w:val="A0E041C8"/>
    <w:lvl w:ilvl="0" w:tplc="00ACFDEE">
      <w:start w:val="1"/>
      <w:numFmt w:val="decimal"/>
      <w:lvlText w:val="%1."/>
      <w:lvlJc w:val="left"/>
      <w:pPr>
        <w:ind w:left="1069" w:hanging="360"/>
      </w:pPr>
    </w:lvl>
    <w:lvl w:ilvl="1" w:tplc="5C92AE12">
      <w:start w:val="1"/>
      <w:numFmt w:val="lowerLetter"/>
      <w:lvlText w:val="%2."/>
      <w:lvlJc w:val="left"/>
      <w:pPr>
        <w:ind w:left="1789" w:hanging="360"/>
      </w:pPr>
    </w:lvl>
    <w:lvl w:ilvl="2" w:tplc="63AACA98">
      <w:start w:val="1"/>
      <w:numFmt w:val="lowerRoman"/>
      <w:lvlText w:val="%3."/>
      <w:lvlJc w:val="right"/>
      <w:pPr>
        <w:ind w:left="2509" w:hanging="180"/>
      </w:pPr>
    </w:lvl>
    <w:lvl w:ilvl="3" w:tplc="AD345934">
      <w:start w:val="1"/>
      <w:numFmt w:val="decimal"/>
      <w:lvlText w:val="%4."/>
      <w:lvlJc w:val="left"/>
      <w:pPr>
        <w:ind w:left="3229" w:hanging="360"/>
      </w:pPr>
    </w:lvl>
    <w:lvl w:ilvl="4" w:tplc="76E477C6">
      <w:start w:val="1"/>
      <w:numFmt w:val="lowerLetter"/>
      <w:lvlText w:val="%5."/>
      <w:lvlJc w:val="left"/>
      <w:pPr>
        <w:ind w:left="3949" w:hanging="360"/>
      </w:pPr>
    </w:lvl>
    <w:lvl w:ilvl="5" w:tplc="6D08262A">
      <w:start w:val="1"/>
      <w:numFmt w:val="lowerRoman"/>
      <w:lvlText w:val="%6."/>
      <w:lvlJc w:val="right"/>
      <w:pPr>
        <w:ind w:left="4669" w:hanging="180"/>
      </w:pPr>
    </w:lvl>
    <w:lvl w:ilvl="6" w:tplc="6130F580">
      <w:start w:val="1"/>
      <w:numFmt w:val="decimal"/>
      <w:lvlText w:val="%7."/>
      <w:lvlJc w:val="left"/>
      <w:pPr>
        <w:ind w:left="5389" w:hanging="360"/>
      </w:pPr>
    </w:lvl>
    <w:lvl w:ilvl="7" w:tplc="D4788C54">
      <w:start w:val="1"/>
      <w:numFmt w:val="lowerLetter"/>
      <w:lvlText w:val="%8."/>
      <w:lvlJc w:val="left"/>
      <w:pPr>
        <w:ind w:left="6109" w:hanging="360"/>
      </w:pPr>
    </w:lvl>
    <w:lvl w:ilvl="8" w:tplc="03E85DE0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6B8BB29"/>
    <w:multiLevelType w:val="hybridMultilevel"/>
    <w:tmpl w:val="3508F8BC"/>
    <w:lvl w:ilvl="0" w:tplc="DB94750A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98DC95B8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4CCE0274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54E0A332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2334CEEC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F2A082E6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1254619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2C4005F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1F6E26D2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9">
    <w:nsid w:val="3A605149"/>
    <w:multiLevelType w:val="hybridMultilevel"/>
    <w:tmpl w:val="2040BC8C"/>
    <w:lvl w:ilvl="0" w:tplc="D77ADF64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849AA328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C02CF7EC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B74A3792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326235C8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CBB22B5A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6EF06C74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2AE2A06E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4770E01A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0">
    <w:nsid w:val="463B6ED8"/>
    <w:multiLevelType w:val="hybridMultilevel"/>
    <w:tmpl w:val="E5940AA0"/>
    <w:lvl w:ilvl="0" w:tplc="DC3A1CE0">
      <w:start w:val="1"/>
      <w:numFmt w:val="decimal"/>
      <w:lvlText w:val="%1."/>
      <w:lvlJc w:val="left"/>
      <w:pPr>
        <w:ind w:left="1069" w:hanging="360"/>
      </w:pPr>
    </w:lvl>
    <w:lvl w:ilvl="1" w:tplc="27B4A906">
      <w:start w:val="1"/>
      <w:numFmt w:val="lowerLetter"/>
      <w:lvlText w:val="%2."/>
      <w:lvlJc w:val="left"/>
      <w:pPr>
        <w:ind w:left="1789" w:hanging="360"/>
      </w:pPr>
    </w:lvl>
    <w:lvl w:ilvl="2" w:tplc="D32CD06E">
      <w:start w:val="1"/>
      <w:numFmt w:val="lowerRoman"/>
      <w:lvlText w:val="%3."/>
      <w:lvlJc w:val="right"/>
      <w:pPr>
        <w:ind w:left="2509" w:hanging="180"/>
      </w:pPr>
    </w:lvl>
    <w:lvl w:ilvl="3" w:tplc="89085884">
      <w:start w:val="1"/>
      <w:numFmt w:val="decimal"/>
      <w:lvlText w:val="%4."/>
      <w:lvlJc w:val="left"/>
      <w:pPr>
        <w:ind w:left="3229" w:hanging="360"/>
      </w:pPr>
    </w:lvl>
    <w:lvl w:ilvl="4" w:tplc="2CEA8554">
      <w:start w:val="1"/>
      <w:numFmt w:val="lowerLetter"/>
      <w:lvlText w:val="%5."/>
      <w:lvlJc w:val="left"/>
      <w:pPr>
        <w:ind w:left="3949" w:hanging="360"/>
      </w:pPr>
    </w:lvl>
    <w:lvl w:ilvl="5" w:tplc="6546A4F0">
      <w:start w:val="1"/>
      <w:numFmt w:val="lowerRoman"/>
      <w:lvlText w:val="%6."/>
      <w:lvlJc w:val="right"/>
      <w:pPr>
        <w:ind w:left="4669" w:hanging="180"/>
      </w:pPr>
    </w:lvl>
    <w:lvl w:ilvl="6" w:tplc="0158D1C2">
      <w:start w:val="1"/>
      <w:numFmt w:val="decimal"/>
      <w:lvlText w:val="%7."/>
      <w:lvlJc w:val="left"/>
      <w:pPr>
        <w:ind w:left="5389" w:hanging="360"/>
      </w:pPr>
    </w:lvl>
    <w:lvl w:ilvl="7" w:tplc="89B8C578">
      <w:start w:val="1"/>
      <w:numFmt w:val="lowerLetter"/>
      <w:lvlText w:val="%8."/>
      <w:lvlJc w:val="left"/>
      <w:pPr>
        <w:ind w:left="6109" w:hanging="360"/>
      </w:pPr>
    </w:lvl>
    <w:lvl w:ilvl="8" w:tplc="31169A56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2595756"/>
    <w:multiLevelType w:val="hybridMultilevel"/>
    <w:tmpl w:val="2F287006"/>
    <w:lvl w:ilvl="0" w:tplc="252EC2D4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E07A2A44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0156A8E6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21E76D4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45B2180E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20C441E6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914C877A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D2C6929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1C3EDF36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2">
    <w:nsid w:val="64A78465"/>
    <w:multiLevelType w:val="hybridMultilevel"/>
    <w:tmpl w:val="26B2F462"/>
    <w:lvl w:ilvl="0" w:tplc="D3BA195A">
      <w:start w:val="1"/>
      <w:numFmt w:val="decimal"/>
      <w:lvlText w:val="%1."/>
      <w:lvlJc w:val="left"/>
      <w:pPr>
        <w:ind w:left="1069" w:hanging="360"/>
      </w:pPr>
    </w:lvl>
    <w:lvl w:ilvl="1" w:tplc="1BFAB470">
      <w:start w:val="1"/>
      <w:numFmt w:val="lowerLetter"/>
      <w:lvlText w:val="%2."/>
      <w:lvlJc w:val="left"/>
      <w:pPr>
        <w:ind w:left="1789" w:hanging="360"/>
      </w:pPr>
    </w:lvl>
    <w:lvl w:ilvl="2" w:tplc="A54AB256">
      <w:start w:val="1"/>
      <w:numFmt w:val="lowerRoman"/>
      <w:lvlText w:val="%3."/>
      <w:lvlJc w:val="right"/>
      <w:pPr>
        <w:ind w:left="2509" w:hanging="180"/>
      </w:pPr>
    </w:lvl>
    <w:lvl w:ilvl="3" w:tplc="1F460D48">
      <w:start w:val="1"/>
      <w:numFmt w:val="decimal"/>
      <w:lvlText w:val="%4."/>
      <w:lvlJc w:val="left"/>
      <w:pPr>
        <w:ind w:left="3229" w:hanging="360"/>
      </w:pPr>
    </w:lvl>
    <w:lvl w:ilvl="4" w:tplc="014E74D2">
      <w:start w:val="1"/>
      <w:numFmt w:val="lowerLetter"/>
      <w:lvlText w:val="%5."/>
      <w:lvlJc w:val="left"/>
      <w:pPr>
        <w:ind w:left="3949" w:hanging="360"/>
      </w:pPr>
    </w:lvl>
    <w:lvl w:ilvl="5" w:tplc="0BC86B8A">
      <w:start w:val="1"/>
      <w:numFmt w:val="lowerRoman"/>
      <w:lvlText w:val="%6."/>
      <w:lvlJc w:val="right"/>
      <w:pPr>
        <w:ind w:left="4669" w:hanging="180"/>
      </w:pPr>
    </w:lvl>
    <w:lvl w:ilvl="6" w:tplc="21B0B4F4">
      <w:start w:val="1"/>
      <w:numFmt w:val="decimal"/>
      <w:lvlText w:val="%7."/>
      <w:lvlJc w:val="left"/>
      <w:pPr>
        <w:ind w:left="5389" w:hanging="360"/>
      </w:pPr>
    </w:lvl>
    <w:lvl w:ilvl="7" w:tplc="69623398">
      <w:start w:val="1"/>
      <w:numFmt w:val="lowerLetter"/>
      <w:lvlText w:val="%8."/>
      <w:lvlJc w:val="left"/>
      <w:pPr>
        <w:ind w:left="6109" w:hanging="360"/>
      </w:pPr>
    </w:lvl>
    <w:lvl w:ilvl="8" w:tplc="B72474EE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772AC3B"/>
    <w:multiLevelType w:val="hybridMultilevel"/>
    <w:tmpl w:val="BDF2A646"/>
    <w:lvl w:ilvl="0" w:tplc="4FC6B420">
      <w:start w:val="1"/>
      <w:numFmt w:val="decimal"/>
      <w:lvlText w:val="%1."/>
      <w:lvlJc w:val="left"/>
      <w:pPr>
        <w:ind w:left="1069" w:hanging="360"/>
      </w:pPr>
    </w:lvl>
    <w:lvl w:ilvl="1" w:tplc="E7C617E8">
      <w:start w:val="1"/>
      <w:numFmt w:val="lowerLetter"/>
      <w:lvlText w:val="%2."/>
      <w:lvlJc w:val="left"/>
      <w:pPr>
        <w:ind w:left="1789" w:hanging="360"/>
      </w:pPr>
    </w:lvl>
    <w:lvl w:ilvl="2" w:tplc="72F457C6">
      <w:start w:val="1"/>
      <w:numFmt w:val="lowerRoman"/>
      <w:lvlText w:val="%3."/>
      <w:lvlJc w:val="right"/>
      <w:pPr>
        <w:ind w:left="2509" w:hanging="180"/>
      </w:pPr>
    </w:lvl>
    <w:lvl w:ilvl="3" w:tplc="BDA88F6C">
      <w:start w:val="1"/>
      <w:numFmt w:val="decimal"/>
      <w:lvlText w:val="%4."/>
      <w:lvlJc w:val="left"/>
      <w:pPr>
        <w:ind w:left="3229" w:hanging="360"/>
      </w:pPr>
    </w:lvl>
    <w:lvl w:ilvl="4" w:tplc="A3381A7A">
      <w:start w:val="1"/>
      <w:numFmt w:val="lowerLetter"/>
      <w:lvlText w:val="%5."/>
      <w:lvlJc w:val="left"/>
      <w:pPr>
        <w:ind w:left="3949" w:hanging="360"/>
      </w:pPr>
    </w:lvl>
    <w:lvl w:ilvl="5" w:tplc="2E2A707C">
      <w:start w:val="1"/>
      <w:numFmt w:val="lowerRoman"/>
      <w:lvlText w:val="%6."/>
      <w:lvlJc w:val="right"/>
      <w:pPr>
        <w:ind w:left="4669" w:hanging="180"/>
      </w:pPr>
    </w:lvl>
    <w:lvl w:ilvl="6" w:tplc="CAAE08FA">
      <w:start w:val="1"/>
      <w:numFmt w:val="decimal"/>
      <w:lvlText w:val="%7."/>
      <w:lvlJc w:val="left"/>
      <w:pPr>
        <w:ind w:left="5389" w:hanging="360"/>
      </w:pPr>
    </w:lvl>
    <w:lvl w:ilvl="7" w:tplc="D7EC36D4">
      <w:start w:val="1"/>
      <w:numFmt w:val="lowerLetter"/>
      <w:lvlText w:val="%8."/>
      <w:lvlJc w:val="left"/>
      <w:pPr>
        <w:ind w:left="6109" w:hanging="360"/>
      </w:pPr>
    </w:lvl>
    <w:lvl w:ilvl="8" w:tplc="F2B24560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B9F791B"/>
    <w:multiLevelType w:val="hybridMultilevel"/>
    <w:tmpl w:val="BB66BE68"/>
    <w:lvl w:ilvl="0" w:tplc="20EC79B6">
      <w:start w:val="1"/>
      <w:numFmt w:val="bullet"/>
      <w:lvlText w:val="-"/>
      <w:lvlJc w:val="left"/>
      <w:pPr>
        <w:ind w:left="1429" w:hanging="360"/>
      </w:pPr>
      <w:rPr>
        <w:rFonts w:hint="default" w:ascii="Aptos" w:hAnsi="Aptos"/>
      </w:rPr>
    </w:lvl>
    <w:lvl w:ilvl="1" w:tplc="D2BE61FC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/>
      </w:rPr>
    </w:lvl>
    <w:lvl w:ilvl="2" w:tplc="5F4407BA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A97EF7CA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AF3C2B9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/>
      </w:rPr>
    </w:lvl>
    <w:lvl w:ilvl="5" w:tplc="8F067452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F266CCD4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749CF534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/>
      </w:rPr>
    </w:lvl>
    <w:lvl w:ilvl="8" w:tplc="66AC6AC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1"/>
  </w:num>
  <w:num w:numId="8">
    <w:abstractNumId w:val="13"/>
  </w:num>
  <w:num w:numId="9">
    <w:abstractNumId w:val="3"/>
  </w:num>
  <w:num w:numId="10">
    <w:abstractNumId w:val="12"/>
  </w:num>
  <w:num w:numId="11">
    <w:abstractNumId w:val="8"/>
  </w:num>
  <w:num w:numId="12">
    <w:abstractNumId w:val="14"/>
  </w:num>
  <w:num w:numId="13">
    <w:abstractNumId w:val="2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dirty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350F3"/>
    <w:rsid w:val="00620D60"/>
    <w:rsid w:val="006A57FF"/>
    <w:rsid w:val="007E6AF5"/>
    <w:rsid w:val="009BF742"/>
    <w:rsid w:val="009D7941"/>
    <w:rsid w:val="00A4087F"/>
    <w:rsid w:val="00F0DB1A"/>
    <w:rsid w:val="011AF05E"/>
    <w:rsid w:val="0130FF75"/>
    <w:rsid w:val="0181E883"/>
    <w:rsid w:val="01DF9A11"/>
    <w:rsid w:val="01FE442E"/>
    <w:rsid w:val="0296E992"/>
    <w:rsid w:val="02A93956"/>
    <w:rsid w:val="02C0B7A0"/>
    <w:rsid w:val="02F30030"/>
    <w:rsid w:val="03103390"/>
    <w:rsid w:val="03422BB0"/>
    <w:rsid w:val="03A0E35E"/>
    <w:rsid w:val="03E758A3"/>
    <w:rsid w:val="03E9A6B5"/>
    <w:rsid w:val="04422F4E"/>
    <w:rsid w:val="045C9A6C"/>
    <w:rsid w:val="046D4114"/>
    <w:rsid w:val="04CC5F4F"/>
    <w:rsid w:val="04D48DE5"/>
    <w:rsid w:val="04E32EF6"/>
    <w:rsid w:val="04FDEE1D"/>
    <w:rsid w:val="0515A09D"/>
    <w:rsid w:val="051FF173"/>
    <w:rsid w:val="056E7E8F"/>
    <w:rsid w:val="05766380"/>
    <w:rsid w:val="05A0632A"/>
    <w:rsid w:val="05A7D9BC"/>
    <w:rsid w:val="061BAC67"/>
    <w:rsid w:val="06475318"/>
    <w:rsid w:val="06478740"/>
    <w:rsid w:val="06558287"/>
    <w:rsid w:val="07241F84"/>
    <w:rsid w:val="072C4B5F"/>
    <w:rsid w:val="072C7981"/>
    <w:rsid w:val="0740ACF9"/>
    <w:rsid w:val="076259DB"/>
    <w:rsid w:val="07A0C3D1"/>
    <w:rsid w:val="07E937CA"/>
    <w:rsid w:val="07FDE024"/>
    <w:rsid w:val="0844CA3D"/>
    <w:rsid w:val="088C0F7B"/>
    <w:rsid w:val="08948FC6"/>
    <w:rsid w:val="0904E366"/>
    <w:rsid w:val="09660B7A"/>
    <w:rsid w:val="0973B84B"/>
    <w:rsid w:val="0973C73C"/>
    <w:rsid w:val="099548B3"/>
    <w:rsid w:val="09A2ED41"/>
    <w:rsid w:val="09ACCF65"/>
    <w:rsid w:val="09B54A53"/>
    <w:rsid w:val="09BA9509"/>
    <w:rsid w:val="09DFD182"/>
    <w:rsid w:val="09F8B487"/>
    <w:rsid w:val="0A299A16"/>
    <w:rsid w:val="0A2CC8F8"/>
    <w:rsid w:val="0ABC91C0"/>
    <w:rsid w:val="0AEA7347"/>
    <w:rsid w:val="0AECB251"/>
    <w:rsid w:val="0AEF3725"/>
    <w:rsid w:val="0B1DA96D"/>
    <w:rsid w:val="0BF3A91B"/>
    <w:rsid w:val="0C81FB82"/>
    <w:rsid w:val="0C944A8F"/>
    <w:rsid w:val="0CD66344"/>
    <w:rsid w:val="0D1A124B"/>
    <w:rsid w:val="0D4C2C99"/>
    <w:rsid w:val="0D775959"/>
    <w:rsid w:val="0DC31DC0"/>
    <w:rsid w:val="0DC40824"/>
    <w:rsid w:val="0DFACC0E"/>
    <w:rsid w:val="0E27BF04"/>
    <w:rsid w:val="0E3F1ECE"/>
    <w:rsid w:val="0E6C97AA"/>
    <w:rsid w:val="0EDE25CB"/>
    <w:rsid w:val="0EF014A7"/>
    <w:rsid w:val="0F115994"/>
    <w:rsid w:val="0F1C4C36"/>
    <w:rsid w:val="0F1DD973"/>
    <w:rsid w:val="0F255DAD"/>
    <w:rsid w:val="0F35CA59"/>
    <w:rsid w:val="0F62650E"/>
    <w:rsid w:val="0F74B45F"/>
    <w:rsid w:val="0F81F0D2"/>
    <w:rsid w:val="0F982721"/>
    <w:rsid w:val="0FA346DD"/>
    <w:rsid w:val="0FA44B49"/>
    <w:rsid w:val="0FD0E6BE"/>
    <w:rsid w:val="0FF43048"/>
    <w:rsid w:val="1080F92C"/>
    <w:rsid w:val="10A07D41"/>
    <w:rsid w:val="10B3F5B6"/>
    <w:rsid w:val="10F71A36"/>
    <w:rsid w:val="11657A83"/>
    <w:rsid w:val="1189018E"/>
    <w:rsid w:val="1259F3D0"/>
    <w:rsid w:val="1280B397"/>
    <w:rsid w:val="129EB36B"/>
    <w:rsid w:val="135BB31C"/>
    <w:rsid w:val="13D2EE4E"/>
    <w:rsid w:val="1427E59E"/>
    <w:rsid w:val="145BD580"/>
    <w:rsid w:val="14BC3BC1"/>
    <w:rsid w:val="14BCC01D"/>
    <w:rsid w:val="14CE1734"/>
    <w:rsid w:val="14DF8C78"/>
    <w:rsid w:val="15401AB4"/>
    <w:rsid w:val="15521CC5"/>
    <w:rsid w:val="15842BEE"/>
    <w:rsid w:val="159DDDD1"/>
    <w:rsid w:val="15B1A98C"/>
    <w:rsid w:val="15BB6FF8"/>
    <w:rsid w:val="15D01DD3"/>
    <w:rsid w:val="15F0D1DD"/>
    <w:rsid w:val="16122C93"/>
    <w:rsid w:val="16299D46"/>
    <w:rsid w:val="1695B7A0"/>
    <w:rsid w:val="1751D9F1"/>
    <w:rsid w:val="1772F63A"/>
    <w:rsid w:val="178B27F2"/>
    <w:rsid w:val="1792B25E"/>
    <w:rsid w:val="17AC1563"/>
    <w:rsid w:val="17C6AAB4"/>
    <w:rsid w:val="17D573D5"/>
    <w:rsid w:val="17DDF8AD"/>
    <w:rsid w:val="183D3090"/>
    <w:rsid w:val="1840BC12"/>
    <w:rsid w:val="1873B22B"/>
    <w:rsid w:val="18932B8D"/>
    <w:rsid w:val="18D45F6B"/>
    <w:rsid w:val="18E78907"/>
    <w:rsid w:val="18EFDDAD"/>
    <w:rsid w:val="190EF4E2"/>
    <w:rsid w:val="192F6CD1"/>
    <w:rsid w:val="195C797D"/>
    <w:rsid w:val="19AF4DAF"/>
    <w:rsid w:val="19FE1B40"/>
    <w:rsid w:val="1A30636B"/>
    <w:rsid w:val="1B03BB2C"/>
    <w:rsid w:val="1B5285E4"/>
    <w:rsid w:val="1B5CF9CF"/>
    <w:rsid w:val="1BB810E9"/>
    <w:rsid w:val="1C11A633"/>
    <w:rsid w:val="1C6500EB"/>
    <w:rsid w:val="1CA4100C"/>
    <w:rsid w:val="1CB3988F"/>
    <w:rsid w:val="1D07AE7E"/>
    <w:rsid w:val="1D3B70BF"/>
    <w:rsid w:val="1D800C66"/>
    <w:rsid w:val="1D84AFF1"/>
    <w:rsid w:val="1DCB74D0"/>
    <w:rsid w:val="1DF2AA21"/>
    <w:rsid w:val="1E067C85"/>
    <w:rsid w:val="1E222FB1"/>
    <w:rsid w:val="1EC00A76"/>
    <w:rsid w:val="1F0A5FEB"/>
    <w:rsid w:val="1F95882B"/>
    <w:rsid w:val="1FAD55D7"/>
    <w:rsid w:val="1FBFB5BD"/>
    <w:rsid w:val="2008C935"/>
    <w:rsid w:val="2015F4BA"/>
    <w:rsid w:val="204B05EC"/>
    <w:rsid w:val="204F574E"/>
    <w:rsid w:val="2050AA02"/>
    <w:rsid w:val="206F0060"/>
    <w:rsid w:val="208D5283"/>
    <w:rsid w:val="20991E47"/>
    <w:rsid w:val="209AB580"/>
    <w:rsid w:val="20B94306"/>
    <w:rsid w:val="20C26B50"/>
    <w:rsid w:val="20E77123"/>
    <w:rsid w:val="213EC672"/>
    <w:rsid w:val="2171038E"/>
    <w:rsid w:val="21D1CADD"/>
    <w:rsid w:val="21EBCF46"/>
    <w:rsid w:val="21F6099F"/>
    <w:rsid w:val="22059972"/>
    <w:rsid w:val="2345740D"/>
    <w:rsid w:val="23947A55"/>
    <w:rsid w:val="23C69660"/>
    <w:rsid w:val="23CC5150"/>
    <w:rsid w:val="23F9B25C"/>
    <w:rsid w:val="24357BFA"/>
    <w:rsid w:val="2474A2D2"/>
    <w:rsid w:val="247E63CC"/>
    <w:rsid w:val="24890C4C"/>
    <w:rsid w:val="24F0A3BF"/>
    <w:rsid w:val="250AE0D8"/>
    <w:rsid w:val="2560249D"/>
    <w:rsid w:val="25D2A51C"/>
    <w:rsid w:val="25E83DDF"/>
    <w:rsid w:val="2605D3B6"/>
    <w:rsid w:val="261BD1C5"/>
    <w:rsid w:val="26226151"/>
    <w:rsid w:val="263E8BCE"/>
    <w:rsid w:val="264EBF9B"/>
    <w:rsid w:val="26553805"/>
    <w:rsid w:val="269D7EF3"/>
    <w:rsid w:val="274DB15B"/>
    <w:rsid w:val="275D2740"/>
    <w:rsid w:val="276CFC66"/>
    <w:rsid w:val="27B32275"/>
    <w:rsid w:val="282AA562"/>
    <w:rsid w:val="28AA2C69"/>
    <w:rsid w:val="28B6BAD7"/>
    <w:rsid w:val="28ECB514"/>
    <w:rsid w:val="292B23E1"/>
    <w:rsid w:val="2941A131"/>
    <w:rsid w:val="2980CA8B"/>
    <w:rsid w:val="2A4CF7D4"/>
    <w:rsid w:val="2A7A532A"/>
    <w:rsid w:val="2AAB19F8"/>
    <w:rsid w:val="2AC3B03D"/>
    <w:rsid w:val="2AEEF3E3"/>
    <w:rsid w:val="2B3087C0"/>
    <w:rsid w:val="2B7ACFD1"/>
    <w:rsid w:val="2BA7DF39"/>
    <w:rsid w:val="2BC4002D"/>
    <w:rsid w:val="2BE01F60"/>
    <w:rsid w:val="2C80964D"/>
    <w:rsid w:val="2CD14239"/>
    <w:rsid w:val="2CE5950E"/>
    <w:rsid w:val="2D07B68F"/>
    <w:rsid w:val="2D0A35AE"/>
    <w:rsid w:val="2D3CB16E"/>
    <w:rsid w:val="2DD12FEE"/>
    <w:rsid w:val="2DDA8920"/>
    <w:rsid w:val="2E1CB3EA"/>
    <w:rsid w:val="2E607114"/>
    <w:rsid w:val="2E6149FF"/>
    <w:rsid w:val="2E7155DE"/>
    <w:rsid w:val="2EAF7960"/>
    <w:rsid w:val="2ED87BA1"/>
    <w:rsid w:val="2F54B413"/>
    <w:rsid w:val="2FC08082"/>
    <w:rsid w:val="2FCCE3A1"/>
    <w:rsid w:val="2FD454E3"/>
    <w:rsid w:val="30A41AEA"/>
    <w:rsid w:val="30A7424C"/>
    <w:rsid w:val="310FAB7D"/>
    <w:rsid w:val="311353D2"/>
    <w:rsid w:val="312A2593"/>
    <w:rsid w:val="31316317"/>
    <w:rsid w:val="3153118F"/>
    <w:rsid w:val="317D4D55"/>
    <w:rsid w:val="31951CA9"/>
    <w:rsid w:val="31D430AB"/>
    <w:rsid w:val="31DC8D4F"/>
    <w:rsid w:val="31DCFDAC"/>
    <w:rsid w:val="31FCFF2D"/>
    <w:rsid w:val="3207535B"/>
    <w:rsid w:val="3224A956"/>
    <w:rsid w:val="322CF276"/>
    <w:rsid w:val="3244A337"/>
    <w:rsid w:val="326FAE7D"/>
    <w:rsid w:val="32FE63E4"/>
    <w:rsid w:val="33369BB3"/>
    <w:rsid w:val="3340A30A"/>
    <w:rsid w:val="3342C0C4"/>
    <w:rsid w:val="33A96160"/>
    <w:rsid w:val="33E94D16"/>
    <w:rsid w:val="3454AFC7"/>
    <w:rsid w:val="34627FE0"/>
    <w:rsid w:val="35190D83"/>
    <w:rsid w:val="3535ADF6"/>
    <w:rsid w:val="35452F7D"/>
    <w:rsid w:val="354923AB"/>
    <w:rsid w:val="3554D84D"/>
    <w:rsid w:val="359A331B"/>
    <w:rsid w:val="35A1284B"/>
    <w:rsid w:val="35B831C4"/>
    <w:rsid w:val="35E0673D"/>
    <w:rsid w:val="35E70265"/>
    <w:rsid w:val="35F21A71"/>
    <w:rsid w:val="364B61B4"/>
    <w:rsid w:val="3668439D"/>
    <w:rsid w:val="367AE2CA"/>
    <w:rsid w:val="367C5723"/>
    <w:rsid w:val="36D79793"/>
    <w:rsid w:val="3747F879"/>
    <w:rsid w:val="374F7533"/>
    <w:rsid w:val="375198AD"/>
    <w:rsid w:val="376BD89C"/>
    <w:rsid w:val="37AEEFE6"/>
    <w:rsid w:val="37C31D27"/>
    <w:rsid w:val="37EEE711"/>
    <w:rsid w:val="38C9E88A"/>
    <w:rsid w:val="38ED4FBC"/>
    <w:rsid w:val="391340BE"/>
    <w:rsid w:val="391ECC16"/>
    <w:rsid w:val="3977736D"/>
    <w:rsid w:val="399B4C3F"/>
    <w:rsid w:val="3A18E0BD"/>
    <w:rsid w:val="3A3245A3"/>
    <w:rsid w:val="3A335343"/>
    <w:rsid w:val="3A4F1886"/>
    <w:rsid w:val="3AC5EBC6"/>
    <w:rsid w:val="3B4217FF"/>
    <w:rsid w:val="3B79591E"/>
    <w:rsid w:val="3B8358AF"/>
    <w:rsid w:val="3BA21BB2"/>
    <w:rsid w:val="3C1AAA8B"/>
    <w:rsid w:val="3C21AB1B"/>
    <w:rsid w:val="3C268B86"/>
    <w:rsid w:val="3C9E74B9"/>
    <w:rsid w:val="3CF8BEC5"/>
    <w:rsid w:val="3D0D5072"/>
    <w:rsid w:val="3D21E7E5"/>
    <w:rsid w:val="3DC7ADEE"/>
    <w:rsid w:val="3E016663"/>
    <w:rsid w:val="3E40DF36"/>
    <w:rsid w:val="3E70F41D"/>
    <w:rsid w:val="3EADA340"/>
    <w:rsid w:val="3EB5E64F"/>
    <w:rsid w:val="3EED0712"/>
    <w:rsid w:val="3FE840DF"/>
    <w:rsid w:val="3FF0EAFC"/>
    <w:rsid w:val="4019B06E"/>
    <w:rsid w:val="4057CD7A"/>
    <w:rsid w:val="40D5E18B"/>
    <w:rsid w:val="40F40D2B"/>
    <w:rsid w:val="4109F632"/>
    <w:rsid w:val="410EA609"/>
    <w:rsid w:val="41241E10"/>
    <w:rsid w:val="412C8BD1"/>
    <w:rsid w:val="41EB9CEC"/>
    <w:rsid w:val="4211971E"/>
    <w:rsid w:val="421460A8"/>
    <w:rsid w:val="423169A8"/>
    <w:rsid w:val="4345CD12"/>
    <w:rsid w:val="434FAE39"/>
    <w:rsid w:val="436689A5"/>
    <w:rsid w:val="438232F6"/>
    <w:rsid w:val="43B512B3"/>
    <w:rsid w:val="43BD354E"/>
    <w:rsid w:val="44560C8E"/>
    <w:rsid w:val="44D48259"/>
    <w:rsid w:val="45074522"/>
    <w:rsid w:val="453BB424"/>
    <w:rsid w:val="458E67C9"/>
    <w:rsid w:val="459BFFA7"/>
    <w:rsid w:val="45BD8286"/>
    <w:rsid w:val="45DC167B"/>
    <w:rsid w:val="4638C0AE"/>
    <w:rsid w:val="463DDE51"/>
    <w:rsid w:val="46452FE4"/>
    <w:rsid w:val="469350F3"/>
    <w:rsid w:val="46C25B82"/>
    <w:rsid w:val="46D3A5B9"/>
    <w:rsid w:val="470BF65C"/>
    <w:rsid w:val="47457DC3"/>
    <w:rsid w:val="476EBD56"/>
    <w:rsid w:val="47876AE9"/>
    <w:rsid w:val="47AC7A62"/>
    <w:rsid w:val="47D8D0C2"/>
    <w:rsid w:val="47F5A84F"/>
    <w:rsid w:val="481A042A"/>
    <w:rsid w:val="4834FB6C"/>
    <w:rsid w:val="4853DE81"/>
    <w:rsid w:val="4873EEC5"/>
    <w:rsid w:val="49032D0D"/>
    <w:rsid w:val="490ED2BC"/>
    <w:rsid w:val="494AF89E"/>
    <w:rsid w:val="49891156"/>
    <w:rsid w:val="499DDCD8"/>
    <w:rsid w:val="49C2AAE9"/>
    <w:rsid w:val="4A1BA8A0"/>
    <w:rsid w:val="4A1EEDAB"/>
    <w:rsid w:val="4A21E6AC"/>
    <w:rsid w:val="4A4048F6"/>
    <w:rsid w:val="4A51E739"/>
    <w:rsid w:val="4A7A435E"/>
    <w:rsid w:val="4AAFF00A"/>
    <w:rsid w:val="4AC427EB"/>
    <w:rsid w:val="4AE3C7C6"/>
    <w:rsid w:val="4B875028"/>
    <w:rsid w:val="4C02FFE9"/>
    <w:rsid w:val="4C10EBCC"/>
    <w:rsid w:val="4C5F765B"/>
    <w:rsid w:val="4CF7ACBE"/>
    <w:rsid w:val="4CF8BFCA"/>
    <w:rsid w:val="4D1AB2F8"/>
    <w:rsid w:val="4D35F0BA"/>
    <w:rsid w:val="4E017F49"/>
    <w:rsid w:val="4E028332"/>
    <w:rsid w:val="4E0E5119"/>
    <w:rsid w:val="4E0E5119"/>
    <w:rsid w:val="4E690FC0"/>
    <w:rsid w:val="4EBF888B"/>
    <w:rsid w:val="4ECE585A"/>
    <w:rsid w:val="4F21BAFE"/>
    <w:rsid w:val="4F477920"/>
    <w:rsid w:val="4FC735B2"/>
    <w:rsid w:val="4FED40ED"/>
    <w:rsid w:val="4FFA816E"/>
    <w:rsid w:val="500900A5"/>
    <w:rsid w:val="500CD15D"/>
    <w:rsid w:val="504DC4F5"/>
    <w:rsid w:val="5063260A"/>
    <w:rsid w:val="506A09B7"/>
    <w:rsid w:val="506F44D8"/>
    <w:rsid w:val="50979B1B"/>
    <w:rsid w:val="50A2B024"/>
    <w:rsid w:val="5102AD96"/>
    <w:rsid w:val="511FCF49"/>
    <w:rsid w:val="51789F3C"/>
    <w:rsid w:val="51958A40"/>
    <w:rsid w:val="51A22BA4"/>
    <w:rsid w:val="51AB3FF7"/>
    <w:rsid w:val="51AD2B80"/>
    <w:rsid w:val="51D95D12"/>
    <w:rsid w:val="524F386A"/>
    <w:rsid w:val="52A77D63"/>
    <w:rsid w:val="52B737E7"/>
    <w:rsid w:val="52DBD180"/>
    <w:rsid w:val="53090236"/>
    <w:rsid w:val="538E21D6"/>
    <w:rsid w:val="53C76622"/>
    <w:rsid w:val="540D687F"/>
    <w:rsid w:val="542DB899"/>
    <w:rsid w:val="5437910A"/>
    <w:rsid w:val="5454C8B9"/>
    <w:rsid w:val="54999E5A"/>
    <w:rsid w:val="54BF0509"/>
    <w:rsid w:val="54FCB3E1"/>
    <w:rsid w:val="5500FE73"/>
    <w:rsid w:val="55C5FBD1"/>
    <w:rsid w:val="55E0ECD4"/>
    <w:rsid w:val="55EACFFF"/>
    <w:rsid w:val="5609EF45"/>
    <w:rsid w:val="5634C99D"/>
    <w:rsid w:val="568CB652"/>
    <w:rsid w:val="56A07AC4"/>
    <w:rsid w:val="56E74BC5"/>
    <w:rsid w:val="57729EB4"/>
    <w:rsid w:val="57787824"/>
    <w:rsid w:val="5782BBF3"/>
    <w:rsid w:val="579FEC65"/>
    <w:rsid w:val="58065B79"/>
    <w:rsid w:val="585BC3A0"/>
    <w:rsid w:val="586B1355"/>
    <w:rsid w:val="58EE8DBA"/>
    <w:rsid w:val="59552B82"/>
    <w:rsid w:val="598AFBD0"/>
    <w:rsid w:val="59BE4F25"/>
    <w:rsid w:val="59E6E970"/>
    <w:rsid w:val="5A013366"/>
    <w:rsid w:val="5A13ECE5"/>
    <w:rsid w:val="5A580963"/>
    <w:rsid w:val="5ADF0E4A"/>
    <w:rsid w:val="5B3AB531"/>
    <w:rsid w:val="5BBBC600"/>
    <w:rsid w:val="5BEF141B"/>
    <w:rsid w:val="5C14826A"/>
    <w:rsid w:val="5C1C26FA"/>
    <w:rsid w:val="5C2F640F"/>
    <w:rsid w:val="5C9FAE83"/>
    <w:rsid w:val="5CCBFF91"/>
    <w:rsid w:val="5CDBA417"/>
    <w:rsid w:val="5D07700E"/>
    <w:rsid w:val="5D610AF8"/>
    <w:rsid w:val="5D831927"/>
    <w:rsid w:val="5D9E2867"/>
    <w:rsid w:val="5DDF81C4"/>
    <w:rsid w:val="5DE36199"/>
    <w:rsid w:val="5E8A70A8"/>
    <w:rsid w:val="5F14B708"/>
    <w:rsid w:val="5F670379"/>
    <w:rsid w:val="5FA7875A"/>
    <w:rsid w:val="614D5B9C"/>
    <w:rsid w:val="615D064A"/>
    <w:rsid w:val="61875768"/>
    <w:rsid w:val="619997D7"/>
    <w:rsid w:val="619D103B"/>
    <w:rsid w:val="61D0C26C"/>
    <w:rsid w:val="62859C67"/>
    <w:rsid w:val="62B97889"/>
    <w:rsid w:val="62BB50F0"/>
    <w:rsid w:val="62EEAB38"/>
    <w:rsid w:val="6314C55C"/>
    <w:rsid w:val="632C207A"/>
    <w:rsid w:val="63AB2BC9"/>
    <w:rsid w:val="63C28FF0"/>
    <w:rsid w:val="64695EF1"/>
    <w:rsid w:val="646A38B8"/>
    <w:rsid w:val="646ACC96"/>
    <w:rsid w:val="6603F913"/>
    <w:rsid w:val="662DB09E"/>
    <w:rsid w:val="67B513DA"/>
    <w:rsid w:val="68471F10"/>
    <w:rsid w:val="686E6BC0"/>
    <w:rsid w:val="68AF0F15"/>
    <w:rsid w:val="6924B9A9"/>
    <w:rsid w:val="69377868"/>
    <w:rsid w:val="698B5947"/>
    <w:rsid w:val="69A0846D"/>
    <w:rsid w:val="69E0745E"/>
    <w:rsid w:val="6A300FB2"/>
    <w:rsid w:val="6A998590"/>
    <w:rsid w:val="6AC35DED"/>
    <w:rsid w:val="6B681F24"/>
    <w:rsid w:val="6B7129F5"/>
    <w:rsid w:val="6BA48770"/>
    <w:rsid w:val="6BB2EBDE"/>
    <w:rsid w:val="6BB84925"/>
    <w:rsid w:val="6C3B416C"/>
    <w:rsid w:val="6C3F322D"/>
    <w:rsid w:val="6C416218"/>
    <w:rsid w:val="6C62CE81"/>
    <w:rsid w:val="6C6F4882"/>
    <w:rsid w:val="6CAB12A7"/>
    <w:rsid w:val="6CCB2D80"/>
    <w:rsid w:val="6CF70E21"/>
    <w:rsid w:val="6D27DE38"/>
    <w:rsid w:val="6D47F98C"/>
    <w:rsid w:val="6DA308E0"/>
    <w:rsid w:val="6DBA6F62"/>
    <w:rsid w:val="6DD565E3"/>
    <w:rsid w:val="6E2F3398"/>
    <w:rsid w:val="6E51AF62"/>
    <w:rsid w:val="6E58D39F"/>
    <w:rsid w:val="6E727643"/>
    <w:rsid w:val="6F265B52"/>
    <w:rsid w:val="6F58F05A"/>
    <w:rsid w:val="6F5EB30A"/>
    <w:rsid w:val="6F62C1AB"/>
    <w:rsid w:val="6F64E7BE"/>
    <w:rsid w:val="6F691950"/>
    <w:rsid w:val="6F69DC5B"/>
    <w:rsid w:val="7002EFE9"/>
    <w:rsid w:val="700ACAE0"/>
    <w:rsid w:val="70149824"/>
    <w:rsid w:val="7021A1C5"/>
    <w:rsid w:val="707BF462"/>
    <w:rsid w:val="707F744E"/>
    <w:rsid w:val="709406EA"/>
    <w:rsid w:val="718554F3"/>
    <w:rsid w:val="7187AD0D"/>
    <w:rsid w:val="71C88D80"/>
    <w:rsid w:val="720525DE"/>
    <w:rsid w:val="722195CE"/>
    <w:rsid w:val="72264DF9"/>
    <w:rsid w:val="723CC96E"/>
    <w:rsid w:val="72748315"/>
    <w:rsid w:val="72C18AC4"/>
    <w:rsid w:val="72D14938"/>
    <w:rsid w:val="72DF769C"/>
    <w:rsid w:val="72F00D36"/>
    <w:rsid w:val="72F926E4"/>
    <w:rsid w:val="73EB3EAE"/>
    <w:rsid w:val="7455733B"/>
    <w:rsid w:val="746E9B29"/>
    <w:rsid w:val="74B8B165"/>
    <w:rsid w:val="74E839DA"/>
    <w:rsid w:val="75145E54"/>
    <w:rsid w:val="75226268"/>
    <w:rsid w:val="7533EA25"/>
    <w:rsid w:val="75919DCB"/>
    <w:rsid w:val="75DA495C"/>
    <w:rsid w:val="7625F24D"/>
    <w:rsid w:val="7684ADCF"/>
    <w:rsid w:val="76FFA09A"/>
    <w:rsid w:val="776835EA"/>
    <w:rsid w:val="77917111"/>
    <w:rsid w:val="77ABBBA2"/>
    <w:rsid w:val="7843870F"/>
    <w:rsid w:val="7886CB43"/>
    <w:rsid w:val="78A0C851"/>
    <w:rsid w:val="799BDC81"/>
    <w:rsid w:val="79D4FBF5"/>
    <w:rsid w:val="79D60355"/>
    <w:rsid w:val="79F584BB"/>
    <w:rsid w:val="7A4A3E5B"/>
    <w:rsid w:val="7A5D795A"/>
    <w:rsid w:val="7A63DD44"/>
    <w:rsid w:val="7A6E01AF"/>
    <w:rsid w:val="7AF45C4E"/>
    <w:rsid w:val="7B0A9475"/>
    <w:rsid w:val="7B286C33"/>
    <w:rsid w:val="7B8DDFA2"/>
    <w:rsid w:val="7B918829"/>
    <w:rsid w:val="7BEA5391"/>
    <w:rsid w:val="7BEC9B1C"/>
    <w:rsid w:val="7BFDE95B"/>
    <w:rsid w:val="7C044D8B"/>
    <w:rsid w:val="7C0EF881"/>
    <w:rsid w:val="7C131DB1"/>
    <w:rsid w:val="7C706A16"/>
    <w:rsid w:val="7C753FF7"/>
    <w:rsid w:val="7C7FAC9F"/>
    <w:rsid w:val="7C958CA4"/>
    <w:rsid w:val="7CA74F9D"/>
    <w:rsid w:val="7CAB50A9"/>
    <w:rsid w:val="7CB017B1"/>
    <w:rsid w:val="7CBA2EE4"/>
    <w:rsid w:val="7D207F3E"/>
    <w:rsid w:val="7D2B6414"/>
    <w:rsid w:val="7D3BE0C6"/>
    <w:rsid w:val="7E11A0CE"/>
    <w:rsid w:val="7E2E9526"/>
    <w:rsid w:val="7E424135"/>
    <w:rsid w:val="7E49562B"/>
    <w:rsid w:val="7E71DD53"/>
    <w:rsid w:val="7EEA1A6E"/>
    <w:rsid w:val="7FD5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350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Pr>
      <w:rFonts w:asciiTheme="majorHAnsi" w:hAnsiTheme="majorHAnsi" w:eastAsiaTheme="majorEastAsia" w:cstheme="majorBidi"/>
      <w:color w:val="0A2F40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6" w:customStyle="1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7E6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/>
    <w:rsid w:val="007E6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7E6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6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1.png" Id="rId13" /><Relationship Type="http://schemas.openxmlformats.org/officeDocument/2006/relationships/image" Target="media/image6.png" Id="rId18" /><Relationship Type="http://schemas.openxmlformats.org/officeDocument/2006/relationships/image" Target="media/image14.png" Id="rId26" /><Relationship Type="http://schemas.microsoft.com/office/2007/relationships/stylesWithEffects" Target="stylesWithEffects.xml" Id="rId3" /><Relationship Type="http://schemas.openxmlformats.org/officeDocument/2006/relationships/image" Target="media/image9.png" Id="rId21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image" Target="media/image5.png" Id="rId17" /><Relationship Type="http://schemas.openxmlformats.org/officeDocument/2006/relationships/image" Target="media/image13.png" Id="rId25" /><Relationship Type="http://schemas.openxmlformats.org/officeDocument/2006/relationships/styles" Target="styles.xml" Id="rId2" /><Relationship Type="http://schemas.openxmlformats.org/officeDocument/2006/relationships/image" Target="media/image4.png" Id="rId16" /><Relationship Type="http://schemas.openxmlformats.org/officeDocument/2006/relationships/image" Target="media/image8.png" Id="rId20" /><Relationship Type="http://schemas.openxmlformats.org/officeDocument/2006/relationships/footer" Target="footer3.xml" Id="rId29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image" Target="media/image12.png" Id="rId24" /><Relationship Type="http://schemas.openxmlformats.org/officeDocument/2006/relationships/webSettings" Target="webSettings.xml" Id="rId5" /><Relationship Type="http://schemas.openxmlformats.org/officeDocument/2006/relationships/image" Target="media/image3.png" Id="rId15" /><Relationship Type="http://schemas.openxmlformats.org/officeDocument/2006/relationships/image" Target="media/image11.png" Id="rId23" /><Relationship Type="http://schemas.openxmlformats.org/officeDocument/2006/relationships/image" Target="media/image16.png" Id="rId28" /><Relationship Type="http://schemas.openxmlformats.org/officeDocument/2006/relationships/footer" Target="footer1.xml" Id="rId10" /><Relationship Type="http://schemas.openxmlformats.org/officeDocument/2006/relationships/image" Target="media/image7.png" Id="rId19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image" Target="media/image2.png" Id="rId14" /><Relationship Type="http://schemas.openxmlformats.org/officeDocument/2006/relationships/image" Target="media/image10.png" Id="rId22" /><Relationship Type="http://schemas.openxmlformats.org/officeDocument/2006/relationships/image" Target="media/image15.png" Id="rId27" /><Relationship Type="http://schemas.openxmlformats.org/officeDocument/2006/relationships/fontTable" Target="fontTable.xml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крутой чел</dc:creator>
  <keywords/>
  <dc:description/>
  <lastModifiedBy>крутой чел</lastModifiedBy>
  <revision>4</revision>
  <dcterms:created xsi:type="dcterms:W3CDTF">2024-10-22T15:34:00.0000000Z</dcterms:created>
  <dcterms:modified xsi:type="dcterms:W3CDTF">2024-10-27T16:15:33.7609909Z</dcterms:modified>
</coreProperties>
</file>