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162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r w:rsidRPr="000D5E10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A89ECCE" wp14:editId="184E98A5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A2E38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6A2CF8D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A537E0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016297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D423F3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17FA0D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4849D7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3DA7EE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042A1D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17473A4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40"/>
          <w:szCs w:val="32"/>
          <w:lang w:val="es-PE"/>
        </w:rPr>
      </w:pPr>
      <w:r w:rsidRPr="000D5E10">
        <w:rPr>
          <w:rFonts w:ascii="Times New Roman" w:eastAsia="Arial MT" w:hAnsi="Times New Roman" w:cs="Times New Roman"/>
          <w:b/>
          <w:sz w:val="40"/>
          <w:szCs w:val="32"/>
          <w:lang w:val="es-PE"/>
        </w:rPr>
        <w:t>UNIVERSIDAD NACIONAL DE TRUJILLO</w:t>
      </w:r>
    </w:p>
    <w:p w14:paraId="22937DB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2"/>
          <w:lang w:val="es-PE"/>
        </w:rPr>
      </w:pPr>
    </w:p>
    <w:p w14:paraId="0F4B18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 xml:space="preserve">Facultad de Ingeniería </w:t>
      </w:r>
    </w:p>
    <w:p w14:paraId="4F0340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>Programa de Ingeniería Mecatrónica</w:t>
      </w:r>
    </w:p>
    <w:p w14:paraId="4ACB41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</w:p>
    <w:p w14:paraId="72A85C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2A485" wp14:editId="09AE4D19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B526B2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+C1QEAAJYDAAAOAAAAZHJzL2Uyb0RvYy54bWysU02P0zAQvSPxHyzft0krZdWNmu6h1e4F&#10;QSUW7rOOnVjylzymaf89YydUBW6IHlzP1/O8N5Pd88UadpYRtXcdX69qzqQTvtdu6Pi3t5eHLWeY&#10;wPVgvJMdv0rkz/uPH3ZTaOXGj970MjICcdhOoeNjSqGtKhSjtIArH6SjoPLRQiIzDlUfYSJ0a6pN&#10;XT9Wk499iF5IRPIe5yDfF3ylpEhflEKZmOk49ZbKGcv5ns9qv4N2iBBGLZY24B+6sKAdPXqDOkIC&#10;9iPqv6CsFtGjV2klvK28UlrIwoHYrOs/2HwdIcjChcTBcJMJ/x+s+Hw+RaZ7ml1N+jiwNKQDjUok&#10;H1nMfyxHSKcpYEvpB3eKi4XhFDPpi4qWKaPDd4IpMhAxdikqX28qy0tigpxNs10/NvSYoNhTs2ky&#10;eDWjZLQQMb1Kb1m+dNxolzWAFs6fMM2pv1Ky2/kXbQz5oTWOTdTBU13QgdZJGUj0kA1EEN3AGZiB&#10;9lSkWCDRG93n8lyNVzyYyM5Aq0Ib1vvpjVrmzAAmChCP8lu6/a0093MEHOfiEspp0FqdaL2Nth3f&#10;3lcbl6OyLOjCKss7C5pv776/Fp2rbNHwi0TLoubturfpfv857X8CAAD//wMAUEsDBBQABgAIAAAA&#10;IQAzr4b52gAAAAcBAAAPAAAAZHJzL2Rvd25yZXYueG1sTI7LTsMwEEX3SP0Ha5DYUSd9hhCnAlRW&#10;LKqmfIAbT5Oo8Tiy3Tb9e4YVLOfcqzun2Iy2F1f0oXOkIJ0mIJBqZzpqFHwfPp8zECFqMrp3hAru&#10;GGBTTh4KnRt3oz1eq9gIHqGQawVtjEMuZahbtDpM3YDE2cl5qyOfvpHG6xuP217OkmQlre6IP7R6&#10;wI8W63N1sQoO57h9kfdTt3tP7Ne8Gv3SbNdKPT2Ob68gIo7xrwy/+qwOJTsd3YVMEL2C5YKLjNMV&#10;CI6zbMHgyGCegiwL+d+//AEAAP//AwBQSwECLQAUAAYACAAAACEAtoM4kv4AAADhAQAAEwAAAAAA&#10;AAAAAAAAAAAAAAAAW0NvbnRlbnRfVHlwZXNdLnhtbFBLAQItABQABgAIAAAAIQA4/SH/1gAAAJQB&#10;AAALAAAAAAAAAAAAAAAAAC8BAABfcmVscy8ucmVsc1BLAQItABQABgAIAAAAIQC/L2+C1QEAAJYD&#10;AAAOAAAAAAAAAAAAAAAAAC4CAABkcnMvZTJvRG9jLnhtbFBLAQItABQABgAIAAAAIQAzr4b52gAA&#10;AAcBAAAPAAAAAAAAAAAAAAAAAC8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14:paraId="3FE2D466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  <w:r w:rsidRPr="000D5E10">
        <w:rPr>
          <w:rFonts w:ascii="Times New Roman" w:eastAsia="Times New Roman" w:hAnsi="Times New Roman" w:cs="Times New Roman"/>
          <w:sz w:val="32"/>
          <w:szCs w:val="24"/>
          <w:lang w:val="es-PE"/>
        </w:rPr>
        <w:t xml:space="preserve">LABORATORIO N° </w:t>
      </w:r>
      <w:r>
        <w:rPr>
          <w:rFonts w:ascii="Times New Roman" w:eastAsia="Times New Roman" w:hAnsi="Times New Roman" w:cs="Times New Roman"/>
          <w:sz w:val="32"/>
          <w:szCs w:val="24"/>
          <w:lang w:val="es-PE"/>
        </w:rPr>
        <w:t>2</w:t>
      </w:r>
    </w:p>
    <w:p w14:paraId="7BFB1D4D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</w:p>
    <w:p w14:paraId="6BA0016A" w14:textId="77777777" w:rsidR="000D5E10" w:rsidRPr="000D5E10" w:rsidRDefault="000D5E10" w:rsidP="000D5E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</w:pPr>
      <w:r w:rsidRPr="000D5E10"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MEDICIÓN DE CORRIENTE Y VOLTAJE EN CIRCUITOS EN SERIE Y PARALELO”</w:t>
      </w:r>
    </w:p>
    <w:p w14:paraId="746335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07632" wp14:editId="1E534C42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364C5F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Bw1gEAAJYDAAAOAAAAZHJzL2Uyb0RvYy54bWysU02P0zAQvSPxHyzfadJKWbpR0z20Wi4I&#10;KrHsfdaxE0v+ksc07b9n7ISqwA2Rg+P5epn3ZrJ7uljDzjKi9q7j61XNmXTC99oNHf/+8vxhyxkm&#10;cD0Y72THrxL50/79u90UWrnxoze9jIxAHLZT6PiYUmirCsUoLeDKB+koqHy0kMiMQ9VHmAjdmmpT&#10;1w/V5GMfohcSkbzHOcj3BV8pKdJXpVAmZjpOvaVyxnK+5bPa76AdIoRRi6UN+IcuLGhHH71BHSEB&#10;+xH1X1BWi+jRq7QS3lZeKS1k4UBs1vUfbL6NEGThQuJguMmE/w9WfDmfItM9za7+yJkDS0M60KhE&#10;8pHF/GI5QjpNAVtKP7hTXCwMp5hJX1S0TBkdXgmmyEDE2KWofL2pLC+JCXI2zXb90NAwBMUem02T&#10;wasZJaOFiOmT9JblS8eNdlkDaOH8GdOc+islu51/1saQH1rj2EQdPNYFHWidlIFEH7KBCKIbOAMz&#10;0J6KFAskeqP7XJ6r8YoHE9kZaFVow3o/vVDLnBnARAHiUZ6l299Kcz9HwHEuLqGcBq3VidbbaNvx&#10;7X21cTkqy4IurLK8s6D59ub7a9G5yhYNv0i0LGrernub7ve/0/4nAAAA//8DAFBLAwQUAAYACAAA&#10;ACEAqmX7AdoAAAAHAQAADwAAAGRycy9kb3ducmV2LnhtbEyPwU7DMBBE70j8g7VIvVEHSokJcSpA&#10;5cQBkfIBbrxNosbryHbb9O/ZnspxZ0azb8rV5AZxxBB7Txoe5hkIpMbbnloNv5vPewUiJkPWDJ5Q&#10;wxkjrKrbm9IU1p/oB491agWXUCyMhi6lsZAyNh06E+d+RGJv54Mzic/QShvMicvdIB+z7Fk60xN/&#10;6MyIHx02+/rgNGz2af0iz7v++z1zX4t6Cku7zrWe3U1vryASTukahgs+o0PFTFt/IBvFoEE9cZDl&#10;nBexrVTOwpYFtQRZlfI/f/UHAAD//wMAUEsBAi0AFAAGAAgAAAAhALaDOJL+AAAA4QEAABMAAAAA&#10;AAAAAAAAAAAAAAAAAFtDb250ZW50X1R5cGVzXS54bWxQSwECLQAUAAYACAAAACEAOP0h/9YAAACU&#10;AQAACwAAAAAAAAAAAAAAAAAvAQAAX3JlbHMvLnJlbHNQSwECLQAUAAYACAAAACEA5+KAcNYBAACW&#10;AwAADgAAAAAAAAAAAAAAAAAuAgAAZHJzL2Uyb0RvYy54bWxQSwECLQAUAAYACAAAACEAqmX7AdoA&#10;AAAHAQAADwAAAAAAAAAAAAAAAAAw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14:paraId="1D148BF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49372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b/>
          <w:sz w:val="32"/>
          <w:szCs w:val="28"/>
          <w:lang w:val="es-PE"/>
        </w:rPr>
        <w:t>DESARROLLO DE GUIA DE LABORATORIO</w:t>
      </w:r>
    </w:p>
    <w:p w14:paraId="6BD599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C6139A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EE40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lang w:val="es-PE"/>
        </w:rPr>
        <w:t>FÍSICA III</w:t>
      </w:r>
    </w:p>
    <w:p w14:paraId="272D06D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56CB45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>ESTUDIANTE(S)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</w:t>
      </w:r>
    </w:p>
    <w:p w14:paraId="364E0FBE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ORTIZ SALVADOR, EDINSON ELIAS </w:t>
      </w:r>
    </w:p>
    <w:p w14:paraId="6BBECC14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360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VALDIVIEZO JIMÉNEZ, VÍCTOR JAVIER </w:t>
      </w:r>
    </w:p>
    <w:p w14:paraId="11A8163A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VIGO VILLAR, CRISTHIAN AARON </w:t>
      </w:r>
    </w:p>
    <w:p w14:paraId="7869656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</w:p>
    <w:p w14:paraId="7E63A19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DOCENTE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  </w:t>
      </w:r>
    </w:p>
    <w:p w14:paraId="4F3C00A4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Cs w:val="24"/>
          <w:lang w:val="es-PE"/>
        </w:rPr>
        <w:t>ANGELATS SILVA LUIS MANUEL</w:t>
      </w:r>
    </w:p>
    <w:p w14:paraId="4BF170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</w:p>
    <w:p w14:paraId="0866EE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CICLO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:</w:t>
      </w:r>
    </w:p>
    <w:p w14:paraId="6FE758F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szCs w:val="24"/>
          <w:lang w:val="es-PE"/>
        </w:rPr>
        <w:t>2022 I</w:t>
      </w:r>
    </w:p>
    <w:p w14:paraId="194C3DF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szCs w:val="24"/>
          <w:lang w:val="es-PE"/>
        </w:rPr>
      </w:pPr>
    </w:p>
    <w:p w14:paraId="1CF2F95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0543D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2ACFAD4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7C367D69" w14:textId="77777777" w:rsidR="000D5E10" w:rsidRPr="000D5E10" w:rsidRDefault="000D5E10" w:rsidP="000D5E10">
      <w:pPr>
        <w:widowControl w:val="0"/>
        <w:tabs>
          <w:tab w:val="left" w:pos="3653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51762D7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DBA0B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36"/>
          <w:szCs w:val="36"/>
          <w:lang w:val="es-PE"/>
        </w:rPr>
        <w:sectPr w:rsidR="000D5E10" w:rsidRPr="000D5E1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4920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bCs/>
          <w:sz w:val="24"/>
          <w:lang w:val="es-ES"/>
        </w:rPr>
      </w:pPr>
    </w:p>
    <w:p w14:paraId="017CBE22" w14:textId="77777777" w:rsidR="000D5E10" w:rsidRPr="000D5E10" w:rsidRDefault="000D5E10" w:rsidP="000D5E10">
      <w:pPr>
        <w:widowControl w:val="0"/>
        <w:tabs>
          <w:tab w:val="left" w:pos="3570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  <w:r w:rsidRPr="000D5E10">
        <w:rPr>
          <w:rFonts w:ascii="Times New Roman" w:eastAsia="Arial MT" w:hAnsi="Times New Roman" w:cs="Times New Roman"/>
          <w:sz w:val="24"/>
          <w:lang w:val="es-ES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79618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6C76A" w14:textId="77777777" w:rsidR="000D5E10" w:rsidRPr="000D5E10" w:rsidRDefault="000D5E10" w:rsidP="000D5E10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5E10">
            <w:rPr>
              <w:rFonts w:ascii="Times New Roman" w:hAnsi="Times New Roman" w:cs="Times New Roman"/>
              <w:b/>
              <w:color w:val="000000" w:themeColor="text1"/>
              <w:lang w:val="es-ES"/>
            </w:rPr>
            <w:t>INDICE</w:t>
          </w:r>
        </w:p>
        <w:p w14:paraId="5D1A3A2C" w14:textId="71E5E2EE" w:rsidR="00F87A31" w:rsidRDefault="000D5E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91953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RESUMEN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_Toc106091953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3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52369B0D" w14:textId="3C599A6C" w:rsidR="00F87A31" w:rsidRDefault="00991E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4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INTRODUCCIÓN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_Toc106091954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4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13E71F3C" w14:textId="7FE357E5" w:rsidR="00F87A31" w:rsidRDefault="00991E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5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MATERIALES Y MÉTODOS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_Toc106091955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5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24A60EA6" w14:textId="3A4431B5" w:rsidR="00F87A31" w:rsidRDefault="00991E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6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RESULTADOS Y DISCUSIÓN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_Toc106091956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10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118CC595" w14:textId="2D182720" w:rsidR="00F87A31" w:rsidRDefault="00991E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7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CONCLUSIONES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_Toc106091957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11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60849F59" w14:textId="1B83C194" w:rsidR="00F87A31" w:rsidRDefault="00991E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8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REFERENCIAS BIBLIOGRÁFICAS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_Toc106091958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12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53DF798F" w14:textId="5AE1F857" w:rsidR="000D5E10" w:rsidRDefault="000D5E10">
          <w:r>
            <w:rPr>
              <w:b/>
              <w:bCs/>
              <w:lang w:val="es-ES"/>
            </w:rPr>
            <w:fldChar w:fldCharType="end"/>
          </w:r>
        </w:p>
      </w:sdtContent>
    </w:sdt>
    <w:p w14:paraId="3F47418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A8FAE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AE789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1C54F85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02C735D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2F6A0B1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  <w:sectPr w:rsidR="000D5E10" w:rsidRPr="000D5E10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3961B5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0" w:name="_Toc509912475"/>
      <w:bookmarkStart w:id="1" w:name="_Toc44348499"/>
      <w:bookmarkStart w:id="2" w:name="_Toc106091953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RESUMEN</w:t>
      </w:r>
      <w:bookmarkEnd w:id="0"/>
      <w:bookmarkEnd w:id="1"/>
      <w:bookmarkEnd w:id="2"/>
    </w:p>
    <w:p w14:paraId="3E662523" w14:textId="77777777" w:rsidR="000D5E10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3" w:name="_Hlk106091987"/>
      <w:r w:rsidRPr="00F87A31">
        <w:rPr>
          <w:rFonts w:ascii="Times New Roman" w:hAnsi="Times New Roman" w:cs="Times New Roman"/>
          <w:sz w:val="24"/>
          <w:szCs w:val="24"/>
          <w:lang w:val="es-ES"/>
        </w:rPr>
        <w:t>El presente informe de laboratorio tiene como finalidad verificar las propiedades de un circuito eléctrico en torno a sus magnitudes de corriente y voltaje, para lo cual, se obtuvo la ayuda de un simulador de circuitos eléctricos, en el que se estructuro circuitos en serie y paralelo, compuestos por dos resistencias de valores 1kΩ y 330Ω. Además, con la ayuda del multímetro pudimos encontrar las magnitudes antes mencionadas, trabajando con un voltaje de fuente igual a 4.95 V.</w:t>
      </w:r>
    </w:p>
    <w:p w14:paraId="6FAB7505" w14:textId="77777777" w:rsidR="001D75C6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Finalmente, pudimos comprobar, gracias a estas magnitudes, </w:t>
      </w:r>
      <w:r w:rsidR="002C7178"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los enunciados teóricos que dicen que en un circuito en serie el voltaje se distribuye para cada resistencia; mientras que, la intensidad es la misma. Y de la misma manera para un circuito en paralelo, donde la intensidad de distribuye para cada resistencia; mientras que, el voltaje es el mismo. </w:t>
      </w:r>
    </w:p>
    <w:bookmarkEnd w:id="3"/>
    <w:p w14:paraId="1FB541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7A60D5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A03D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0513A87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t xml:space="preserve">Palabras claves: </w:t>
      </w:r>
      <w:r w:rsidR="00D421D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Circuito</w:t>
      </w:r>
      <w:r w:rsidR="005A261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, Corriente, Voltaje</w:t>
      </w:r>
      <w:r w:rsidR="005A261F"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473EF91A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5E72CC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0AE418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814094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B55FC2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27635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21A5CC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6691F6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1FA8FD1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6C0BB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0AF7B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FCE588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A2761E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E498F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CDFE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9EA227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F9D0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1F77D0C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E84D9B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9A0858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E2FE3F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E4A271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DCB8B4F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AC0E4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7AC4C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F51AC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110DF4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F521C87" w14:textId="77777777" w:rsidR="00660E09" w:rsidRDefault="00660E09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D229EA" w14:textId="77777777" w:rsidR="000D5E10" w:rsidRPr="000D5E10" w:rsidRDefault="000D5E10" w:rsidP="005A261F">
      <w:pPr>
        <w:tabs>
          <w:tab w:val="left" w:pos="708"/>
        </w:tabs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4" w:name="_Toc106091954"/>
      <w:bookmarkStart w:id="5" w:name="_Toc285535806"/>
      <w:bookmarkStart w:id="6" w:name="_Toc410627901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INTRODUCCIÓN</w:t>
      </w:r>
      <w:bookmarkEnd w:id="4"/>
    </w:p>
    <w:p w14:paraId="759E9BEB" w14:textId="77777777" w:rsidR="000D5E10" w:rsidRPr="000D5E10" w:rsidRDefault="00231C9E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bookmarkStart w:id="7" w:name="_Hlk106092022"/>
      <w:bookmarkEnd w:id="5"/>
      <w:bookmarkEnd w:id="6"/>
      <w:r>
        <w:rPr>
          <w:rFonts w:ascii="Times New Roman" w:eastAsia="Arial MT" w:hAnsi="Times New Roman" w:cs="Times New Roman"/>
          <w:sz w:val="24"/>
          <w:lang w:val="es-PE"/>
        </w:rPr>
        <w:t>Vivimos en constante contacto con la electricidad en nuestro día a día, y si bien es algo innegable, muchas veces este hecho pasa desapercibido por los sentidos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Tal es el caso de los circuitos eléctricos.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De los cuales podemos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decir que nuestras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viviendas están </w:t>
      </w:r>
      <w:r>
        <w:rPr>
          <w:rFonts w:ascii="Times New Roman" w:eastAsia="Arial MT" w:hAnsi="Times New Roman" w:cs="Times New Roman"/>
          <w:sz w:val="24"/>
          <w:lang w:val="es-PE"/>
        </w:rPr>
        <w:t>llena</w:t>
      </w:r>
      <w:r w:rsidR="00C160CF">
        <w:rPr>
          <w:rFonts w:ascii="Times New Roman" w:eastAsia="Arial MT" w:hAnsi="Times New Roman" w:cs="Times New Roman"/>
          <w:sz w:val="24"/>
          <w:lang w:val="es-PE"/>
        </w:rPr>
        <w:t>s;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y son los encargados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 w:rsidR="00935F51">
        <w:rPr>
          <w:rFonts w:ascii="Times New Roman" w:eastAsia="Arial MT" w:hAnsi="Times New Roman" w:cs="Times New Roman"/>
          <w:sz w:val="24"/>
          <w:lang w:val="es-PE"/>
        </w:rPr>
        <w:t>abastecernos de energía eléctric</w:t>
      </w:r>
      <w:r>
        <w:rPr>
          <w:rFonts w:ascii="Times New Roman" w:eastAsia="Arial MT" w:hAnsi="Times New Roman" w:cs="Times New Roman"/>
          <w:sz w:val="24"/>
          <w:lang w:val="es-PE"/>
        </w:rPr>
        <w:t>a como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a través 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tomacorriente,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foco o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>un interruptor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Es en este sentido en el que nos preguntamos cual es la forma en que se insertan y colocan estos </w:t>
      </w:r>
      <w:r>
        <w:rPr>
          <w:rFonts w:ascii="Times New Roman" w:eastAsia="Arial MT" w:hAnsi="Times New Roman" w:cs="Times New Roman"/>
          <w:sz w:val="24"/>
          <w:lang w:val="es-PE"/>
        </w:rPr>
        <w:t>aparatos,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para que puedan cumplir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eficazmente con su función.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Por lo cual,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>en este informe de laboratorio 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analizará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las dos formas de estructura para los circuitos eléctricos: en serie y en paralelo. </w:t>
      </w:r>
    </w:p>
    <w:p w14:paraId="60D08320" w14:textId="77777777" w:rsidR="000D5E10" w:rsidRPr="000D5E10" w:rsidRDefault="00935F51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 xml:space="preserve">Con 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la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finalidad de</w:t>
      </w:r>
      <w:r w:rsidR="00C160CF" w:rsidRPr="001A5AD0">
        <w:rPr>
          <w:rFonts w:ascii="Times New Roman" w:eastAsia="Arial MT" w:hAnsi="Times New Roman" w:cs="Times New Roman"/>
          <w:sz w:val="24"/>
          <w:lang w:val="es-PE"/>
        </w:rPr>
        <w:t xml:space="preserve"> verificar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 sus propiedades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en torno a magnitudes como la intensidad de corriente y la diferencia de potencial.</w:t>
      </w:r>
      <w:r w:rsidR="00231C9E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Y así, obtener datos experimentales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y posteriormente comprobarlos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 algebraicamente con la ayuda de la ley de ohm. </w:t>
      </w:r>
    </w:p>
    <w:bookmarkEnd w:id="7"/>
    <w:p w14:paraId="3A434D1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42F19631" w14:textId="77777777" w:rsidR="00DD2294" w:rsidRPr="00BC5497" w:rsidRDefault="00BC5497" w:rsidP="00DD2294">
      <w:pPr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>DEFINICIONES</w:t>
      </w:r>
    </w:p>
    <w:p w14:paraId="491BB509" w14:textId="77777777" w:rsidR="00DD2294" w:rsidRPr="00BC5497" w:rsidRDefault="001A5AD0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Intensidad de Corriente: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 w:rsidRPr="00BC5497">
        <w:rPr>
          <w:rFonts w:ascii="Times New Roman" w:hAnsi="Times New Roman" w:cs="Times New Roman"/>
          <w:sz w:val="24"/>
          <w:lang w:val="es-PE"/>
        </w:rPr>
        <w:t>La inte</w:t>
      </w:r>
      <w:r w:rsidR="00BC5497">
        <w:rPr>
          <w:rFonts w:ascii="Times New Roman" w:hAnsi="Times New Roman" w:cs="Times New Roman"/>
          <w:sz w:val="24"/>
          <w:lang w:val="es-PE"/>
        </w:rPr>
        <w:t>nsidad de corriente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la cantidad de ele</w:t>
      </w:r>
      <w:r w:rsidR="00BC5497">
        <w:rPr>
          <w:rFonts w:ascii="Times New Roman" w:hAnsi="Times New Roman" w:cs="Times New Roman"/>
          <w:sz w:val="24"/>
          <w:lang w:val="es-PE"/>
        </w:rPr>
        <w:t>ctricidad o carga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que circula por un ci</w:t>
      </w:r>
      <w:r w:rsidR="00BC5497">
        <w:rPr>
          <w:rFonts w:ascii="Times New Roman" w:hAnsi="Times New Roman" w:cs="Times New Roman"/>
          <w:sz w:val="24"/>
          <w:lang w:val="es-PE"/>
        </w:rPr>
        <w:t>rcuito en la unidad de tiempo</w:t>
      </w:r>
      <w:r w:rsidR="00BC5497" w:rsidRPr="00BC5497">
        <w:rPr>
          <w:rFonts w:ascii="Times New Roman" w:hAnsi="Times New Roman" w:cs="Times New Roman"/>
          <w:sz w:val="24"/>
          <w:lang w:val="es-PE"/>
        </w:rPr>
        <w:t>. Para denominar la Intensidad se utiliza la letra I y su unidad es el Amperio(A).</w:t>
      </w:r>
    </w:p>
    <w:p w14:paraId="46FCEEF0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Diferencia de potencial: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>
        <w:rPr>
          <w:rFonts w:ascii="Times New Roman" w:hAnsi="Times New Roman" w:cs="Times New Roman"/>
          <w:sz w:val="24"/>
          <w:lang w:val="es-PE"/>
        </w:rPr>
        <w:t>La diferencia de potencial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el impulso que necesita una carga eléctrica para que pueda fluir por el conductor de un circuito eléctrico</w:t>
      </w:r>
      <w:r w:rsidR="00986B20">
        <w:rPr>
          <w:rFonts w:ascii="Times New Roman" w:hAnsi="Times New Roman" w:cs="Times New Roman"/>
          <w:sz w:val="24"/>
          <w:lang w:val="es-PE"/>
        </w:rPr>
        <w:t xml:space="preserve">. Para denominar la diferencia de potencial se </w:t>
      </w:r>
      <w:r w:rsidR="007F153E">
        <w:rPr>
          <w:rFonts w:ascii="Times New Roman" w:hAnsi="Times New Roman" w:cs="Times New Roman"/>
          <w:sz w:val="24"/>
          <w:lang w:val="es-PE"/>
        </w:rPr>
        <w:t>utiliza la V y su unidad en el V</w:t>
      </w:r>
      <w:r w:rsidR="00986B20">
        <w:rPr>
          <w:rFonts w:ascii="Times New Roman" w:hAnsi="Times New Roman" w:cs="Times New Roman"/>
          <w:sz w:val="24"/>
          <w:lang w:val="es-PE"/>
        </w:rPr>
        <w:t>oltio</w:t>
      </w:r>
      <w:r w:rsidR="007F153E">
        <w:rPr>
          <w:rFonts w:ascii="Times New Roman" w:hAnsi="Times New Roman" w:cs="Times New Roman"/>
          <w:sz w:val="24"/>
          <w:lang w:val="es-PE"/>
        </w:rPr>
        <w:t>(V).</w:t>
      </w:r>
    </w:p>
    <w:p w14:paraId="706750C4" w14:textId="77777777" w:rsidR="007A3E8F" w:rsidRPr="00BC5497" w:rsidRDefault="007A3E8F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Resistencia</w:t>
      </w:r>
      <w:r w:rsidR="002E2C78" w:rsidRPr="004C6C75">
        <w:rPr>
          <w:rFonts w:ascii="Times New Roman" w:hAnsi="Times New Roman" w:cs="Times New Roman"/>
          <w:b/>
          <w:sz w:val="24"/>
          <w:lang w:val="es-PE"/>
        </w:rPr>
        <w:t>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986B20" w:rsidRPr="00986B20">
        <w:rPr>
          <w:rFonts w:ascii="Times New Roman" w:hAnsi="Times New Roman" w:cs="Times New Roman"/>
          <w:sz w:val="24"/>
          <w:lang w:val="es-PE"/>
        </w:rPr>
        <w:t xml:space="preserve">Se le denomina resistencia eléctrica a la oposición al flujo de corriente eléctrica a través de un conductor. ​​ </w:t>
      </w:r>
      <w:r w:rsidR="002E2633">
        <w:rPr>
          <w:rFonts w:ascii="Times New Roman" w:hAnsi="Times New Roman" w:cs="Times New Roman"/>
          <w:sz w:val="24"/>
          <w:lang w:val="es-PE"/>
        </w:rPr>
        <w:t xml:space="preserve">Para denominar la resistencia se utiliza la R y su unidad </w:t>
      </w:r>
      <w:r w:rsidR="007F153E">
        <w:rPr>
          <w:rFonts w:ascii="Times New Roman" w:hAnsi="Times New Roman" w:cs="Times New Roman"/>
          <w:sz w:val="24"/>
          <w:lang w:val="es-PE"/>
        </w:rPr>
        <w:t>es el O</w:t>
      </w:r>
      <w:r w:rsidR="00986B20" w:rsidRPr="00986B20">
        <w:rPr>
          <w:rFonts w:ascii="Times New Roman" w:hAnsi="Times New Roman" w:cs="Times New Roman"/>
          <w:sz w:val="24"/>
          <w:lang w:val="es-PE"/>
        </w:rPr>
        <w:t>hmio</w:t>
      </w:r>
      <w:r w:rsidR="007F153E">
        <w:rPr>
          <w:rFonts w:ascii="Times New Roman" w:hAnsi="Times New Roman" w:cs="Times New Roman"/>
          <w:sz w:val="24"/>
          <w:lang w:val="es-PE"/>
        </w:rPr>
        <w:t>(Ω)</w:t>
      </w:r>
      <w:r w:rsidR="00986B20">
        <w:rPr>
          <w:rFonts w:ascii="Times New Roman" w:hAnsi="Times New Roman" w:cs="Times New Roman"/>
          <w:sz w:val="24"/>
          <w:lang w:val="es-PE"/>
        </w:rPr>
        <w:t>.</w:t>
      </w:r>
    </w:p>
    <w:p w14:paraId="46925867" w14:textId="77777777" w:rsidR="000D5E10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2E2633" w:rsidRPr="002E2633">
        <w:rPr>
          <w:rFonts w:ascii="Times New Roman" w:hAnsi="Times New Roman" w:cs="Times New Roman"/>
          <w:sz w:val="24"/>
          <w:lang w:val="es-PE"/>
        </w:rPr>
        <w:t>Un circuito es una interconexión de componentes eléctricos que transportan la corriente eléctrica a través de una trayectoria cerrada.</w:t>
      </w:r>
    </w:p>
    <w:p w14:paraId="77564227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serie: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Se llama circuito en serie a un tipo de circuito eléctrico provisto de un único camino para la corriente, que debe alcanzar a todos los bornes o terminales conectados en la red de manera sucesiva, es decir uno detrás de otro, conectando sus puntos de salida con el de entrada del siguiente.</w:t>
      </w:r>
    </w:p>
    <w:p w14:paraId="4334D119" w14:textId="77777777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paralelo: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Un circuito paralelo es una conexión de dispositivos en la que los bornes o terminales de entrada de todos los dispositivos conectados coinciden entre sí, al igual que sus terminales de salida.</w:t>
      </w:r>
    </w:p>
    <w:p w14:paraId="5C467A88" w14:textId="5A07634B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Ley de ohm: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La ley de Ohm es una formula científica que establece la relación que existe entre la corriente, el voltaje y la resistencia en un circuito eléctrico.</w:t>
      </w:r>
      <w:sdt>
        <w:sdtPr>
          <w:rPr>
            <w:rFonts w:ascii="Times New Roman" w:hAnsi="Times New Roman" w:cs="Times New Roman"/>
            <w:sz w:val="24"/>
            <w:lang w:val="es-PE"/>
          </w:rPr>
          <w:id w:val="1858615667"/>
          <w:citation/>
        </w:sdtPr>
        <w:sdtEndPr/>
        <w:sdtContent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begin"/>
          </w:r>
          <w:r w:rsidR="001D75C6">
            <w:rPr>
              <w:rFonts w:ascii="Times New Roman" w:hAnsi="Times New Roman" w:cs="Times New Roman"/>
              <w:sz w:val="24"/>
              <w:lang w:val="es-MX"/>
            </w:rPr>
            <w:instrText xml:space="preserve"> CITATION Mar21 \l 2058 </w:instrTex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separate"/>
          </w:r>
          <w:r w:rsidR="00CB296C">
            <w:rPr>
              <w:rFonts w:ascii="Times New Roman" w:hAnsi="Times New Roman" w:cs="Times New Roman"/>
              <w:noProof/>
              <w:sz w:val="24"/>
              <w:lang w:val="es-MX"/>
            </w:rPr>
            <w:t xml:space="preserve"> </w:t>
          </w:r>
          <w:r w:rsidR="00CB296C" w:rsidRPr="00CB296C">
            <w:rPr>
              <w:rFonts w:ascii="Times New Roman" w:hAnsi="Times New Roman" w:cs="Times New Roman"/>
              <w:noProof/>
              <w:sz w:val="24"/>
              <w:lang w:val="es-MX"/>
            </w:rPr>
            <w:t>(Marín García, 2021)</w: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end"/>
          </w:r>
        </w:sdtContent>
      </w:sdt>
    </w:p>
    <w:p w14:paraId="16D79411" w14:textId="77777777" w:rsidR="00DD2294" w:rsidRPr="000D5E10" w:rsidRDefault="00DD2294" w:rsidP="00DD2294">
      <w:pPr>
        <w:rPr>
          <w:lang w:val="es-PE"/>
        </w:rPr>
      </w:pPr>
    </w:p>
    <w:p w14:paraId="67580FCA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8629A64" w14:textId="77777777" w:rsidR="00CB68F7" w:rsidRDefault="00CB68F7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9C9B848" w14:textId="77777777" w:rsidR="00CB68F7" w:rsidRPr="000D5E10" w:rsidRDefault="00CB68F7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0AAF86B7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8" w:name="_Toc106091955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MATERIALES Y MÉTODOS</w:t>
      </w:r>
      <w:bookmarkEnd w:id="8"/>
    </w:p>
    <w:p w14:paraId="0ACFC4D2" w14:textId="77777777" w:rsidR="000D5E10" w:rsidRPr="000D5E10" w:rsidRDefault="000D5E10" w:rsidP="000D5E10">
      <w:pPr>
        <w:widowControl w:val="0"/>
        <w:tabs>
          <w:tab w:val="left" w:pos="708"/>
          <w:tab w:val="left" w:pos="1394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FBE5174" w14:textId="77777777" w:rsidR="000D5E10" w:rsidRPr="004961A7" w:rsidRDefault="00CB68F7" w:rsidP="004961A7">
      <w:pPr>
        <w:spacing w:after="0" w:line="48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4961A7">
        <w:rPr>
          <w:rFonts w:ascii="Times New Roman" w:eastAsia="Arial MT" w:hAnsi="Times New Roman" w:cs="Arial MT"/>
          <w:b/>
          <w:sz w:val="24"/>
          <w:lang w:val="es-ES"/>
        </w:rPr>
        <w:t>INSTRUMENTOS</w:t>
      </w:r>
    </w:p>
    <w:p w14:paraId="2347AC94" w14:textId="77777777" w:rsidR="00CB68F7" w:rsidRPr="006A1E6F" w:rsidRDefault="003D104D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A14F9F" wp14:editId="53788A2F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5571490" cy="4524375"/>
            <wp:effectExtent l="0" t="0" r="9525" b="0"/>
            <wp:wrapSquare wrapText="bothSides"/>
            <wp:docPr id="3" name="Imagen 3" descr="C:\Users\SOPORTE\Documents\CICLO III - UNT\FISICA III\LABORATORIOS GIT\LABORATORIOS-FISICA-III\fotos\circuitos en serie y paralelo\IMG_20220609_08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cuments\CICLO III - UNT\FISICA III\LABORATORIOS GIT\LABORATORIOS-FISICA-III\fotos\circuitos en serie y paralelo\IMG_20220609_0806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9"/>
                    <a:stretch/>
                  </pic:blipFill>
                  <pic:spPr bwMode="auto">
                    <a:xfrm>
                      <a:off x="0" y="0"/>
                      <a:ext cx="55714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Simulador de circuitos eléctricos</w:t>
      </w:r>
    </w:p>
    <w:p w14:paraId="0FB470A7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85263B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BC7AA3D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DAA25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9244E2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969802C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F66EB4F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A5DE893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B0360F" w14:textId="77777777" w:rsidR="00CB68F7" w:rsidRPr="006A1E6F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25A1DFE" wp14:editId="663D68D8">
            <wp:simplePos x="0" y="0"/>
            <wp:positionH relativeFrom="column">
              <wp:posOffset>529590</wp:posOffset>
            </wp:positionH>
            <wp:positionV relativeFrom="paragraph">
              <wp:posOffset>233680</wp:posOffset>
            </wp:positionV>
            <wp:extent cx="4554458" cy="6074071"/>
            <wp:effectExtent l="0" t="0" r="0" b="3175"/>
            <wp:wrapTopAndBottom/>
            <wp:docPr id="4" name="Imagen 4" descr="C:\Users\SOPORTE\Documents\CICLO III - UNT\FISICA III\LABORATORIOS GIT\LABORATORIOS-FISICA-III\fotos\circuitos en serie y paralelo\IMG_20220609_08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cuments\CICLO III - UNT\FISICA III\LABORATORIOS GIT\LABORATORIOS-FISICA-III\fotos\circuitos en serie y paralelo\IMG_20220609_080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58" cy="60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Multímetro</w:t>
      </w:r>
    </w:p>
    <w:p w14:paraId="76168B14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9E26FDB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EEA0C7C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3EDC86A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42E5C67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19BC9B6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30963358" w14:textId="77777777" w:rsidR="00CB68F7" w:rsidRPr="006A1E6F" w:rsidRDefault="00CB68F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Arial MT" w:hAnsi="Times New Roman" w:cs="Arial MT"/>
          <w:b/>
          <w:sz w:val="24"/>
          <w:lang w:val="es-ES"/>
        </w:rPr>
        <w:lastRenderedPageBreak/>
        <w:t>Enlace para circuitos</w:t>
      </w:r>
    </w:p>
    <w:p w14:paraId="0D3C83D9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C22EC" wp14:editId="6A04AC9F">
            <wp:extent cx="4599940" cy="2361708"/>
            <wp:effectExtent l="0" t="0" r="0" b="635"/>
            <wp:docPr id="5" name="Imagen 5" descr="C:\Users\SOPORTE\Documents\CICLO III - UNT\FISICA III\LABORATORIOS GIT\LABORATORIOS-FISICA-III\fotos\circuitos en serie y paralelo\IMG_20220609_08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cuments\CICLO III - UNT\FISICA III\LABORATORIOS GIT\LABORATORIOS-FISICA-III\fotos\circuitos en serie y paralelo\IMG_20220609_08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 b="23308"/>
                    <a:stretch/>
                  </pic:blipFill>
                  <pic:spPr bwMode="auto">
                    <a:xfrm>
                      <a:off x="0" y="0"/>
                      <a:ext cx="4602190" cy="23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DD3E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F3763" wp14:editId="6FDCB2D2">
            <wp:extent cx="4610735" cy="3502025"/>
            <wp:effectExtent l="0" t="0" r="0" b="3175"/>
            <wp:docPr id="6" name="Imagen 6" descr="C:\Users\SOPORTE\Documents\CICLO III - UNT\FISICA III\LABORATORIOS GIT\LABORATORIOS-FISICA-III\fotos\circuitos en serie y paralelo\IMG_20220609_084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cuments\CICLO III - UNT\FISICA III\LABORATORIOS GIT\LABORATORIOS-FISICA-III\fotos\circuitos en serie y paralelo\IMG_20220609_084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754" r="-6"/>
                    <a:stretch/>
                  </pic:blipFill>
                  <pic:spPr bwMode="auto">
                    <a:xfrm>
                      <a:off x="0" y="0"/>
                      <a:ext cx="4612095" cy="35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8352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889491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B845DC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75CDD4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A24DF4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D955CF6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61C229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0687AF6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noProof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begin"/>
      </w:r>
      <w:r w:rsidRPr="000D5E10">
        <w:rPr>
          <w:rFonts w:ascii="Times New Roman" w:eastAsia="Arial MT" w:hAnsi="Times New Roman" w:cs="Arial MT"/>
          <w:sz w:val="24"/>
          <w:lang w:val="es-ES"/>
        </w:rPr>
        <w:instrText xml:space="preserve"> TOC \h \z \c "Tabla" </w:instrText>
      </w:r>
      <w:r w:rsidRPr="000D5E10">
        <w:rPr>
          <w:rFonts w:ascii="Times New Roman" w:eastAsia="Arial MT" w:hAnsi="Times New Roman" w:cs="Arial MT"/>
          <w:sz w:val="24"/>
          <w:lang w:val="es-ES"/>
        </w:rPr>
        <w:fldChar w:fldCharType="separate"/>
      </w:r>
    </w:p>
    <w:p w14:paraId="0342035E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end"/>
      </w:r>
    </w:p>
    <w:p w14:paraId="1687D204" w14:textId="77777777" w:rsidR="006704A5" w:rsidRPr="006704A5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METODOLOGÍA </w:t>
      </w:r>
    </w:p>
    <w:p w14:paraId="7390A504" w14:textId="77777777" w:rsidR="000D5E10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0F1778D3" w14:textId="77777777" w:rsidR="001E3731" w:rsidRPr="006704A5" w:rsidRDefault="006704A5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t xml:space="preserve">Circuito en serie </w:t>
      </w:r>
    </w:p>
    <w:p w14:paraId="1282FF90" w14:textId="77777777" w:rsidR="008B435D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1E3731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0C504AD" wp14:editId="215100FE">
            <wp:simplePos x="0" y="0"/>
            <wp:positionH relativeFrom="column">
              <wp:posOffset>748665</wp:posOffset>
            </wp:positionH>
            <wp:positionV relativeFrom="paragraph">
              <wp:posOffset>437515</wp:posOffset>
            </wp:positionV>
            <wp:extent cx="3562350" cy="3672205"/>
            <wp:effectExtent l="0" t="0" r="0" b="4445"/>
            <wp:wrapTopAndBottom/>
            <wp:docPr id="7" name="Imagen 7" descr="C:\Users\SOPORTE\Documents\CICLO III - UNT\FISICA III\LABORATORIOS GIT\LABORATORIOS-FISICA-III\fotos\circuitos en serie y paralelo\IMG_20220609_08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cuments\CICLO III - UNT\FISICA III\LABORATORIOS GIT\LABORATORIOS-FISICA-III\fotos\circuitos en serie y paralelo\IMG_20220609_08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891" r="8798" b="14599"/>
                    <a:stretch/>
                  </pic:blipFill>
                  <pic:spPr bwMode="auto">
                    <a:xfrm>
                      <a:off x="0" y="0"/>
                      <a:ext cx="35623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35D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circuito de dos resistencias en serie. </w:t>
      </w:r>
    </w:p>
    <w:p w14:paraId="4692E0AC" w14:textId="77777777" w:rsidR="001E3731" w:rsidRPr="000D5E10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C20A84" w14:textId="77777777" w:rsidR="000D5E10" w:rsidRDefault="008B435D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</w:t>
      </w:r>
      <w:r w:rsidR="00170C34">
        <w:rPr>
          <w:rFonts w:ascii="Times New Roman" w:eastAsia="Arial MT" w:hAnsi="Times New Roman" w:cs="Arial MT"/>
          <w:sz w:val="24"/>
          <w:lang w:val="es-ES"/>
        </w:rPr>
        <w:t>je de la fuente</w:t>
      </w:r>
      <w:r w:rsidR="006704A5">
        <w:rPr>
          <w:rFonts w:ascii="Times New Roman" w:eastAsia="Arial MT" w:hAnsi="Times New Roman" w:cs="Arial MT"/>
          <w:sz w:val="24"/>
          <w:lang w:val="es-ES"/>
        </w:rPr>
        <w:t xml:space="preserve"> con el que se </w:t>
      </w:r>
      <w:r w:rsidR="008938B0">
        <w:rPr>
          <w:rFonts w:ascii="Times New Roman" w:eastAsia="Arial MT" w:hAnsi="Times New Roman" w:cs="Arial MT"/>
          <w:sz w:val="24"/>
          <w:lang w:val="es-ES"/>
        </w:rPr>
        <w:t>trabajara:</w:t>
      </w:r>
    </w:p>
    <w:p w14:paraId="2E1A303D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3DB9562C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A2BB0CD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Con la ayuda del multímetro, comprobamos los valores de las resistencias dadas:</w:t>
      </w:r>
    </w:p>
    <w:p w14:paraId="492A61A5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R1=982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 xml:space="preserve">Ω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~    1k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</m:t>
          </m:r>
        </m:oMath>
      </m:oMathPara>
    </w:p>
    <w:p w14:paraId="79F0C11E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R2=326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  ~    330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</m:oMath>
      </m:oMathPara>
    </w:p>
    <w:p w14:paraId="242D955C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3C7AED6" w14:textId="77777777" w:rsidR="000D5E10" w:rsidRDefault="006704A5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</w:t>
      </w:r>
      <w:r w:rsidR="00A44974">
        <w:rPr>
          <w:rFonts w:ascii="Times New Roman" w:eastAsia="Arial MT" w:hAnsi="Times New Roman" w:cs="Arial MT"/>
          <w:sz w:val="24"/>
          <w:lang w:val="es-ES"/>
        </w:rPr>
        <w:t>l voltaje para cada resistencia.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</w:t>
      </w:r>
      <w:r w:rsidR="00EF0B23">
        <w:rPr>
          <w:rFonts w:ascii="Times New Roman" w:eastAsia="Arial MT" w:hAnsi="Times New Roman" w:cs="Arial MT"/>
          <w:sz w:val="24"/>
          <w:lang w:val="es-ES"/>
        </w:rPr>
        <w:t>multímetro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de conecta en serie. </w:t>
      </w:r>
      <w:r w:rsidR="00814905">
        <w:rPr>
          <w:rFonts w:ascii="Times New Roman" w:eastAsia="Arial MT" w:hAnsi="Times New Roman" w:cs="Arial MT"/>
          <w:sz w:val="24"/>
          <w:lang w:val="es-ES"/>
        </w:rPr>
        <w:t>C</w:t>
      </w:r>
      <w:r w:rsidR="00EF0B23">
        <w:rPr>
          <w:rFonts w:ascii="Times New Roman" w:eastAsia="Arial MT" w:hAnsi="Times New Roman" w:cs="Arial MT"/>
          <w:sz w:val="24"/>
          <w:lang w:val="es-ES"/>
        </w:rPr>
        <w:t xml:space="preserve">abe resaltar que el multímetro adopta configuraciones diferentes dependiendo de la magnitud a medir. </w:t>
      </w:r>
      <w:r w:rsidR="00A44974"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1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1E8AF500" w14:textId="77777777" w:rsid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3E5CFC0" w14:textId="77777777" w:rsidR="00A44974" w:rsidRP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336BF69D" w14:textId="77777777" w:rsidTr="00814905">
        <w:tc>
          <w:tcPr>
            <w:tcW w:w="2689" w:type="dxa"/>
          </w:tcPr>
          <w:p w14:paraId="325FCEEB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2091E2DE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17B91BCB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2A48F390" w14:textId="77777777" w:rsidTr="00814905">
        <w:tc>
          <w:tcPr>
            <w:tcW w:w="2689" w:type="dxa"/>
          </w:tcPr>
          <w:p w14:paraId="4FE0C3E5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7CC80061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3.71</w:t>
            </w:r>
          </w:p>
        </w:tc>
        <w:tc>
          <w:tcPr>
            <w:tcW w:w="3021" w:type="dxa"/>
          </w:tcPr>
          <w:p w14:paraId="1FC3816D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ED040F" w14:paraId="376137A1" w14:textId="77777777" w:rsidTr="00814905">
        <w:tc>
          <w:tcPr>
            <w:tcW w:w="2689" w:type="dxa"/>
          </w:tcPr>
          <w:p w14:paraId="4BB4A14C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6B9CAD1C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1.24</w:t>
            </w:r>
          </w:p>
        </w:tc>
        <w:tc>
          <w:tcPr>
            <w:tcW w:w="3021" w:type="dxa"/>
          </w:tcPr>
          <w:p w14:paraId="74A9F67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814905" w14:paraId="3E59EBC6" w14:textId="77777777" w:rsidTr="00814905">
        <w:tblPrEx>
          <w:tblLook w:val="0000" w:firstRow="0" w:lastRow="0" w:firstColumn="0" w:lastColumn="0" w:noHBand="0" w:noVBand="0"/>
        </w:tblPrEx>
        <w:trPr>
          <w:gridBefore w:val="1"/>
          <w:gridAfter w:val="1"/>
          <w:wBefore w:w="2689" w:type="dxa"/>
          <w:wAfter w:w="3021" w:type="dxa"/>
          <w:trHeight w:val="174"/>
        </w:trPr>
        <w:tc>
          <w:tcPr>
            <w:tcW w:w="3118" w:type="dxa"/>
            <w:shd w:val="clear" w:color="auto" w:fill="D0CECE" w:themeFill="background2" w:themeFillShade="E6"/>
          </w:tcPr>
          <w:p w14:paraId="279FF3D5" w14:textId="77777777" w:rsidR="00814905" w:rsidRDefault="00814905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</w:tr>
    </w:tbl>
    <w:p w14:paraId="1AB6EA04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63C622F" w14:textId="77777777" w:rsidR="00F96276" w:rsidRPr="000D5E10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58F90E6" w14:textId="77777777" w:rsidR="00E21F4A" w:rsidRPr="006704A5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Circuito </w:t>
      </w:r>
      <w:r>
        <w:rPr>
          <w:rFonts w:ascii="Times New Roman" w:eastAsia="Arial MT" w:hAnsi="Times New Roman" w:cs="Arial MT"/>
          <w:b/>
          <w:sz w:val="24"/>
          <w:lang w:val="es-ES"/>
        </w:rPr>
        <w:t xml:space="preserve">en paralelo </w:t>
      </w:r>
    </w:p>
    <w:p w14:paraId="6FB689B7" w14:textId="77777777" w:rsidR="008938B0" w:rsidRDefault="008938B0" w:rsidP="003C33AE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B9FE731" wp14:editId="00751CC2">
            <wp:simplePos x="0" y="0"/>
            <wp:positionH relativeFrom="column">
              <wp:posOffset>882015</wp:posOffset>
            </wp:positionH>
            <wp:positionV relativeFrom="paragraph">
              <wp:posOffset>487045</wp:posOffset>
            </wp:positionV>
            <wp:extent cx="3560445" cy="3676015"/>
            <wp:effectExtent l="0" t="0" r="1905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</w:t>
      </w:r>
      <w:r w:rsidRPr="003C33AE">
        <w:rPr>
          <w:rFonts w:ascii="Times New Roman" w:eastAsia="Arial MT" w:hAnsi="Times New Roman" w:cs="Arial MT"/>
          <w:sz w:val="24"/>
          <w:lang w:val="es-ES"/>
        </w:rPr>
        <w:t>circuito</w:t>
      </w:r>
      <w:r>
        <w:rPr>
          <w:rFonts w:ascii="Times New Roman" w:eastAsia="Arial MT" w:hAnsi="Times New Roman" w:cs="Arial MT"/>
          <w:sz w:val="24"/>
          <w:lang w:val="es-ES"/>
        </w:rPr>
        <w:t xml:space="preserve"> de dos</w:t>
      </w:r>
    </w:p>
    <w:p w14:paraId="48CE1A3B" w14:textId="343C5A1C" w:rsidR="00E21F4A" w:rsidRDefault="00211E86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59B53F" wp14:editId="2F6E0CE3">
                <wp:simplePos x="0" y="0"/>
                <wp:positionH relativeFrom="column">
                  <wp:posOffset>3044190</wp:posOffset>
                </wp:positionH>
                <wp:positionV relativeFrom="paragraph">
                  <wp:posOffset>1054735</wp:posOffset>
                </wp:positionV>
                <wp:extent cx="95250" cy="666750"/>
                <wp:effectExtent l="0" t="0" r="19050" b="1905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C0A22" id="Rectángulo redondeado 9" o:spid="_x0000_s1026" style="position:absolute;margin-left:239.7pt;margin-top:83.05pt;width:7.5pt;height:5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LxfgIAAEkFAAAOAAAAZHJzL2Uyb0RvYy54bWysVMFu2zAMvQ/YPwi6r06CJF2COkXQosOA&#10;oivaDj2rshQbkESNUuJkf7Nv2Y+Nkh236IoNGOaDTIrkE/lE6ux8bw3bKQwNuJKPT0acKSehatym&#10;5F8frj585CxE4SphwKmSH1Tg56v3785av1QTqMFUChmBuLBsfcnrGP2yKIKslRXhBLxyZNSAVkRS&#10;cVNUKFpCt6aYjEbzogWsPIJUIdDuZWfkq4yvtZLxi9ZBRWZKTrnFvGJen9JarM7EcoPC143s0xD/&#10;kIUVjaNDB6hLEQXbYvMblG0kQgAdTyTYArRupMo1UDXj0atq7mvhVa6FyAl+oCn8P1h5s7tF1lQl&#10;X3DmhKUruiPSfv5wm60BhqoCVylRAVskrloflhRy72+x1wKJqfC9Rpv+VBLbZ34PA79qH5mkzcVs&#10;MqNLkGSZz+enJBNI8RzrMcRPCixLQskRtq5K2WRmxe46xM7/6EfBKaEuhSzFg1EpC+PulKay6NBJ&#10;js4NpS4Msp2gVhBSKhennakWleq2ZyP6+qSGiJxiBkzIujFmwB7/CbvLtfdPoSr34xA8+nvwEJFP&#10;BheHYNs4wLcATBz3BejO/0hSR01i6QmqA106QjcNwcurhgi/FiHeCqT2pzuikY5faNEG2pJDL3FW&#10;A35/az/5U1eSlbOWxqnk4dtWoOLMfHbUr4vxdJrmLyvT2emEFHxpeXppcVt7AXRNY3o8vMxi8o/m&#10;KGoE+0iTv06nkkk4SWeXXEY8KhexG3N6O6Rar7MbzZwX8drde5nAE6uplx72jwJ933WRuvUGjqMn&#10;lq/6rvNNkQ7W2wi6yU35zGvPN81rbpz+bUkPwks9ez2/gKtfAAAA//8DAFBLAwQUAAYACAAAACEA&#10;j6zRU+MAAAALAQAADwAAAGRycy9kb3ducmV2LnhtbEyPy07DMBBF90j8gzVI7KiTKErbEKdCSAgq&#10;6KKlqmDnxM5DjceR7baBr2dYwXLmHt05U6wmM7Czdr63KCCeRcA01lb12ArYvz/dLYD5IFHJwaIW&#10;8KU9rMrrq0Lmyl5wq8+70DIqQZ9LAV0IY865rzttpJ/ZUSNljXVGBhpdy5WTFyo3A0+iKONG9kgX&#10;Ojnqx07Xx93JCHgeE1y/VK45mo/D92b7+vm2aNZC3N5MD/fAgp7CHwy/+qQOJTlV9oTKs0FAOl+m&#10;hFKQZTEwItJlSptKQDKPY+Blwf//UP4AAAD//wMAUEsBAi0AFAAGAAgAAAAhALaDOJL+AAAA4QEA&#10;ABMAAAAAAAAAAAAAAAAAAAAAAFtDb250ZW50X1R5cGVzXS54bWxQSwECLQAUAAYACAAAACEAOP0h&#10;/9YAAACUAQAACwAAAAAAAAAAAAAAAAAvAQAAX3JlbHMvLnJlbHNQSwECLQAUAAYACAAAACEAWCIi&#10;8X4CAABJBQAADgAAAAAAAAAAAAAAAAAuAgAAZHJzL2Uyb0RvYy54bWxQSwECLQAUAAYACAAAACEA&#10;j6zRU+MAAAALAQAADwAAAAAAAAAAAAAAAADYBAAAZHJzL2Rvd25yZXYueG1sUEsFBgAAAAAEAAQA&#10;8wAAAOgFAAAAAA==&#10;" fillcolor="#ffc000 [3207]" strokecolor="#7f5f00 [1607]" strokeweight="1pt">
                <v:stroke joinstyle="miter"/>
              </v:roundrect>
            </w:pict>
          </mc:Fallback>
        </mc:AlternateContent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resistencias en paralelo. </w:t>
      </w:r>
      <w:bookmarkStart w:id="9" w:name="_GoBack"/>
      <w:bookmarkEnd w:id="9"/>
    </w:p>
    <w:p w14:paraId="25D120E0" w14:textId="77777777" w:rsidR="008938B0" w:rsidRPr="000D5E1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2E70A3D" w14:textId="77777777" w:rsidR="00E21F4A" w:rsidRDefault="00170C34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voltaje de la fuente</w:t>
      </w:r>
      <w:r w:rsidR="008C3D38">
        <w:rPr>
          <w:rFonts w:ascii="Times New Roman" w:eastAsia="Arial MT" w:hAnsi="Times New Roman" w:cs="Arial MT"/>
          <w:sz w:val="24"/>
          <w:lang w:val="es-ES"/>
        </w:rPr>
        <w:t xml:space="preserve"> con el que se trabajara:</w:t>
      </w:r>
    </w:p>
    <w:p w14:paraId="5480B055" w14:textId="77777777" w:rsidR="008C3D38" w:rsidRPr="008938B0" w:rsidRDefault="008C3D38" w:rsidP="008C3D38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67F9957A" w14:textId="77777777" w:rsid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CE85909" w14:textId="77777777" w:rsidR="00A41AA2" w:rsidRDefault="00A41AA2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encuentra la inte</w:t>
      </w:r>
      <w:r w:rsidR="008C3D38">
        <w:rPr>
          <w:rFonts w:ascii="Times New Roman" w:eastAsia="Arial MT" w:hAnsi="Times New Roman" w:cs="Arial MT"/>
          <w:sz w:val="24"/>
          <w:lang w:val="es-ES"/>
        </w:rPr>
        <w:t>nsidad total</w:t>
      </w:r>
      <w:r>
        <w:rPr>
          <w:rFonts w:ascii="Times New Roman" w:eastAsia="Arial MT" w:hAnsi="Times New Roman" w:cs="Arial MT"/>
          <w:sz w:val="24"/>
          <w:lang w:val="es-ES"/>
        </w:rPr>
        <w:t xml:space="preserve"> que circulara por el circuito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28ACA7CE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I=19.72 mA</m:t>
          </m:r>
        </m:oMath>
      </m:oMathPara>
    </w:p>
    <w:p w14:paraId="02AE554B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50ACE59" w14:textId="77777777" w:rsidR="00E21F4A" w:rsidRDefault="00E21F4A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el voltaje para cada resistencia.</w:t>
      </w:r>
      <w:r w:rsidR="000B0851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multímetro de conecta en serie.</w:t>
      </w:r>
      <w:r w:rsidR="00F96276">
        <w:rPr>
          <w:rFonts w:ascii="Times New Roman" w:eastAsia="Arial MT" w:hAnsi="Times New Roman" w:cs="Arial MT"/>
          <w:sz w:val="24"/>
          <w:lang w:val="es-ES"/>
        </w:rPr>
        <w:t xml:space="preserve"> </w:t>
      </w:r>
      <w:r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2</w:t>
      </w:r>
    </w:p>
    <w:p w14:paraId="3A9B1DB4" w14:textId="77777777"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BCF460C" w14:textId="77777777" w:rsidR="00A20C73" w:rsidRPr="00F96276" w:rsidRDefault="00F96276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722E266C" w14:textId="77777777" w:rsidTr="00814905">
        <w:tc>
          <w:tcPr>
            <w:tcW w:w="2689" w:type="dxa"/>
          </w:tcPr>
          <w:p w14:paraId="09BF3B64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085616B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69B22479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318B398E" w14:textId="77777777" w:rsidTr="00814905">
        <w:tc>
          <w:tcPr>
            <w:tcW w:w="2689" w:type="dxa"/>
          </w:tcPr>
          <w:p w14:paraId="6F84EFB9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59ED7B0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069587E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5.00</w:t>
            </w:r>
          </w:p>
        </w:tc>
      </w:tr>
      <w:tr w:rsidR="00ED040F" w14:paraId="52402D92" w14:textId="77777777" w:rsidTr="00814905">
        <w:tc>
          <w:tcPr>
            <w:tcW w:w="2689" w:type="dxa"/>
          </w:tcPr>
          <w:p w14:paraId="452BBC80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39EB5204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13B6434A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14.85</w:t>
            </w:r>
          </w:p>
        </w:tc>
      </w:tr>
      <w:tr w:rsidR="00814905" w14:paraId="2949164A" w14:textId="77777777" w:rsidTr="00814905">
        <w:tblPrEx>
          <w:tblLook w:val="0000" w:firstRow="0" w:lastRow="0" w:firstColumn="0" w:lastColumn="0" w:noHBand="0" w:noVBand="0"/>
        </w:tblPrEx>
        <w:trPr>
          <w:gridBefore w:val="2"/>
          <w:wBefore w:w="5807" w:type="dxa"/>
          <w:trHeight w:val="270"/>
        </w:trPr>
        <w:tc>
          <w:tcPr>
            <w:tcW w:w="3021" w:type="dxa"/>
            <w:shd w:val="clear" w:color="auto" w:fill="D0CECE" w:themeFill="background2" w:themeFillShade="E6"/>
          </w:tcPr>
          <w:p w14:paraId="03212305" w14:textId="77777777" w:rsidR="00814905" w:rsidRDefault="00814905" w:rsidP="00814905">
            <w:pPr>
              <w:widowControl w:val="0"/>
              <w:tabs>
                <w:tab w:val="left" w:pos="708"/>
                <w:tab w:val="left" w:pos="1200"/>
              </w:tabs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PE"/>
              </w:rPr>
            </w:pPr>
            <w:r>
              <w:rPr>
                <w:rFonts w:ascii="Times New Roman" w:eastAsia="Arial MT" w:hAnsi="Times New Roman" w:cs="Arial MT"/>
                <w:sz w:val="24"/>
                <w:lang w:val="es-PE"/>
              </w:rPr>
              <w:t>19.85</w:t>
            </w:r>
          </w:p>
        </w:tc>
      </w:tr>
    </w:tbl>
    <w:p w14:paraId="73E8D373" w14:textId="77777777" w:rsidR="00ED040F" w:rsidRDefault="00ED040F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604C6F5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051794C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10A73FB7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B44008E" w14:textId="77777777" w:rsidR="00AA752A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AD646D0" w14:textId="77777777" w:rsidR="00AA752A" w:rsidRPr="000D5E10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096783E4" w14:textId="77777777" w:rsidR="00814905" w:rsidRPr="00814905" w:rsidRDefault="000D5E10" w:rsidP="00814905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0" w:name="_Toc106091956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RESULTADOS Y DISCUSIÓN</w:t>
      </w:r>
      <w:bookmarkEnd w:id="10"/>
    </w:p>
    <w:tbl>
      <w:tblPr>
        <w:tblStyle w:val="Tablaconcuadrcula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42"/>
        <w:gridCol w:w="1471"/>
        <w:gridCol w:w="1472"/>
        <w:gridCol w:w="1471"/>
        <w:gridCol w:w="1472"/>
      </w:tblGrid>
      <w:tr w:rsidR="00814905" w14:paraId="6B1D5C3E" w14:textId="77777777" w:rsidTr="00A20C73">
        <w:tc>
          <w:tcPr>
            <w:tcW w:w="2942" w:type="dxa"/>
            <w:vMerge w:val="restart"/>
            <w:vAlign w:val="center"/>
          </w:tcPr>
          <w:p w14:paraId="633B6BB6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Valores </w:t>
            </w:r>
          </w:p>
        </w:tc>
        <w:tc>
          <w:tcPr>
            <w:tcW w:w="2943" w:type="dxa"/>
            <w:gridSpan w:val="2"/>
            <w:vAlign w:val="center"/>
          </w:tcPr>
          <w:p w14:paraId="79A0138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Voltaje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(V)</w:t>
            </w:r>
          </w:p>
        </w:tc>
        <w:tc>
          <w:tcPr>
            <w:tcW w:w="2943" w:type="dxa"/>
            <w:gridSpan w:val="2"/>
            <w:vAlign w:val="center"/>
          </w:tcPr>
          <w:p w14:paraId="0D1B4B1D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Corriente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(mA)</w:t>
            </w:r>
          </w:p>
        </w:tc>
      </w:tr>
      <w:tr w:rsidR="00814905" w14:paraId="5FD56F10" w14:textId="77777777" w:rsidTr="00A20C73">
        <w:tc>
          <w:tcPr>
            <w:tcW w:w="2942" w:type="dxa"/>
            <w:vMerge/>
          </w:tcPr>
          <w:p w14:paraId="6068A604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</w:tc>
        <w:tc>
          <w:tcPr>
            <w:tcW w:w="1471" w:type="dxa"/>
          </w:tcPr>
          <w:p w14:paraId="29B5CC15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3E63194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  <w:tc>
          <w:tcPr>
            <w:tcW w:w="1471" w:type="dxa"/>
          </w:tcPr>
          <w:p w14:paraId="7ACE400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557AB74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</w:tr>
      <w:tr w:rsidR="00814905" w14:paraId="6D13D47B" w14:textId="77777777" w:rsidTr="00A20C73">
        <w:tc>
          <w:tcPr>
            <w:tcW w:w="2942" w:type="dxa"/>
          </w:tcPr>
          <w:p w14:paraId="1A129DF8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Serie </w:t>
            </w:r>
          </w:p>
        </w:tc>
        <w:tc>
          <w:tcPr>
            <w:tcW w:w="1471" w:type="dxa"/>
          </w:tcPr>
          <w:p w14:paraId="5742EEC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3.71</w:t>
            </w:r>
          </w:p>
        </w:tc>
        <w:tc>
          <w:tcPr>
            <w:tcW w:w="1472" w:type="dxa"/>
          </w:tcPr>
          <w:p w14:paraId="3DD072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1.24</w:t>
            </w:r>
          </w:p>
        </w:tc>
        <w:tc>
          <w:tcPr>
            <w:tcW w:w="1471" w:type="dxa"/>
          </w:tcPr>
          <w:p w14:paraId="00C4DF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  <w:tc>
          <w:tcPr>
            <w:tcW w:w="1472" w:type="dxa"/>
          </w:tcPr>
          <w:p w14:paraId="1BBE42C2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</w:tr>
      <w:tr w:rsidR="00814905" w14:paraId="31523B39" w14:textId="77777777" w:rsidTr="00A20C73">
        <w:tc>
          <w:tcPr>
            <w:tcW w:w="2942" w:type="dxa"/>
          </w:tcPr>
          <w:p w14:paraId="2CCB6D61" w14:textId="77777777" w:rsidR="00814905" w:rsidRPr="00AA752A" w:rsidRDefault="00814905" w:rsidP="00A20C73">
            <w:pPr>
              <w:tabs>
                <w:tab w:val="left" w:pos="1845"/>
              </w:tabs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paralelo</w:t>
            </w:r>
          </w:p>
        </w:tc>
        <w:tc>
          <w:tcPr>
            <w:tcW w:w="1471" w:type="dxa"/>
          </w:tcPr>
          <w:p w14:paraId="132FF9A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2" w:type="dxa"/>
          </w:tcPr>
          <w:p w14:paraId="328A61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1" w:type="dxa"/>
          </w:tcPr>
          <w:p w14:paraId="01BB00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5.00</w:t>
            </w:r>
          </w:p>
        </w:tc>
        <w:tc>
          <w:tcPr>
            <w:tcW w:w="1472" w:type="dxa"/>
          </w:tcPr>
          <w:p w14:paraId="7DFEC180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14.85</w:t>
            </w:r>
          </w:p>
        </w:tc>
      </w:tr>
    </w:tbl>
    <w:p w14:paraId="3AB6BD85" w14:textId="77777777" w:rsidR="00814905" w:rsidRDefault="00814905" w:rsidP="00814905">
      <w:pPr>
        <w:rPr>
          <w:b/>
          <w:lang w:val="es-PE"/>
        </w:rPr>
      </w:pPr>
      <w:r w:rsidRPr="00814905">
        <w:rPr>
          <w:b/>
          <w:lang w:val="es-PE"/>
        </w:rPr>
        <w:t xml:space="preserve">Tabla 3 </w:t>
      </w:r>
    </w:p>
    <w:p w14:paraId="0F91598E" w14:textId="77777777" w:rsidR="00A20C73" w:rsidRDefault="00A20C73" w:rsidP="00814905">
      <w:pPr>
        <w:rPr>
          <w:b/>
          <w:lang w:val="es-PE"/>
        </w:rPr>
      </w:pPr>
    </w:p>
    <w:p w14:paraId="562565F1" w14:textId="7A7A7BA4" w:rsidR="00A20C73" w:rsidRPr="00595917" w:rsidRDefault="00B37447" w:rsidP="003C33AE">
      <w:pPr>
        <w:jc w:val="both"/>
        <w:rPr>
          <w:rFonts w:ascii="Times New Roman" w:hAnsi="Times New Roman" w:cs="Times New Roman"/>
          <w:b/>
          <w:lang w:val="es-PE"/>
        </w:rPr>
      </w:pPr>
      <w:r w:rsidRPr="00595917">
        <w:rPr>
          <w:rFonts w:ascii="Times New Roman" w:hAnsi="Times New Roman" w:cs="Times New Roman"/>
          <w:lang w:val="es-PE"/>
        </w:rPr>
        <w:t>El proceso de obtención de resultados fue seguido de</w:t>
      </w:r>
      <w:r w:rsidR="00CB296C">
        <w:rPr>
          <w:rFonts w:ascii="Times New Roman" w:hAnsi="Times New Roman" w:cs="Times New Roman"/>
          <w:lang w:val="es-PE"/>
        </w:rPr>
        <w:t xml:space="preserve"> la forma más estricta posible</w:t>
      </w:r>
      <w:r w:rsidRPr="00595917">
        <w:rPr>
          <w:rFonts w:ascii="Times New Roman" w:hAnsi="Times New Roman" w:cs="Times New Roman"/>
          <w:lang w:val="es-PE"/>
        </w:rPr>
        <w:t xml:space="preserve"> con la ayuda del docente encargado tanto del laboratorio como de la clase; por consiguiente, creemos en el correcto análisis de los casos y la verídica información expuesta en este apartado. Además, de que en el desarrollo se pueden verificar</w:t>
      </w:r>
      <w:r w:rsidR="003D104D" w:rsidRPr="00595917">
        <w:rPr>
          <w:rFonts w:ascii="Times New Roman" w:hAnsi="Times New Roman" w:cs="Times New Roman"/>
          <w:lang w:val="es-PE"/>
        </w:rPr>
        <w:t xml:space="preserve"> diversos enunciados</w:t>
      </w:r>
      <w:r w:rsidR="0076359B">
        <w:rPr>
          <w:rFonts w:ascii="Times New Roman" w:hAnsi="Times New Roman" w:cs="Times New Roman"/>
          <w:lang w:val="es-PE"/>
        </w:rPr>
        <w:t xml:space="preserve"> (expuestos más adelante en las conclusiones)</w:t>
      </w:r>
      <w:r w:rsidR="003D104D" w:rsidRPr="00595917">
        <w:rPr>
          <w:rFonts w:ascii="Times New Roman" w:hAnsi="Times New Roman" w:cs="Times New Roman"/>
          <w:lang w:val="es-PE"/>
        </w:rPr>
        <w:t>, que nosotros c</w:t>
      </w:r>
      <w:r w:rsidR="00DD3ED4" w:rsidRPr="00595917">
        <w:rPr>
          <w:rFonts w:ascii="Times New Roman" w:hAnsi="Times New Roman" w:cs="Times New Roman"/>
          <w:lang w:val="es-PE"/>
        </w:rPr>
        <w:t>omo estudiantes, sabemos que deben cumplirse</w:t>
      </w:r>
      <w:r w:rsidR="003D104D" w:rsidRPr="00595917">
        <w:rPr>
          <w:rFonts w:ascii="Times New Roman" w:hAnsi="Times New Roman" w:cs="Times New Roman"/>
          <w:lang w:val="es-PE"/>
        </w:rPr>
        <w:t xml:space="preserve">, ya que los vemos en teoría, como por ejemplo la ley de Ohm. </w:t>
      </w:r>
    </w:p>
    <w:p w14:paraId="73C4A1B8" w14:textId="77777777" w:rsidR="00A20C73" w:rsidRDefault="00A20C73" w:rsidP="001E3731">
      <w:pPr>
        <w:rPr>
          <w:lang w:val="es-PE"/>
        </w:rPr>
      </w:pPr>
    </w:p>
    <w:p w14:paraId="597D0182" w14:textId="77777777" w:rsidR="00C21CB8" w:rsidRDefault="00C21CB8" w:rsidP="001E3731">
      <w:pPr>
        <w:rPr>
          <w:lang w:val="es-PE"/>
        </w:rPr>
      </w:pPr>
    </w:p>
    <w:p w14:paraId="2BAFC732" w14:textId="77777777" w:rsidR="00C21CB8" w:rsidRDefault="00C21CB8" w:rsidP="001E3731">
      <w:pPr>
        <w:rPr>
          <w:lang w:val="es-PE"/>
        </w:rPr>
      </w:pPr>
    </w:p>
    <w:p w14:paraId="1179A362" w14:textId="77777777" w:rsidR="00C21CB8" w:rsidRDefault="00C21CB8" w:rsidP="001E3731">
      <w:pPr>
        <w:rPr>
          <w:lang w:val="es-PE"/>
        </w:rPr>
      </w:pPr>
    </w:p>
    <w:p w14:paraId="027D8E64" w14:textId="77777777" w:rsidR="00C21CB8" w:rsidRDefault="00C21CB8" w:rsidP="001E3731">
      <w:pPr>
        <w:rPr>
          <w:lang w:val="es-PE"/>
        </w:rPr>
      </w:pPr>
    </w:p>
    <w:p w14:paraId="25CC571D" w14:textId="77777777" w:rsidR="00C21CB8" w:rsidRDefault="00C21CB8" w:rsidP="001E3731">
      <w:pPr>
        <w:rPr>
          <w:lang w:val="es-PE"/>
        </w:rPr>
      </w:pPr>
    </w:p>
    <w:p w14:paraId="2B36C3A3" w14:textId="77777777" w:rsidR="00C21CB8" w:rsidRDefault="00C21CB8" w:rsidP="001E3731">
      <w:pPr>
        <w:rPr>
          <w:lang w:val="es-PE"/>
        </w:rPr>
      </w:pPr>
    </w:p>
    <w:p w14:paraId="6EFC155C" w14:textId="77777777" w:rsidR="00C21CB8" w:rsidRDefault="00C21CB8" w:rsidP="001E3731">
      <w:pPr>
        <w:rPr>
          <w:lang w:val="es-PE"/>
        </w:rPr>
      </w:pPr>
    </w:p>
    <w:p w14:paraId="57CC5FC2" w14:textId="77777777" w:rsidR="00C21CB8" w:rsidRDefault="00C21CB8" w:rsidP="001E3731">
      <w:pPr>
        <w:rPr>
          <w:lang w:val="es-PE"/>
        </w:rPr>
      </w:pPr>
    </w:p>
    <w:p w14:paraId="568280B3" w14:textId="77777777" w:rsidR="00C21CB8" w:rsidRDefault="00C21CB8" w:rsidP="001E3731">
      <w:pPr>
        <w:rPr>
          <w:lang w:val="es-PE"/>
        </w:rPr>
      </w:pPr>
    </w:p>
    <w:p w14:paraId="67902A18" w14:textId="77777777" w:rsidR="00C21CB8" w:rsidRDefault="00C21CB8" w:rsidP="001E3731">
      <w:pPr>
        <w:rPr>
          <w:lang w:val="es-PE"/>
        </w:rPr>
      </w:pPr>
    </w:p>
    <w:p w14:paraId="20ABB71C" w14:textId="77777777" w:rsidR="00C21CB8" w:rsidRDefault="00C21CB8" w:rsidP="001E3731">
      <w:pPr>
        <w:rPr>
          <w:lang w:val="es-PE"/>
        </w:rPr>
      </w:pPr>
    </w:p>
    <w:p w14:paraId="769C5F39" w14:textId="77777777" w:rsidR="00C21CB8" w:rsidRDefault="00C21CB8" w:rsidP="001E3731">
      <w:pPr>
        <w:rPr>
          <w:lang w:val="es-PE"/>
        </w:rPr>
      </w:pPr>
    </w:p>
    <w:p w14:paraId="67FDF46E" w14:textId="77777777" w:rsidR="00C21CB8" w:rsidRDefault="00C21CB8" w:rsidP="001E3731">
      <w:pPr>
        <w:rPr>
          <w:lang w:val="es-PE"/>
        </w:rPr>
      </w:pPr>
    </w:p>
    <w:p w14:paraId="1497215D" w14:textId="77777777" w:rsidR="00C21CB8" w:rsidRDefault="00C21CB8" w:rsidP="001E3731">
      <w:pPr>
        <w:rPr>
          <w:lang w:val="es-PE"/>
        </w:rPr>
      </w:pPr>
    </w:p>
    <w:p w14:paraId="04E7BADD" w14:textId="77777777" w:rsidR="00C21CB8" w:rsidRDefault="00C21CB8" w:rsidP="001E3731">
      <w:pPr>
        <w:rPr>
          <w:lang w:val="es-PE"/>
        </w:rPr>
      </w:pPr>
    </w:p>
    <w:p w14:paraId="48F86E1A" w14:textId="77777777" w:rsidR="00C21CB8" w:rsidRDefault="00C21CB8" w:rsidP="001E3731">
      <w:pPr>
        <w:rPr>
          <w:lang w:val="es-PE"/>
        </w:rPr>
      </w:pPr>
    </w:p>
    <w:p w14:paraId="7DA4AFA9" w14:textId="77777777" w:rsidR="00C21CB8" w:rsidRDefault="00C21CB8" w:rsidP="001E3731">
      <w:pPr>
        <w:rPr>
          <w:lang w:val="es-PE"/>
        </w:rPr>
      </w:pPr>
    </w:p>
    <w:p w14:paraId="31F3ECE4" w14:textId="77777777" w:rsidR="00C21CB8" w:rsidRDefault="00C21CB8" w:rsidP="001E3731">
      <w:pPr>
        <w:rPr>
          <w:lang w:val="es-PE"/>
        </w:rPr>
      </w:pPr>
    </w:p>
    <w:p w14:paraId="75D3C276" w14:textId="77777777" w:rsidR="00814905" w:rsidRPr="000D5E10" w:rsidRDefault="00814905" w:rsidP="001E3731">
      <w:pPr>
        <w:rPr>
          <w:lang w:val="es-PE"/>
        </w:rPr>
      </w:pPr>
    </w:p>
    <w:p w14:paraId="57D82EB0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1" w:name="_Toc106091957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CONCLUSIONES</w:t>
      </w:r>
      <w:bookmarkEnd w:id="11"/>
    </w:p>
    <w:p w14:paraId="1B83FFA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1F3DB8D" w14:textId="77777777" w:rsidR="000D5E10" w:rsidRDefault="00390CD3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En un circuito eléctrico en serie, la intensidad de corriente es la misma en cada resistencia mientras que</w:t>
      </w:r>
      <w:r w:rsidR="005937BF">
        <w:rPr>
          <w:rFonts w:ascii="Times New Roman" w:eastAsia="Arial MT" w:hAnsi="Times New Roman" w:cs="Arial MT"/>
          <w:sz w:val="24"/>
          <w:lang w:val="es-ES"/>
        </w:rPr>
        <w:t xml:space="preserve"> con el voltaje pasa lo contrario, y se distribuye para cada resistencia. </w:t>
      </w:r>
    </w:p>
    <w:p w14:paraId="733A6BF0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34BCD7A" w14:textId="77777777" w:rsidR="000D5E10" w:rsidRDefault="005937BF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En un circuito eléctrico en paralelo, la intensidad de corriente de distribuye para cada resistencia mientras que el voltaje es el mismo. </w:t>
      </w:r>
    </w:p>
    <w:p w14:paraId="2E167B64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F887C67" w14:textId="77777777" w:rsidR="000D5E10" w:rsidRPr="00C21CB8" w:rsidRDefault="00390CD3" w:rsidP="00C21CB8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Una mala ubicación del multímetro al momento de medir valores como el voltaje y la corriente en un circuito, puede cambiar todos los resultados y por consiguiente es muy importante saber dónde ubicar este instrumento. </w:t>
      </w:r>
    </w:p>
    <w:p w14:paraId="221943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3E3C75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71C5B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BAE5A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083DC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F36275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9156E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1C0C63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804EE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46076A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B479A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DABA9B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9BF9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3BC99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56AC07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6670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3E8156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989D67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F5D9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DB1018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A95A95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8F032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B794C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84601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662ED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720A11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9D0A9C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50EEB0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B1E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ABEF4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BB2EE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036E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2CD7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681F5A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2BAA9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1E0230DC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2" w:name="_Toc509912479"/>
      <w:bookmarkStart w:id="13" w:name="_Toc44348512"/>
      <w:bookmarkStart w:id="14" w:name="_Toc106091958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t>REFERENCIAS BIBLIOGRÁFICAS</w:t>
      </w:r>
      <w:bookmarkEnd w:id="12"/>
      <w:bookmarkEnd w:id="13"/>
      <w:bookmarkEnd w:id="14"/>
    </w:p>
    <w:sdt>
      <w:sdtPr>
        <w:rPr>
          <w:rFonts w:ascii="Times New Roman" w:eastAsia="Arial MT" w:hAnsi="Times New Roman" w:cs="Times New Roman"/>
          <w:sz w:val="24"/>
          <w:lang w:val="es-ES"/>
        </w:rPr>
        <w:id w:val="-109358326"/>
        <w:docPartObj>
          <w:docPartGallery w:val="Bibliographies"/>
          <w:docPartUnique/>
        </w:docPartObj>
      </w:sdtPr>
      <w:sdtEndPr/>
      <w:sdtContent>
        <w:p w14:paraId="55192A3C" w14:textId="77777777" w:rsidR="000D5E10" w:rsidRPr="000D5E10" w:rsidRDefault="000D5E10" w:rsidP="000D5E10">
          <w:pPr>
            <w:widowControl w:val="0"/>
            <w:autoSpaceDE w:val="0"/>
            <w:autoSpaceDN w:val="0"/>
            <w:spacing w:after="0" w:line="360" w:lineRule="auto"/>
            <w:rPr>
              <w:rFonts w:ascii="Times New Roman" w:eastAsia="Arial MT" w:hAnsi="Times New Roman" w:cs="Times New Roman"/>
              <w:sz w:val="24"/>
              <w:lang w:val="es-ES"/>
            </w:rPr>
          </w:pPr>
        </w:p>
        <w:sdt>
          <w:sdtPr>
            <w:rPr>
              <w:rFonts w:ascii="Arial MT" w:eastAsia="Arial MT" w:hAnsi="Arial MT" w:cs="Arial MT"/>
              <w:lang w:val="es-ES"/>
            </w:rPr>
            <w:id w:val="111145805"/>
            <w:bibliography/>
          </w:sdtPr>
          <w:sdtEndPr>
            <w:rPr>
              <w:rFonts w:ascii="Times New Roman" w:hAnsi="Times New Roman"/>
              <w:sz w:val="24"/>
            </w:rPr>
          </w:sdtEndPr>
          <w:sdtContent>
            <w:p w14:paraId="17D87735" w14:textId="77777777" w:rsidR="00CB296C" w:rsidRDefault="000D5E10" w:rsidP="00CB296C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PE"/>
                </w:rPr>
              </w:pP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begin"/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  <w:lang w:val="es-PE"/>
                </w:rPr>
                <w:instrText>BIBLIOGRAPHY</w:instrText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separate"/>
              </w:r>
              <w:r w:rsidR="00CB296C">
                <w:rPr>
                  <w:noProof/>
                  <w:lang w:val="es-PE"/>
                </w:rPr>
                <w:t xml:space="preserve">Arroyo, D. R. (2016). </w:t>
              </w:r>
              <w:r w:rsidR="00CB296C">
                <w:rPr>
                  <w:i/>
                  <w:iCs/>
                  <w:noProof/>
                  <w:lang w:val="es-PE"/>
                </w:rPr>
                <w:t>Repositorio.tec.</w:t>
              </w:r>
              <w:r w:rsidR="00CB296C">
                <w:rPr>
                  <w:noProof/>
                  <w:lang w:val="es-PE"/>
                </w:rPr>
                <w:t xml:space="preserve"> (J. A. Vargas, Ed.) Obtenido de https://repositoriotec.tec.ac.cr/bitstream/handle/2238/10130/Definiciones%20Fundamentales%20%28presentacion%29.pdf?sequence=1&amp;isAllowed=y#:~:text=La%20Carga%20El%C3%A9ctrica%20es%20aquella,y%20negativas%20de%20la%20part%C3%ADcula.</w:t>
              </w:r>
            </w:p>
            <w:p w14:paraId="6661DB88" w14:textId="77777777" w:rsidR="00CB296C" w:rsidRDefault="00CB296C" w:rsidP="00CB296C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Marín García, A. (5 de marzo de 2021). </w:t>
              </w:r>
              <w:r>
                <w:rPr>
                  <w:i/>
                  <w:iCs/>
                  <w:noProof/>
                  <w:lang w:val="es-PE"/>
                </w:rPr>
                <w:t>economipedia</w:t>
              </w:r>
              <w:r>
                <w:rPr>
                  <w:noProof/>
                  <w:lang w:val="es-PE"/>
                </w:rPr>
                <w:t>. Obtenido de https://economipedia.com/definiciones/ley-de-ohm.html</w:t>
              </w:r>
            </w:p>
            <w:p w14:paraId="532FE1D9" w14:textId="77777777" w:rsidR="00CB296C" w:rsidRDefault="00CB296C" w:rsidP="00CB296C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Roger A. Freedman "University of California, Santa Barbara" en contribución con A. Lewis Ford "Texas A&amp;M University". (2018). </w:t>
              </w:r>
              <w:r>
                <w:rPr>
                  <w:i/>
                  <w:iCs/>
                  <w:noProof/>
                  <w:lang w:val="es-PE"/>
                </w:rPr>
                <w:t>FÍSICA UNIVERSITARIA con Física Moderna</w:t>
              </w:r>
              <w:r>
                <w:rPr>
                  <w:noProof/>
                  <w:lang w:val="es-PE"/>
                </w:rPr>
                <w:t xml:space="preserve"> (primera ed., Vol. 2). (A. E. Brito, Trad.) Ciudad de México, México: Pearson Eduacación de México.</w:t>
              </w:r>
            </w:p>
            <w:p w14:paraId="04004A09" w14:textId="77777777" w:rsidR="000D5E10" w:rsidRPr="000D5E10" w:rsidRDefault="000D5E10" w:rsidP="00CB296C">
              <w:pPr>
                <w:widowControl w:val="0"/>
                <w:autoSpaceDE w:val="0"/>
                <w:autoSpaceDN w:val="0"/>
                <w:spacing w:after="0" w:line="240" w:lineRule="auto"/>
                <w:rPr>
                  <w:rFonts w:ascii="Times New Roman" w:eastAsia="Arial MT" w:hAnsi="Times New Roman" w:cs="Times New Roman"/>
                  <w:sz w:val="24"/>
                  <w:lang w:val="es-ES"/>
                </w:rPr>
              </w:pPr>
              <w:r w:rsidRPr="000D5E10">
                <w:rPr>
                  <w:rFonts w:ascii="Times New Roman" w:eastAsia="Arial MT" w:hAnsi="Times New Roman" w:cs="Times New Roman"/>
                  <w:b/>
                  <w:bCs/>
                  <w:sz w:val="24"/>
                  <w:lang w:val="es-ES"/>
                </w:rPr>
                <w:fldChar w:fldCharType="end"/>
              </w:r>
            </w:p>
          </w:sdtContent>
        </w:sdt>
      </w:sdtContent>
    </w:sdt>
    <w:p w14:paraId="1A24F9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9433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93A58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A42CB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4F876B9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93830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BB85F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B4459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2ED2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4B52C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3FB3521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D61263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304722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9C68B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676AC60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63C745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48912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2F5C46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97BD2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E44459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sectPr w:rsidR="000D5E10" w:rsidRPr="000D5E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491810" w14:textId="77777777" w:rsidR="00991EDD" w:rsidRDefault="00991EDD">
      <w:pPr>
        <w:spacing w:after="0" w:line="240" w:lineRule="auto"/>
      </w:pPr>
      <w:r>
        <w:separator/>
      </w:r>
    </w:p>
  </w:endnote>
  <w:endnote w:type="continuationSeparator" w:id="0">
    <w:p w14:paraId="0A2AF992" w14:textId="77777777" w:rsidR="00991EDD" w:rsidRDefault="00991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10EC9F" w14:textId="77777777" w:rsidR="006C42C8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Trujillo- Perú</w:t>
    </w:r>
  </w:p>
  <w:p w14:paraId="05527179" w14:textId="77777777" w:rsidR="000A56AF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1D12B" w14:textId="77777777" w:rsidR="008E026C" w:rsidRDefault="00991EDD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4B6EC" w14:textId="77777777" w:rsidR="00991EDD" w:rsidRDefault="00991EDD">
      <w:pPr>
        <w:spacing w:after="0" w:line="240" w:lineRule="auto"/>
      </w:pPr>
      <w:r>
        <w:separator/>
      </w:r>
    </w:p>
  </w:footnote>
  <w:footnote w:type="continuationSeparator" w:id="0">
    <w:p w14:paraId="028D5484" w14:textId="77777777" w:rsidR="00991EDD" w:rsidRDefault="00991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7974E" w14:textId="77777777" w:rsidR="006C42C8" w:rsidRDefault="00CA081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B749F6" wp14:editId="2A9D5F0D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" name="Imagen 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" w15:restartNumberingAfterBreak="0">
    <w:nsid w:val="4FC74A81"/>
    <w:multiLevelType w:val="hybridMultilevel"/>
    <w:tmpl w:val="14623F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91022"/>
    <w:multiLevelType w:val="hybridMultilevel"/>
    <w:tmpl w:val="11204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E10"/>
    <w:rsid w:val="0007169D"/>
    <w:rsid w:val="00085144"/>
    <w:rsid w:val="000B0851"/>
    <w:rsid w:val="000D5E10"/>
    <w:rsid w:val="000F31EF"/>
    <w:rsid w:val="00146AE4"/>
    <w:rsid w:val="0016522A"/>
    <w:rsid w:val="00170C34"/>
    <w:rsid w:val="001A5AD0"/>
    <w:rsid w:val="001D75C6"/>
    <w:rsid w:val="001E3731"/>
    <w:rsid w:val="00211E86"/>
    <w:rsid w:val="002311D7"/>
    <w:rsid w:val="00231C9E"/>
    <w:rsid w:val="002C7178"/>
    <w:rsid w:val="002E2633"/>
    <w:rsid w:val="002E2C78"/>
    <w:rsid w:val="00390CD3"/>
    <w:rsid w:val="003C33AE"/>
    <w:rsid w:val="003D104D"/>
    <w:rsid w:val="00400E40"/>
    <w:rsid w:val="004961A7"/>
    <w:rsid w:val="004C6C75"/>
    <w:rsid w:val="005937BF"/>
    <w:rsid w:val="00595917"/>
    <w:rsid w:val="005A261F"/>
    <w:rsid w:val="005B7B39"/>
    <w:rsid w:val="005C531B"/>
    <w:rsid w:val="00623F43"/>
    <w:rsid w:val="00652A0A"/>
    <w:rsid w:val="00660E09"/>
    <w:rsid w:val="006704A5"/>
    <w:rsid w:val="006A1E6F"/>
    <w:rsid w:val="0076359B"/>
    <w:rsid w:val="007A3E8F"/>
    <w:rsid w:val="007F153E"/>
    <w:rsid w:val="00814905"/>
    <w:rsid w:val="008938B0"/>
    <w:rsid w:val="008B435D"/>
    <w:rsid w:val="008C3D38"/>
    <w:rsid w:val="008E0969"/>
    <w:rsid w:val="009179C0"/>
    <w:rsid w:val="00935F51"/>
    <w:rsid w:val="00986B20"/>
    <w:rsid w:val="00991EDD"/>
    <w:rsid w:val="00A20C73"/>
    <w:rsid w:val="00A41AA2"/>
    <w:rsid w:val="00A44974"/>
    <w:rsid w:val="00A768F1"/>
    <w:rsid w:val="00AA752A"/>
    <w:rsid w:val="00B06397"/>
    <w:rsid w:val="00B37447"/>
    <w:rsid w:val="00BB12C1"/>
    <w:rsid w:val="00BB3690"/>
    <w:rsid w:val="00BC5497"/>
    <w:rsid w:val="00C160CF"/>
    <w:rsid w:val="00C21CB8"/>
    <w:rsid w:val="00C2736D"/>
    <w:rsid w:val="00C8652F"/>
    <w:rsid w:val="00CA0810"/>
    <w:rsid w:val="00CB296C"/>
    <w:rsid w:val="00CB68F7"/>
    <w:rsid w:val="00CE6669"/>
    <w:rsid w:val="00D204CC"/>
    <w:rsid w:val="00D421DF"/>
    <w:rsid w:val="00D73871"/>
    <w:rsid w:val="00DD2294"/>
    <w:rsid w:val="00DD3ED4"/>
    <w:rsid w:val="00DE6B0A"/>
    <w:rsid w:val="00E21F4A"/>
    <w:rsid w:val="00E23DF5"/>
    <w:rsid w:val="00E96486"/>
    <w:rsid w:val="00ED040F"/>
    <w:rsid w:val="00EF0B23"/>
    <w:rsid w:val="00F87A31"/>
    <w:rsid w:val="00F96276"/>
    <w:rsid w:val="00FB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4AA6"/>
  <w15:chartTrackingRefBased/>
  <w15:docId w15:val="{CE8A5CDD-B7FD-4A09-92CA-9D1E86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8F7"/>
  </w:style>
  <w:style w:type="paragraph" w:styleId="Ttulo1">
    <w:name w:val="heading 1"/>
    <w:basedOn w:val="Normal"/>
    <w:next w:val="Normal"/>
    <w:link w:val="Ttulo1Car"/>
    <w:uiPriority w:val="9"/>
    <w:qFormat/>
    <w:rsid w:val="000D5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5E10"/>
  </w:style>
  <w:style w:type="paragraph" w:styleId="Piedepgina">
    <w:name w:val="footer"/>
    <w:basedOn w:val="Normal"/>
    <w:link w:val="Piedepgina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5E10"/>
  </w:style>
  <w:style w:type="table" w:customStyle="1" w:styleId="Tablanormal11">
    <w:name w:val="Tabla normal 11"/>
    <w:basedOn w:val="Tablanormal"/>
    <w:next w:val="Tablanormal1"/>
    <w:uiPriority w:val="41"/>
    <w:rsid w:val="000D5E10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0D5E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D5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D5E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D5E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5E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5E1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5E1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938B0"/>
    <w:rPr>
      <w:color w:val="808080"/>
    </w:rPr>
  </w:style>
  <w:style w:type="paragraph" w:styleId="Prrafodelista">
    <w:name w:val="List Paragraph"/>
    <w:basedOn w:val="Normal"/>
    <w:uiPriority w:val="34"/>
    <w:qFormat/>
    <w:rsid w:val="00B37447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B3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{9453518C-0444-4359-BA05-635BFCD60E7D}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Eduacación de México</b:Publisher>
    <b:CountryRegion>México</b:CountryRegion>
    <b:Volume>2</b:Volume>
    <b:NumberVolumes>2</b:NumberVolumes>
    <b:Pages>1481</b:Pages>
    <b:Edition>primera</b:Edition>
    <b:RefOrder>2</b:RefOrder>
  </b:Source>
  <b:Source>
    <b:Tag>DrR16</b:Tag>
    <b:SourceType>DocumentFromInternetSite</b:SourceType>
    <b:Guid>{5071A85A-DE18-4528-9007-7525135CFDAB}</b:Guid>
    <b:Title>Repositorio.tec</b:Title>
    <b:Year>2016</b:Year>
    <b:Author>
      <b:Author>
        <b:NameList>
          <b:Person>
            <b:Last>Arroyo</b:Last>
            <b:First>Dr.</b:First>
            <b:Middle>Roberto Pereira</b:Middle>
          </b:Person>
        </b:NameList>
      </b:Author>
      <b:Editor>
        <b:NameList>
          <b:Person>
            <b:Last>Vargas</b:Last>
            <b:First>Jóse</b:First>
            <b:Middle>Andrés</b:Middle>
          </b:Person>
        </b:NameList>
      </b:Editor>
      <b:ProducerName>
        <b:NameList>
          <b:Person>
            <b:Last>Rica</b:Last>
            <b:First>Tecnológico</b:First>
            <b:Middle>de Costa</b:Middle>
          </b:Person>
        </b:NameList>
      </b:ProducerName>
    </b:Author>
    <b:URL>https://repositoriotec.tec.ac.cr/bitstream/handle/2238/10130/Definiciones%20Fundamentales%20%28presentacion%29.pdf?sequence=1&amp;isAllowed=y#:~:text=La%20Carga%20El%C3%A9ctrica%20es%20aquella,y%20negativas%20de%20la%20part%C3%ADcula.</b:URL>
    <b:RefOrder>3</b:RefOrder>
  </b:Source>
  <b:Source>
    <b:Tag>Mar21</b:Tag>
    <b:SourceType>InternetSite</b:SourceType>
    <b:Guid>{8300E7D6-BC42-44EE-85F2-5607765462BC}</b:Guid>
    <b:Title>economipedia</b:Title>
    <b:Year>2021</b:Year>
    <b:Author>
      <b:Author>
        <b:NameList>
          <b:Person>
            <b:Last>Marín García</b:Last>
            <b:First>Alfredo</b:First>
          </b:Person>
        </b:NameList>
      </b:Author>
    </b:Author>
    <b:Month>marzo</b:Month>
    <b:Day>5</b:Day>
    <b:URL>https://economipedia.com/definiciones/ley-de-ohm.html</b:URL>
    <b:RefOrder>1</b:RefOrder>
  </b:Source>
</b:Sources>
</file>

<file path=customXml/itemProps1.xml><?xml version="1.0" encoding="utf-8"?>
<ds:datastoreItem xmlns:ds="http://schemas.openxmlformats.org/officeDocument/2006/customXml" ds:itemID="{FEAD38BF-1918-40A3-81F5-35931325C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12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50</cp:revision>
  <dcterms:created xsi:type="dcterms:W3CDTF">2022-06-12T04:44:00Z</dcterms:created>
  <dcterms:modified xsi:type="dcterms:W3CDTF">2022-06-23T01:37:00Z</dcterms:modified>
</cp:coreProperties>
</file>