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67D4EB58" w14:textId="504CE35A" w:rsidR="00783BBD" w:rsidRPr="00840094" w:rsidRDefault="00652C0A" w:rsidP="00856D89">
      <w:pPr>
        <w:spacing w:before="204"/>
        <w:ind w:left="1180" w:right="1229"/>
        <w:jc w:val="center"/>
        <w:rPr>
          <w:sz w:val="20"/>
        </w:rPr>
      </w:pPr>
      <w:r>
        <w:rPr>
          <w:sz w:val="32"/>
        </w:rPr>
        <w:t>DISEÑO DE UN SI</w:t>
      </w:r>
      <w:r w:rsidR="00BC582F">
        <w:rPr>
          <w:sz w:val="32"/>
        </w:rPr>
        <w:t>STEMA DE CONTROL PARA HISTORIALES MEDICOS</w:t>
      </w: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r w:rsidRPr="00973D0D">
        <w:rPr>
          <w:rFonts w:ascii="Arial" w:hAnsi="Arial" w:cs="Arial"/>
          <w:b/>
        </w:rPr>
        <w:t>Asto Rodriguez,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389937"/>
      <w:r w:rsidRPr="00840094">
        <w:t>Resumen</w:t>
      </w:r>
      <w:bookmarkEnd w:id="0"/>
    </w:p>
    <w:p w14:paraId="7C69FCF2" w14:textId="3F7AD6F2" w:rsidR="00783BBD" w:rsidRDefault="00783BBD" w:rsidP="00FA4E77"/>
    <w:p w14:paraId="6694C5CC" w14:textId="34276E5A" w:rsidR="00FA4E77" w:rsidRDefault="00186E32" w:rsidP="00291819">
      <w:pPr>
        <w:spacing w:line="480" w:lineRule="auto"/>
        <w:rPr>
          <w:sz w:val="24"/>
        </w:rPr>
      </w:pPr>
      <w:r w:rsidRPr="00291819">
        <w:rPr>
          <w:sz w:val="24"/>
        </w:rPr>
        <w:t xml:space="preserve">El presente documento consiste en la presentación </w:t>
      </w:r>
      <w:r w:rsidR="00291819">
        <w:rPr>
          <w:sz w:val="24"/>
        </w:rPr>
        <w:t>de la elaboración y resultado final</w:t>
      </w:r>
      <w:r w:rsidRPr="00291819">
        <w:rPr>
          <w:sz w:val="24"/>
        </w:rPr>
        <w:t xml:space="preserve"> de un proyecto de programación que busca la implementación de historiales clínicos digitales en aras de la agilización en el servicio médico</w:t>
      </w:r>
      <w:r w:rsidR="00150850">
        <w:rPr>
          <w:sz w:val="24"/>
        </w:rPr>
        <w:t>, mediante la creación</w:t>
      </w:r>
      <w:r w:rsidRPr="00291819">
        <w:rPr>
          <w:sz w:val="24"/>
        </w:rPr>
        <w:t xml:space="preserve"> de un programa que ayude al almacenamiento y consultoría de historiales </w:t>
      </w:r>
      <w:r w:rsidR="00150850">
        <w:rPr>
          <w:sz w:val="24"/>
        </w:rPr>
        <w:t>clínicos</w:t>
      </w:r>
      <w:r w:rsidR="00291819">
        <w:rPr>
          <w:sz w:val="24"/>
        </w:rPr>
        <w:t xml:space="preserve">, donde el medico tendría acceso rápido a la </w:t>
      </w:r>
      <w:r w:rsidR="00150850">
        <w:rPr>
          <w:sz w:val="24"/>
        </w:rPr>
        <w:t>‘</w:t>
      </w:r>
      <w:r w:rsidR="00291819">
        <w:rPr>
          <w:sz w:val="24"/>
        </w:rPr>
        <w:t>hoja de vida</w:t>
      </w:r>
      <w:r w:rsidR="00150850">
        <w:rPr>
          <w:sz w:val="24"/>
        </w:rPr>
        <w:t>’</w:t>
      </w:r>
      <w:r w:rsidR="00291819">
        <w:rPr>
          <w:sz w:val="24"/>
        </w:rPr>
        <w:t>, referida a asuntos meramente clínicos</w:t>
      </w:r>
      <w:r w:rsidR="00150850">
        <w:rPr>
          <w:sz w:val="24"/>
        </w:rPr>
        <w:t>, del paciente,</w:t>
      </w:r>
      <w:r w:rsidR="00291819">
        <w:rPr>
          <w:sz w:val="24"/>
        </w:rPr>
        <w:t xml:space="preserve"> como </w:t>
      </w:r>
      <w:r w:rsidR="00150850">
        <w:rPr>
          <w:sz w:val="24"/>
        </w:rPr>
        <w:t>atenciones, diagnósticos, prescripciones, tratamientos, entre otros.</w:t>
      </w:r>
    </w:p>
    <w:p w14:paraId="67C1353B" w14:textId="3D326898" w:rsidR="008F0912" w:rsidRPr="00291819" w:rsidRDefault="008F0912" w:rsidP="00291819">
      <w:pPr>
        <w:spacing w:line="480" w:lineRule="auto"/>
        <w:rPr>
          <w:sz w:val="24"/>
        </w:rPr>
      </w:pPr>
      <w:r>
        <w:rPr>
          <w:sz w:val="24"/>
        </w:rPr>
        <w:t xml:space="preserve">El desarrollo del software </w:t>
      </w:r>
      <w:r w:rsidR="00711D26">
        <w:rPr>
          <w:sz w:val="24"/>
        </w:rPr>
        <w:t>requirió necesario el uso de herramientas como lenguajes de programación como el Python.</w:t>
      </w:r>
      <w:bookmarkStart w:id="1" w:name="_GoBack"/>
      <w:bookmarkEnd w:id="1"/>
    </w:p>
    <w:p w14:paraId="0919D571" w14:textId="153C0C10" w:rsidR="00783BBD" w:rsidRPr="00185272" w:rsidRDefault="00185272" w:rsidP="00185272">
      <w:pPr>
        <w:spacing w:line="480" w:lineRule="auto"/>
        <w:rPr>
          <w:sz w:val="24"/>
        </w:rPr>
      </w:pPr>
      <w:r>
        <w:rPr>
          <w:sz w:val="24"/>
        </w:rPr>
        <w:t>La motivación que sigue el proyecto es la busca de la mejora progresiva en la atenció</w:t>
      </w:r>
      <w:r w:rsidR="00583359">
        <w:rPr>
          <w:sz w:val="24"/>
        </w:rPr>
        <w:t>n médico-paciente, evitando así, el desgaste de los procesos internos administrativos en los centros médicos</w:t>
      </w:r>
      <w:r w:rsidR="00983BE8">
        <w:rPr>
          <w:sz w:val="24"/>
        </w:rPr>
        <w:t xml:space="preserve"> como el uso de hojas de papel y archivos físicos. </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6A6DA50E" w14:textId="239A2918" w:rsidR="00FA4E77" w:rsidRPr="002C75F3" w:rsidRDefault="00FA4E77" w:rsidP="00FA4E77">
      <w:pPr>
        <w:ind w:left="101"/>
        <w:rPr>
          <w:b/>
          <w:sz w:val="24"/>
        </w:rPr>
        <w:sectPr w:rsidR="00FA4E77" w:rsidRPr="002C75F3">
          <w:headerReference w:type="default" r:id="rId10"/>
          <w:footerReference w:type="default" r:id="rId11"/>
          <w:pgSz w:w="12240" w:h="15840"/>
          <w:pgMar w:top="1420" w:right="1560" w:bottom="1340" w:left="1600" w:header="937" w:footer="1147" w:gutter="0"/>
          <w:pgNumType w:start="2"/>
          <w:cols w:space="720"/>
        </w:sectPr>
      </w:pPr>
      <w:r>
        <w:rPr>
          <w:b/>
          <w:sz w:val="24"/>
        </w:rPr>
        <w:t xml:space="preserve">Palabras Claves: </w:t>
      </w:r>
    </w:p>
    <w:p w14:paraId="5B14C6A5" w14:textId="15B04C7F" w:rsidR="00FA4E77" w:rsidRPr="00FA4E77" w:rsidRDefault="00FA4E77" w:rsidP="00FA4E77">
      <w:pPr>
        <w:tabs>
          <w:tab w:val="left" w:pos="840"/>
        </w:tabs>
        <w:rPr>
          <w:sz w:val="24"/>
        </w:rPr>
        <w:sectPr w:rsidR="00FA4E77" w:rsidRPr="00FA4E77">
          <w:pgSz w:w="12240" w:h="15840"/>
          <w:pgMar w:top="1420" w:right="1560" w:bottom="1340" w:left="1600" w:header="937" w:footer="1147" w:gutter="0"/>
          <w:cols w:space="720"/>
        </w:sectPr>
      </w:pPr>
    </w:p>
    <w:p w14:paraId="335E9222" w14:textId="2D5ECE39" w:rsidR="00783BBD" w:rsidRPr="00154031" w:rsidRDefault="00E97377" w:rsidP="00FA4E77">
      <w:pPr>
        <w:jc w:val="center"/>
        <w:rPr>
          <w:b/>
          <w:bCs/>
          <w:sz w:val="28"/>
          <w:szCs w:val="28"/>
        </w:rPr>
      </w:pPr>
      <w:r w:rsidRPr="00154031">
        <w:rPr>
          <w:b/>
          <w:bCs/>
          <w:sz w:val="28"/>
          <w:szCs w:val="28"/>
        </w:rPr>
        <w:lastRenderedPageBreak/>
        <w:t>Tabla de Contenidos</w:t>
      </w:r>
    </w:p>
    <w:p w14:paraId="638026D7" w14:textId="77777777" w:rsidR="00783BBD" w:rsidRDefault="00783BBD">
      <w:pPr>
        <w:rPr>
          <w:b/>
          <w:bCs/>
          <w:sz w:val="28"/>
          <w:szCs w:val="28"/>
        </w:rPr>
      </w:pP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762E5CC8" w14:textId="714F970B" w:rsidR="003242D7"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7389937" w:history="1">
            <w:r w:rsidR="003242D7" w:rsidRPr="00240135">
              <w:rPr>
                <w:rStyle w:val="Hipervnculo"/>
                <w:noProof/>
              </w:rPr>
              <w:t>Resumen</w:t>
            </w:r>
            <w:r w:rsidR="003242D7">
              <w:rPr>
                <w:noProof/>
                <w:webHidden/>
              </w:rPr>
              <w:tab/>
            </w:r>
            <w:r w:rsidR="003242D7">
              <w:rPr>
                <w:noProof/>
                <w:webHidden/>
              </w:rPr>
              <w:fldChar w:fldCharType="begin"/>
            </w:r>
            <w:r w:rsidR="003242D7">
              <w:rPr>
                <w:noProof/>
                <w:webHidden/>
              </w:rPr>
              <w:instrText xml:space="preserve"> PAGEREF _Toc107389937 \h </w:instrText>
            </w:r>
            <w:r w:rsidR="003242D7">
              <w:rPr>
                <w:noProof/>
                <w:webHidden/>
              </w:rPr>
            </w:r>
            <w:r w:rsidR="003242D7">
              <w:rPr>
                <w:noProof/>
                <w:webHidden/>
              </w:rPr>
              <w:fldChar w:fldCharType="separate"/>
            </w:r>
            <w:r w:rsidR="003242D7">
              <w:rPr>
                <w:noProof/>
                <w:webHidden/>
              </w:rPr>
              <w:t>2</w:t>
            </w:r>
            <w:r w:rsidR="003242D7">
              <w:rPr>
                <w:noProof/>
                <w:webHidden/>
              </w:rPr>
              <w:fldChar w:fldCharType="end"/>
            </w:r>
          </w:hyperlink>
        </w:p>
        <w:p w14:paraId="6BAA4E01" w14:textId="7712826D" w:rsidR="003242D7" w:rsidRDefault="00A81010">
          <w:pPr>
            <w:pStyle w:val="TDC1"/>
            <w:tabs>
              <w:tab w:val="right" w:pos="9070"/>
            </w:tabs>
            <w:rPr>
              <w:rFonts w:asciiTheme="minorHAnsi" w:eastAsiaTheme="minorEastAsia" w:hAnsiTheme="minorHAnsi" w:cstheme="minorBidi"/>
              <w:noProof/>
              <w:lang w:eastAsia="es-PE"/>
            </w:rPr>
          </w:pPr>
          <w:hyperlink w:anchor="_Toc107389938" w:history="1">
            <w:r w:rsidR="003242D7" w:rsidRPr="00240135">
              <w:rPr>
                <w:rStyle w:val="Hipervnculo"/>
                <w:noProof/>
              </w:rPr>
              <w:t>Abstract</w:t>
            </w:r>
            <w:r w:rsidR="003242D7">
              <w:rPr>
                <w:noProof/>
                <w:webHidden/>
              </w:rPr>
              <w:tab/>
            </w:r>
            <w:r w:rsidR="003242D7">
              <w:rPr>
                <w:noProof/>
                <w:webHidden/>
              </w:rPr>
              <w:fldChar w:fldCharType="begin"/>
            </w:r>
            <w:r w:rsidR="003242D7">
              <w:rPr>
                <w:noProof/>
                <w:webHidden/>
              </w:rPr>
              <w:instrText xml:space="preserve"> PAGEREF _Toc107389938 \h </w:instrText>
            </w:r>
            <w:r w:rsidR="003242D7">
              <w:rPr>
                <w:noProof/>
                <w:webHidden/>
              </w:rPr>
            </w:r>
            <w:r w:rsidR="003242D7">
              <w:rPr>
                <w:noProof/>
                <w:webHidden/>
              </w:rPr>
              <w:fldChar w:fldCharType="separate"/>
            </w:r>
            <w:r w:rsidR="003242D7">
              <w:rPr>
                <w:noProof/>
                <w:webHidden/>
              </w:rPr>
              <w:t>3</w:t>
            </w:r>
            <w:r w:rsidR="003242D7">
              <w:rPr>
                <w:noProof/>
                <w:webHidden/>
              </w:rPr>
              <w:fldChar w:fldCharType="end"/>
            </w:r>
          </w:hyperlink>
        </w:p>
        <w:p w14:paraId="7F7F652F" w14:textId="5B77258B" w:rsidR="003242D7" w:rsidRDefault="00A81010">
          <w:pPr>
            <w:pStyle w:val="TDC1"/>
            <w:tabs>
              <w:tab w:val="right" w:pos="9070"/>
            </w:tabs>
            <w:rPr>
              <w:rFonts w:asciiTheme="minorHAnsi" w:eastAsiaTheme="minorEastAsia" w:hAnsiTheme="minorHAnsi" w:cstheme="minorBidi"/>
              <w:noProof/>
              <w:lang w:eastAsia="es-PE"/>
            </w:rPr>
          </w:pPr>
          <w:hyperlink w:anchor="_Toc107389939" w:history="1">
            <w:r w:rsidR="003242D7" w:rsidRPr="00240135">
              <w:rPr>
                <w:rStyle w:val="Hipervnculo"/>
                <w:noProof/>
              </w:rPr>
              <w:t>Capítulo 1 Introducción</w:t>
            </w:r>
            <w:r w:rsidR="003242D7">
              <w:rPr>
                <w:noProof/>
                <w:webHidden/>
              </w:rPr>
              <w:tab/>
            </w:r>
            <w:r w:rsidR="003242D7">
              <w:rPr>
                <w:noProof/>
                <w:webHidden/>
              </w:rPr>
              <w:fldChar w:fldCharType="begin"/>
            </w:r>
            <w:r w:rsidR="003242D7">
              <w:rPr>
                <w:noProof/>
                <w:webHidden/>
              </w:rPr>
              <w:instrText xml:space="preserve"> PAGEREF _Toc107389939 \h </w:instrText>
            </w:r>
            <w:r w:rsidR="003242D7">
              <w:rPr>
                <w:noProof/>
                <w:webHidden/>
              </w:rPr>
            </w:r>
            <w:r w:rsidR="003242D7">
              <w:rPr>
                <w:noProof/>
                <w:webHidden/>
              </w:rPr>
              <w:fldChar w:fldCharType="separate"/>
            </w:r>
            <w:r w:rsidR="003242D7">
              <w:rPr>
                <w:noProof/>
                <w:webHidden/>
              </w:rPr>
              <w:t>1</w:t>
            </w:r>
            <w:r w:rsidR="003242D7">
              <w:rPr>
                <w:noProof/>
                <w:webHidden/>
              </w:rPr>
              <w:fldChar w:fldCharType="end"/>
            </w:r>
          </w:hyperlink>
        </w:p>
        <w:p w14:paraId="5559C0C5" w14:textId="5D183108" w:rsidR="003242D7" w:rsidRDefault="00A81010">
          <w:pPr>
            <w:pStyle w:val="TDC2"/>
            <w:tabs>
              <w:tab w:val="left" w:pos="880"/>
              <w:tab w:val="right" w:pos="9070"/>
            </w:tabs>
            <w:rPr>
              <w:rFonts w:asciiTheme="minorHAnsi" w:eastAsiaTheme="minorEastAsia" w:hAnsiTheme="minorHAnsi" w:cstheme="minorBidi"/>
              <w:noProof/>
              <w:lang w:eastAsia="es-PE"/>
            </w:rPr>
          </w:pPr>
          <w:hyperlink w:anchor="_Toc107389940" w:history="1">
            <w:r w:rsidR="003242D7" w:rsidRPr="00240135">
              <w:rPr>
                <w:rStyle w:val="Hipervnculo"/>
                <w:noProof/>
              </w:rPr>
              <w:t>1.1.</w:t>
            </w:r>
            <w:r w:rsidR="003242D7">
              <w:rPr>
                <w:rFonts w:asciiTheme="minorHAnsi" w:eastAsiaTheme="minorEastAsia" w:hAnsiTheme="minorHAnsi" w:cstheme="minorBidi"/>
                <w:noProof/>
                <w:lang w:eastAsia="es-PE"/>
              </w:rPr>
              <w:tab/>
            </w:r>
            <w:r w:rsidR="003242D7" w:rsidRPr="00240135">
              <w:rPr>
                <w:rStyle w:val="Hipervnculo"/>
                <w:noProof/>
              </w:rPr>
              <w:t>Realidad</w:t>
            </w:r>
            <w:r w:rsidR="003242D7" w:rsidRPr="00240135">
              <w:rPr>
                <w:rStyle w:val="Hipervnculo"/>
                <w:noProof/>
                <w:spacing w:val="-1"/>
              </w:rPr>
              <w:t xml:space="preserve"> </w:t>
            </w:r>
            <w:r w:rsidR="003242D7" w:rsidRPr="00240135">
              <w:rPr>
                <w:rStyle w:val="Hipervnculo"/>
                <w:noProof/>
              </w:rPr>
              <w:t>Problemática</w:t>
            </w:r>
            <w:r w:rsidR="003242D7">
              <w:rPr>
                <w:noProof/>
                <w:webHidden/>
              </w:rPr>
              <w:tab/>
            </w:r>
            <w:r w:rsidR="003242D7">
              <w:rPr>
                <w:noProof/>
                <w:webHidden/>
              </w:rPr>
              <w:fldChar w:fldCharType="begin"/>
            </w:r>
            <w:r w:rsidR="003242D7">
              <w:rPr>
                <w:noProof/>
                <w:webHidden/>
              </w:rPr>
              <w:instrText xml:space="preserve"> PAGEREF _Toc107389940 \h </w:instrText>
            </w:r>
            <w:r w:rsidR="003242D7">
              <w:rPr>
                <w:noProof/>
                <w:webHidden/>
              </w:rPr>
            </w:r>
            <w:r w:rsidR="003242D7">
              <w:rPr>
                <w:noProof/>
                <w:webHidden/>
              </w:rPr>
              <w:fldChar w:fldCharType="separate"/>
            </w:r>
            <w:r w:rsidR="003242D7">
              <w:rPr>
                <w:noProof/>
                <w:webHidden/>
              </w:rPr>
              <w:t>1</w:t>
            </w:r>
            <w:r w:rsidR="003242D7">
              <w:rPr>
                <w:noProof/>
                <w:webHidden/>
              </w:rPr>
              <w:fldChar w:fldCharType="end"/>
            </w:r>
          </w:hyperlink>
        </w:p>
        <w:p w14:paraId="6F4539C7" w14:textId="678DF559" w:rsidR="003242D7" w:rsidRDefault="00A81010">
          <w:pPr>
            <w:pStyle w:val="TDC2"/>
            <w:tabs>
              <w:tab w:val="left" w:pos="880"/>
              <w:tab w:val="right" w:pos="9070"/>
            </w:tabs>
            <w:rPr>
              <w:rFonts w:asciiTheme="minorHAnsi" w:eastAsiaTheme="minorEastAsia" w:hAnsiTheme="minorHAnsi" w:cstheme="minorBidi"/>
              <w:noProof/>
              <w:lang w:eastAsia="es-PE"/>
            </w:rPr>
          </w:pPr>
          <w:hyperlink w:anchor="_Toc107389941" w:history="1">
            <w:r w:rsidR="003242D7" w:rsidRPr="00240135">
              <w:rPr>
                <w:rStyle w:val="Hipervnculo"/>
                <w:noProof/>
              </w:rPr>
              <w:t>1.2.</w:t>
            </w:r>
            <w:r w:rsidR="003242D7">
              <w:rPr>
                <w:rFonts w:asciiTheme="minorHAnsi" w:eastAsiaTheme="minorEastAsia" w:hAnsiTheme="minorHAnsi" w:cstheme="minorBidi"/>
                <w:noProof/>
                <w:lang w:eastAsia="es-PE"/>
              </w:rPr>
              <w:tab/>
            </w:r>
            <w:r w:rsidR="003242D7" w:rsidRPr="00240135">
              <w:rPr>
                <w:rStyle w:val="Hipervnculo"/>
                <w:noProof/>
              </w:rPr>
              <w:t>Formulación del</w:t>
            </w:r>
            <w:r w:rsidR="003242D7" w:rsidRPr="00240135">
              <w:rPr>
                <w:rStyle w:val="Hipervnculo"/>
                <w:noProof/>
                <w:spacing w:val="-1"/>
              </w:rPr>
              <w:t xml:space="preserve"> </w:t>
            </w:r>
            <w:r w:rsidR="003242D7" w:rsidRPr="00240135">
              <w:rPr>
                <w:rStyle w:val="Hipervnculo"/>
                <w:noProof/>
              </w:rPr>
              <w:t>Problema</w:t>
            </w:r>
            <w:r w:rsidR="003242D7">
              <w:rPr>
                <w:noProof/>
                <w:webHidden/>
              </w:rPr>
              <w:tab/>
            </w:r>
            <w:r w:rsidR="003242D7">
              <w:rPr>
                <w:noProof/>
                <w:webHidden/>
              </w:rPr>
              <w:fldChar w:fldCharType="begin"/>
            </w:r>
            <w:r w:rsidR="003242D7">
              <w:rPr>
                <w:noProof/>
                <w:webHidden/>
              </w:rPr>
              <w:instrText xml:space="preserve"> PAGEREF _Toc107389941 \h </w:instrText>
            </w:r>
            <w:r w:rsidR="003242D7">
              <w:rPr>
                <w:noProof/>
                <w:webHidden/>
              </w:rPr>
            </w:r>
            <w:r w:rsidR="003242D7">
              <w:rPr>
                <w:noProof/>
                <w:webHidden/>
              </w:rPr>
              <w:fldChar w:fldCharType="separate"/>
            </w:r>
            <w:r w:rsidR="003242D7">
              <w:rPr>
                <w:noProof/>
                <w:webHidden/>
              </w:rPr>
              <w:t>4</w:t>
            </w:r>
            <w:r w:rsidR="003242D7">
              <w:rPr>
                <w:noProof/>
                <w:webHidden/>
              </w:rPr>
              <w:fldChar w:fldCharType="end"/>
            </w:r>
          </w:hyperlink>
        </w:p>
        <w:p w14:paraId="4DC67CEE" w14:textId="4215AABA" w:rsidR="003242D7" w:rsidRDefault="00A81010">
          <w:pPr>
            <w:pStyle w:val="TDC2"/>
            <w:tabs>
              <w:tab w:val="left" w:pos="880"/>
              <w:tab w:val="right" w:pos="9070"/>
            </w:tabs>
            <w:rPr>
              <w:rFonts w:asciiTheme="minorHAnsi" w:eastAsiaTheme="minorEastAsia" w:hAnsiTheme="minorHAnsi" w:cstheme="minorBidi"/>
              <w:noProof/>
              <w:lang w:eastAsia="es-PE"/>
            </w:rPr>
          </w:pPr>
          <w:hyperlink w:anchor="_Toc107389942" w:history="1">
            <w:r w:rsidR="003242D7" w:rsidRPr="00240135">
              <w:rPr>
                <w:rStyle w:val="Hipervnculo"/>
                <w:noProof/>
              </w:rPr>
              <w:t>1.4</w:t>
            </w:r>
            <w:r w:rsidR="003242D7">
              <w:rPr>
                <w:rFonts w:asciiTheme="minorHAnsi" w:eastAsiaTheme="minorEastAsia" w:hAnsiTheme="minorHAnsi" w:cstheme="minorBidi"/>
                <w:noProof/>
                <w:lang w:eastAsia="es-PE"/>
              </w:rPr>
              <w:tab/>
            </w:r>
            <w:r w:rsidR="003242D7" w:rsidRPr="00240135">
              <w:rPr>
                <w:rStyle w:val="Hipervnculo"/>
                <w:noProof/>
              </w:rPr>
              <w:t>Objetivos</w:t>
            </w:r>
            <w:r w:rsidR="003242D7">
              <w:rPr>
                <w:noProof/>
                <w:webHidden/>
              </w:rPr>
              <w:tab/>
            </w:r>
            <w:r w:rsidR="003242D7">
              <w:rPr>
                <w:noProof/>
                <w:webHidden/>
              </w:rPr>
              <w:fldChar w:fldCharType="begin"/>
            </w:r>
            <w:r w:rsidR="003242D7">
              <w:rPr>
                <w:noProof/>
                <w:webHidden/>
              </w:rPr>
              <w:instrText xml:space="preserve"> PAGEREF _Toc107389942 \h </w:instrText>
            </w:r>
            <w:r w:rsidR="003242D7">
              <w:rPr>
                <w:noProof/>
                <w:webHidden/>
              </w:rPr>
            </w:r>
            <w:r w:rsidR="003242D7">
              <w:rPr>
                <w:noProof/>
                <w:webHidden/>
              </w:rPr>
              <w:fldChar w:fldCharType="separate"/>
            </w:r>
            <w:r w:rsidR="003242D7">
              <w:rPr>
                <w:noProof/>
                <w:webHidden/>
              </w:rPr>
              <w:t>4</w:t>
            </w:r>
            <w:r w:rsidR="003242D7">
              <w:rPr>
                <w:noProof/>
                <w:webHidden/>
              </w:rPr>
              <w:fldChar w:fldCharType="end"/>
            </w:r>
          </w:hyperlink>
        </w:p>
        <w:p w14:paraId="52B39731" w14:textId="076F516D" w:rsidR="003242D7" w:rsidRDefault="00A81010">
          <w:pPr>
            <w:pStyle w:val="TDC2"/>
            <w:tabs>
              <w:tab w:val="left" w:pos="880"/>
              <w:tab w:val="right" w:pos="9070"/>
            </w:tabs>
            <w:rPr>
              <w:rFonts w:asciiTheme="minorHAnsi" w:eastAsiaTheme="minorEastAsia" w:hAnsiTheme="minorHAnsi" w:cstheme="minorBidi"/>
              <w:noProof/>
              <w:lang w:eastAsia="es-PE"/>
            </w:rPr>
          </w:pPr>
          <w:hyperlink w:anchor="_Toc107389943" w:history="1">
            <w:r w:rsidR="003242D7" w:rsidRPr="00240135">
              <w:rPr>
                <w:rStyle w:val="Hipervnculo"/>
                <w:noProof/>
              </w:rPr>
              <w:t>1.5</w:t>
            </w:r>
            <w:r w:rsidR="003242D7">
              <w:rPr>
                <w:rFonts w:asciiTheme="minorHAnsi" w:eastAsiaTheme="minorEastAsia" w:hAnsiTheme="minorHAnsi" w:cstheme="minorBidi"/>
                <w:noProof/>
                <w:lang w:eastAsia="es-PE"/>
              </w:rPr>
              <w:tab/>
            </w:r>
            <w:r w:rsidR="003242D7" w:rsidRPr="00240135">
              <w:rPr>
                <w:rStyle w:val="Hipervnculo"/>
                <w:noProof/>
              </w:rPr>
              <w:t>Justificación</w:t>
            </w:r>
            <w:r w:rsidR="003242D7">
              <w:rPr>
                <w:noProof/>
                <w:webHidden/>
              </w:rPr>
              <w:tab/>
            </w:r>
            <w:r w:rsidR="003242D7">
              <w:rPr>
                <w:noProof/>
                <w:webHidden/>
              </w:rPr>
              <w:fldChar w:fldCharType="begin"/>
            </w:r>
            <w:r w:rsidR="003242D7">
              <w:rPr>
                <w:noProof/>
                <w:webHidden/>
              </w:rPr>
              <w:instrText xml:space="preserve"> PAGEREF _Toc107389943 \h </w:instrText>
            </w:r>
            <w:r w:rsidR="003242D7">
              <w:rPr>
                <w:noProof/>
                <w:webHidden/>
              </w:rPr>
            </w:r>
            <w:r w:rsidR="003242D7">
              <w:rPr>
                <w:noProof/>
                <w:webHidden/>
              </w:rPr>
              <w:fldChar w:fldCharType="separate"/>
            </w:r>
            <w:r w:rsidR="003242D7">
              <w:rPr>
                <w:noProof/>
                <w:webHidden/>
              </w:rPr>
              <w:t>4</w:t>
            </w:r>
            <w:r w:rsidR="003242D7">
              <w:rPr>
                <w:noProof/>
                <w:webHidden/>
              </w:rPr>
              <w:fldChar w:fldCharType="end"/>
            </w:r>
          </w:hyperlink>
        </w:p>
        <w:p w14:paraId="4EBC1FBF" w14:textId="2BED7A1C" w:rsidR="003242D7" w:rsidRDefault="00A81010">
          <w:pPr>
            <w:pStyle w:val="TDC1"/>
            <w:tabs>
              <w:tab w:val="right" w:pos="9070"/>
            </w:tabs>
            <w:rPr>
              <w:rFonts w:asciiTheme="minorHAnsi" w:eastAsiaTheme="minorEastAsia" w:hAnsiTheme="minorHAnsi" w:cstheme="minorBidi"/>
              <w:noProof/>
              <w:lang w:eastAsia="es-PE"/>
            </w:rPr>
          </w:pPr>
          <w:hyperlink w:anchor="_Toc107389944" w:history="1">
            <w:r w:rsidR="003242D7" w:rsidRPr="00240135">
              <w:rPr>
                <w:rStyle w:val="Hipervnculo"/>
                <w:noProof/>
              </w:rPr>
              <w:t>Capítulo 2 Marco Teórico</w:t>
            </w:r>
            <w:r w:rsidR="003242D7">
              <w:rPr>
                <w:noProof/>
                <w:webHidden/>
              </w:rPr>
              <w:tab/>
            </w:r>
            <w:r w:rsidR="003242D7">
              <w:rPr>
                <w:noProof/>
                <w:webHidden/>
              </w:rPr>
              <w:fldChar w:fldCharType="begin"/>
            </w:r>
            <w:r w:rsidR="003242D7">
              <w:rPr>
                <w:noProof/>
                <w:webHidden/>
              </w:rPr>
              <w:instrText xml:space="preserve"> PAGEREF _Toc107389944 \h </w:instrText>
            </w:r>
            <w:r w:rsidR="003242D7">
              <w:rPr>
                <w:noProof/>
                <w:webHidden/>
              </w:rPr>
            </w:r>
            <w:r w:rsidR="003242D7">
              <w:rPr>
                <w:noProof/>
                <w:webHidden/>
              </w:rPr>
              <w:fldChar w:fldCharType="separate"/>
            </w:r>
            <w:r w:rsidR="003242D7">
              <w:rPr>
                <w:noProof/>
                <w:webHidden/>
              </w:rPr>
              <w:t>5</w:t>
            </w:r>
            <w:r w:rsidR="003242D7">
              <w:rPr>
                <w:noProof/>
                <w:webHidden/>
              </w:rPr>
              <w:fldChar w:fldCharType="end"/>
            </w:r>
          </w:hyperlink>
        </w:p>
        <w:p w14:paraId="221AC046" w14:textId="6627237E" w:rsidR="003242D7" w:rsidRDefault="00A81010">
          <w:pPr>
            <w:pStyle w:val="TDC1"/>
            <w:tabs>
              <w:tab w:val="right" w:pos="9070"/>
            </w:tabs>
            <w:rPr>
              <w:rFonts w:asciiTheme="minorHAnsi" w:eastAsiaTheme="minorEastAsia" w:hAnsiTheme="minorHAnsi" w:cstheme="minorBidi"/>
              <w:noProof/>
              <w:lang w:eastAsia="es-PE"/>
            </w:rPr>
          </w:pPr>
          <w:hyperlink w:anchor="_Toc107389945" w:history="1">
            <w:r w:rsidR="003242D7" w:rsidRPr="00240135">
              <w:rPr>
                <w:rStyle w:val="Hipervnculo"/>
                <w:noProof/>
              </w:rPr>
              <w:t>Capítulo 3 Materiales y</w:t>
            </w:r>
            <w:r w:rsidR="003242D7" w:rsidRPr="00240135">
              <w:rPr>
                <w:rStyle w:val="Hipervnculo"/>
                <w:noProof/>
                <w:spacing w:val="-17"/>
              </w:rPr>
              <w:t xml:space="preserve"> </w:t>
            </w:r>
            <w:r w:rsidR="003242D7" w:rsidRPr="00240135">
              <w:rPr>
                <w:rStyle w:val="Hipervnculo"/>
                <w:noProof/>
              </w:rPr>
              <w:t>Métodos</w:t>
            </w:r>
            <w:r w:rsidR="003242D7">
              <w:rPr>
                <w:noProof/>
                <w:webHidden/>
              </w:rPr>
              <w:tab/>
            </w:r>
            <w:r w:rsidR="003242D7">
              <w:rPr>
                <w:noProof/>
                <w:webHidden/>
              </w:rPr>
              <w:fldChar w:fldCharType="begin"/>
            </w:r>
            <w:r w:rsidR="003242D7">
              <w:rPr>
                <w:noProof/>
                <w:webHidden/>
              </w:rPr>
              <w:instrText xml:space="preserve"> PAGEREF _Toc107389945 \h </w:instrText>
            </w:r>
            <w:r w:rsidR="003242D7">
              <w:rPr>
                <w:noProof/>
                <w:webHidden/>
              </w:rPr>
            </w:r>
            <w:r w:rsidR="003242D7">
              <w:rPr>
                <w:noProof/>
                <w:webHidden/>
              </w:rPr>
              <w:fldChar w:fldCharType="separate"/>
            </w:r>
            <w:r w:rsidR="003242D7">
              <w:rPr>
                <w:noProof/>
                <w:webHidden/>
              </w:rPr>
              <w:t>6</w:t>
            </w:r>
            <w:r w:rsidR="003242D7">
              <w:rPr>
                <w:noProof/>
                <w:webHidden/>
              </w:rPr>
              <w:fldChar w:fldCharType="end"/>
            </w:r>
          </w:hyperlink>
        </w:p>
        <w:p w14:paraId="774F07C1" w14:textId="6664768C" w:rsidR="003242D7" w:rsidRDefault="00A81010">
          <w:pPr>
            <w:pStyle w:val="TDC2"/>
            <w:tabs>
              <w:tab w:val="left" w:pos="880"/>
              <w:tab w:val="right" w:pos="9070"/>
            </w:tabs>
            <w:rPr>
              <w:rFonts w:asciiTheme="minorHAnsi" w:eastAsiaTheme="minorEastAsia" w:hAnsiTheme="minorHAnsi" w:cstheme="minorBidi"/>
              <w:noProof/>
              <w:lang w:eastAsia="es-PE"/>
            </w:rPr>
          </w:pPr>
          <w:hyperlink w:anchor="_Toc107389946" w:history="1">
            <w:r w:rsidR="003242D7" w:rsidRPr="00240135">
              <w:rPr>
                <w:rStyle w:val="Hipervnculo"/>
                <w:noProof/>
              </w:rPr>
              <w:t>3.1.</w:t>
            </w:r>
            <w:r w:rsidR="003242D7">
              <w:rPr>
                <w:rFonts w:asciiTheme="minorHAnsi" w:eastAsiaTheme="minorEastAsia" w:hAnsiTheme="minorHAnsi" w:cstheme="minorBidi"/>
                <w:noProof/>
                <w:lang w:eastAsia="es-PE"/>
              </w:rPr>
              <w:tab/>
            </w:r>
            <w:r w:rsidR="003242D7" w:rsidRPr="00240135">
              <w:rPr>
                <w:rStyle w:val="Hipervnculo"/>
                <w:noProof/>
              </w:rPr>
              <w:t>Descripción general de los</w:t>
            </w:r>
            <w:r w:rsidR="003242D7" w:rsidRPr="00240135">
              <w:rPr>
                <w:rStyle w:val="Hipervnculo"/>
                <w:noProof/>
                <w:spacing w:val="-1"/>
              </w:rPr>
              <w:t xml:space="preserve"> </w:t>
            </w:r>
            <w:r w:rsidR="003242D7" w:rsidRPr="00240135">
              <w:rPr>
                <w:rStyle w:val="Hipervnculo"/>
                <w:noProof/>
              </w:rPr>
              <w:t>procedimientos</w:t>
            </w:r>
            <w:r w:rsidR="003242D7">
              <w:rPr>
                <w:noProof/>
                <w:webHidden/>
              </w:rPr>
              <w:tab/>
            </w:r>
            <w:r w:rsidR="003242D7">
              <w:rPr>
                <w:noProof/>
                <w:webHidden/>
              </w:rPr>
              <w:fldChar w:fldCharType="begin"/>
            </w:r>
            <w:r w:rsidR="003242D7">
              <w:rPr>
                <w:noProof/>
                <w:webHidden/>
              </w:rPr>
              <w:instrText xml:space="preserve"> PAGEREF _Toc107389946 \h </w:instrText>
            </w:r>
            <w:r w:rsidR="003242D7">
              <w:rPr>
                <w:noProof/>
                <w:webHidden/>
              </w:rPr>
            </w:r>
            <w:r w:rsidR="003242D7">
              <w:rPr>
                <w:noProof/>
                <w:webHidden/>
              </w:rPr>
              <w:fldChar w:fldCharType="separate"/>
            </w:r>
            <w:r w:rsidR="003242D7">
              <w:rPr>
                <w:noProof/>
                <w:webHidden/>
              </w:rPr>
              <w:t>6</w:t>
            </w:r>
            <w:r w:rsidR="003242D7">
              <w:rPr>
                <w:noProof/>
                <w:webHidden/>
              </w:rPr>
              <w:fldChar w:fldCharType="end"/>
            </w:r>
          </w:hyperlink>
        </w:p>
        <w:p w14:paraId="2DE97E83" w14:textId="05BAC7E6" w:rsidR="003242D7" w:rsidRDefault="00A81010">
          <w:pPr>
            <w:pStyle w:val="TDC2"/>
            <w:tabs>
              <w:tab w:val="left" w:pos="880"/>
              <w:tab w:val="right" w:pos="9070"/>
            </w:tabs>
            <w:rPr>
              <w:rFonts w:asciiTheme="minorHAnsi" w:eastAsiaTheme="minorEastAsia" w:hAnsiTheme="minorHAnsi" w:cstheme="minorBidi"/>
              <w:noProof/>
              <w:lang w:eastAsia="es-PE"/>
            </w:rPr>
          </w:pPr>
          <w:hyperlink w:anchor="_Toc107389947" w:history="1">
            <w:r w:rsidR="003242D7" w:rsidRPr="00240135">
              <w:rPr>
                <w:rStyle w:val="Hipervnculo"/>
                <w:noProof/>
              </w:rPr>
              <w:t>3.2.</w:t>
            </w:r>
            <w:r w:rsidR="003242D7">
              <w:rPr>
                <w:rFonts w:asciiTheme="minorHAnsi" w:eastAsiaTheme="minorEastAsia" w:hAnsiTheme="minorHAnsi" w:cstheme="minorBidi"/>
                <w:noProof/>
                <w:lang w:eastAsia="es-PE"/>
              </w:rPr>
              <w:tab/>
            </w:r>
            <w:r w:rsidR="003242D7" w:rsidRPr="00240135">
              <w:rPr>
                <w:rStyle w:val="Hipervnculo"/>
                <w:noProof/>
              </w:rPr>
              <w:t>Desarrollo de los</w:t>
            </w:r>
            <w:r w:rsidR="003242D7" w:rsidRPr="00240135">
              <w:rPr>
                <w:rStyle w:val="Hipervnculo"/>
                <w:noProof/>
                <w:spacing w:val="-1"/>
              </w:rPr>
              <w:t xml:space="preserve"> </w:t>
            </w:r>
            <w:r w:rsidR="003242D7" w:rsidRPr="00240135">
              <w:rPr>
                <w:rStyle w:val="Hipervnculo"/>
                <w:noProof/>
              </w:rPr>
              <w:t>procedimientos</w:t>
            </w:r>
            <w:r w:rsidR="003242D7">
              <w:rPr>
                <w:noProof/>
                <w:webHidden/>
              </w:rPr>
              <w:tab/>
            </w:r>
            <w:r w:rsidR="003242D7">
              <w:rPr>
                <w:noProof/>
                <w:webHidden/>
              </w:rPr>
              <w:fldChar w:fldCharType="begin"/>
            </w:r>
            <w:r w:rsidR="003242D7">
              <w:rPr>
                <w:noProof/>
                <w:webHidden/>
              </w:rPr>
              <w:instrText xml:space="preserve"> PAGEREF _Toc107389947 \h </w:instrText>
            </w:r>
            <w:r w:rsidR="003242D7">
              <w:rPr>
                <w:noProof/>
                <w:webHidden/>
              </w:rPr>
            </w:r>
            <w:r w:rsidR="003242D7">
              <w:rPr>
                <w:noProof/>
                <w:webHidden/>
              </w:rPr>
              <w:fldChar w:fldCharType="separate"/>
            </w:r>
            <w:r w:rsidR="003242D7">
              <w:rPr>
                <w:noProof/>
                <w:webHidden/>
              </w:rPr>
              <w:t>6</w:t>
            </w:r>
            <w:r w:rsidR="003242D7">
              <w:rPr>
                <w:noProof/>
                <w:webHidden/>
              </w:rPr>
              <w:fldChar w:fldCharType="end"/>
            </w:r>
          </w:hyperlink>
        </w:p>
        <w:p w14:paraId="71A723C1" w14:textId="25C2790C" w:rsidR="003242D7" w:rsidRDefault="00A81010">
          <w:pPr>
            <w:pStyle w:val="TDC2"/>
            <w:tabs>
              <w:tab w:val="left" w:pos="1100"/>
              <w:tab w:val="right" w:pos="9070"/>
            </w:tabs>
            <w:rPr>
              <w:rFonts w:asciiTheme="minorHAnsi" w:eastAsiaTheme="minorEastAsia" w:hAnsiTheme="minorHAnsi" w:cstheme="minorBidi"/>
              <w:noProof/>
              <w:lang w:eastAsia="es-PE"/>
            </w:rPr>
          </w:pPr>
          <w:hyperlink w:anchor="_Toc107389948" w:history="1">
            <w:r w:rsidR="003242D7" w:rsidRPr="00240135">
              <w:rPr>
                <w:rStyle w:val="Hipervnculo"/>
                <w:noProof/>
              </w:rPr>
              <w:t>3.2.2.</w:t>
            </w:r>
            <w:r w:rsidR="003242D7">
              <w:rPr>
                <w:rFonts w:asciiTheme="minorHAnsi" w:eastAsiaTheme="minorEastAsia" w:hAnsiTheme="minorHAnsi" w:cstheme="minorBidi"/>
                <w:noProof/>
                <w:lang w:eastAsia="es-PE"/>
              </w:rPr>
              <w:tab/>
            </w:r>
            <w:r w:rsidR="003242D7" w:rsidRPr="00240135">
              <w:rPr>
                <w:rStyle w:val="Hipervnculo"/>
                <w:noProof/>
              </w:rPr>
              <w:t>(Objetivo 2)</w:t>
            </w:r>
            <w:r w:rsidR="003242D7">
              <w:rPr>
                <w:noProof/>
                <w:webHidden/>
              </w:rPr>
              <w:tab/>
            </w:r>
            <w:r w:rsidR="003242D7">
              <w:rPr>
                <w:noProof/>
                <w:webHidden/>
              </w:rPr>
              <w:fldChar w:fldCharType="begin"/>
            </w:r>
            <w:r w:rsidR="003242D7">
              <w:rPr>
                <w:noProof/>
                <w:webHidden/>
              </w:rPr>
              <w:instrText xml:space="preserve"> PAGEREF _Toc107389948 \h </w:instrText>
            </w:r>
            <w:r w:rsidR="003242D7">
              <w:rPr>
                <w:noProof/>
                <w:webHidden/>
              </w:rPr>
            </w:r>
            <w:r w:rsidR="003242D7">
              <w:rPr>
                <w:noProof/>
                <w:webHidden/>
              </w:rPr>
              <w:fldChar w:fldCharType="separate"/>
            </w:r>
            <w:r w:rsidR="003242D7">
              <w:rPr>
                <w:noProof/>
                <w:webHidden/>
              </w:rPr>
              <w:t>6</w:t>
            </w:r>
            <w:r w:rsidR="003242D7">
              <w:rPr>
                <w:noProof/>
                <w:webHidden/>
              </w:rPr>
              <w:fldChar w:fldCharType="end"/>
            </w:r>
          </w:hyperlink>
        </w:p>
        <w:p w14:paraId="34139DD9" w14:textId="114B4454" w:rsidR="003242D7" w:rsidRDefault="00A81010">
          <w:pPr>
            <w:pStyle w:val="TDC2"/>
            <w:tabs>
              <w:tab w:val="left" w:pos="1100"/>
              <w:tab w:val="right" w:pos="9070"/>
            </w:tabs>
            <w:rPr>
              <w:rFonts w:asciiTheme="minorHAnsi" w:eastAsiaTheme="minorEastAsia" w:hAnsiTheme="minorHAnsi" w:cstheme="minorBidi"/>
              <w:noProof/>
              <w:lang w:eastAsia="es-PE"/>
            </w:rPr>
          </w:pPr>
          <w:hyperlink w:anchor="_Toc107389949" w:history="1">
            <w:r w:rsidR="003242D7" w:rsidRPr="00240135">
              <w:rPr>
                <w:rStyle w:val="Hipervnculo"/>
                <w:noProof/>
              </w:rPr>
              <w:t>3.2.3.</w:t>
            </w:r>
            <w:r w:rsidR="003242D7">
              <w:rPr>
                <w:rFonts w:asciiTheme="minorHAnsi" w:eastAsiaTheme="minorEastAsia" w:hAnsiTheme="minorHAnsi" w:cstheme="minorBidi"/>
                <w:noProof/>
                <w:lang w:eastAsia="es-PE"/>
              </w:rPr>
              <w:tab/>
            </w:r>
            <w:r w:rsidR="003242D7" w:rsidRPr="00240135">
              <w:rPr>
                <w:rStyle w:val="Hipervnculo"/>
                <w:noProof/>
              </w:rPr>
              <w:t>(Objetivo 3)</w:t>
            </w:r>
            <w:r w:rsidR="003242D7">
              <w:rPr>
                <w:noProof/>
                <w:webHidden/>
              </w:rPr>
              <w:tab/>
            </w:r>
            <w:r w:rsidR="003242D7">
              <w:rPr>
                <w:noProof/>
                <w:webHidden/>
              </w:rPr>
              <w:fldChar w:fldCharType="begin"/>
            </w:r>
            <w:r w:rsidR="003242D7">
              <w:rPr>
                <w:noProof/>
                <w:webHidden/>
              </w:rPr>
              <w:instrText xml:space="preserve"> PAGEREF _Toc107389949 \h </w:instrText>
            </w:r>
            <w:r w:rsidR="003242D7">
              <w:rPr>
                <w:noProof/>
                <w:webHidden/>
              </w:rPr>
            </w:r>
            <w:r w:rsidR="003242D7">
              <w:rPr>
                <w:noProof/>
                <w:webHidden/>
              </w:rPr>
              <w:fldChar w:fldCharType="separate"/>
            </w:r>
            <w:r w:rsidR="003242D7">
              <w:rPr>
                <w:noProof/>
                <w:webHidden/>
              </w:rPr>
              <w:t>6</w:t>
            </w:r>
            <w:r w:rsidR="003242D7">
              <w:rPr>
                <w:noProof/>
                <w:webHidden/>
              </w:rPr>
              <w:fldChar w:fldCharType="end"/>
            </w:r>
          </w:hyperlink>
        </w:p>
        <w:p w14:paraId="6F9B55B0" w14:textId="64FBE5C8" w:rsidR="003242D7" w:rsidRDefault="00A81010">
          <w:pPr>
            <w:pStyle w:val="TDC1"/>
            <w:tabs>
              <w:tab w:val="right" w:pos="9070"/>
            </w:tabs>
            <w:rPr>
              <w:rFonts w:asciiTheme="minorHAnsi" w:eastAsiaTheme="minorEastAsia" w:hAnsiTheme="minorHAnsi" w:cstheme="minorBidi"/>
              <w:noProof/>
              <w:lang w:eastAsia="es-PE"/>
            </w:rPr>
          </w:pPr>
          <w:hyperlink w:anchor="_Toc107389950" w:history="1">
            <w:r w:rsidR="003242D7" w:rsidRPr="00240135">
              <w:rPr>
                <w:rStyle w:val="Hipervnculo"/>
                <w:noProof/>
              </w:rPr>
              <w:t>Capítulo 4 Resultados</w:t>
            </w:r>
            <w:r w:rsidR="003242D7">
              <w:rPr>
                <w:noProof/>
                <w:webHidden/>
              </w:rPr>
              <w:tab/>
            </w:r>
            <w:r w:rsidR="003242D7">
              <w:rPr>
                <w:noProof/>
                <w:webHidden/>
              </w:rPr>
              <w:fldChar w:fldCharType="begin"/>
            </w:r>
            <w:r w:rsidR="003242D7">
              <w:rPr>
                <w:noProof/>
                <w:webHidden/>
              </w:rPr>
              <w:instrText xml:space="preserve"> PAGEREF _Toc107389950 \h </w:instrText>
            </w:r>
            <w:r w:rsidR="003242D7">
              <w:rPr>
                <w:noProof/>
                <w:webHidden/>
              </w:rPr>
            </w:r>
            <w:r w:rsidR="003242D7">
              <w:rPr>
                <w:noProof/>
                <w:webHidden/>
              </w:rPr>
              <w:fldChar w:fldCharType="separate"/>
            </w:r>
            <w:r w:rsidR="003242D7">
              <w:rPr>
                <w:noProof/>
                <w:webHidden/>
              </w:rPr>
              <w:t>7</w:t>
            </w:r>
            <w:r w:rsidR="003242D7">
              <w:rPr>
                <w:noProof/>
                <w:webHidden/>
              </w:rPr>
              <w:fldChar w:fldCharType="end"/>
            </w:r>
          </w:hyperlink>
        </w:p>
        <w:p w14:paraId="35332232" w14:textId="37E3A55C" w:rsidR="003242D7" w:rsidRDefault="00A81010">
          <w:pPr>
            <w:pStyle w:val="TDC2"/>
            <w:tabs>
              <w:tab w:val="left" w:pos="880"/>
              <w:tab w:val="right" w:pos="9070"/>
            </w:tabs>
            <w:rPr>
              <w:rFonts w:asciiTheme="minorHAnsi" w:eastAsiaTheme="minorEastAsia" w:hAnsiTheme="minorHAnsi" w:cstheme="minorBidi"/>
              <w:noProof/>
              <w:lang w:eastAsia="es-PE"/>
            </w:rPr>
          </w:pPr>
          <w:hyperlink w:anchor="_Toc107389951" w:history="1">
            <w:r w:rsidR="003242D7" w:rsidRPr="00240135">
              <w:rPr>
                <w:rStyle w:val="Hipervnculo"/>
                <w:noProof/>
              </w:rPr>
              <w:t>4.1.</w:t>
            </w:r>
            <w:r w:rsidR="003242D7">
              <w:rPr>
                <w:rFonts w:asciiTheme="minorHAnsi" w:eastAsiaTheme="minorEastAsia" w:hAnsiTheme="minorHAnsi" w:cstheme="minorBidi"/>
                <w:noProof/>
                <w:lang w:eastAsia="es-PE"/>
              </w:rPr>
              <w:tab/>
            </w:r>
            <w:r w:rsidR="003242D7" w:rsidRPr="00240135">
              <w:rPr>
                <w:rStyle w:val="Hipervnculo"/>
                <w:noProof/>
              </w:rPr>
              <w:t>(Objetivo 1)</w:t>
            </w:r>
            <w:r w:rsidR="003242D7">
              <w:rPr>
                <w:noProof/>
                <w:webHidden/>
              </w:rPr>
              <w:tab/>
            </w:r>
            <w:r w:rsidR="003242D7">
              <w:rPr>
                <w:noProof/>
                <w:webHidden/>
              </w:rPr>
              <w:fldChar w:fldCharType="begin"/>
            </w:r>
            <w:r w:rsidR="003242D7">
              <w:rPr>
                <w:noProof/>
                <w:webHidden/>
              </w:rPr>
              <w:instrText xml:space="preserve"> PAGEREF _Toc107389951 \h </w:instrText>
            </w:r>
            <w:r w:rsidR="003242D7">
              <w:rPr>
                <w:noProof/>
                <w:webHidden/>
              </w:rPr>
            </w:r>
            <w:r w:rsidR="003242D7">
              <w:rPr>
                <w:noProof/>
                <w:webHidden/>
              </w:rPr>
              <w:fldChar w:fldCharType="separate"/>
            </w:r>
            <w:r w:rsidR="003242D7">
              <w:rPr>
                <w:noProof/>
                <w:webHidden/>
              </w:rPr>
              <w:t>7</w:t>
            </w:r>
            <w:r w:rsidR="003242D7">
              <w:rPr>
                <w:noProof/>
                <w:webHidden/>
              </w:rPr>
              <w:fldChar w:fldCharType="end"/>
            </w:r>
          </w:hyperlink>
        </w:p>
        <w:p w14:paraId="05B3A951" w14:textId="6ABFEBF9" w:rsidR="003242D7" w:rsidRDefault="00A81010">
          <w:pPr>
            <w:pStyle w:val="TDC2"/>
            <w:tabs>
              <w:tab w:val="left" w:pos="880"/>
              <w:tab w:val="right" w:pos="9070"/>
            </w:tabs>
            <w:rPr>
              <w:rFonts w:asciiTheme="minorHAnsi" w:eastAsiaTheme="minorEastAsia" w:hAnsiTheme="minorHAnsi" w:cstheme="minorBidi"/>
              <w:noProof/>
              <w:lang w:eastAsia="es-PE"/>
            </w:rPr>
          </w:pPr>
          <w:hyperlink w:anchor="_Toc107389952" w:history="1">
            <w:r w:rsidR="003242D7" w:rsidRPr="00240135">
              <w:rPr>
                <w:rStyle w:val="Hipervnculo"/>
                <w:noProof/>
              </w:rPr>
              <w:t>4.2.</w:t>
            </w:r>
            <w:r w:rsidR="003242D7">
              <w:rPr>
                <w:rFonts w:asciiTheme="minorHAnsi" w:eastAsiaTheme="minorEastAsia" w:hAnsiTheme="minorHAnsi" w:cstheme="minorBidi"/>
                <w:noProof/>
                <w:lang w:eastAsia="es-PE"/>
              </w:rPr>
              <w:tab/>
            </w:r>
            <w:r w:rsidR="003242D7" w:rsidRPr="00240135">
              <w:rPr>
                <w:rStyle w:val="Hipervnculo"/>
                <w:noProof/>
              </w:rPr>
              <w:t>(Objetivo 2)</w:t>
            </w:r>
            <w:r w:rsidR="003242D7">
              <w:rPr>
                <w:noProof/>
                <w:webHidden/>
              </w:rPr>
              <w:tab/>
            </w:r>
            <w:r w:rsidR="003242D7">
              <w:rPr>
                <w:noProof/>
                <w:webHidden/>
              </w:rPr>
              <w:fldChar w:fldCharType="begin"/>
            </w:r>
            <w:r w:rsidR="003242D7">
              <w:rPr>
                <w:noProof/>
                <w:webHidden/>
              </w:rPr>
              <w:instrText xml:space="preserve"> PAGEREF _Toc107389952 \h </w:instrText>
            </w:r>
            <w:r w:rsidR="003242D7">
              <w:rPr>
                <w:noProof/>
                <w:webHidden/>
              </w:rPr>
            </w:r>
            <w:r w:rsidR="003242D7">
              <w:rPr>
                <w:noProof/>
                <w:webHidden/>
              </w:rPr>
              <w:fldChar w:fldCharType="separate"/>
            </w:r>
            <w:r w:rsidR="003242D7">
              <w:rPr>
                <w:noProof/>
                <w:webHidden/>
              </w:rPr>
              <w:t>7</w:t>
            </w:r>
            <w:r w:rsidR="003242D7">
              <w:rPr>
                <w:noProof/>
                <w:webHidden/>
              </w:rPr>
              <w:fldChar w:fldCharType="end"/>
            </w:r>
          </w:hyperlink>
        </w:p>
        <w:p w14:paraId="58733109" w14:textId="675CDE8F" w:rsidR="003242D7" w:rsidRDefault="00A81010">
          <w:pPr>
            <w:pStyle w:val="TDC2"/>
            <w:tabs>
              <w:tab w:val="left" w:pos="880"/>
              <w:tab w:val="right" w:pos="9070"/>
            </w:tabs>
            <w:rPr>
              <w:rFonts w:asciiTheme="minorHAnsi" w:eastAsiaTheme="minorEastAsia" w:hAnsiTheme="minorHAnsi" w:cstheme="minorBidi"/>
              <w:noProof/>
              <w:lang w:eastAsia="es-PE"/>
            </w:rPr>
          </w:pPr>
          <w:hyperlink w:anchor="_Toc107389953" w:history="1">
            <w:r w:rsidR="003242D7" w:rsidRPr="00240135">
              <w:rPr>
                <w:rStyle w:val="Hipervnculo"/>
                <w:noProof/>
              </w:rPr>
              <w:t>4.3.</w:t>
            </w:r>
            <w:r w:rsidR="003242D7">
              <w:rPr>
                <w:rFonts w:asciiTheme="minorHAnsi" w:eastAsiaTheme="minorEastAsia" w:hAnsiTheme="minorHAnsi" w:cstheme="minorBidi"/>
                <w:noProof/>
                <w:lang w:eastAsia="es-PE"/>
              </w:rPr>
              <w:tab/>
            </w:r>
            <w:r w:rsidR="003242D7" w:rsidRPr="00240135">
              <w:rPr>
                <w:rStyle w:val="Hipervnculo"/>
                <w:noProof/>
              </w:rPr>
              <w:t>(Objetivo 3)</w:t>
            </w:r>
            <w:r w:rsidR="003242D7">
              <w:rPr>
                <w:noProof/>
                <w:webHidden/>
              </w:rPr>
              <w:tab/>
            </w:r>
            <w:r w:rsidR="003242D7">
              <w:rPr>
                <w:noProof/>
                <w:webHidden/>
              </w:rPr>
              <w:fldChar w:fldCharType="begin"/>
            </w:r>
            <w:r w:rsidR="003242D7">
              <w:rPr>
                <w:noProof/>
                <w:webHidden/>
              </w:rPr>
              <w:instrText xml:space="preserve"> PAGEREF _Toc107389953 \h </w:instrText>
            </w:r>
            <w:r w:rsidR="003242D7">
              <w:rPr>
                <w:noProof/>
                <w:webHidden/>
              </w:rPr>
            </w:r>
            <w:r w:rsidR="003242D7">
              <w:rPr>
                <w:noProof/>
                <w:webHidden/>
              </w:rPr>
              <w:fldChar w:fldCharType="separate"/>
            </w:r>
            <w:r w:rsidR="003242D7">
              <w:rPr>
                <w:noProof/>
                <w:webHidden/>
              </w:rPr>
              <w:t>7</w:t>
            </w:r>
            <w:r w:rsidR="003242D7">
              <w:rPr>
                <w:noProof/>
                <w:webHidden/>
              </w:rPr>
              <w:fldChar w:fldCharType="end"/>
            </w:r>
          </w:hyperlink>
        </w:p>
        <w:p w14:paraId="562D1157" w14:textId="3A86F9A1" w:rsidR="003242D7" w:rsidRDefault="00A81010">
          <w:pPr>
            <w:pStyle w:val="TDC1"/>
            <w:tabs>
              <w:tab w:val="right" w:pos="9070"/>
            </w:tabs>
            <w:rPr>
              <w:rFonts w:asciiTheme="minorHAnsi" w:eastAsiaTheme="minorEastAsia" w:hAnsiTheme="minorHAnsi" w:cstheme="minorBidi"/>
              <w:noProof/>
              <w:lang w:eastAsia="es-PE"/>
            </w:rPr>
          </w:pPr>
          <w:hyperlink w:anchor="_Toc107389954" w:history="1">
            <w:r w:rsidR="003242D7" w:rsidRPr="00240135">
              <w:rPr>
                <w:rStyle w:val="Hipervnculo"/>
                <w:noProof/>
              </w:rPr>
              <w:t>Capítulo 5 Conclusiones y Recomendaciones</w:t>
            </w:r>
            <w:r w:rsidR="003242D7">
              <w:rPr>
                <w:noProof/>
                <w:webHidden/>
              </w:rPr>
              <w:tab/>
            </w:r>
            <w:r w:rsidR="003242D7">
              <w:rPr>
                <w:noProof/>
                <w:webHidden/>
              </w:rPr>
              <w:fldChar w:fldCharType="begin"/>
            </w:r>
            <w:r w:rsidR="003242D7">
              <w:rPr>
                <w:noProof/>
                <w:webHidden/>
              </w:rPr>
              <w:instrText xml:space="preserve"> PAGEREF _Toc107389954 \h </w:instrText>
            </w:r>
            <w:r w:rsidR="003242D7">
              <w:rPr>
                <w:noProof/>
                <w:webHidden/>
              </w:rPr>
            </w:r>
            <w:r w:rsidR="003242D7">
              <w:rPr>
                <w:noProof/>
                <w:webHidden/>
              </w:rPr>
              <w:fldChar w:fldCharType="separate"/>
            </w:r>
            <w:r w:rsidR="003242D7">
              <w:rPr>
                <w:noProof/>
                <w:webHidden/>
              </w:rPr>
              <w:t>8</w:t>
            </w:r>
            <w:r w:rsidR="003242D7">
              <w:rPr>
                <w:noProof/>
                <w:webHidden/>
              </w:rPr>
              <w:fldChar w:fldCharType="end"/>
            </w:r>
          </w:hyperlink>
        </w:p>
        <w:p w14:paraId="19FF261A" w14:textId="43B3C135" w:rsidR="003242D7" w:rsidRDefault="00A81010">
          <w:pPr>
            <w:pStyle w:val="TDC2"/>
            <w:tabs>
              <w:tab w:val="left" w:pos="880"/>
              <w:tab w:val="right" w:pos="9070"/>
            </w:tabs>
            <w:rPr>
              <w:rFonts w:asciiTheme="minorHAnsi" w:eastAsiaTheme="minorEastAsia" w:hAnsiTheme="minorHAnsi" w:cstheme="minorBidi"/>
              <w:noProof/>
              <w:lang w:eastAsia="es-PE"/>
            </w:rPr>
          </w:pPr>
          <w:hyperlink w:anchor="_Toc107389955" w:history="1">
            <w:r w:rsidR="003242D7" w:rsidRPr="00240135">
              <w:rPr>
                <w:rStyle w:val="Hipervnculo"/>
                <w:noProof/>
              </w:rPr>
              <w:t>5.1.</w:t>
            </w:r>
            <w:r w:rsidR="003242D7">
              <w:rPr>
                <w:rFonts w:asciiTheme="minorHAnsi" w:eastAsiaTheme="minorEastAsia" w:hAnsiTheme="minorHAnsi" w:cstheme="minorBidi"/>
                <w:noProof/>
                <w:lang w:eastAsia="es-PE"/>
              </w:rPr>
              <w:tab/>
            </w:r>
            <w:r w:rsidR="003242D7" w:rsidRPr="00240135">
              <w:rPr>
                <w:rStyle w:val="Hipervnculo"/>
                <w:noProof/>
              </w:rPr>
              <w:t>Conclusiones</w:t>
            </w:r>
            <w:r w:rsidR="003242D7">
              <w:rPr>
                <w:noProof/>
                <w:webHidden/>
              </w:rPr>
              <w:tab/>
            </w:r>
            <w:r w:rsidR="003242D7">
              <w:rPr>
                <w:noProof/>
                <w:webHidden/>
              </w:rPr>
              <w:fldChar w:fldCharType="begin"/>
            </w:r>
            <w:r w:rsidR="003242D7">
              <w:rPr>
                <w:noProof/>
                <w:webHidden/>
              </w:rPr>
              <w:instrText xml:space="preserve"> PAGEREF _Toc107389955 \h </w:instrText>
            </w:r>
            <w:r w:rsidR="003242D7">
              <w:rPr>
                <w:noProof/>
                <w:webHidden/>
              </w:rPr>
            </w:r>
            <w:r w:rsidR="003242D7">
              <w:rPr>
                <w:noProof/>
                <w:webHidden/>
              </w:rPr>
              <w:fldChar w:fldCharType="separate"/>
            </w:r>
            <w:r w:rsidR="003242D7">
              <w:rPr>
                <w:noProof/>
                <w:webHidden/>
              </w:rPr>
              <w:t>8</w:t>
            </w:r>
            <w:r w:rsidR="003242D7">
              <w:rPr>
                <w:noProof/>
                <w:webHidden/>
              </w:rPr>
              <w:fldChar w:fldCharType="end"/>
            </w:r>
          </w:hyperlink>
        </w:p>
        <w:p w14:paraId="6C6571B5" w14:textId="5C5F9A6D" w:rsidR="003242D7" w:rsidRDefault="00A81010">
          <w:pPr>
            <w:pStyle w:val="TDC2"/>
            <w:tabs>
              <w:tab w:val="left" w:pos="880"/>
              <w:tab w:val="right" w:pos="9070"/>
            </w:tabs>
            <w:rPr>
              <w:rFonts w:asciiTheme="minorHAnsi" w:eastAsiaTheme="minorEastAsia" w:hAnsiTheme="minorHAnsi" w:cstheme="minorBidi"/>
              <w:noProof/>
              <w:lang w:eastAsia="es-PE"/>
            </w:rPr>
          </w:pPr>
          <w:hyperlink w:anchor="_Toc107389956" w:history="1">
            <w:r w:rsidR="003242D7" w:rsidRPr="00240135">
              <w:rPr>
                <w:rStyle w:val="Hipervnculo"/>
                <w:noProof/>
              </w:rPr>
              <w:t>5.2.</w:t>
            </w:r>
            <w:r w:rsidR="003242D7">
              <w:rPr>
                <w:rFonts w:asciiTheme="minorHAnsi" w:eastAsiaTheme="minorEastAsia" w:hAnsiTheme="minorHAnsi" w:cstheme="minorBidi"/>
                <w:noProof/>
                <w:lang w:eastAsia="es-PE"/>
              </w:rPr>
              <w:tab/>
            </w:r>
            <w:r w:rsidR="003242D7" w:rsidRPr="00240135">
              <w:rPr>
                <w:rStyle w:val="Hipervnculo"/>
                <w:noProof/>
              </w:rPr>
              <w:t>Recomendaciones</w:t>
            </w:r>
            <w:r w:rsidR="003242D7">
              <w:rPr>
                <w:noProof/>
                <w:webHidden/>
              </w:rPr>
              <w:tab/>
            </w:r>
            <w:r w:rsidR="003242D7">
              <w:rPr>
                <w:noProof/>
                <w:webHidden/>
              </w:rPr>
              <w:fldChar w:fldCharType="begin"/>
            </w:r>
            <w:r w:rsidR="003242D7">
              <w:rPr>
                <w:noProof/>
                <w:webHidden/>
              </w:rPr>
              <w:instrText xml:space="preserve"> PAGEREF _Toc107389956 \h </w:instrText>
            </w:r>
            <w:r w:rsidR="003242D7">
              <w:rPr>
                <w:noProof/>
                <w:webHidden/>
              </w:rPr>
            </w:r>
            <w:r w:rsidR="003242D7">
              <w:rPr>
                <w:noProof/>
                <w:webHidden/>
              </w:rPr>
              <w:fldChar w:fldCharType="separate"/>
            </w:r>
            <w:r w:rsidR="003242D7">
              <w:rPr>
                <w:noProof/>
                <w:webHidden/>
              </w:rPr>
              <w:t>8</w:t>
            </w:r>
            <w:r w:rsidR="003242D7">
              <w:rPr>
                <w:noProof/>
                <w:webHidden/>
              </w:rPr>
              <w:fldChar w:fldCharType="end"/>
            </w:r>
          </w:hyperlink>
        </w:p>
        <w:p w14:paraId="0AC82AC9" w14:textId="56C67804" w:rsidR="003242D7" w:rsidRDefault="00A81010">
          <w:pPr>
            <w:pStyle w:val="TDC1"/>
            <w:tabs>
              <w:tab w:val="right" w:pos="9070"/>
            </w:tabs>
            <w:rPr>
              <w:rFonts w:asciiTheme="minorHAnsi" w:eastAsiaTheme="minorEastAsia" w:hAnsiTheme="minorHAnsi" w:cstheme="minorBidi"/>
              <w:noProof/>
              <w:lang w:eastAsia="es-PE"/>
            </w:rPr>
          </w:pPr>
          <w:hyperlink w:anchor="_Toc107389957" w:history="1">
            <w:r w:rsidR="003242D7" w:rsidRPr="00240135">
              <w:rPr>
                <w:rStyle w:val="Hipervnculo"/>
                <w:noProof/>
              </w:rPr>
              <w:t>Referencias Bibliográficas</w:t>
            </w:r>
            <w:r w:rsidR="003242D7">
              <w:rPr>
                <w:noProof/>
                <w:webHidden/>
              </w:rPr>
              <w:tab/>
            </w:r>
            <w:r w:rsidR="003242D7">
              <w:rPr>
                <w:noProof/>
                <w:webHidden/>
              </w:rPr>
              <w:fldChar w:fldCharType="begin"/>
            </w:r>
            <w:r w:rsidR="003242D7">
              <w:rPr>
                <w:noProof/>
                <w:webHidden/>
              </w:rPr>
              <w:instrText xml:space="preserve"> PAGEREF _Toc107389957 \h </w:instrText>
            </w:r>
            <w:r w:rsidR="003242D7">
              <w:rPr>
                <w:noProof/>
                <w:webHidden/>
              </w:rPr>
            </w:r>
            <w:r w:rsidR="003242D7">
              <w:rPr>
                <w:noProof/>
                <w:webHidden/>
              </w:rPr>
              <w:fldChar w:fldCharType="separate"/>
            </w:r>
            <w:r w:rsidR="003242D7">
              <w:rPr>
                <w:noProof/>
                <w:webHidden/>
              </w:rPr>
              <w:t>9</w:t>
            </w:r>
            <w:r w:rsidR="003242D7">
              <w:rPr>
                <w:noProof/>
                <w:webHidden/>
              </w:rPr>
              <w:fldChar w:fldCharType="end"/>
            </w:r>
          </w:hyperlink>
        </w:p>
        <w:p w14:paraId="3C1E2894" w14:textId="721567A4" w:rsidR="003242D7" w:rsidRDefault="00A81010">
          <w:pPr>
            <w:pStyle w:val="TDC1"/>
            <w:tabs>
              <w:tab w:val="right" w:pos="9070"/>
            </w:tabs>
            <w:rPr>
              <w:rFonts w:asciiTheme="minorHAnsi" w:eastAsiaTheme="minorEastAsia" w:hAnsiTheme="minorHAnsi" w:cstheme="minorBidi"/>
              <w:noProof/>
              <w:lang w:eastAsia="es-PE"/>
            </w:rPr>
          </w:pPr>
          <w:hyperlink w:anchor="_Toc107389958" w:history="1">
            <w:r w:rsidR="003242D7" w:rsidRPr="00240135">
              <w:rPr>
                <w:rStyle w:val="Hipervnculo"/>
                <w:noProof/>
                <w:lang w:val="es-ES"/>
              </w:rPr>
              <w:t>Bibliografía</w:t>
            </w:r>
            <w:r w:rsidR="003242D7">
              <w:rPr>
                <w:noProof/>
                <w:webHidden/>
              </w:rPr>
              <w:tab/>
            </w:r>
            <w:r w:rsidR="003242D7">
              <w:rPr>
                <w:noProof/>
                <w:webHidden/>
              </w:rPr>
              <w:fldChar w:fldCharType="begin"/>
            </w:r>
            <w:r w:rsidR="003242D7">
              <w:rPr>
                <w:noProof/>
                <w:webHidden/>
              </w:rPr>
              <w:instrText xml:space="preserve"> PAGEREF _Toc107389958 \h </w:instrText>
            </w:r>
            <w:r w:rsidR="003242D7">
              <w:rPr>
                <w:noProof/>
                <w:webHidden/>
              </w:rPr>
            </w:r>
            <w:r w:rsidR="003242D7">
              <w:rPr>
                <w:noProof/>
                <w:webHidden/>
              </w:rPr>
              <w:fldChar w:fldCharType="separate"/>
            </w:r>
            <w:r w:rsidR="003242D7">
              <w:rPr>
                <w:noProof/>
                <w:webHidden/>
              </w:rPr>
              <w:t>9</w:t>
            </w:r>
            <w:r w:rsidR="003242D7">
              <w:rPr>
                <w:noProof/>
                <w:webHidden/>
              </w:rPr>
              <w:fldChar w:fldCharType="end"/>
            </w:r>
          </w:hyperlink>
        </w:p>
        <w:p w14:paraId="6C077B26" w14:textId="28FD6439" w:rsidR="003242D7" w:rsidRDefault="00A81010">
          <w:pPr>
            <w:pStyle w:val="TDC1"/>
            <w:tabs>
              <w:tab w:val="right" w:pos="9070"/>
            </w:tabs>
            <w:rPr>
              <w:rFonts w:asciiTheme="minorHAnsi" w:eastAsiaTheme="minorEastAsia" w:hAnsiTheme="minorHAnsi" w:cstheme="minorBidi"/>
              <w:noProof/>
              <w:lang w:eastAsia="es-PE"/>
            </w:rPr>
          </w:pPr>
          <w:hyperlink w:anchor="_Toc107389959" w:history="1">
            <w:r w:rsidR="003242D7" w:rsidRPr="00240135">
              <w:rPr>
                <w:rStyle w:val="Hipervnculo"/>
                <w:noProof/>
              </w:rPr>
              <w:t>Anexos</w:t>
            </w:r>
            <w:r w:rsidR="003242D7">
              <w:rPr>
                <w:noProof/>
                <w:webHidden/>
              </w:rPr>
              <w:tab/>
            </w:r>
            <w:r w:rsidR="003242D7">
              <w:rPr>
                <w:noProof/>
                <w:webHidden/>
              </w:rPr>
              <w:fldChar w:fldCharType="begin"/>
            </w:r>
            <w:r w:rsidR="003242D7">
              <w:rPr>
                <w:noProof/>
                <w:webHidden/>
              </w:rPr>
              <w:instrText xml:space="preserve"> PAGEREF _Toc107389959 \h </w:instrText>
            </w:r>
            <w:r w:rsidR="003242D7">
              <w:rPr>
                <w:noProof/>
                <w:webHidden/>
              </w:rPr>
            </w:r>
            <w:r w:rsidR="003242D7">
              <w:rPr>
                <w:noProof/>
                <w:webHidden/>
              </w:rPr>
              <w:fldChar w:fldCharType="separate"/>
            </w:r>
            <w:r w:rsidR="003242D7">
              <w:rPr>
                <w:noProof/>
                <w:webHidden/>
              </w:rPr>
              <w:t>10</w:t>
            </w:r>
            <w:r w:rsidR="003242D7">
              <w:rPr>
                <w:noProof/>
                <w:webHidden/>
              </w:rPr>
              <w:fldChar w:fldCharType="end"/>
            </w:r>
          </w:hyperlink>
        </w:p>
        <w:p w14:paraId="71A91FAB" w14:textId="760C4249"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ECAF299" w:rsidR="00154031" w:rsidRDefault="00154031" w:rsidP="00154031">
      <w:pPr>
        <w:pStyle w:val="Ttulo1"/>
        <w:spacing w:line="480" w:lineRule="auto"/>
        <w:ind w:left="3645" w:right="3161" w:firstLine="248"/>
        <w:jc w:val="left"/>
      </w:pPr>
      <w:bookmarkStart w:id="2" w:name="_Toc107389939"/>
      <w:r>
        <w:t>Capítulo 1 Introducción</w:t>
      </w:r>
      <w:bookmarkEnd w:id="2"/>
    </w:p>
    <w:p w14:paraId="4A904D61" w14:textId="77777777" w:rsidR="00783BBD" w:rsidRDefault="00E97377">
      <w:pPr>
        <w:pStyle w:val="Ttulo2"/>
        <w:numPr>
          <w:ilvl w:val="1"/>
          <w:numId w:val="6"/>
        </w:numPr>
        <w:tabs>
          <w:tab w:val="left" w:pos="680"/>
        </w:tabs>
      </w:pPr>
      <w:bookmarkStart w:id="3" w:name="_Toc107389940"/>
      <w:r>
        <w:t>Realidad</w:t>
      </w:r>
      <w:r>
        <w:rPr>
          <w:spacing w:val="-1"/>
        </w:rPr>
        <w:t xml:space="preserve"> </w:t>
      </w:r>
      <w:r>
        <w:t>Problemática</w:t>
      </w:r>
      <w:bookmarkEnd w:id="3"/>
    </w:p>
    <w:p w14:paraId="1CF5508A" w14:textId="77777777" w:rsidR="00783BBD" w:rsidRDefault="00783BBD">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18FCB275" w14:textId="1A5BE1F9" w:rsidR="00BE6B81" w:rsidRPr="00BB3B6B" w:rsidRDefault="00D934BF" w:rsidP="00652C0A">
      <w:pPr>
        <w:pStyle w:val="Prrafodelista"/>
        <w:spacing w:line="480" w:lineRule="auto"/>
        <w:ind w:left="709" w:firstLine="731"/>
        <w:jc w:val="both"/>
        <w:rPr>
          <w:sz w:val="24"/>
          <w:szCs w:val="24"/>
        </w:rPr>
      </w:pPr>
      <w:r w:rsidRPr="00D934BF">
        <w:rPr>
          <w:sz w:val="24"/>
          <w:szCs w:val="24"/>
        </w:rPr>
        <w:t>Sanunga y Pérez (2019) realizaron un proyecto, teniendo por finalidad implementar un sistema que permita registrar y controlar la historia clínica de sus pacientes, además de ingresar sus tratamientos y programar las citas de los pacientes que acuden al consultorio. Esto fue implementado como una herramienta de ayuda para el centro Odontológico Dental Group. Los autores del proyecto llegaron a conclusión que la implementación del sistema de control de historia clínica de pacientes, ha permitido llevar una mejor gestión y ordenanza de la historia clínica de sus pacientes, favoreciendo al centro Odontológico Dental Group.</w:t>
      </w:r>
    </w:p>
    <w:p w14:paraId="1F329556" w14:textId="77777777" w:rsidR="003242D7" w:rsidRDefault="004D4C6D" w:rsidP="00652C0A">
      <w:pPr>
        <w:pStyle w:val="Prrafodelista"/>
        <w:spacing w:line="480" w:lineRule="auto"/>
        <w:ind w:left="709" w:firstLine="731"/>
        <w:jc w:val="both"/>
        <w:rPr>
          <w:sz w:val="24"/>
          <w:szCs w:val="24"/>
        </w:rPr>
      </w:pPr>
      <w:r>
        <w:rPr>
          <w:sz w:val="24"/>
          <w:szCs w:val="24"/>
        </w:rPr>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EsSI </w:t>
      </w:r>
      <w:r w:rsidR="009955B0">
        <w:rPr>
          <w:sz w:val="24"/>
          <w:szCs w:val="24"/>
        </w:rPr>
        <w:t>(Servicio de Salud Inteligente). El cual, comprendió</w:t>
      </w:r>
      <w:r w:rsidRPr="004D4C6D">
        <w:rPr>
          <w:sz w:val="24"/>
          <w:szCs w:val="24"/>
        </w:rPr>
        <w:t>, entre otros aspectos, la digitaliz</w:t>
      </w:r>
      <w:r>
        <w:rPr>
          <w:sz w:val="24"/>
          <w:szCs w:val="24"/>
        </w:rPr>
        <w:t>ación de las historias clínicas</w:t>
      </w:r>
      <w:r w:rsidR="009955B0">
        <w:rPr>
          <w:sz w:val="24"/>
          <w:szCs w:val="24"/>
        </w:rPr>
        <w:t xml:space="preserve"> mediante una plataforma, d</w:t>
      </w:r>
      <w:r>
        <w:rPr>
          <w:sz w:val="24"/>
          <w:szCs w:val="24"/>
        </w:rPr>
        <w:t>onde</w:t>
      </w:r>
      <w:r w:rsidR="009955B0">
        <w:rPr>
          <w:sz w:val="24"/>
          <w:szCs w:val="24"/>
        </w:rPr>
        <w:t xml:space="preserve"> </w:t>
      </w:r>
      <w:r w:rsidR="009955B0" w:rsidRPr="009955B0">
        <w:rPr>
          <w:sz w:val="24"/>
          <w:szCs w:val="24"/>
        </w:rPr>
        <w:t>el médico accede a toda la información completa del paciente: atenciones, exámenes auxiliares, diagnósticos, prescripciones, tratamientos y otros datos registrados durante el tratamiento.</w:t>
      </w:r>
      <w:r>
        <w:rPr>
          <w:sz w:val="24"/>
          <w:szCs w:val="24"/>
        </w:rPr>
        <w:t xml:space="preserve"> </w:t>
      </w:r>
      <w:r w:rsidR="009955B0">
        <w:rPr>
          <w:sz w:val="24"/>
          <w:szCs w:val="24"/>
        </w:rPr>
        <w:t xml:space="preserve"> Lo que busco reducir </w:t>
      </w:r>
      <w:r w:rsidRPr="004D4C6D">
        <w:rPr>
          <w:sz w:val="24"/>
          <w:szCs w:val="24"/>
        </w:rPr>
        <w:t>significativamente el tiempo de atención en hospitales en beneficio de los más de 11 millones de asegurados.</w:t>
      </w:r>
      <w:r w:rsidR="009955B0">
        <w:rPr>
          <w:sz w:val="24"/>
          <w:szCs w:val="24"/>
        </w:rPr>
        <w:t xml:space="preserve"> </w:t>
      </w:r>
    </w:p>
    <w:p w14:paraId="462FC8D0" w14:textId="77777777" w:rsidR="003242D7" w:rsidRDefault="003242D7" w:rsidP="00652C0A">
      <w:pPr>
        <w:pStyle w:val="Prrafodelista"/>
        <w:spacing w:line="480" w:lineRule="auto"/>
        <w:ind w:left="709" w:firstLine="731"/>
        <w:jc w:val="both"/>
        <w:rPr>
          <w:sz w:val="24"/>
          <w:szCs w:val="24"/>
        </w:rPr>
      </w:pPr>
    </w:p>
    <w:p w14:paraId="1A6EF7D6" w14:textId="77777777" w:rsidR="003242D7" w:rsidRDefault="003242D7" w:rsidP="00652C0A">
      <w:pPr>
        <w:pStyle w:val="Prrafodelista"/>
        <w:spacing w:line="480" w:lineRule="auto"/>
        <w:ind w:left="709" w:firstLine="731"/>
        <w:jc w:val="both"/>
        <w:rPr>
          <w:sz w:val="24"/>
          <w:szCs w:val="24"/>
        </w:rPr>
      </w:pPr>
    </w:p>
    <w:p w14:paraId="1A1107FA" w14:textId="77777777" w:rsidR="003242D7" w:rsidRDefault="003242D7" w:rsidP="00652C0A">
      <w:pPr>
        <w:pStyle w:val="Prrafodelista"/>
        <w:spacing w:line="480" w:lineRule="auto"/>
        <w:ind w:left="709" w:firstLine="731"/>
        <w:jc w:val="both"/>
        <w:rPr>
          <w:sz w:val="24"/>
          <w:szCs w:val="24"/>
        </w:rPr>
      </w:pPr>
    </w:p>
    <w:p w14:paraId="4EAD30B8" w14:textId="5E06D112" w:rsidR="00D934BF" w:rsidRPr="003242D7" w:rsidRDefault="009955B0" w:rsidP="00652C0A">
      <w:pPr>
        <w:pStyle w:val="Prrafodelista"/>
        <w:spacing w:line="480" w:lineRule="auto"/>
        <w:ind w:left="709" w:firstLine="731"/>
        <w:jc w:val="both"/>
        <w:rPr>
          <w:sz w:val="24"/>
          <w:szCs w:val="24"/>
        </w:rPr>
      </w:pPr>
      <w:r>
        <w:rPr>
          <w:sz w:val="24"/>
          <w:szCs w:val="24"/>
        </w:rPr>
        <w:t xml:space="preserve">Y, además, significo un hito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End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5517D8" w:rsidRPr="005517D8">
            <w:rPr>
              <w:noProof/>
              <w:sz w:val="24"/>
              <w:szCs w:val="24"/>
            </w:rPr>
            <w:t>(EsSalud, 2019)</w:t>
          </w:r>
          <w:r w:rsidR="00295F12">
            <w:rPr>
              <w:sz w:val="24"/>
              <w:szCs w:val="24"/>
            </w:rPr>
            <w:fldChar w:fldCharType="end"/>
          </w:r>
        </w:sdtContent>
      </w:sdt>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3EA8857F" w14:textId="58A7B67E" w:rsidR="0023158B" w:rsidRDefault="00155E91" w:rsidP="00652C0A">
      <w:pPr>
        <w:pStyle w:val="Prrafodelista"/>
        <w:spacing w:line="480" w:lineRule="auto"/>
        <w:ind w:left="709" w:firstLine="742"/>
        <w:jc w:val="both"/>
        <w:rPr>
          <w:color w:val="333333"/>
          <w:sz w:val="24"/>
          <w:szCs w:val="24"/>
        </w:rPr>
      </w:pPr>
      <w:r w:rsidRPr="0023158B">
        <w:rPr>
          <w:color w:val="333333"/>
          <w:sz w:val="24"/>
          <w:szCs w:val="24"/>
        </w:rPr>
        <w:t>En el Índice de Desarrollo del Gobierno Electrónico de la Organización de las Naciones Unidas (ONU) del 2020, el Perú ocupa el puesto 71 en nivel de digitalización de servicios, siendo uno de los últimos de todo Latinoamérica. En cuanto a la implementación de las historias clínicas electrónicas, según la Organización Panamericana de la Salud (OPS), solo el 52.6% de los países que la integran tiene un sistema nacional de historia clínica electrónica y solo el 26.3% tiene una legislación que respalda su uso.</w:t>
      </w:r>
    </w:p>
    <w:p w14:paraId="3510F7BC" w14:textId="77777777" w:rsidR="00BE6B81" w:rsidRPr="00BE6B81" w:rsidRDefault="00BE6B81" w:rsidP="00652C0A">
      <w:pPr>
        <w:pStyle w:val="Prrafodelista"/>
        <w:spacing w:line="480" w:lineRule="auto"/>
        <w:ind w:left="709" w:firstLine="742"/>
        <w:jc w:val="both"/>
        <w:rPr>
          <w:b/>
          <w:bCs/>
          <w:sz w:val="24"/>
          <w:szCs w:val="24"/>
        </w:rPr>
      </w:pPr>
    </w:p>
    <w:p w14:paraId="660503C7" w14:textId="77777777" w:rsidR="003242D7" w:rsidRDefault="00D934BF" w:rsidP="00652C0A">
      <w:pPr>
        <w:pStyle w:val="Prrafodelista"/>
        <w:spacing w:line="480" w:lineRule="auto"/>
        <w:ind w:left="709" w:firstLine="731"/>
        <w:jc w:val="both"/>
        <w:rPr>
          <w:color w:val="333333"/>
          <w:sz w:val="24"/>
          <w:szCs w:val="24"/>
        </w:rPr>
      </w:pPr>
      <w:r w:rsidRPr="00155E91">
        <w:rPr>
          <w:color w:val="333333"/>
          <w:sz w:val="24"/>
          <w:szCs w:val="24"/>
        </w:rPr>
        <w:t>Según datos del Ministerio de Salud (Minsa) del 2021 el porcentaje de establecimientos de </w:t>
      </w:r>
      <w:r w:rsidRPr="00155E91">
        <w:rPr>
          <w:sz w:val="24"/>
          <w:szCs w:val="24"/>
        </w:rPr>
        <w:t>primer nivel de atención</w:t>
      </w:r>
      <w:r w:rsidRPr="00155E91">
        <w:rPr>
          <w:color w:val="333333"/>
          <w:sz w:val="24"/>
          <w:szCs w:val="24"/>
        </w:rPr>
        <w:t> que tienen </w:t>
      </w:r>
      <w:r w:rsidRPr="00155E91">
        <w:rPr>
          <w:rStyle w:val="Textoennegrita"/>
          <w:b w:val="0"/>
          <w:bCs w:val="0"/>
          <w:color w:val="333333"/>
          <w:sz w:val="24"/>
          <w:szCs w:val="24"/>
        </w:rPr>
        <w:t>historias clínicas electrónicas</w:t>
      </w:r>
      <w:r w:rsidRPr="00155E91">
        <w:rPr>
          <w:color w:val="333333"/>
          <w:sz w:val="24"/>
          <w:szCs w:val="24"/>
        </w:rPr>
        <w:t xml:space="preserve"> no llega ni al 40% en Lima, y en regiones como Cajamarca ni al 10%. </w:t>
      </w:r>
    </w:p>
    <w:p w14:paraId="5BB644B3" w14:textId="77777777" w:rsidR="003242D7" w:rsidRDefault="003242D7" w:rsidP="00652C0A">
      <w:pPr>
        <w:pStyle w:val="Prrafodelista"/>
        <w:spacing w:line="480" w:lineRule="auto"/>
        <w:ind w:left="709" w:firstLine="731"/>
        <w:jc w:val="both"/>
        <w:rPr>
          <w:color w:val="333333"/>
          <w:sz w:val="24"/>
          <w:szCs w:val="24"/>
        </w:rPr>
      </w:pPr>
    </w:p>
    <w:p w14:paraId="2D1837AC" w14:textId="77777777" w:rsidR="003242D7" w:rsidRDefault="003242D7" w:rsidP="00652C0A">
      <w:pPr>
        <w:pStyle w:val="Prrafodelista"/>
        <w:spacing w:line="480" w:lineRule="auto"/>
        <w:ind w:left="709" w:firstLine="731"/>
        <w:jc w:val="both"/>
        <w:rPr>
          <w:color w:val="333333"/>
          <w:sz w:val="24"/>
          <w:szCs w:val="24"/>
        </w:rPr>
      </w:pPr>
    </w:p>
    <w:p w14:paraId="02CDAFDE" w14:textId="77777777" w:rsidR="003242D7" w:rsidRDefault="003242D7" w:rsidP="00652C0A">
      <w:pPr>
        <w:pStyle w:val="Prrafodelista"/>
        <w:spacing w:line="480" w:lineRule="auto"/>
        <w:ind w:left="709" w:firstLine="731"/>
        <w:jc w:val="both"/>
        <w:rPr>
          <w:color w:val="333333"/>
          <w:sz w:val="24"/>
          <w:szCs w:val="24"/>
        </w:rPr>
      </w:pPr>
    </w:p>
    <w:p w14:paraId="003DC4AD" w14:textId="151C8958" w:rsidR="001C48F7" w:rsidRDefault="00D934BF" w:rsidP="00652C0A">
      <w:pPr>
        <w:pStyle w:val="Prrafodelista"/>
        <w:spacing w:line="480" w:lineRule="auto"/>
        <w:ind w:left="709" w:firstLine="731"/>
        <w:jc w:val="both"/>
        <w:rPr>
          <w:color w:val="333333"/>
          <w:sz w:val="24"/>
          <w:szCs w:val="24"/>
        </w:rPr>
      </w:pPr>
      <w:r w:rsidRPr="00155E91">
        <w:rPr>
          <w:color w:val="333333"/>
          <w:sz w:val="24"/>
          <w:szCs w:val="24"/>
        </w:rPr>
        <w:t>Lo ideal es ir cambiando esta situación con la digitalización y modernización del sector salud para poder integrar la información generada por los profesionales de la salud, los pacientes y los sistemas de información en un solo lugar.</w:t>
      </w:r>
      <w:r w:rsidR="001C48F7">
        <w:rPr>
          <w:color w:val="333333"/>
          <w:sz w:val="24"/>
          <w:szCs w:val="24"/>
        </w:rPr>
        <w:t xml:space="preserve"> </w:t>
      </w:r>
    </w:p>
    <w:p w14:paraId="0CFDEE53" w14:textId="77777777" w:rsidR="001C48F7" w:rsidRDefault="001C48F7" w:rsidP="00652C0A">
      <w:pPr>
        <w:pStyle w:val="Prrafodelista"/>
        <w:spacing w:line="480" w:lineRule="auto"/>
        <w:ind w:left="709" w:firstLine="731"/>
        <w:jc w:val="both"/>
        <w:rPr>
          <w:color w:val="333333"/>
          <w:sz w:val="24"/>
          <w:szCs w:val="24"/>
        </w:rPr>
      </w:pPr>
    </w:p>
    <w:p w14:paraId="6FCCFF23" w14:textId="3EB923F8"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Según la Ley N°30024 y las normas de la Organización Mundial de la 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End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5517D8">
            <w:rPr>
              <w:noProof/>
              <w:color w:val="333333"/>
              <w:sz w:val="24"/>
              <w:szCs w:val="24"/>
            </w:rPr>
            <w:t xml:space="preserve"> </w:t>
          </w:r>
          <w:r w:rsidR="005517D8" w:rsidRPr="005517D8">
            <w:rPr>
              <w:noProof/>
              <w:color w:val="333333"/>
              <w:sz w:val="24"/>
              <w:szCs w:val="24"/>
            </w:rPr>
            <w:t>(EsSalud, 2019)</w:t>
          </w:r>
          <w:r w:rsidR="00D54A52">
            <w:rPr>
              <w:color w:val="333333"/>
              <w:sz w:val="24"/>
              <w:szCs w:val="24"/>
            </w:rPr>
            <w:fldChar w:fldCharType="end"/>
          </w:r>
        </w:sdtContent>
      </w:sdt>
    </w:p>
    <w:p w14:paraId="50AA1073" w14:textId="0C1EBE47" w:rsidR="00155E91" w:rsidRPr="00155E91" w:rsidRDefault="00155E91" w:rsidP="00652C0A">
      <w:pPr>
        <w:pStyle w:val="Prrafodelista"/>
        <w:spacing w:line="480" w:lineRule="auto"/>
        <w:ind w:left="709" w:firstLine="731"/>
        <w:jc w:val="both"/>
        <w:rPr>
          <w:color w:val="333333"/>
          <w:sz w:val="24"/>
          <w:szCs w:val="24"/>
        </w:rPr>
      </w:pPr>
      <w:r>
        <w:rPr>
          <w:color w:val="333333"/>
          <w:sz w:val="24"/>
          <w:szCs w:val="24"/>
        </w:rPr>
        <w:t>S</w:t>
      </w:r>
      <w:r w:rsidRPr="00155E91">
        <w:rPr>
          <w:color w:val="333333"/>
          <w:sz w:val="24"/>
          <w:szCs w:val="24"/>
        </w:rPr>
        <w:t>egún Medigest Consultores, la digitalización de historias clínicas contempla grandes beneficios para la gestión de los establecimientos de salud como la rentabilización del espacio físico al evitar tener gran cantidad de archivos físicos almacenados, la reducción del tiempo en la búsqueda de historias clínicas y los posibles errores de archivado.</w:t>
      </w:r>
    </w:p>
    <w:p w14:paraId="2AA2162C" w14:textId="273953F4" w:rsidR="00155E91" w:rsidRDefault="00155E91" w:rsidP="00155E91">
      <w:pPr>
        <w:pStyle w:val="Prrafodelista"/>
        <w:spacing w:line="480" w:lineRule="auto"/>
        <w:ind w:left="709" w:firstLine="731"/>
        <w:rPr>
          <w:color w:val="333333"/>
          <w:sz w:val="24"/>
          <w:szCs w:val="24"/>
        </w:rPr>
      </w:pPr>
    </w:p>
    <w:p w14:paraId="5D56736F" w14:textId="58974137" w:rsidR="00155E91" w:rsidRDefault="00155E91" w:rsidP="00155E91">
      <w:pPr>
        <w:pStyle w:val="Prrafodelista"/>
        <w:spacing w:line="480" w:lineRule="auto"/>
        <w:ind w:left="709" w:firstLine="731"/>
        <w:rPr>
          <w:color w:val="333333"/>
          <w:sz w:val="24"/>
          <w:szCs w:val="24"/>
        </w:rPr>
      </w:pPr>
    </w:p>
    <w:p w14:paraId="3DADB74B" w14:textId="0DC22A65" w:rsidR="00155E91" w:rsidRDefault="00155E91" w:rsidP="00155E91">
      <w:pPr>
        <w:pStyle w:val="Prrafodelista"/>
        <w:spacing w:line="480" w:lineRule="auto"/>
        <w:ind w:left="709" w:firstLine="731"/>
        <w:rPr>
          <w:color w:val="333333"/>
          <w:sz w:val="24"/>
          <w:szCs w:val="24"/>
        </w:rPr>
      </w:pPr>
    </w:p>
    <w:p w14:paraId="6CE12F51" w14:textId="77777777" w:rsidR="00155E91" w:rsidRDefault="00155E91" w:rsidP="00155E91">
      <w:pPr>
        <w:pStyle w:val="Prrafodelista"/>
        <w:spacing w:line="480" w:lineRule="auto"/>
        <w:ind w:left="709" w:firstLine="731"/>
        <w:rPr>
          <w:color w:val="333333"/>
          <w:sz w:val="24"/>
          <w:szCs w:val="24"/>
        </w:rPr>
      </w:pPr>
    </w:p>
    <w:p w14:paraId="3B783626" w14:textId="77777777" w:rsidR="00155E91" w:rsidRPr="00155E91" w:rsidRDefault="00155E91" w:rsidP="00155E91">
      <w:pPr>
        <w:pStyle w:val="Prrafodelista"/>
        <w:spacing w:line="480" w:lineRule="auto"/>
        <w:ind w:left="709" w:firstLine="731"/>
        <w:rPr>
          <w:b/>
          <w:bCs/>
          <w:sz w:val="24"/>
          <w:szCs w:val="24"/>
        </w:rPr>
      </w:pPr>
    </w:p>
    <w:p w14:paraId="6F6C07DD" w14:textId="19E8BF5A" w:rsidR="00D934BF" w:rsidRDefault="00D934BF" w:rsidP="00D934BF">
      <w:pPr>
        <w:pStyle w:val="Prrafodelista"/>
        <w:spacing w:line="480" w:lineRule="auto"/>
        <w:ind w:left="720" w:firstLine="0"/>
        <w:rPr>
          <w:b/>
          <w:bCs/>
          <w:sz w:val="24"/>
          <w:szCs w:val="24"/>
        </w:rPr>
      </w:pPr>
      <w:r w:rsidRPr="00D934BF">
        <w:rPr>
          <w:b/>
          <w:bCs/>
          <w:sz w:val="24"/>
          <w:szCs w:val="24"/>
        </w:rPr>
        <w:t xml:space="preserve"> </w:t>
      </w:r>
    </w:p>
    <w:p w14:paraId="169E609C" w14:textId="77777777" w:rsidR="00D934BF" w:rsidRDefault="00D934BF" w:rsidP="00D934BF">
      <w:pPr>
        <w:pStyle w:val="Prrafodelista"/>
        <w:spacing w:line="480" w:lineRule="auto"/>
        <w:ind w:left="720" w:firstLine="0"/>
        <w:rPr>
          <w:b/>
          <w:bCs/>
          <w:sz w:val="24"/>
          <w:szCs w:val="24"/>
        </w:rPr>
      </w:pPr>
    </w:p>
    <w:p w14:paraId="1A4E9EEB" w14:textId="77777777" w:rsidR="00D934BF" w:rsidRPr="00D934BF" w:rsidRDefault="00D934BF" w:rsidP="00D934BF">
      <w:pPr>
        <w:pStyle w:val="Prrafodelista"/>
        <w:spacing w:line="480" w:lineRule="auto"/>
        <w:ind w:left="720" w:firstLine="0"/>
        <w:rPr>
          <w:b/>
          <w:bCs/>
          <w:sz w:val="24"/>
          <w:szCs w:val="24"/>
        </w:rPr>
      </w:pPr>
    </w:p>
    <w:p w14:paraId="477C6729" w14:textId="77777777" w:rsidR="00D934BF" w:rsidRDefault="00D934BF" w:rsidP="00D934BF">
      <w:pPr>
        <w:rPr>
          <w:sz w:val="24"/>
          <w:szCs w:val="24"/>
        </w:rPr>
      </w:pPr>
    </w:p>
    <w:p w14:paraId="3D6FB4B8" w14:textId="1E769D47" w:rsidR="00D934BF" w:rsidRPr="00D934BF" w:rsidRDefault="00D934BF" w:rsidP="00D934BF">
      <w:pPr>
        <w:sectPr w:rsidR="00D934BF" w:rsidRPr="00D934BF">
          <w:headerReference w:type="default" r:id="rId12"/>
          <w:footerReference w:type="default" r:id="rId13"/>
          <w:pgSz w:w="12240" w:h="15840"/>
          <w:pgMar w:top="1380" w:right="1560" w:bottom="1340" w:left="1600" w:header="881" w:footer="1153" w:gutter="0"/>
          <w:pgNumType w:start="1"/>
          <w:cols w:space="720"/>
        </w:sectPr>
      </w:pPr>
    </w:p>
    <w:p w14:paraId="2F2BDF25" w14:textId="77777777" w:rsidR="00783BBD" w:rsidRPr="00840094" w:rsidRDefault="00783BBD">
      <w:pPr>
        <w:pStyle w:val="Textoindependiente"/>
        <w:spacing w:before="9"/>
        <w:rPr>
          <w:sz w:val="27"/>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389941"/>
      <w:r>
        <w:t>Formulación del</w:t>
      </w:r>
      <w:r>
        <w:rPr>
          <w:spacing w:val="-1"/>
        </w:rPr>
        <w:t xml:space="preserve"> </w:t>
      </w:r>
      <w:r>
        <w:t>Problema</w:t>
      </w:r>
      <w:bookmarkEnd w:id="4"/>
    </w:p>
    <w:p w14:paraId="42917A48" w14:textId="25E32D6B" w:rsidR="00783BBD" w:rsidRPr="00D934BF" w:rsidRDefault="00F47C32" w:rsidP="00D934BF">
      <w:pPr>
        <w:pStyle w:val="Textoindependiente"/>
        <w:spacing w:line="480" w:lineRule="auto"/>
        <w:ind w:left="920"/>
      </w:pPr>
      <w:r>
        <w:t xml:space="preserve">¿Puede un Software de </w:t>
      </w:r>
      <w:r w:rsidR="007F54B6">
        <w:t xml:space="preserve">almacenamiento de datos mejorar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389942"/>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D5E75DE" w:rsidR="007F54B6" w:rsidRPr="007F54B6" w:rsidRDefault="007F54B6" w:rsidP="007F54B6">
      <w:pPr>
        <w:pStyle w:val="Prrafodelista"/>
        <w:tabs>
          <w:tab w:val="left" w:pos="1399"/>
          <w:tab w:val="left" w:pos="1400"/>
        </w:tabs>
        <w:spacing w:line="480" w:lineRule="auto"/>
        <w:ind w:left="1400" w:firstLine="0"/>
        <w:rPr>
          <w:bCs/>
          <w:sz w:val="24"/>
        </w:rPr>
      </w:pPr>
      <w:r w:rsidRPr="007F54B6">
        <w:rPr>
          <w:bCs/>
          <w:sz w:val="24"/>
        </w:rPr>
        <w:t xml:space="preserve">Implementar un </w:t>
      </w:r>
      <w:r>
        <w:rPr>
          <w:bCs/>
          <w:sz w:val="24"/>
        </w:rPr>
        <w:t>sistema 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F54B6">
      <w:pPr>
        <w:pStyle w:val="Textoindependiente"/>
        <w:spacing w:line="480" w:lineRule="auto"/>
        <w:ind w:left="2180" w:right="3154"/>
      </w:pPr>
      <w:r w:rsidRPr="00840094">
        <w:t>4. Implementar</w:t>
      </w:r>
      <w:r w:rsidR="00E97377" w:rsidRPr="00840094">
        <w:t xml:space="preserve"> </w:t>
      </w:r>
      <w:r>
        <w:t>el acceso directo al software.</w:t>
      </w:r>
      <w:r w:rsidR="00E97377" w:rsidRPr="00840094">
        <w:t xml:space="preserve"> </w:t>
      </w:r>
    </w:p>
    <w:p w14:paraId="3DA8AE14" w14:textId="6862F740" w:rsidR="00783BBD" w:rsidRPr="007F54B6"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389943"/>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7" w:name="_Toc107389944"/>
      <w:r>
        <w:t>Capítulo 2 Marco Teórico</w:t>
      </w:r>
      <w:bookmarkEnd w:id="7"/>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0A8AFA51" w:rsidR="00DB7CA8" w:rsidRPr="00DB7CA8" w:rsidRDefault="00DB7CA8" w:rsidP="002A4D90">
      <w:pPr>
        <w:spacing w:line="480" w:lineRule="auto"/>
        <w:rPr>
          <w:sz w:val="24"/>
          <w:szCs w:val="24"/>
        </w:rPr>
      </w:pPr>
      <w:r w:rsidRPr="00DB7CA8">
        <w:rPr>
          <w:sz w:val="24"/>
          <w:szCs w:val="24"/>
          <w:shd w:val="clear" w:color="auto" w:fill="FFFFFF"/>
        </w:rPr>
        <w:t>Python es un lenguaje sencillo de leer y escribir debido a su alta similitud con el lenguaje humano. Además, se trata de un lenguaje multiplataforma de código abierto y, por lo tanto, gratuito, lo que permite desarrollar software sin límites. Con el paso del tiempo, Python ha ido ganando adeptos gracias a su sencillez y a sus amplias posibilidades, sobre todo en los últimos años, ya que facilita trabajar con inteligencia artificial, big data, machine learning y data science, entre muchos otros campos en auge. </w:t>
      </w:r>
    </w:p>
    <w:p w14:paraId="758A9960" w14:textId="40F14079" w:rsidR="00DB7CA8" w:rsidRPr="00DB7CA8" w:rsidRDefault="00DB7CA8" w:rsidP="002A4D90">
      <w:pPr>
        <w:spacing w:line="480" w:lineRule="auto"/>
        <w:rPr>
          <w:sz w:val="24"/>
          <w:szCs w:val="24"/>
        </w:rPr>
      </w:pPr>
      <w:r w:rsidRPr="00DB7CA8">
        <w:rPr>
          <w:color w:val="000000"/>
          <w:sz w:val="24"/>
          <w:szCs w:val="24"/>
          <w:shd w:val="clear" w:color="auto" w:fill="FFFFFF"/>
        </w:rPr>
        <w:t>El uso de Python está muy extendido en dos áreas que han estado, y estarán, en boca de todos: el análisis de datos y el big data. Su simplicidad y su gran número de bibliotecas de procesamiento de datos hacen que Python sea ideal a la hora de analizar y gestionar una gran cantidad de datos en tiempo real.</w:t>
      </w:r>
    </w:p>
    <w:p w14:paraId="2827D92E" w14:textId="7141CE0A" w:rsidR="00DB7CA8" w:rsidRPr="00DB7CA8" w:rsidRDefault="00DB7CA8" w:rsidP="002A4D90">
      <w:pPr>
        <w:spacing w:line="480" w:lineRule="auto"/>
        <w:rPr>
          <w:b/>
          <w:bCs/>
          <w:sz w:val="24"/>
          <w:szCs w:val="24"/>
          <w:u w:val="single"/>
        </w:rPr>
      </w:pPr>
      <w:r w:rsidRPr="00DB7CA8">
        <w:rPr>
          <w:b/>
          <w:bCs/>
          <w:sz w:val="24"/>
          <w:szCs w:val="24"/>
          <w:u w:val="single"/>
        </w:rPr>
        <w:t>Tkinter:</w:t>
      </w:r>
    </w:p>
    <w:p w14:paraId="66A85D98" w14:textId="5B730E09" w:rsidR="00DB7CA8" w:rsidRPr="005517D8" w:rsidRDefault="005517D8" w:rsidP="002A4D90">
      <w:pPr>
        <w:spacing w:line="480" w:lineRule="auto"/>
        <w:rPr>
          <w:color w:val="273044"/>
          <w:sz w:val="24"/>
          <w:szCs w:val="24"/>
          <w:shd w:val="clear" w:color="auto" w:fill="FFFFFF"/>
        </w:rPr>
      </w:pPr>
      <w:r w:rsidRPr="005517D8">
        <w:rPr>
          <w:color w:val="273044"/>
          <w:sz w:val="24"/>
          <w:szCs w:val="24"/>
          <w:shd w:val="clear" w:color="auto" w:fill="FFFFFF"/>
        </w:rPr>
        <w:t>Es una librería que proporciona a las aplicaciones de Python una interfaz de usuario fácil de programar. Además, es un conjunto de herramientas GUI de Tcl/Tk (Tcl: Tool Command Language), proporcionando una amplia gama de usos, incluyendo aplicaciones web, de escritorio, redes, administración, pruebas y muchos más.</w:t>
      </w:r>
    </w:p>
    <w:p w14:paraId="78C5DF84" w14:textId="77777777" w:rsidR="005517D8" w:rsidRDefault="005517D8" w:rsidP="002A4D90">
      <w:pPr>
        <w:spacing w:line="480" w:lineRule="auto"/>
        <w:rPr>
          <w:color w:val="273044"/>
          <w:sz w:val="24"/>
          <w:szCs w:val="24"/>
          <w:shd w:val="clear" w:color="auto" w:fill="FFFFFF"/>
        </w:rPr>
      </w:pPr>
      <w:r w:rsidRPr="005517D8">
        <w:rPr>
          <w:color w:val="273044"/>
          <w:sz w:val="24"/>
          <w:szCs w:val="24"/>
          <w:shd w:val="clear" w:color="auto" w:fill="FFFFFF"/>
        </w:rPr>
        <w:t xml:space="preserve">Tkinter no es solo la única librería para python especializada en la creación de interfaces gráficas, entre las más empleadas están wxPython, PyQt y PyGtk, todas con ventajas y desventajas. Entre los puntos fuertes que caracterizan a Tkinter en la creación de GUI, es que viene instalado con python en casi todas las plataformas, su sintaxis es clara, fácil de aprender </w:t>
      </w:r>
    </w:p>
    <w:p w14:paraId="19F8D9E7" w14:textId="77777777" w:rsidR="005517D8" w:rsidRDefault="005517D8" w:rsidP="002A4D90">
      <w:pPr>
        <w:spacing w:line="480" w:lineRule="auto"/>
        <w:rPr>
          <w:color w:val="273044"/>
          <w:sz w:val="24"/>
          <w:szCs w:val="24"/>
          <w:shd w:val="clear" w:color="auto" w:fill="FFFFFF"/>
        </w:rPr>
      </w:pPr>
    </w:p>
    <w:p w14:paraId="3F1E4735" w14:textId="5A1CB281" w:rsidR="005517D8" w:rsidRPr="005517D8" w:rsidRDefault="005517D8" w:rsidP="002A4D90">
      <w:pPr>
        <w:spacing w:line="480" w:lineRule="auto"/>
        <w:rPr>
          <w:sz w:val="24"/>
          <w:szCs w:val="24"/>
        </w:rPr>
      </w:pPr>
      <w:r w:rsidRPr="005517D8">
        <w:rPr>
          <w:color w:val="273044"/>
          <w:sz w:val="24"/>
          <w:szCs w:val="24"/>
          <w:shd w:val="clear" w:color="auto" w:fill="FFFFFF"/>
        </w:rPr>
        <w:lastRenderedPageBreak/>
        <w:t>y documentación completa.</w:t>
      </w:r>
    </w:p>
    <w:p w14:paraId="14E9E6E7" w14:textId="46A59B57" w:rsidR="00DB7CA8" w:rsidRPr="00333D33" w:rsidRDefault="00333D33" w:rsidP="002A4D90">
      <w:pPr>
        <w:spacing w:line="480" w:lineRule="auto"/>
        <w:rPr>
          <w:b/>
          <w:bCs/>
          <w:sz w:val="24"/>
          <w:szCs w:val="24"/>
          <w:u w:val="single"/>
        </w:rPr>
      </w:pPr>
      <w:r w:rsidRPr="00333D33">
        <w:rPr>
          <w:b/>
          <w:bCs/>
          <w:sz w:val="24"/>
          <w:szCs w:val="24"/>
          <w:u w:val="single"/>
        </w:rPr>
        <w:t>SQLite:</w:t>
      </w:r>
    </w:p>
    <w:p w14:paraId="4329A09A" w14:textId="0049B987" w:rsidR="00333D33" w:rsidRPr="00333D33" w:rsidRDefault="00333D33" w:rsidP="002A4D90">
      <w:pPr>
        <w:spacing w:line="480" w:lineRule="auto"/>
        <w:rPr>
          <w:sz w:val="24"/>
          <w:szCs w:val="24"/>
        </w:rPr>
      </w:pPr>
      <w:r w:rsidRPr="00333D33">
        <w:rPr>
          <w:sz w:val="24"/>
          <w:szCs w:val="24"/>
          <w:shd w:val="clear" w:color="auto" w:fill="FFFFFF"/>
        </w:rPr>
        <w:t>SQLite es una herramienta de software libre, que permite almacenar información en dispositivos empotrados de una forma sencilla, eficaz, potente, rápida y en equipos con pocas capacidades de hardware, como puede ser una PDA o un teléfono celular. SQLite implementa el estándar SQL92 y también agrega extensiones que facilitan su uso en cualquier ambiente de desarrollo. Esto permite que SQLite soporte desde las consultas más básicas hasta las más complejas del lenguaje SQL, y lo más importante es que se puede usar tanto en dispositivos móviles como en sistemas de escritorio, sin necesidad de realizar procesos complejos de importación y exportación de datos, ya que existe compatibilidad al 100% entre las diversas plataformas disponibles, haciendo que la portabilidad entre dispositivos y plataformas sea transparente.</w:t>
      </w:r>
    </w:p>
    <w:p w14:paraId="0AF77323" w14:textId="396F8495" w:rsidR="00333D33" w:rsidRPr="00333D33" w:rsidRDefault="00333D33" w:rsidP="002A4D90">
      <w:pPr>
        <w:spacing w:line="480" w:lineRule="auto"/>
        <w:rPr>
          <w:sz w:val="24"/>
          <w:szCs w:val="24"/>
        </w:rPr>
      </w:pPr>
      <w:r w:rsidRPr="00333D33">
        <w:rPr>
          <w:sz w:val="24"/>
          <w:szCs w:val="24"/>
          <w:shd w:val="clear" w:color="auto" w:fill="FFFFFF"/>
        </w:rPr>
        <w:t>Gracias a que SQLite es software libre, es posible encontrar una gran cantidad de componentes, librerías y drivers para interactuar con SQLite desde una gran diversidad de lenguajes y plataformas de programación. Ya sea que estemos utilizando lenguajes modernos como Java, Perl, Python, PHP, Ruby, C#, lenguajes más antiguos como Pascal, SmallTalk, Clipper, o lenguajes poco conocidos como Suneido, REXX, S-Lang, para todos podemos encontrar librerías y ejemplos de código para SQLite.</w:t>
      </w:r>
    </w:p>
    <w:p w14:paraId="7FFCD7E6" w14:textId="532F646A" w:rsidR="00333D33" w:rsidRPr="00881C18" w:rsidRDefault="002A4D90" w:rsidP="002A4D90">
      <w:pPr>
        <w:spacing w:line="480" w:lineRule="auto"/>
        <w:rPr>
          <w:sz w:val="24"/>
          <w:szCs w:val="24"/>
        </w:rPr>
      </w:pPr>
      <w:r w:rsidRPr="00881C18">
        <w:rPr>
          <w:sz w:val="24"/>
          <w:szCs w:val="24"/>
        </w:rPr>
        <w:t xml:space="preserve">Con las herramientas anteriormente descritas, se desarrollará la aplicación de escritorio, la cual permitirá registrar los datos e historial médico del paciente al momento de pasar consulta en un centro de salud. </w:t>
      </w:r>
      <w:r w:rsidR="00881C18" w:rsidRPr="00881C18">
        <w:rPr>
          <w:sz w:val="24"/>
          <w:szCs w:val="24"/>
        </w:rPr>
        <w:t>El historial medico de un paciente es de mucha importancia, dado que, permite conocer sus antecedentes.</w:t>
      </w:r>
    </w:p>
    <w:p w14:paraId="240AC894" w14:textId="266B5DDE" w:rsidR="00333D33" w:rsidRPr="00840094" w:rsidRDefault="00333D33" w:rsidP="005517D8">
      <w:pPr>
        <w:spacing w:line="480" w:lineRule="auto"/>
        <w:sectPr w:rsidR="00333D33" w:rsidRPr="00840094">
          <w:pgSz w:w="12240" w:h="15840"/>
          <w:pgMar w:top="1380" w:right="1560" w:bottom="1340" w:left="1600" w:header="881" w:footer="1153" w:gutter="0"/>
          <w:cols w:space="720"/>
        </w:sectPr>
      </w:pPr>
    </w:p>
    <w:p w14:paraId="4CBD9408" w14:textId="77777777" w:rsidR="00783BBD" w:rsidRPr="00840094" w:rsidRDefault="00783BBD">
      <w:pPr>
        <w:pStyle w:val="Textoindependiente"/>
        <w:rPr>
          <w:sz w:val="20"/>
        </w:rPr>
      </w:pPr>
    </w:p>
    <w:p w14:paraId="1FE4CE93" w14:textId="77777777" w:rsidR="00783BBD" w:rsidRPr="00840094" w:rsidRDefault="00E97377">
      <w:pPr>
        <w:pStyle w:val="Ttulo1"/>
        <w:spacing w:line="480" w:lineRule="auto"/>
        <w:ind w:left="3230" w:right="3267"/>
      </w:pPr>
      <w:bookmarkStart w:id="8" w:name="_Toc107389945"/>
      <w:r w:rsidRPr="00840094">
        <w:t>Capítulo 3 Materiales y</w:t>
      </w:r>
      <w:r w:rsidRPr="00840094">
        <w:rPr>
          <w:spacing w:val="-17"/>
        </w:rPr>
        <w:t xml:space="preserve"> </w:t>
      </w:r>
      <w:r w:rsidRPr="00840094">
        <w:t>Métodos</w:t>
      </w:r>
      <w:bookmarkEnd w:id="8"/>
    </w:p>
    <w:p w14:paraId="27D5A4D0" w14:textId="77777777" w:rsidR="00783BBD" w:rsidRPr="00840094" w:rsidRDefault="00783BBD">
      <w:pPr>
        <w:pStyle w:val="Textoindependiente"/>
        <w:rPr>
          <w:b/>
          <w:sz w:val="30"/>
        </w:rPr>
      </w:pPr>
    </w:p>
    <w:p w14:paraId="4A207702" w14:textId="77777777" w:rsidR="00783BBD" w:rsidRDefault="00E97377">
      <w:pPr>
        <w:pStyle w:val="Textoindependiente"/>
        <w:spacing w:before="207" w:line="480" w:lineRule="auto"/>
        <w:ind w:left="200" w:right="238" w:firstLine="720"/>
        <w:jc w:val="both"/>
      </w:pPr>
      <w:r w:rsidRPr="00840094">
        <w:t xml:space="preserve">En este capítulo se describirá además de los materiales (trabajo experimental), la metodología utilizada para la realización del trabajo, o dependiendo de la naturaleza </w:t>
      </w:r>
      <w:r w:rsidRPr="00840094">
        <w:rPr>
          <w:spacing w:val="-6"/>
        </w:rPr>
        <w:t xml:space="preserve">del </w:t>
      </w:r>
      <w:r w:rsidRPr="00840094">
        <w:t xml:space="preserve">trabajo, exponer el caso de estudio y los métodos utilizados para resolverlo. </w:t>
      </w:r>
      <w:r w:rsidRPr="00840094">
        <w:rPr>
          <w:spacing w:val="-8"/>
        </w:rPr>
        <w:t xml:space="preserve">Es  </w:t>
      </w:r>
      <w:r w:rsidRPr="00840094">
        <w:t xml:space="preserve">importante resaltar que los métodos deberán estar descritos de manera detallada, separando por etapas el procedimiento de ejecución del proyecto de investigación. </w:t>
      </w:r>
      <w:r>
        <w:t>(Desarrollo del proyecto, cálculos)</w:t>
      </w:r>
    </w:p>
    <w:p w14:paraId="5A827173" w14:textId="77777777" w:rsidR="00783BBD" w:rsidRDefault="00783BBD">
      <w:pPr>
        <w:pStyle w:val="Textoindependiente"/>
        <w:rPr>
          <w:sz w:val="26"/>
        </w:rPr>
      </w:pP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389946"/>
      <w:r>
        <w:t>Descripción general de los</w:t>
      </w:r>
      <w:r>
        <w:rPr>
          <w:spacing w:val="-1"/>
        </w:rPr>
        <w:t xml:space="preserve"> </w:t>
      </w:r>
      <w:r>
        <w:t>procedimientos</w:t>
      </w:r>
      <w:bookmarkEnd w:id="9"/>
    </w:p>
    <w:p w14:paraId="68A7D66B" w14:textId="77777777" w:rsidR="00783BBD" w:rsidRDefault="00783BBD">
      <w:pPr>
        <w:pStyle w:val="Textoindependiente"/>
        <w:rPr>
          <w:b/>
        </w:rPr>
      </w:pPr>
    </w:p>
    <w:p w14:paraId="09D9A74F" w14:textId="77777777" w:rsidR="00783BBD" w:rsidRPr="00840094" w:rsidRDefault="00E97377">
      <w:pPr>
        <w:pStyle w:val="Textoindependiente"/>
        <w:ind w:left="200" w:right="371"/>
      </w:pPr>
      <w:r w:rsidRPr="00840094">
        <w:t>Diagrama de flujo y descripción de los procedimientos. Tiene que tener guardar coherencia con los objetivos específicos planteados.</w:t>
      </w: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389947"/>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389948"/>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389949"/>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389950"/>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389951"/>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389952"/>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389953"/>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389954"/>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389955"/>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389956"/>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389957"/>
      <w:r w:rsidRPr="00840094">
        <w:t>Referencias Bibliográficas</w:t>
      </w:r>
      <w:bookmarkEnd w:id="20"/>
    </w:p>
    <w:p w14:paraId="1E222AA3" w14:textId="116CF47F" w:rsidR="00C075C7" w:rsidRDefault="00C075C7" w:rsidP="00C075C7">
      <w:pPr>
        <w:pStyle w:val="Ttulo1"/>
        <w:ind w:left="0"/>
        <w:jc w:val="left"/>
      </w:pPr>
    </w:p>
    <w:bookmarkStart w:id="21" w:name="_Toc107389958"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EndPr/>
          <w:sdtContent>
            <w:p w14:paraId="47A7CA31" w14:textId="77777777" w:rsidR="005517D8" w:rsidRDefault="00C075C7" w:rsidP="005517D8">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5517D8">
                <w:rPr>
                  <w:noProof/>
                  <w:lang w:val="es-ES"/>
                </w:rPr>
                <w:t xml:space="preserve">EsSalud. (26 de Septiembre de 2019). </w:t>
              </w:r>
              <w:r w:rsidR="005517D8">
                <w:rPr>
                  <w:i/>
                  <w:iCs/>
                  <w:noProof/>
                  <w:lang w:val="es-ES"/>
                </w:rPr>
                <w:t>Implementa historia clínica digital para atención de asegurados</w:t>
              </w:r>
              <w:r w:rsidR="005517D8">
                <w:rPr>
                  <w:noProof/>
                  <w:lang w:val="es-ES"/>
                </w:rPr>
                <w:t>. Obtenido de EsSalud: http://noticias.essalud.gob.pe/?publicacion=implementa-historia-clinica-digital-para-atencion-de-asegurados</w:t>
              </w:r>
            </w:p>
            <w:p w14:paraId="0B049225" w14:textId="77777777" w:rsidR="005517D8" w:rsidRDefault="005517D8" w:rsidP="005517D8">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49674ED6" w14:textId="77777777" w:rsidR="005517D8" w:rsidRDefault="005517D8" w:rsidP="005517D8">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1B4846D4" w14:textId="77777777" w:rsidR="005517D8" w:rsidRDefault="005517D8" w:rsidP="005517D8">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3ED1F9C0" w14:textId="77777777" w:rsidR="005517D8" w:rsidRDefault="005517D8" w:rsidP="005517D8">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1CE51F61" w14:textId="4A7EA735" w:rsidR="00C075C7" w:rsidRDefault="00C075C7" w:rsidP="005517D8">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389959"/>
      <w:r w:rsidRPr="00840094">
        <w:t>Anexos</w:t>
      </w:r>
      <w:bookmarkEnd w:id="22"/>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16EBC" w14:textId="77777777" w:rsidR="00A81010" w:rsidRDefault="00A81010">
      <w:r>
        <w:separator/>
      </w:r>
    </w:p>
  </w:endnote>
  <w:endnote w:type="continuationSeparator" w:id="0">
    <w:p w14:paraId="55C0E6EF" w14:textId="77777777" w:rsidR="00A81010" w:rsidRDefault="00A81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B11B5" w14:textId="77777777" w:rsidR="00783BBD" w:rsidRDefault="00E97377">
    <w:pPr>
      <w:pStyle w:val="Textoindependiente"/>
      <w:spacing w:line="14" w:lineRule="auto"/>
      <w:rPr>
        <w:sz w:val="20"/>
      </w:rPr>
    </w:pPr>
    <w:r>
      <w:rPr>
        <w:noProof/>
        <w:lang w:val="en-US"/>
      </w:rPr>
      <w:drawing>
        <wp:anchor distT="0" distB="0" distL="0" distR="0" simplePos="0" relativeHeight="251675648" behindDoc="1" locked="0" layoutInCell="1" allowOverlap="1" wp14:anchorId="04DD894E" wp14:editId="2C514E0F">
          <wp:simplePos x="0" y="0"/>
          <wp:positionH relativeFrom="page">
            <wp:posOffset>1013460</wp:posOffset>
          </wp:positionH>
          <wp:positionV relativeFrom="page">
            <wp:posOffset>9203084</wp:posOffset>
          </wp:positionV>
          <wp:extent cx="2390774" cy="371475"/>
          <wp:effectExtent l="0" t="0" r="0" b="0"/>
          <wp:wrapNone/>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A81010">
      <w:pict w14:anchorId="265458D0">
        <v:shapetype id="_x0000_t202" coordsize="21600,21600" o:spt="202" path="m,l,21600r21600,l21600,xe">
          <v:stroke joinstyle="miter"/>
          <v:path gradientshapeok="t" o:connecttype="rect"/>
        </v:shapetype>
        <v:shape id="_x0000_s2051" type="#_x0000_t202" style="position:absolute;margin-left:517.95pt;margin-top:730.15pt;width:12pt;height:15.3pt;z-index:-251656192;mso-position-horizontal-relative:page;mso-position-vertical-relative:page" filled="f" stroked="f">
          <v:textbox style="mso-next-textbox:#_x0000_s2051" inset="0,0,0,0">
            <w:txbxContent>
              <w:p w14:paraId="46584394" w14:textId="0D802177" w:rsidR="00783BBD" w:rsidRDefault="00E97377">
                <w:pPr>
                  <w:pStyle w:val="Textoindependiente"/>
                  <w:spacing w:before="10"/>
                  <w:ind w:left="60"/>
                </w:pPr>
                <w:r>
                  <w:fldChar w:fldCharType="begin"/>
                </w:r>
                <w:r>
                  <w:instrText xml:space="preserve"> PAGE </w:instrText>
                </w:r>
                <w:r>
                  <w:fldChar w:fldCharType="separate"/>
                </w:r>
                <w:r w:rsidR="00711D26">
                  <w:rPr>
                    <w:noProof/>
                  </w:rP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61CCD" w14:textId="77777777"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73EC370F" wp14:editId="492E7D68">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A81010">
      <w:pict w14:anchorId="253B8912">
        <v:shapetype id="_x0000_t202" coordsize="21600,21600" o:spt="202" path="m,l,21600r21600,l21600,xe">
          <v:stroke joinstyle="miter"/>
          <v:path gradientshapeok="t" o:connecttype="rect"/>
        </v:shapetype>
        <v:shape id="_x0000_s2049" type="#_x0000_t202" style="position:absolute;margin-left:513pt;margin-top:729.85pt;width:12pt;height:15.3pt;z-index:-251654144;mso-position-horizontal-relative:page;mso-position-vertical-relative:page" filled="f" stroked="f">
          <v:textbox style="mso-next-textbox:#_x0000_s2049" inset="0,0,0,0">
            <w:txbxContent>
              <w:p w14:paraId="4B22A071" w14:textId="559CE218" w:rsidR="00783BBD" w:rsidRDefault="00E97377">
                <w:pPr>
                  <w:pStyle w:val="Textoindependiente"/>
                  <w:spacing w:before="10"/>
                  <w:ind w:left="60"/>
                </w:pPr>
                <w:r>
                  <w:fldChar w:fldCharType="begin"/>
                </w:r>
                <w:r>
                  <w:instrText xml:space="preserve"> PAGE </w:instrText>
                </w:r>
                <w:r>
                  <w:fldChar w:fldCharType="separate"/>
                </w:r>
                <w:r w:rsidR="00711D26">
                  <w:rPr>
                    <w:noProof/>
                  </w:rP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80BE2" w14:textId="77777777" w:rsidR="00A81010" w:rsidRDefault="00A81010">
      <w:r>
        <w:separator/>
      </w:r>
    </w:p>
  </w:footnote>
  <w:footnote w:type="continuationSeparator" w:id="0">
    <w:p w14:paraId="245B6A9F" w14:textId="77777777" w:rsidR="00A81010" w:rsidRDefault="00A810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9E30B" w14:textId="77777777" w:rsidR="00783BBD" w:rsidRDefault="00E97377">
    <w:pPr>
      <w:pStyle w:val="Textoindependiente"/>
      <w:spacing w:line="14" w:lineRule="auto"/>
      <w:rPr>
        <w:sz w:val="20"/>
      </w:rPr>
    </w:pPr>
    <w:r>
      <w:rPr>
        <w:noProof/>
        <w:lang w:val="en-US"/>
      </w:rPr>
      <w:drawing>
        <wp:anchor distT="0" distB="0" distL="0" distR="0" simplePos="0" relativeHeight="251651072" behindDoc="1" locked="0" layoutInCell="1" allowOverlap="1" wp14:anchorId="67B4B963" wp14:editId="22E2FB48">
          <wp:simplePos x="0" y="0"/>
          <wp:positionH relativeFrom="page">
            <wp:posOffset>1099185</wp:posOffset>
          </wp:positionH>
          <wp:positionV relativeFrom="page">
            <wp:posOffset>594994</wp:posOffset>
          </wp:positionV>
          <wp:extent cx="226078" cy="19050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3360" behindDoc="1" locked="0" layoutInCell="1" allowOverlap="1" wp14:anchorId="75DE88C2" wp14:editId="78CEB060">
          <wp:simplePos x="0" y="0"/>
          <wp:positionH relativeFrom="page">
            <wp:posOffset>1032509</wp:posOffset>
          </wp:positionH>
          <wp:positionV relativeFrom="page">
            <wp:posOffset>904185</wp:posOffset>
          </wp:positionV>
          <wp:extent cx="6200775" cy="9525"/>
          <wp:effectExtent l="0" t="0" r="0" b="0"/>
          <wp:wrapNone/>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A81010">
      <w:pict w14:anchorId="028D6161">
        <v:shapetype id="_x0000_t202" coordsize="21600,21600" o:spt="202" path="m,l,21600r21600,l21600,xe">
          <v:stroke joinstyle="miter"/>
          <v:path gradientshapeok="t" o:connecttype="rect"/>
        </v:shapetype>
        <v:shape id="_x0000_s2052" type="#_x0000_t202" style="position:absolute;margin-left:105.05pt;margin-top:50.15pt;width:227pt;height:15.3pt;z-index:-251657216;mso-position-horizontal-relative:page;mso-position-vertical-relative:page" filled="f" stroked="f">
          <v:textbox style="mso-next-textbox:#_x0000_s2052"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EC44E" w14:textId="77777777"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CDFDAA3" wp14:editId="462C609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5168" behindDoc="1" locked="0" layoutInCell="1" allowOverlap="1" wp14:anchorId="0300A07B" wp14:editId="2F82D4E7">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A81010">
      <w:pict w14:anchorId="47005C92">
        <v:shapetype id="_x0000_t202" coordsize="21600,21600" o:spt="202" path="m,l,21600r21600,l21600,xe">
          <v:stroke joinstyle="miter"/>
          <v:path gradientshapeok="t" o:connecttype="rect"/>
        </v:shapetype>
        <v:shape id="_x0000_s2050" type="#_x0000_t202" style="position:absolute;margin-left:110pt;margin-top:47.35pt;width:227pt;height:15.3pt;z-index:-251655168;mso-position-horizontal-relative:page;mso-position-vertical-relative:page" filled="f" stroked="f">
          <v:textbox style="mso-next-textbox:#_x0000_s2050"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83BBD"/>
    <w:rsid w:val="00150850"/>
    <w:rsid w:val="00154031"/>
    <w:rsid w:val="00155E91"/>
    <w:rsid w:val="00185272"/>
    <w:rsid w:val="00186E32"/>
    <w:rsid w:val="001C48F7"/>
    <w:rsid w:val="001D5A10"/>
    <w:rsid w:val="001E2205"/>
    <w:rsid w:val="001F3BC0"/>
    <w:rsid w:val="0023158B"/>
    <w:rsid w:val="00291819"/>
    <w:rsid w:val="00295F12"/>
    <w:rsid w:val="002A4D90"/>
    <w:rsid w:val="002C75F3"/>
    <w:rsid w:val="003242D7"/>
    <w:rsid w:val="00333D33"/>
    <w:rsid w:val="00363C89"/>
    <w:rsid w:val="003F2BF1"/>
    <w:rsid w:val="004D4C6D"/>
    <w:rsid w:val="005517D8"/>
    <w:rsid w:val="00583359"/>
    <w:rsid w:val="005C17CA"/>
    <w:rsid w:val="00630B31"/>
    <w:rsid w:val="00652C0A"/>
    <w:rsid w:val="00711D26"/>
    <w:rsid w:val="00761D39"/>
    <w:rsid w:val="00783BBD"/>
    <w:rsid w:val="007F54B6"/>
    <w:rsid w:val="00840094"/>
    <w:rsid w:val="008427B4"/>
    <w:rsid w:val="00856D89"/>
    <w:rsid w:val="00881C18"/>
    <w:rsid w:val="008F0912"/>
    <w:rsid w:val="00973D0D"/>
    <w:rsid w:val="00983BE8"/>
    <w:rsid w:val="009955B0"/>
    <w:rsid w:val="00A07F9A"/>
    <w:rsid w:val="00A1299C"/>
    <w:rsid w:val="00A81010"/>
    <w:rsid w:val="00B65470"/>
    <w:rsid w:val="00BB3B6B"/>
    <w:rsid w:val="00BC582F"/>
    <w:rsid w:val="00BE6B81"/>
    <w:rsid w:val="00C075C7"/>
    <w:rsid w:val="00D54A52"/>
    <w:rsid w:val="00D934BF"/>
    <w:rsid w:val="00DB7CA8"/>
    <w:rsid w:val="00DE1A8C"/>
    <w:rsid w:val="00E2664B"/>
    <w:rsid w:val="00E75C17"/>
    <w:rsid w:val="00E95026"/>
    <w:rsid w:val="00E97377"/>
    <w:rsid w:val="00F47C32"/>
    <w:rsid w:val="00F752E6"/>
    <w:rsid w:val="00FA4E77"/>
    <w:rsid w:val="00FD3A9A"/>
    <w:rsid w:val="00FD4E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2</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3</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4</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5</b:RefOrder>
  </b:Source>
</b:Sources>
</file>

<file path=customXml/itemProps1.xml><?xml version="1.0" encoding="utf-8"?>
<ds:datastoreItem xmlns:ds="http://schemas.openxmlformats.org/officeDocument/2006/customXml" ds:itemID="{8FB2D297-2A2C-4035-95B6-DDE2F44B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16</Pages>
  <Words>2189</Words>
  <Characters>12483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cp:lastModifiedBy>SOPORTE</cp:lastModifiedBy>
  <cp:revision>34</cp:revision>
  <dcterms:created xsi:type="dcterms:W3CDTF">2022-06-28T16:04:00Z</dcterms:created>
  <dcterms:modified xsi:type="dcterms:W3CDTF">2022-06-30T17:21:00Z</dcterms:modified>
</cp:coreProperties>
</file>