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proofErr w:type="spellStart"/>
            <w:r w:rsidRPr="006240D8">
              <w:t>Flanneman</w:t>
            </w:r>
            <w:proofErr w:type="spellEnd"/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proofErr w:type="spellStart"/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lastRenderedPageBreak/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proofErr w:type="spellStart"/>
            <w:r w:rsidRPr="00577761"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11397D93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 w:rsidR="00492E65"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="0044436A"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</w:t>
            </w:r>
            <w:proofErr w:type="spellStart"/>
            <w:r w:rsidRPr="001054EF">
              <w:t>Гран</w:t>
            </w:r>
            <w:r w:rsidR="00492E65">
              <w:t>д</w:t>
            </w:r>
            <w:r w:rsidRPr="001054EF">
              <w:t>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2D5FC5" w14:paraId="3504F467" w14:textId="77777777" w:rsidTr="00D6633E">
        <w:tc>
          <w:tcPr>
            <w:tcW w:w="3115" w:type="dxa"/>
          </w:tcPr>
          <w:p w14:paraId="0C4D4EA1" w14:textId="14B5F29E" w:rsidR="002D5FC5" w:rsidRPr="00014048" w:rsidRDefault="002D5FC5">
            <w:proofErr w:type="spellStart"/>
            <w:r w:rsidRPr="002D5FC5">
              <w:t>Walther</w:t>
            </w:r>
            <w:proofErr w:type="spellEnd"/>
          </w:p>
        </w:tc>
        <w:tc>
          <w:tcPr>
            <w:tcW w:w="3115" w:type="dxa"/>
          </w:tcPr>
          <w:p w14:paraId="0CCE2B9E" w14:textId="77777777" w:rsidR="002D5FC5" w:rsidRPr="00244E44" w:rsidRDefault="002D5FC5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2D5FC5" w:rsidRPr="00244E44" w:rsidRDefault="002D5FC5">
            <w:r>
              <w:t>Уолтер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fldChar w:fldCharType="begin"/>
            </w:r>
            <w:r>
              <w:rPr>
                <w:rFonts w:ascii="Yu Gothic" w:eastAsia="Yu Gothic" w:hAnsi="Yu Gothic"/>
                <w:lang w:val="en-US"/>
              </w:rPr>
              <w:instrText>EQ \* jc2 \* "Font:Yu Gothic" \* hps12 \o\ad(\s\up 11(</w:instrText>
            </w:r>
            <w:r w:rsidRPr="00F0654B">
              <w:rPr>
                <w:rFonts w:ascii="Yu Gothic" w:eastAsia="Yu Gothic" w:hAnsi="Yu Gothic"/>
                <w:sz w:val="12"/>
                <w:lang w:val="en-US"/>
              </w:rPr>
              <w:instrText>てんば</w:instrText>
            </w:r>
            <w:r>
              <w:rPr>
                <w:rFonts w:ascii="Yu Gothic" w:eastAsia="Yu Gothic" w:hAnsi="Yu Gothic"/>
                <w:lang w:val="en-US"/>
              </w:rPr>
              <w:instrText>);転婆)</w:instrText>
            </w:r>
            <w:r>
              <w:rPr>
                <w:rFonts w:ascii="Yu Gothic" w:eastAsia="Yu Gothic" w:hAnsi="Yu Gothic"/>
                <w:lang w:val="en-US"/>
              </w:rPr>
              <w:fldChar w:fldCharType="end"/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1590C660" w14:textId="77777777" w:rsidR="00D061DA" w:rsidRDefault="00D061DA" w:rsidP="000A1C09">
            <w:r>
              <w:t>Крест, указующий путь в будущее</w:t>
            </w:r>
            <w:r w:rsidR="00713FF2" w:rsidRPr="00713FF2">
              <w:t xml:space="preserve"> /</w:t>
            </w:r>
          </w:p>
          <w:p w14:paraId="7EACB52B" w14:textId="7D81105C" w:rsidR="00713FF2" w:rsidRPr="00713FF2" w:rsidRDefault="00713FF2" w:rsidP="000A1C09">
            <w:r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A6E45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17FA1"/>
    <w:rsid w:val="00A23B2E"/>
    <w:rsid w:val="00A44FB1"/>
    <w:rsid w:val="00A507F1"/>
    <w:rsid w:val="00A57000"/>
    <w:rsid w:val="00A57564"/>
    <w:rsid w:val="00A618BA"/>
    <w:rsid w:val="00A638C1"/>
    <w:rsid w:val="00A8569B"/>
    <w:rsid w:val="00A92912"/>
    <w:rsid w:val="00A937B4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6</Pages>
  <Words>3165</Words>
  <Characters>18042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334</cp:revision>
  <dcterms:created xsi:type="dcterms:W3CDTF">2023-01-17T13:04:00Z</dcterms:created>
  <dcterms:modified xsi:type="dcterms:W3CDTF">2023-07-08T12:49:00Z</dcterms:modified>
</cp:coreProperties>
</file>