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73644" w14:textId="67D274D5" w:rsidR="00A24DE7" w:rsidRPr="00C461B9" w:rsidRDefault="007B10B3" w:rsidP="00C461B9">
      <w:pPr>
        <w:pBdr>
          <w:bottom w:val="single" w:sz="6" w:space="1" w:color="auto"/>
        </w:pBdr>
        <w:rPr>
          <w:b/>
          <w:bCs/>
        </w:rPr>
      </w:pPr>
      <w:r w:rsidRPr="007B10B3">
        <w:rPr>
          <w:b/>
          <w:bCs/>
        </w:rPr>
        <w:t>Bazy danych</w:t>
      </w:r>
      <w:r w:rsidR="00B133C0">
        <w:rPr>
          <w:b/>
          <w:bCs/>
        </w:rPr>
        <w:t xml:space="preserve"> przestrzennych, ćwiczenia </w:t>
      </w:r>
      <w:r w:rsidR="005A12F3">
        <w:rPr>
          <w:b/>
          <w:bCs/>
        </w:rPr>
        <w:t>1</w:t>
      </w:r>
      <w:r w:rsidR="003A1D74">
        <w:rPr>
          <w:b/>
          <w:bCs/>
        </w:rPr>
        <w:t>2</w:t>
      </w:r>
      <w:r w:rsidR="00B133C0">
        <w:rPr>
          <w:b/>
          <w:bCs/>
        </w:rPr>
        <w:t xml:space="preserve">. </w:t>
      </w:r>
      <w:r w:rsidR="003A1D74">
        <w:rPr>
          <w:b/>
          <w:bCs/>
        </w:rPr>
        <w:t>Analizy sieciowe w FME</w:t>
      </w:r>
    </w:p>
    <w:p w14:paraId="32202925" w14:textId="77777777" w:rsidR="003A1D74" w:rsidRDefault="003A1D74" w:rsidP="003A1D74">
      <w:pPr>
        <w:pStyle w:val="Akapitzlist"/>
        <w:numPr>
          <w:ilvl w:val="0"/>
          <w:numId w:val="13"/>
        </w:numPr>
      </w:pPr>
      <w:r>
        <w:t>Wczytaj do FME następujące dane:</w:t>
      </w:r>
    </w:p>
    <w:p w14:paraId="148C7CF8" w14:textId="5C6763D1" w:rsidR="00B66B66" w:rsidRDefault="003A1D74" w:rsidP="003A1D74">
      <w:pPr>
        <w:pStyle w:val="Akapitzlist"/>
        <w:ind w:left="360"/>
        <w:rPr>
          <w:lang w:val="en-US"/>
        </w:rPr>
      </w:pPr>
      <w:r w:rsidRPr="003A1D74">
        <w:rPr>
          <w:lang w:val="en-US"/>
        </w:rPr>
        <w:t>- T2019_KAR_POI_TABLE</w:t>
      </w:r>
      <w:r w:rsidRPr="003A1D74">
        <w:rPr>
          <w:lang w:val="en-US"/>
        </w:rPr>
        <w:br/>
        <w:t>- T2019_KAR_STREETS</w:t>
      </w:r>
      <w:r w:rsidRPr="003A1D74">
        <w:rPr>
          <w:lang w:val="en-US"/>
        </w:rPr>
        <w:br/>
      </w:r>
      <w:r>
        <w:rPr>
          <w:lang w:val="en-US"/>
        </w:rPr>
        <w:t>- T2019_KAR_STREET_NODE</w:t>
      </w:r>
      <w:r w:rsidR="00B66B66" w:rsidRPr="003A1D74">
        <w:rPr>
          <w:lang w:val="en-US"/>
        </w:rPr>
        <w:t xml:space="preserve"> </w:t>
      </w:r>
    </w:p>
    <w:p w14:paraId="2537F882" w14:textId="77777777" w:rsidR="003A1D74" w:rsidRDefault="003A1D74" w:rsidP="003A1D74">
      <w:pPr>
        <w:ind w:left="360"/>
      </w:pPr>
      <w:r w:rsidRPr="003A1D74">
        <w:t>Dane te pochodzą ze zbioru H</w:t>
      </w:r>
      <w:r>
        <w:t xml:space="preserve">ERE </w:t>
      </w:r>
      <w:proofErr w:type="spellStart"/>
      <w:r>
        <w:t>Maps</w:t>
      </w:r>
      <w:proofErr w:type="spellEnd"/>
      <w:r>
        <w:t xml:space="preserve"> dla miasta Karlsruhe w Niemczech. Wszystkie pliki wczytaj wykorzystując format </w:t>
      </w:r>
      <w:proofErr w:type="spellStart"/>
      <w:r>
        <w:t>shapefile</w:t>
      </w:r>
      <w:proofErr w:type="spellEnd"/>
      <w:r>
        <w:t>. Przyjmij, że układem współrzędnych jest WGS84.</w:t>
      </w:r>
    </w:p>
    <w:p w14:paraId="5E3727D5" w14:textId="19E91180" w:rsidR="003A1D74" w:rsidRDefault="003A1D74" w:rsidP="003A1D74">
      <w:pPr>
        <w:pStyle w:val="Akapitzlist"/>
        <w:numPr>
          <w:ilvl w:val="0"/>
          <w:numId w:val="13"/>
        </w:numPr>
      </w:pPr>
      <w:r>
        <w:t xml:space="preserve">Utwórz plik CSV zawierający współrzędne dwóch punktów reprezentujących początek </w:t>
      </w:r>
      <w:r w:rsidR="0011255E">
        <w:br/>
      </w:r>
      <w:r>
        <w:t>i koniec analizowanej trasy:</w:t>
      </w:r>
    </w:p>
    <w:p w14:paraId="6C9687A7" w14:textId="0CEB691B" w:rsidR="003A1D74" w:rsidRDefault="003A1D74" w:rsidP="003A1D74">
      <w:pPr>
        <w:pStyle w:val="Akapitzlist"/>
      </w:pPr>
      <w:r>
        <w:t>8.36093 49.03174</w:t>
      </w:r>
      <w:r w:rsidR="00C44453">
        <w:t xml:space="preserve"> </w:t>
      </w:r>
    </w:p>
    <w:p w14:paraId="1792BE26" w14:textId="4936F205" w:rsidR="003A1D74" w:rsidRDefault="003A1D74" w:rsidP="003A1D74">
      <w:pPr>
        <w:pStyle w:val="Akapitzlist"/>
      </w:pPr>
      <w:r>
        <w:t>8.39876 49.00644</w:t>
      </w:r>
      <w:r w:rsidR="00C44453">
        <w:t xml:space="preserve"> </w:t>
      </w:r>
    </w:p>
    <w:p w14:paraId="39C22329" w14:textId="79F8EC32" w:rsidR="003A1D74" w:rsidRDefault="003A1D74" w:rsidP="003A1D74">
      <w:pPr>
        <w:pStyle w:val="Akapitzlist"/>
      </w:pPr>
      <w:r>
        <w:t xml:space="preserve">a następnie wczytaj go odpowiednim </w:t>
      </w:r>
      <w:proofErr w:type="spellStart"/>
      <w:r>
        <w:t>readerem</w:t>
      </w:r>
      <w:proofErr w:type="spellEnd"/>
      <w:r>
        <w:t xml:space="preserve"> do FME.</w:t>
      </w:r>
    </w:p>
    <w:p w14:paraId="5D8A3439" w14:textId="007CCAAF" w:rsidR="003A1D74" w:rsidRDefault="003A1D74" w:rsidP="003A1D74">
      <w:pPr>
        <w:pStyle w:val="Akapitzlist"/>
        <w:numPr>
          <w:ilvl w:val="0"/>
          <w:numId w:val="13"/>
        </w:numPr>
      </w:pPr>
      <w:r>
        <w:t>Na podstawie punktów z 2. zbuduj linię (geometrię), reprezentującą ten odcinek.</w:t>
      </w:r>
    </w:p>
    <w:p w14:paraId="4E78593D" w14:textId="0C6112C8" w:rsidR="003A1D74" w:rsidRDefault="003A1D74" w:rsidP="003A1D74">
      <w:pPr>
        <w:pStyle w:val="Akapitzlist"/>
        <w:numPr>
          <w:ilvl w:val="0"/>
          <w:numId w:val="13"/>
        </w:numPr>
      </w:pPr>
      <w:r>
        <w:t xml:space="preserve">Wszystkim obiektom z 1. i 3. zmień układ współrzędnych na </w:t>
      </w:r>
      <w:proofErr w:type="spellStart"/>
      <w:r w:rsidRPr="003A1D74">
        <w:t>DHDN.Berlin</w:t>
      </w:r>
      <w:proofErr w:type="spellEnd"/>
      <w:r w:rsidRPr="003A1D74">
        <w:t>/Cassini</w:t>
      </w:r>
    </w:p>
    <w:p w14:paraId="031A4772" w14:textId="7CA31F89" w:rsidR="003A1D74" w:rsidRDefault="003A1D74" w:rsidP="003A1D74">
      <w:pPr>
        <w:pStyle w:val="Akapitzlist"/>
        <w:numPr>
          <w:ilvl w:val="0"/>
          <w:numId w:val="13"/>
        </w:numPr>
      </w:pPr>
      <w:r>
        <w:t xml:space="preserve">Na podstawie </w:t>
      </w:r>
      <w:r w:rsidR="001D71AF">
        <w:t>artykułu</w:t>
      </w:r>
      <w:r>
        <w:t xml:space="preserve">: </w:t>
      </w:r>
      <w:hyperlink r:id="rId5" w:history="1">
        <w:r w:rsidRPr="00C40104">
          <w:rPr>
            <w:rStyle w:val="Hipercze"/>
          </w:rPr>
          <w:t>https://community.safe.com/s/article/shortest-route-calculations</w:t>
        </w:r>
      </w:hyperlink>
      <w:r>
        <w:t xml:space="preserve"> </w:t>
      </w:r>
      <w:r w:rsidR="001D71AF">
        <w:t>znajdź najkrótszą trasę pośród ulic Karlsruhe w dwóch wariantach:</w:t>
      </w:r>
    </w:p>
    <w:p w14:paraId="18FDCB93" w14:textId="144FFB37" w:rsidR="001D71AF" w:rsidRDefault="001D71AF" w:rsidP="001D71AF">
      <w:pPr>
        <w:pStyle w:val="Akapitzlist"/>
        <w:numPr>
          <w:ilvl w:val="0"/>
          <w:numId w:val="14"/>
        </w:numPr>
      </w:pPr>
      <w:r>
        <w:t>bez uwzględnienia kosztów przejazdu,</w:t>
      </w:r>
    </w:p>
    <w:p w14:paraId="74A5CC4A" w14:textId="54AB54AD" w:rsidR="001D71AF" w:rsidRDefault="001D71AF" w:rsidP="001D71AF">
      <w:pPr>
        <w:pStyle w:val="Akapitzlist"/>
        <w:numPr>
          <w:ilvl w:val="0"/>
          <w:numId w:val="14"/>
        </w:numPr>
      </w:pPr>
      <w:r>
        <w:t>z uwzględnieniem kosztów (wykorzystaj atrybut DIR_TRAVEL, aby dokonać klasyfikacji dróg).</w:t>
      </w:r>
    </w:p>
    <w:p w14:paraId="4BDC5746" w14:textId="6100CCB9" w:rsidR="001D71AF" w:rsidRDefault="001D71AF" w:rsidP="001D71AF">
      <w:pPr>
        <w:pStyle w:val="Akapitzlist"/>
        <w:numPr>
          <w:ilvl w:val="0"/>
          <w:numId w:val="13"/>
        </w:numPr>
      </w:pPr>
      <w:r>
        <w:t xml:space="preserve">Znajdź wszystkie </w:t>
      </w:r>
      <w:proofErr w:type="spellStart"/>
      <w:r>
        <w:t>POI’s</w:t>
      </w:r>
      <w:proofErr w:type="spellEnd"/>
      <w:r>
        <w:t xml:space="preserve"> (T2019_KAR_POI_TABLE), które znajdują się w odległości 5 m od znalezionych tras w punkcie 5. Znalezione dane zapisz do pliku w formacie </w:t>
      </w:r>
      <w:proofErr w:type="spellStart"/>
      <w:r>
        <w:t>geojson</w:t>
      </w:r>
      <w:proofErr w:type="spellEnd"/>
      <w:r>
        <w:t>.</w:t>
      </w:r>
    </w:p>
    <w:p w14:paraId="42CE5A3A" w14:textId="22B2128C" w:rsidR="001D71AF" w:rsidRDefault="001D71AF" w:rsidP="001D71AF">
      <w:pPr>
        <w:pStyle w:val="Akapitzlist"/>
        <w:numPr>
          <w:ilvl w:val="0"/>
          <w:numId w:val="13"/>
        </w:numPr>
      </w:pPr>
      <w:r>
        <w:t xml:space="preserve">Znajdź wszystkie skrzyżowania dla znalezionych tras w punkcie 5. Oblicz statystyki dla obu wariantów. Do końcowych statystyk dodaj także obliczoną długość trasy. Wynik zapisz do </w:t>
      </w:r>
      <w:proofErr w:type="spellStart"/>
      <w:r>
        <w:t>geobazy</w:t>
      </w:r>
      <w:proofErr w:type="spellEnd"/>
      <w:r>
        <w:t xml:space="preserve"> </w:t>
      </w:r>
      <w:proofErr w:type="spellStart"/>
      <w:r>
        <w:t>Esri</w:t>
      </w:r>
      <w:proofErr w:type="spellEnd"/>
      <w:r>
        <w:t>.</w:t>
      </w:r>
    </w:p>
    <w:p w14:paraId="23B0796B" w14:textId="0DD53D04" w:rsidR="001D71AF" w:rsidRDefault="001D71AF" w:rsidP="001D71AF">
      <w:pPr>
        <w:pStyle w:val="Akapitzlist"/>
      </w:pPr>
    </w:p>
    <w:p w14:paraId="3CBCFC6C" w14:textId="77777777" w:rsidR="003A1D74" w:rsidRDefault="003A1D74" w:rsidP="003A1D74">
      <w:pPr>
        <w:pStyle w:val="Akapitzlist"/>
      </w:pPr>
    </w:p>
    <w:p w14:paraId="72BE33FD" w14:textId="1F140601" w:rsidR="003A1D74" w:rsidRPr="003A1D74" w:rsidRDefault="003A1D74" w:rsidP="003A1D74">
      <w:pPr>
        <w:pStyle w:val="Akapitzlist"/>
      </w:pPr>
      <w:r>
        <w:t xml:space="preserve"> </w:t>
      </w:r>
    </w:p>
    <w:sectPr w:rsidR="003A1D74" w:rsidRPr="003A1D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87B6D"/>
    <w:multiLevelType w:val="hybridMultilevel"/>
    <w:tmpl w:val="56CEAB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D63CD"/>
    <w:multiLevelType w:val="hybridMultilevel"/>
    <w:tmpl w:val="127EB5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24AC9"/>
    <w:multiLevelType w:val="hybridMultilevel"/>
    <w:tmpl w:val="06809FB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77ABF"/>
    <w:multiLevelType w:val="hybridMultilevel"/>
    <w:tmpl w:val="B63CB64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3A05EC"/>
    <w:multiLevelType w:val="hybridMultilevel"/>
    <w:tmpl w:val="9D1CE7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F12"/>
    <w:multiLevelType w:val="hybridMultilevel"/>
    <w:tmpl w:val="8E8E6CA0"/>
    <w:lvl w:ilvl="0" w:tplc="9D869548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C44F4"/>
    <w:multiLevelType w:val="hybridMultilevel"/>
    <w:tmpl w:val="6A2E03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92168"/>
    <w:multiLevelType w:val="hybridMultilevel"/>
    <w:tmpl w:val="B59A7C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D1BFA"/>
    <w:multiLevelType w:val="hybridMultilevel"/>
    <w:tmpl w:val="3A0E7D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BEE601A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D2F3F"/>
    <w:multiLevelType w:val="hybridMultilevel"/>
    <w:tmpl w:val="7E1EB0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50E71"/>
    <w:multiLevelType w:val="hybridMultilevel"/>
    <w:tmpl w:val="66ECFD7E"/>
    <w:lvl w:ilvl="0" w:tplc="F596FB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A17742"/>
    <w:multiLevelType w:val="hybridMultilevel"/>
    <w:tmpl w:val="9BD2516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73A0E"/>
    <w:multiLevelType w:val="hybridMultilevel"/>
    <w:tmpl w:val="DE6421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14029"/>
    <w:multiLevelType w:val="hybridMultilevel"/>
    <w:tmpl w:val="CC10F8F0"/>
    <w:lvl w:ilvl="0" w:tplc="8416B2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3"/>
  </w:num>
  <w:num w:numId="3">
    <w:abstractNumId w:val="5"/>
  </w:num>
  <w:num w:numId="4">
    <w:abstractNumId w:val="8"/>
  </w:num>
  <w:num w:numId="5">
    <w:abstractNumId w:val="9"/>
  </w:num>
  <w:num w:numId="6">
    <w:abstractNumId w:val="3"/>
  </w:num>
  <w:num w:numId="7">
    <w:abstractNumId w:val="2"/>
  </w:num>
  <w:num w:numId="8">
    <w:abstractNumId w:val="11"/>
  </w:num>
  <w:num w:numId="9">
    <w:abstractNumId w:val="0"/>
  </w:num>
  <w:num w:numId="10">
    <w:abstractNumId w:val="12"/>
  </w:num>
  <w:num w:numId="11">
    <w:abstractNumId w:val="4"/>
  </w:num>
  <w:num w:numId="12">
    <w:abstractNumId w:val="1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F9"/>
    <w:rsid w:val="00026D70"/>
    <w:rsid w:val="00066F80"/>
    <w:rsid w:val="00072DBB"/>
    <w:rsid w:val="0011255E"/>
    <w:rsid w:val="0013121F"/>
    <w:rsid w:val="00176129"/>
    <w:rsid w:val="001D71AF"/>
    <w:rsid w:val="002D151B"/>
    <w:rsid w:val="003200DE"/>
    <w:rsid w:val="0036232B"/>
    <w:rsid w:val="003A1D74"/>
    <w:rsid w:val="003C385B"/>
    <w:rsid w:val="004047DA"/>
    <w:rsid w:val="00476B61"/>
    <w:rsid w:val="004A1667"/>
    <w:rsid w:val="004E796F"/>
    <w:rsid w:val="0052606F"/>
    <w:rsid w:val="005A12F3"/>
    <w:rsid w:val="005F3A8C"/>
    <w:rsid w:val="00693B06"/>
    <w:rsid w:val="007609D6"/>
    <w:rsid w:val="007B10B3"/>
    <w:rsid w:val="007C4DF9"/>
    <w:rsid w:val="00861B39"/>
    <w:rsid w:val="008859A1"/>
    <w:rsid w:val="009E246B"/>
    <w:rsid w:val="00A24DE7"/>
    <w:rsid w:val="00B032E9"/>
    <w:rsid w:val="00B133C0"/>
    <w:rsid w:val="00B34F08"/>
    <w:rsid w:val="00B57AEE"/>
    <w:rsid w:val="00B66B66"/>
    <w:rsid w:val="00B77A08"/>
    <w:rsid w:val="00BE2089"/>
    <w:rsid w:val="00C44453"/>
    <w:rsid w:val="00C461B9"/>
    <w:rsid w:val="00C64BB5"/>
    <w:rsid w:val="00D379DE"/>
    <w:rsid w:val="00F96927"/>
    <w:rsid w:val="00FD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6AB418"/>
  <w15:chartTrackingRefBased/>
  <w15:docId w15:val="{FA00CE48-0872-4DF9-9705-9F41AD58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B10B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66F8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66F80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693B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munity.safe.com/s/article/shortest-route-calculations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2987C462FFF64CB83342325D43D7D2" ma:contentTypeVersion="2" ma:contentTypeDescription="Create a new document." ma:contentTypeScope="" ma:versionID="2911f0446c69e385ed6253e782a4a376">
  <xsd:schema xmlns:xsd="http://www.w3.org/2001/XMLSchema" xmlns:xs="http://www.w3.org/2001/XMLSchema" xmlns:p="http://schemas.microsoft.com/office/2006/metadata/properties" xmlns:ns2="82ff3687-0894-4211-85eb-4bd41e07541b" targetNamespace="http://schemas.microsoft.com/office/2006/metadata/properties" ma:root="true" ma:fieldsID="943860e3ee95af999275bc56111997d0" ns2:_="">
    <xsd:import namespace="82ff3687-0894-4211-85eb-4bd41e0754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ff3687-0894-4211-85eb-4bd41e0754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E01C95-40C3-4F52-8A41-0D9D8932EC48}"/>
</file>

<file path=customXml/itemProps2.xml><?xml version="1.0" encoding="utf-8"?>
<ds:datastoreItem xmlns:ds="http://schemas.openxmlformats.org/officeDocument/2006/customXml" ds:itemID="{C9CAD406-99FF-4480-BE30-2F53FCD20C93}"/>
</file>

<file path=customXml/itemProps3.xml><?xml version="1.0" encoding="utf-8"?>
<ds:datastoreItem xmlns:ds="http://schemas.openxmlformats.org/officeDocument/2006/customXml" ds:itemID="{FA14FA29-F73E-4EDE-AC9F-C9BDB757217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</TotalTime>
  <Pages>1</Pages>
  <Words>203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Lupa</dc:creator>
  <cp:keywords/>
  <dc:description/>
  <cp:lastModifiedBy>Michał Lupa</cp:lastModifiedBy>
  <cp:revision>30</cp:revision>
  <cp:lastPrinted>2020-03-24T09:24:00Z</cp:lastPrinted>
  <dcterms:created xsi:type="dcterms:W3CDTF">2020-03-24T09:12:00Z</dcterms:created>
  <dcterms:modified xsi:type="dcterms:W3CDTF">2021-01-07T08:49:00Z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0x010100772987C462FFF64CB83342325D43D7D2</vt:lpwstr>
  </property>
</Properties>
</file>